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before="0" w:after="200"/>
        <w:jc w:val="center"/>
        <w:rPr>
          <w:rFonts w:ascii="Cairo" w:hAnsi="Cairo" w:eastAsia="Cairo" w:cs="Cairo"/>
          <w:b/>
          <w:bCs/>
          <w:color w:val="0EA5E9"/>
          <w:sz w:val="56"/>
          <w:szCs w:val="56"/>
        </w:rPr>
      </w:pPr>
      <w:r>
        <w:rPr>
          <w:rFonts w:eastAsia="Cairo" w:cs="Cairo"/>
          <w:b/>
          <w:bCs/>
          <w:color w:val="0EA5E9"/>
          <w:sz w:val="56"/>
          <w:szCs w:val="56"/>
          <w:rtl w:val="true"/>
        </w:rPr>
      </w:r>
    </w:p>
    <w:p>
      <w:pPr>
        <w:pStyle w:val="Normal"/>
        <w:bidi w:val="1"/>
        <w:spacing w:before="0" w:after="200"/>
        <w:jc w:val="center"/>
        <w:rPr>
          <w:rFonts w:ascii="Cairo" w:hAnsi="Cairo" w:eastAsia="Cairo" w:cs="Cairo"/>
          <w:b/>
          <w:bCs/>
          <w:color w:val="0EA5E9"/>
          <w:sz w:val="56"/>
          <w:szCs w:val="56"/>
        </w:rPr>
      </w:pPr>
      <w:r>
        <w:rPr>
          <w:rFonts w:ascii="Cairo" w:hAnsi="Cairo" w:eastAsia="Cairo"/>
          <w:b/>
          <w:b/>
          <w:bCs/>
          <w:color w:val="0EA5E9"/>
          <w:sz w:val="56"/>
          <w:szCs w:val="56"/>
          <w:rtl w:val="true"/>
        </w:rPr>
        <w:t>وثيقة التصميم الهندسي</w:t>
      </w:r>
      <w:r>
        <w:rPr>
          <w:rFonts w:eastAsia="Cairo" w:cs="Cairo"/>
          <w:b/>
          <w:bCs/>
          <w:color w:val="0EA5E9"/>
          <w:sz w:val="56"/>
          <w:szCs w:val="56"/>
          <w:rtl w:val="true"/>
        </w:rPr>
        <w:t xml:space="preserve">: </w:t>
      </w:r>
      <w:r>
        <w:rPr>
          <w:rFonts w:ascii="Cairo" w:hAnsi="Cairo" w:eastAsia="Cairo"/>
          <w:b/>
          <w:b/>
          <w:bCs/>
          <w:color w:val="0EA5E9"/>
          <w:sz w:val="56"/>
          <w:szCs w:val="56"/>
          <w:rtl w:val="true"/>
        </w:rPr>
        <w:t>منظومة غرف المرضى الذكية</w:t>
      </w:r>
    </w:p>
    <w:p>
      <w:pPr>
        <w:pStyle w:val="Normal"/>
        <w:spacing w:before="0" w:after="600"/>
        <w:jc w:val="center"/>
        <w:rPr/>
      </w:pPr>
      <w:r>
        <w:rPr>
          <w:rFonts w:eastAsia="Calibri" w:cs="Calibri" w:ascii="Calibri" w:hAnsi="Calibri"/>
          <w:color w:val="64748B"/>
          <w:sz w:val="32"/>
          <w:szCs w:val="32"/>
        </w:rPr>
        <w:t>Saraya Medical ERP</w:t>
      </w:r>
    </w:p>
    <w:p>
      <w:pPr>
        <w:pStyle w:val="Normal"/>
        <w:spacing w:before="0" w:after="600"/>
        <w:jc w:val="center"/>
        <w:rPr/>
      </w:pPr>
      <w:r>
        <w:rPr>
          <w:rFonts w:ascii="Calibri" w:hAnsi="Calibri" w:eastAsia="Calibri" w:cs="Calibri"/>
          <w:color w:val="0EA5E9"/>
          <w:sz w:val="24"/>
          <w:szCs w:val="24"/>
          <w:rtl w:val="true"/>
        </w:rPr>
        <w:t>━━━━━━━━━━━━━━━━━━━━━━━━━━━━━━━━━</w:t>
      </w:r>
    </w:p>
    <w:p>
      <w:pPr>
        <w:pStyle w:val="Normal"/>
        <w:bidi w:val="1"/>
        <w:spacing w:before="0" w:after="200"/>
        <w:jc w:val="center"/>
        <w:rPr/>
      </w:pPr>
      <w:r>
        <w:rPr>
          <w:rFonts w:ascii="Cairo" w:hAnsi="Cairo" w:eastAsia="Cairo"/>
          <w:b/>
          <w:b/>
          <w:bCs/>
          <w:color w:val="1E293B"/>
          <w:sz w:val="44"/>
          <w:szCs w:val="44"/>
          <w:rtl w:val="true"/>
        </w:rPr>
        <w:t xml:space="preserve">مشفى الرحاب الدولي </w:t>
      </w:r>
      <w:r>
        <w:rPr>
          <w:rFonts w:eastAsia="Cairo" w:cs="Cairo"/>
          <w:b/>
          <w:bCs/>
          <w:color w:val="1E293B"/>
          <w:sz w:val="44"/>
          <w:szCs w:val="44"/>
          <w:rtl w:val="true"/>
        </w:rPr>
        <w:t xml:space="preserve">| </w:t>
      </w:r>
      <w:r>
        <w:rPr>
          <w:rFonts w:ascii="Cairo" w:hAnsi="Cairo" w:eastAsia="Cairo"/>
          <w:b/>
          <w:b/>
          <w:bCs/>
          <w:color w:val="1E293B"/>
          <w:sz w:val="44"/>
          <w:szCs w:val="44"/>
          <w:rtl w:val="true"/>
        </w:rPr>
        <w:t>إعداد</w:t>
      </w:r>
    </w:p>
    <w:p>
      <w:pPr>
        <w:pStyle w:val="Normal"/>
        <w:spacing w:before="0" w:after="1000"/>
        <w:jc w:val="center"/>
        <w:rPr>
          <w:rFonts w:ascii="Calibri" w:hAnsi="Calibri" w:eastAsia="Calibri" w:cs="Calibri"/>
          <w:color w:val="64748B"/>
          <w:sz w:val="26"/>
          <w:szCs w:val="26"/>
        </w:rPr>
      </w:pPr>
      <w:r>
        <w:rPr>
          <w:rtl w:val="true"/>
        </w:rPr>
      </w:r>
    </w:p>
    <w:p>
      <w:pPr>
        <w:pStyle w:val="Normal"/>
        <w:bidi w:val="1"/>
        <w:spacing w:before="0" w:after="200"/>
        <w:jc w:val="center"/>
        <w:rPr/>
      </w:pPr>
      <w:r>
        <w:rPr>
          <w:rFonts w:ascii="Cairo" w:hAnsi="Cairo" w:eastAsia="Cairo"/>
          <w:color w:val="94A3B8"/>
          <w:sz w:val="22"/>
          <w:szCs w:val="22"/>
          <w:rtl w:val="true"/>
        </w:rPr>
        <w:t xml:space="preserve">الإصدار </w:t>
      </w:r>
      <w:r>
        <w:rPr>
          <w:rFonts w:eastAsia="Cairo" w:cs="Cairo"/>
          <w:color w:val="94A3B8"/>
          <w:sz w:val="22"/>
          <w:szCs w:val="22"/>
        </w:rPr>
        <w:t>1.0</w:t>
      </w:r>
      <w:r>
        <w:rPr>
          <w:rFonts w:eastAsia="Cairo" w:cs="Cairo"/>
          <w:color w:val="94A3B8"/>
          <w:sz w:val="22"/>
          <w:szCs w:val="22"/>
          <w:rtl w:val="true"/>
        </w:rPr>
        <w:t xml:space="preserve"> —</w:t>
      </w:r>
      <w:r>
        <w:rPr>
          <w:rFonts w:ascii="Cairo" w:hAnsi="Cairo" w:eastAsia="Cairo"/>
          <w:color w:val="94A3B8"/>
          <w:sz w:val="22"/>
          <w:szCs w:val="22"/>
          <w:rtl w:val="true"/>
        </w:rPr>
        <w:t>يونيو</w:t>
      </w:r>
      <w:r>
        <w:rPr>
          <w:rFonts w:ascii="Cairo" w:hAnsi="Cairo" w:eastAsia="Cairo"/>
          <w:color w:val="94A3B8"/>
          <w:sz w:val="22"/>
          <w:szCs w:val="22"/>
          <w:rtl w:val="true"/>
        </w:rPr>
        <w:t xml:space="preserve"> </w:t>
      </w:r>
      <w:r>
        <w:rPr>
          <w:rFonts w:eastAsia="Cairo" w:cs="Cairo"/>
          <w:color w:val="94A3B8"/>
          <w:sz w:val="22"/>
          <w:szCs w:val="22"/>
        </w:rPr>
        <w:t>2026</w:t>
      </w:r>
    </w:p>
    <w:p>
      <w:pPr>
        <w:pStyle w:val="Normal"/>
        <w:bidi w:val="1"/>
        <w:spacing w:before="0" w:after="0"/>
        <w:jc w:val="center"/>
        <w:rPr/>
        <w:sectPr>
          <w:type w:val="nextPage"/>
          <w:pgSz w:w="11906" w:h="16838"/>
          <w:pgMar w:left="1200" w:right="1200" w:gutter="0" w:header="0" w:top="1000" w:footer="0" w:bottom="1000"/>
          <w:pgNumType w:fmt="decimal"/>
          <w:formProt w:val="false"/>
          <w:textDirection w:val="lrTb"/>
          <w:bidi/>
          <w:docGrid w:type="default" w:linePitch="360" w:charSpace="0"/>
        </w:sectPr>
      </w:pPr>
      <w:r>
        <w:rPr>
          <w:rFonts w:ascii="Cairo" w:hAnsi="Cairo" w:eastAsia="Cairo"/>
          <w:b/>
          <w:b/>
          <w:bCs/>
          <w:color w:val="1E293B"/>
          <w:sz w:val="24"/>
          <w:szCs w:val="24"/>
          <w:rtl w:val="true"/>
        </w:rPr>
        <w:t>شركة السرايا للتقنية</w:t>
      </w:r>
    </w:p>
    <w:p>
      <w:pPr>
        <w:pStyle w:val="Normal"/>
        <w:bidi w:val="1"/>
        <w:spacing w:before="200" w:after="400"/>
        <w:jc w:val="center"/>
        <w:rPr/>
      </w:pPr>
      <w:r>
        <w:rPr>
          <w:rFonts w:ascii="Cairo" w:hAnsi="Cairo" w:eastAsia="Cairo"/>
          <w:b/>
          <w:b/>
          <w:bCs/>
          <w:color w:val="0EA5E9"/>
          <w:sz w:val="48"/>
          <w:szCs w:val="48"/>
          <w:rtl w:val="true"/>
        </w:rPr>
        <w:t>وثيقة التصميم الهندسي</w:t>
      </w:r>
      <w:r>
        <w:rPr>
          <w:rFonts w:eastAsia="Cairo" w:cs="Cairo"/>
          <w:b/>
          <w:bCs/>
          <w:color w:val="0EA5E9"/>
          <w:sz w:val="48"/>
          <w:szCs w:val="48"/>
          <w:rtl w:val="true"/>
        </w:rPr>
        <w:t xml:space="preserve">: </w:t>
      </w:r>
      <w:r>
        <w:rPr>
          <w:rFonts w:ascii="Cairo" w:hAnsi="Cairo" w:eastAsia="Cairo"/>
          <w:b/>
          <w:b/>
          <w:bCs/>
          <w:color w:val="0EA5E9"/>
          <w:sz w:val="48"/>
          <w:szCs w:val="48"/>
          <w:rtl w:val="true"/>
        </w:rPr>
        <w:t>منظومة غرف المرضى الذكية الاحترافية</w:t>
      </w:r>
    </w:p>
    <w:p>
      <w:pPr>
        <w:pStyle w:val="Normal"/>
        <w:bidi w:val="1"/>
        <w:spacing w:lineRule="auto" w:line="360" w:before="0" w:after="100"/>
        <w:rPr/>
      </w:pPr>
      <w:r>
        <w:rPr>
          <w:rFonts w:ascii="Cairo" w:hAnsi="Cairo" w:eastAsia="Cairo"/>
          <w:b/>
          <w:b/>
          <w:bCs/>
          <w:sz w:val="22"/>
          <w:szCs w:val="22"/>
          <w:rtl w:val="true"/>
        </w:rPr>
        <w:t xml:space="preserve">مستشفى الرحاب للرعاية الطبية المتقدمة </w:t>
      </w:r>
      <w:r>
        <w:rPr>
          <w:rFonts w:eastAsia="Cairo" w:cs="Cairo"/>
          <w:b/>
          <w:bCs/>
          <w:sz w:val="22"/>
          <w:szCs w:val="22"/>
          <w:rtl w:val="true"/>
        </w:rPr>
        <w:t xml:space="preserve">| </w:t>
      </w:r>
      <w:r>
        <w:rPr>
          <w:rFonts w:ascii="Cairo" w:hAnsi="Cairo" w:eastAsia="Cairo"/>
          <w:b/>
          <w:b/>
          <w:bCs/>
          <w:sz w:val="22"/>
          <w:szCs w:val="22"/>
          <w:rtl w:val="true"/>
        </w:rPr>
        <w:t>إعداد وتصميم هندسي متكامل</w:t>
      </w:r>
    </w:p>
    <w:p>
      <w:pPr>
        <w:pStyle w:val="Normal"/>
        <w:spacing w:before="100" w:after="0"/>
        <w:rPr/>
      </w:pPr>
      <w:r>
        <w:rPr>
          <w:rtl w:val="true"/>
        </w:rPr>
      </w:r>
    </w:p>
    <w:p>
      <w:pPr>
        <w:pStyle w:val="Heading2"/>
        <w:pBdr>
          <w:bottom w:val="single" w:sz="8" w:space="0" w:color="0EA5E9"/>
        </w:pBdr>
        <w:shd w:val="solid" w:color="1E293B"/>
        <w:bidi w:val="1"/>
        <w:spacing w:before="100" w:after="200"/>
        <w:rPr/>
      </w:pPr>
      <w:r>
        <w:rPr>
          <w:rFonts w:ascii="Cairo" w:hAnsi="Cairo" w:eastAsia="Cairo" w:cs="Cairo"/>
          <w:b/>
          <w:bCs/>
          <w:color w:val="FFFFFF"/>
          <w:sz w:val="30"/>
          <w:szCs w:val="30"/>
          <w:rtl w:val="true"/>
        </w:rPr>
        <w:t xml:space="preserve">  </w:t>
      </w:r>
      <w:r>
        <w:rPr>
          <w:rFonts w:eastAsia="Cairo" w:cs="Cairo" w:ascii="Cairo" w:hAnsi="Cairo"/>
          <w:b/>
          <w:bCs/>
          <w:color w:val="FFFFFF"/>
          <w:sz w:val="30"/>
          <w:szCs w:val="30"/>
        </w:rPr>
        <w:t>1</w:t>
      </w:r>
      <w:r>
        <w:rPr>
          <w:rFonts w:eastAsia="Cairo" w:cs="Cairo" w:ascii="Cairo" w:hAnsi="Cairo"/>
          <w:b/>
          <w:bCs/>
          <w:color w:val="FFFFFF"/>
          <w:sz w:val="30"/>
          <w:szCs w:val="30"/>
          <w:rtl w:val="true"/>
        </w:rPr>
        <w:t xml:space="preserve">. </w:t>
      </w:r>
      <w:r>
        <w:rPr>
          <w:rFonts w:ascii="Cairo" w:hAnsi="Cairo" w:eastAsia="Cairo" w:cs="Cairo"/>
          <w:b/>
          <w:b/>
          <w:bCs/>
          <w:color w:val="FFFFFF"/>
          <w:sz w:val="30"/>
          <w:szCs w:val="30"/>
          <w:rtl w:val="true"/>
        </w:rPr>
        <w:t>المقدمة والأهداف الاستراتيجية</w:t>
      </w:r>
    </w:p>
    <w:p>
      <w:pPr>
        <w:pStyle w:val="Normal"/>
        <w:bidi w:val="1"/>
        <w:spacing w:lineRule="auto" w:line="360" w:before="0" w:after="100"/>
        <w:rPr/>
      </w:pPr>
      <w:r>
        <w:rPr>
          <w:rFonts w:ascii="Cairo" w:hAnsi="Cairo" w:eastAsia="Cairo"/>
          <w:sz w:val="22"/>
          <w:szCs w:val="22"/>
          <w:rtl w:val="true"/>
        </w:rPr>
        <w:t xml:space="preserve">يهدف هذا المقترح إلى تقديم تصميم هندسي متكامل لتحويل غرف المرضى التقليدية إلى غرف ذكية بالكامل بالاعتماد على منتجات شركة </w:t>
      </w:r>
      <w:r>
        <w:rPr>
          <w:rFonts w:eastAsia="Cairo" w:cs="Cairo"/>
          <w:sz w:val="22"/>
          <w:szCs w:val="22"/>
        </w:rPr>
        <w:t>Sonoff</w:t>
      </w:r>
      <w:r>
        <w:rPr>
          <w:rFonts w:eastAsia="Cairo" w:cs="Cairo"/>
          <w:sz w:val="22"/>
          <w:szCs w:val="22"/>
          <w:rtl w:val="true"/>
        </w:rPr>
        <w:t xml:space="preserve"> </w:t>
      </w:r>
      <w:r>
        <w:rPr>
          <w:rFonts w:ascii="Cairo" w:hAnsi="Cairo" w:eastAsia="Cairo"/>
          <w:sz w:val="22"/>
          <w:szCs w:val="22"/>
          <w:rtl w:val="true"/>
        </w:rPr>
        <w:t>وتكاملها المحكم</w:t>
      </w:r>
      <w:r>
        <w:rPr>
          <w:rFonts w:eastAsia="Cairo" w:cs="Cairo"/>
          <w:sz w:val="22"/>
          <w:szCs w:val="22"/>
          <w:rtl w:val="true"/>
        </w:rPr>
        <w:t xml:space="preserve">. </w:t>
      </w:r>
      <w:r>
        <w:rPr>
          <w:rFonts w:ascii="Cairo" w:hAnsi="Cairo" w:eastAsia="Cairo"/>
          <w:sz w:val="22"/>
          <w:szCs w:val="22"/>
          <w:rtl w:val="true"/>
        </w:rPr>
        <w:t>تم تكييف هذا التصميم ليلبي أعلى معايير الكفاءة التشغيلية الطبية، مع التركيز التام على توفير أقصى درجات الراحة والاستقلالية للحالات المرضية، ونيل رضا الإدارة العليا عبر تقديم حل اقتصادي مستقر، وقابل للتطوير دون تعقيدات برمجية مكلفة</w:t>
      </w:r>
      <w:r>
        <w:rPr>
          <w:rFonts w:eastAsia="Cairo" w:cs="Cairo"/>
          <w:sz w:val="22"/>
          <w:szCs w:val="22"/>
          <w:rtl w:val="true"/>
        </w:rPr>
        <w:t>.</w:t>
      </w:r>
    </w:p>
    <w:p>
      <w:pPr>
        <w:pStyle w:val="Normal"/>
        <w:bidi w:val="1"/>
        <w:spacing w:lineRule="auto" w:line="360" w:before="0" w:after="100"/>
        <w:rPr/>
      </w:pPr>
      <w:r>
        <w:rPr>
          <w:rFonts w:ascii="Cairo" w:hAnsi="Cairo" w:eastAsia="Cairo"/>
          <w:b/>
          <w:b/>
          <w:bCs/>
          <w:sz w:val="22"/>
          <w:szCs w:val="22"/>
          <w:rtl w:val="true"/>
        </w:rPr>
        <w:t>رؤية التصميم الأساسية</w:t>
      </w:r>
      <w:r>
        <w:rPr>
          <w:rFonts w:eastAsia="Cairo" w:cs="Cairo"/>
          <w:b/>
          <w:bCs/>
          <w:sz w:val="22"/>
          <w:szCs w:val="22"/>
          <w:rtl w:val="true"/>
        </w:rPr>
        <w:t>:</w:t>
      </w:r>
    </w:p>
    <w:p>
      <w:pPr>
        <w:pStyle w:val="Normal"/>
        <w:bidi w:val="1"/>
        <w:spacing w:lineRule="auto" w:line="360" w:before="0" w:after="100"/>
        <w:rPr/>
      </w:pPr>
      <w:r>
        <w:rPr>
          <w:rFonts w:ascii="Cairo" w:hAnsi="Cairo" w:eastAsia="Cairo"/>
          <w:sz w:val="22"/>
          <w:szCs w:val="22"/>
          <w:rtl w:val="true"/>
        </w:rPr>
        <w:t>تحقيق استقلالية المريض في التحكم ببيئته المحيطة الإضاءة، التكييف الترفيه لتقليل العبء غير الطبي على طاقم التمريض مع فصل تام لمنظومة الأتمتة عن المساعدات الصوتية السحابية داخل الغرف لحفظ خصوصية المرضى المطلقة</w:t>
      </w:r>
      <w:r>
        <w:rPr>
          <w:rFonts w:eastAsia="Cairo" w:cs="Cairo"/>
          <w:sz w:val="22"/>
          <w:szCs w:val="22"/>
          <w:rtl w:val="true"/>
        </w:rPr>
        <w:t>.</w:t>
      </w:r>
    </w:p>
    <w:p>
      <w:pPr>
        <w:pStyle w:val="Normal"/>
        <w:spacing w:before="100" w:after="0"/>
        <w:rPr/>
      </w:pPr>
      <w:r>
        <w:rPr>
          <w:rtl w:val="true"/>
        </w:rPr>
      </w:r>
    </w:p>
    <w:p>
      <w:pPr>
        <w:pStyle w:val="Heading2"/>
        <w:pBdr>
          <w:bottom w:val="single" w:sz="8" w:space="0" w:color="0EA5E9"/>
        </w:pBdr>
        <w:shd w:val="solid" w:color="1E293B"/>
        <w:bidi w:val="1"/>
        <w:spacing w:before="100" w:after="200"/>
        <w:rPr/>
      </w:pPr>
      <w:r>
        <w:rPr>
          <w:rFonts w:ascii="Cairo" w:hAnsi="Cairo" w:eastAsia="Cairo" w:cs="Cairo"/>
          <w:b/>
          <w:bCs/>
          <w:color w:val="FFFFFF"/>
          <w:sz w:val="30"/>
          <w:szCs w:val="30"/>
          <w:rtl w:val="true"/>
        </w:rPr>
        <w:t xml:space="preserve">  </w:t>
      </w:r>
      <w:r>
        <w:rPr>
          <w:rFonts w:eastAsia="Cairo" w:cs="Cairo" w:ascii="Cairo" w:hAnsi="Cairo"/>
          <w:b/>
          <w:bCs/>
          <w:color w:val="FFFFFF"/>
          <w:sz w:val="30"/>
          <w:szCs w:val="30"/>
        </w:rPr>
        <w:t>2</w:t>
      </w:r>
      <w:r>
        <w:rPr>
          <w:rFonts w:eastAsia="Cairo" w:cs="Cairo" w:ascii="Cairo" w:hAnsi="Cairo"/>
          <w:b/>
          <w:bCs/>
          <w:color w:val="FFFFFF"/>
          <w:sz w:val="30"/>
          <w:szCs w:val="30"/>
          <w:rtl w:val="true"/>
        </w:rPr>
        <w:t xml:space="preserve">. </w:t>
      </w:r>
      <w:r>
        <w:rPr>
          <w:rFonts w:ascii="Cairo" w:hAnsi="Cairo" w:eastAsia="Cairo" w:cs="Cairo"/>
          <w:b/>
          <w:b/>
          <w:bCs/>
          <w:color w:val="FFFFFF"/>
          <w:sz w:val="30"/>
          <w:szCs w:val="30"/>
          <w:rtl w:val="true"/>
        </w:rPr>
        <w:t>البنية التحتية والشبكة المحلية المستقرة</w:t>
      </w:r>
    </w:p>
    <w:p>
      <w:pPr>
        <w:pStyle w:val="Normal"/>
        <w:bidi w:val="1"/>
        <w:spacing w:lineRule="auto" w:line="360" w:before="0" w:after="100"/>
        <w:rPr/>
      </w:pPr>
      <w:r>
        <w:rPr>
          <w:rFonts w:ascii="Cairo" w:hAnsi="Cairo" w:eastAsia="Cairo"/>
          <w:sz w:val="22"/>
          <w:szCs w:val="22"/>
          <w:rtl w:val="true"/>
        </w:rPr>
        <w:t xml:space="preserve">لضمان تشغيل المنظومة بكفاءة </w:t>
      </w:r>
      <w:r>
        <w:rPr>
          <w:rFonts w:eastAsia="Cairo" w:cs="Cairo"/>
          <w:sz w:val="22"/>
          <w:szCs w:val="22"/>
        </w:rPr>
        <w:t>100</w:t>
      </w:r>
      <w:r>
        <w:rPr>
          <w:rFonts w:eastAsia="Cairo" w:cs="Cairo"/>
          <w:sz w:val="22"/>
          <w:szCs w:val="22"/>
          <w:rtl w:val="true"/>
        </w:rPr>
        <w:t xml:space="preserve">% </w:t>
      </w:r>
      <w:r>
        <w:rPr>
          <w:rFonts w:ascii="Cairo" w:hAnsi="Cairo" w:eastAsia="Cairo"/>
          <w:sz w:val="22"/>
          <w:szCs w:val="22"/>
          <w:rtl w:val="true"/>
        </w:rPr>
        <w:t>دون التأثر بانقطاع الإنترنت السحابي، يعتمد التصميم على معمارية التحكم المحلي الهجين</w:t>
      </w:r>
      <w:r>
        <w:rPr>
          <w:rFonts w:eastAsia="Cairo" w:cs="Cairo"/>
          <w:sz w:val="22"/>
          <w:szCs w:val="22"/>
          <w:rtl w:val="true"/>
        </w:rPr>
        <w:t>:</w:t>
      </w:r>
    </w:p>
    <w:p>
      <w:pPr>
        <w:pStyle w:val="ListParagraph"/>
        <w:numPr>
          <w:ilvl w:val="0"/>
          <w:numId w:val="4"/>
        </w:numPr>
        <w:bidi w:val="1"/>
        <w:spacing w:lineRule="auto" w:line="341" w:before="0" w:after="60"/>
        <w:rPr/>
      </w:pPr>
      <w:r>
        <w:rPr>
          <w:rFonts w:ascii="Cairo" w:hAnsi="Cairo" w:eastAsia="Cairo"/>
          <w:b/>
          <w:b/>
          <w:bCs/>
          <w:sz w:val="22"/>
          <w:szCs w:val="22"/>
          <w:rtl w:val="true"/>
        </w:rPr>
        <w:t xml:space="preserve">شبكة إنترنت الأشياء المعزولة </w:t>
      </w:r>
      <w:r>
        <w:rPr>
          <w:rFonts w:eastAsia="Cairo" w:cs="Cairo"/>
          <w:b/>
          <w:bCs/>
          <w:sz w:val="22"/>
          <w:szCs w:val="22"/>
          <w:rtl w:val="true"/>
        </w:rPr>
        <w:t>(</w:t>
      </w:r>
      <w:r>
        <w:rPr>
          <w:rFonts w:eastAsia="Cairo" w:cs="Cairo"/>
          <w:b/>
          <w:bCs/>
          <w:sz w:val="22"/>
          <w:szCs w:val="22"/>
        </w:rPr>
        <w:t>IoT VLAN</w:t>
      </w:r>
      <w:r>
        <w:rPr>
          <w:rFonts w:eastAsia="Cairo" w:cs="Cairo"/>
          <w:b/>
          <w:bCs/>
          <w:sz w:val="22"/>
          <w:szCs w:val="22"/>
          <w:rtl w:val="true"/>
        </w:rPr>
        <w:t>):</w:t>
      </w:r>
      <w:r>
        <w:rPr>
          <w:rFonts w:eastAsia="Cairo" w:cs="Cairo"/>
          <w:sz w:val="22"/>
          <w:szCs w:val="22"/>
          <w:rtl w:val="true"/>
        </w:rPr>
        <w:t xml:space="preserve"> </w:t>
      </w:r>
      <w:r>
        <w:rPr>
          <w:rFonts w:ascii="Cairo" w:hAnsi="Cairo" w:eastAsia="Cairo"/>
          <w:sz w:val="22"/>
          <w:szCs w:val="22"/>
          <w:rtl w:val="true"/>
        </w:rPr>
        <w:t xml:space="preserve">يوصى هندسياً بفصل أجهزة </w:t>
      </w:r>
      <w:r>
        <w:rPr>
          <w:rFonts w:eastAsia="Cairo" w:cs="Cairo"/>
          <w:sz w:val="22"/>
          <w:szCs w:val="22"/>
        </w:rPr>
        <w:t>Sonoff</w:t>
      </w:r>
      <w:r>
        <w:rPr>
          <w:rFonts w:eastAsia="Cairo" w:cs="Cairo"/>
          <w:sz w:val="22"/>
          <w:szCs w:val="22"/>
          <w:rtl w:val="true"/>
        </w:rPr>
        <w:t xml:space="preserve"> </w:t>
      </w:r>
      <w:r>
        <w:rPr>
          <w:rFonts w:ascii="Cairo" w:hAnsi="Cairo" w:eastAsia="Cairo"/>
          <w:sz w:val="22"/>
          <w:szCs w:val="22"/>
          <w:rtl w:val="true"/>
        </w:rPr>
        <w:t xml:space="preserve">بالكامل في شبكة فرعية مستقلة داخل العيادة المستشفى، بعيداً عن شبكة الأنظمة الطبية الرئيسية </w:t>
      </w:r>
      <w:r>
        <w:rPr>
          <w:rFonts w:eastAsia="Cairo" w:cs="Cairo"/>
          <w:sz w:val="22"/>
          <w:szCs w:val="22"/>
          <w:rtl w:val="true"/>
        </w:rPr>
        <w:t>(</w:t>
      </w:r>
      <w:r>
        <w:rPr>
          <w:rFonts w:eastAsia="Cairo" w:cs="Cairo"/>
          <w:sz w:val="22"/>
          <w:szCs w:val="22"/>
        </w:rPr>
        <w:t>ERP</w:t>
      </w:r>
      <w:r>
        <w:rPr>
          <w:rFonts w:eastAsia="Cairo" w:cs="Cairo"/>
          <w:sz w:val="22"/>
          <w:szCs w:val="22"/>
          <w:rtl w:val="true"/>
        </w:rPr>
        <w:t xml:space="preserve">) </w:t>
      </w:r>
      <w:r>
        <w:rPr>
          <w:rFonts w:ascii="Cairo" w:hAnsi="Cairo" w:eastAsia="Cairo"/>
          <w:sz w:val="22"/>
          <w:szCs w:val="22"/>
          <w:rtl w:val="true"/>
        </w:rPr>
        <w:t>وحواسب الإدارة لضمان أمن البيانات والحماية من الاختراقات</w:t>
      </w:r>
      <w:r>
        <w:rPr>
          <w:rFonts w:eastAsia="Cairo" w:cs="Cairo"/>
          <w:sz w:val="22"/>
          <w:szCs w:val="22"/>
          <w:rtl w:val="true"/>
        </w:rPr>
        <w:t>.</w:t>
      </w:r>
    </w:p>
    <w:p>
      <w:pPr>
        <w:pStyle w:val="ListParagraph"/>
        <w:bidi w:val="1"/>
        <w:spacing w:lineRule="auto" w:line="341" w:before="0" w:after="60"/>
        <w:rPr>
          <w:rFonts w:ascii="Cairo" w:hAnsi="Cairo" w:eastAsia="Cairo" w:cs="Cairo"/>
          <w:sz w:val="22"/>
          <w:szCs w:val="22"/>
        </w:rPr>
      </w:pPr>
      <w:r>
        <w:rPr>
          <w:rFonts w:eastAsia="Cairo" w:cs="Cairo"/>
          <w:sz w:val="22"/>
          <w:szCs w:val="22"/>
          <w:rtl w:val="true"/>
        </w:rPr>
      </w:r>
    </w:p>
    <w:p>
      <w:pPr>
        <w:pStyle w:val="ListParagraph"/>
        <w:bidi w:val="1"/>
        <w:spacing w:lineRule="auto" w:line="341" w:before="0" w:after="60"/>
        <w:rPr>
          <w:rFonts w:ascii="Cairo" w:hAnsi="Cairo" w:eastAsia="Cairo" w:cs="Cairo"/>
          <w:sz w:val="22"/>
          <w:szCs w:val="22"/>
        </w:rPr>
      </w:pPr>
      <w:r>
        <w:rPr>
          <w:rFonts w:eastAsia="Cairo" w:cs="Cairo"/>
          <w:sz w:val="22"/>
          <w:szCs w:val="22"/>
          <w:rtl w:val="true"/>
        </w:rPr>
      </w:r>
    </w:p>
    <w:p>
      <w:pPr>
        <w:pStyle w:val="ListParagraph"/>
        <w:numPr>
          <w:ilvl w:val="0"/>
          <w:numId w:val="1"/>
        </w:numPr>
        <w:bidi w:val="1"/>
        <w:spacing w:lineRule="auto" w:line="341" w:before="0" w:after="60"/>
        <w:rPr/>
      </w:pPr>
      <w:r>
        <w:rPr>
          <w:rFonts w:ascii="Cairo" w:hAnsi="Cairo" w:eastAsia="Cairo"/>
          <w:b/>
          <w:b/>
          <w:bCs/>
          <w:sz w:val="22"/>
          <w:szCs w:val="22"/>
          <w:rtl w:val="true"/>
        </w:rPr>
        <w:t xml:space="preserve">بوابة التحكم المحلي </w:t>
      </w:r>
      <w:r>
        <w:rPr>
          <w:rFonts w:eastAsia="Cairo" w:cs="Cairo"/>
          <w:b/>
          <w:bCs/>
          <w:sz w:val="22"/>
          <w:szCs w:val="22"/>
          <w:rtl w:val="true"/>
        </w:rPr>
        <w:t>(</w:t>
      </w:r>
      <w:r>
        <w:rPr>
          <w:rFonts w:eastAsia="Cairo" w:cs="Cairo"/>
          <w:b/>
          <w:bCs/>
          <w:sz w:val="22"/>
          <w:szCs w:val="22"/>
        </w:rPr>
        <w:t>Local Gateway</w:t>
      </w:r>
      <w:r>
        <w:rPr>
          <w:rFonts w:eastAsia="Cairo" w:cs="Cairo"/>
          <w:b/>
          <w:bCs/>
          <w:sz w:val="22"/>
          <w:szCs w:val="22"/>
          <w:rtl w:val="true"/>
        </w:rPr>
        <w:t>):</w:t>
      </w:r>
      <w:r>
        <w:rPr>
          <w:rFonts w:eastAsia="Cairo" w:cs="Cairo"/>
          <w:sz w:val="22"/>
          <w:szCs w:val="22"/>
          <w:rtl w:val="true"/>
        </w:rPr>
        <w:t xml:space="preserve"> </w:t>
      </w:r>
      <w:r>
        <w:rPr>
          <w:rFonts w:ascii="Cairo" w:hAnsi="Cairo" w:eastAsia="Cairo"/>
          <w:sz w:val="22"/>
          <w:szCs w:val="22"/>
          <w:rtl w:val="true"/>
        </w:rPr>
        <w:t xml:space="preserve">الاعتماد الأساسي على </w:t>
      </w:r>
      <w:r>
        <w:rPr>
          <w:rFonts w:eastAsia="Cairo" w:cs="Cairo"/>
          <w:sz w:val="22"/>
          <w:szCs w:val="22"/>
        </w:rPr>
        <w:t>Sonoff Zigbee Bridge Pro</w:t>
      </w:r>
      <w:r>
        <w:rPr>
          <w:rFonts w:eastAsia="Cairo" w:cs="Cairo"/>
          <w:sz w:val="22"/>
          <w:szCs w:val="22"/>
          <w:rtl w:val="true"/>
        </w:rPr>
        <w:t xml:space="preserve"> </w:t>
      </w:r>
      <w:r>
        <w:rPr>
          <w:rFonts w:ascii="Cairo" w:hAnsi="Cairo" w:eastAsia="Cairo"/>
          <w:sz w:val="22"/>
          <w:szCs w:val="22"/>
          <w:rtl w:val="true"/>
        </w:rPr>
        <w:t xml:space="preserve">لإدارة الأجهزة الطرفية عبر بروتوكول </w:t>
      </w:r>
      <w:r>
        <w:rPr>
          <w:rFonts w:eastAsia="Cairo" w:cs="Cairo"/>
          <w:sz w:val="22"/>
          <w:szCs w:val="22"/>
        </w:rPr>
        <w:t>Zigbee 3.0</w:t>
      </w:r>
      <w:r>
        <w:rPr>
          <w:rFonts w:eastAsia="Cairo" w:cs="Cairo"/>
          <w:sz w:val="22"/>
          <w:szCs w:val="22"/>
          <w:rtl w:val="true"/>
        </w:rPr>
        <w:t xml:space="preserve"> </w:t>
      </w:r>
      <w:r>
        <w:rPr>
          <w:rFonts w:ascii="Cairo" w:hAnsi="Cairo" w:eastAsia="Cairo"/>
          <w:sz w:val="22"/>
          <w:szCs w:val="22"/>
          <w:rtl w:val="true"/>
        </w:rPr>
        <w:t>المستقر والموفر للطاقة، والذي يضمن استمرار عمل السيناريوهات والأتمتة محلياً حتى عند انقطاع اتصال الإنترنت الخارجي</w:t>
      </w:r>
      <w:r>
        <w:rPr>
          <w:rFonts w:eastAsia="Cairo" w:cs="Cairo"/>
          <w:sz w:val="22"/>
          <w:szCs w:val="22"/>
          <w:rtl w:val="true"/>
        </w:rPr>
        <w:t>.</w:t>
      </w:r>
    </w:p>
    <w:p>
      <w:pPr>
        <w:pStyle w:val="Normal"/>
        <w:spacing w:before="100" w:after="0"/>
        <w:rPr/>
      </w:pPr>
      <w:r>
        <w:rPr>
          <w:rtl w:val="true"/>
        </w:rPr>
      </w:r>
    </w:p>
    <w:p>
      <w:pPr>
        <w:pStyle w:val="Heading2"/>
        <w:pBdr>
          <w:bottom w:val="single" w:sz="8" w:space="0" w:color="0EA5E9"/>
        </w:pBdr>
        <w:shd w:val="solid" w:color="1E293B"/>
        <w:bidi w:val="1"/>
        <w:spacing w:before="100" w:after="200"/>
        <w:rPr/>
      </w:pPr>
      <w:r>
        <w:rPr>
          <w:rFonts w:ascii="Cairo" w:hAnsi="Cairo" w:eastAsia="Cairo" w:cs="Cairo"/>
          <w:b/>
          <w:bCs/>
          <w:color w:val="FFFFFF"/>
          <w:sz w:val="30"/>
          <w:szCs w:val="30"/>
          <w:rtl w:val="true"/>
        </w:rPr>
        <w:t xml:space="preserve">  </w:t>
      </w:r>
      <w:r>
        <w:rPr>
          <w:rFonts w:eastAsia="Cairo" w:cs="Cairo" w:ascii="Cairo" w:hAnsi="Cairo"/>
          <w:b/>
          <w:bCs/>
          <w:color w:val="FFFFFF"/>
          <w:sz w:val="30"/>
          <w:szCs w:val="30"/>
        </w:rPr>
        <w:t>3</w:t>
      </w:r>
      <w:r>
        <w:rPr>
          <w:rFonts w:eastAsia="Cairo" w:cs="Cairo" w:ascii="Cairo" w:hAnsi="Cairo"/>
          <w:b/>
          <w:bCs/>
          <w:color w:val="FFFFFF"/>
          <w:sz w:val="30"/>
          <w:szCs w:val="30"/>
          <w:rtl w:val="true"/>
        </w:rPr>
        <w:t xml:space="preserve">. </w:t>
      </w:r>
      <w:r>
        <w:rPr>
          <w:rFonts w:ascii="Cairo" w:hAnsi="Cairo" w:eastAsia="Cairo" w:cs="Cairo"/>
          <w:b/>
          <w:b/>
          <w:bCs/>
          <w:color w:val="FFFFFF"/>
          <w:sz w:val="30"/>
          <w:szCs w:val="30"/>
          <w:rtl w:val="true"/>
        </w:rPr>
        <w:t>المكونات والأجهزة المقترحة لكل غرفة مريض</w:t>
      </w:r>
    </w:p>
    <w:p>
      <w:pPr>
        <w:pStyle w:val="Normal"/>
        <w:bidi w:val="1"/>
        <w:spacing w:lineRule="auto" w:line="360" w:before="0" w:after="100"/>
        <w:rPr/>
      </w:pPr>
      <w:r>
        <w:rPr>
          <w:rFonts w:ascii="Cairo" w:hAnsi="Cairo" w:eastAsia="Cairo"/>
          <w:sz w:val="22"/>
          <w:szCs w:val="22"/>
          <w:rtl w:val="true"/>
        </w:rPr>
        <w:t>يوضح الجدول التالي الأجهزة المطلوبة لتجهيز الغرفة الواحدة ووظيفة كل منها ونوع الربط الشبكي</w:t>
      </w:r>
      <w:r>
        <w:rPr>
          <w:rFonts w:eastAsia="Cairo" w:cs="Cairo"/>
          <w:sz w:val="22"/>
          <w:szCs w:val="22"/>
          <w:rtl w:val="true"/>
        </w:rPr>
        <w:t>:</w:t>
      </w:r>
    </w:p>
    <w:tbl>
      <w:tblPr>
        <w:bidiVisual w:val="true"/>
        <w:tblW w:w="5000" w:type="pct"/>
        <w:jc w:val="start"/>
        <w:tblInd w:w="0" w:type="dxa"/>
        <w:tblLayout w:type="fixed"/>
        <w:tblCellMar>
          <w:top w:w="0" w:type="dxa"/>
          <w:start w:w="108" w:type="dxa"/>
          <w:bottom w:w="0" w:type="dxa"/>
          <w:end w:w="108" w:type="dxa"/>
        </w:tblCellMar>
      </w:tblPr>
      <w:tblGrid>
        <w:gridCol w:w="2476"/>
        <w:gridCol w:w="2476"/>
        <w:gridCol w:w="2477"/>
        <w:gridCol w:w="2477"/>
      </w:tblGrid>
      <w:tr>
        <w:trPr/>
        <w:tc>
          <w:tcPr>
            <w:tcW w:w="2476" w:type="dxa"/>
            <w:tcBorders>
              <w:top w:val="single" w:sz="2" w:space="0" w:color="CBD5E1"/>
              <w:start w:val="single" w:sz="2" w:space="0" w:color="CBD5E1"/>
              <w:bottom w:val="single" w:sz="2" w:space="0" w:color="CBD5E1"/>
              <w:end w:val="single" w:sz="2" w:space="0" w:color="CBD5E1"/>
            </w:tcBorders>
            <w:shd w:color="1E293B" w:val="solid"/>
          </w:tcPr>
          <w:p>
            <w:pPr>
              <w:pStyle w:val="Normal"/>
              <w:bidi w:val="1"/>
              <w:spacing w:before="40" w:after="40"/>
              <w:rPr/>
            </w:pPr>
            <w:r>
              <w:rPr>
                <w:rFonts w:ascii="Cairo" w:hAnsi="Cairo" w:eastAsia="Cairo"/>
                <w:b/>
                <w:b/>
                <w:bCs/>
                <w:color w:val="FFFFFF"/>
                <w:sz w:val="20"/>
                <w:szCs w:val="20"/>
                <w:rtl w:val="true"/>
              </w:rPr>
              <w:t xml:space="preserve">اسم الجهاز </w:t>
            </w:r>
            <w:r>
              <w:rPr>
                <w:rFonts w:eastAsia="Cairo" w:cs="Cairo"/>
                <w:b/>
                <w:bCs/>
                <w:color w:val="FFFFFF"/>
                <w:sz w:val="20"/>
                <w:szCs w:val="20"/>
                <w:rtl w:val="true"/>
              </w:rPr>
              <w:t>(</w:t>
            </w:r>
            <w:r>
              <w:rPr>
                <w:rFonts w:eastAsia="Cairo" w:cs="Cairo"/>
                <w:b/>
                <w:bCs/>
                <w:color w:val="FFFFFF"/>
                <w:sz w:val="20"/>
                <w:szCs w:val="20"/>
              </w:rPr>
              <w:t>Sonoff</w:t>
            </w:r>
            <w:r>
              <w:rPr>
                <w:rFonts w:eastAsia="Cairo" w:cs="Cairo"/>
                <w:b/>
                <w:bCs/>
                <w:color w:val="FFFFFF"/>
                <w:sz w:val="20"/>
                <w:szCs w:val="20"/>
                <w:rtl w:val="true"/>
              </w:rPr>
              <w:t>)</w:t>
            </w:r>
          </w:p>
        </w:tc>
        <w:tc>
          <w:tcPr>
            <w:tcW w:w="2476" w:type="dxa"/>
            <w:tcBorders>
              <w:top w:val="single" w:sz="2" w:space="0" w:color="CBD5E1"/>
              <w:start w:val="single" w:sz="2" w:space="0" w:color="CBD5E1"/>
              <w:bottom w:val="single" w:sz="2" w:space="0" w:color="CBD5E1"/>
              <w:end w:val="single" w:sz="2" w:space="0" w:color="CBD5E1"/>
            </w:tcBorders>
            <w:shd w:color="1E293B" w:val="solid"/>
          </w:tcPr>
          <w:p>
            <w:pPr>
              <w:pStyle w:val="Normal"/>
              <w:bidi w:val="1"/>
              <w:spacing w:before="40" w:after="40"/>
              <w:rPr/>
            </w:pPr>
            <w:r>
              <w:rPr>
                <w:rFonts w:ascii="Cairo" w:hAnsi="Cairo" w:eastAsia="Cairo"/>
                <w:b/>
                <w:b/>
                <w:bCs/>
                <w:color w:val="FFFFFF"/>
                <w:sz w:val="20"/>
                <w:szCs w:val="20"/>
                <w:rtl w:val="true"/>
              </w:rPr>
              <w:t>نوع الاتصال</w:t>
            </w:r>
          </w:p>
        </w:tc>
        <w:tc>
          <w:tcPr>
            <w:tcW w:w="2477" w:type="dxa"/>
            <w:tcBorders>
              <w:top w:val="single" w:sz="2" w:space="0" w:color="CBD5E1"/>
              <w:start w:val="single" w:sz="2" w:space="0" w:color="CBD5E1"/>
              <w:bottom w:val="single" w:sz="2" w:space="0" w:color="CBD5E1"/>
              <w:end w:val="single" w:sz="2" w:space="0" w:color="CBD5E1"/>
            </w:tcBorders>
            <w:shd w:color="1E293B" w:val="solid"/>
          </w:tcPr>
          <w:p>
            <w:pPr>
              <w:pStyle w:val="Normal"/>
              <w:bidi w:val="1"/>
              <w:spacing w:before="40" w:after="40"/>
              <w:rPr/>
            </w:pPr>
            <w:r>
              <w:rPr>
                <w:rFonts w:ascii="Cairo" w:hAnsi="Cairo" w:eastAsia="Cairo"/>
                <w:b/>
                <w:b/>
                <w:bCs/>
                <w:color w:val="FFFFFF"/>
                <w:sz w:val="20"/>
                <w:szCs w:val="20"/>
                <w:rtl w:val="true"/>
              </w:rPr>
              <w:t>الوظيفة والموقع داخل الغرفة</w:t>
            </w:r>
          </w:p>
        </w:tc>
        <w:tc>
          <w:tcPr>
            <w:tcW w:w="2477" w:type="dxa"/>
            <w:tcBorders>
              <w:top w:val="single" w:sz="2" w:space="0" w:color="CBD5E1"/>
              <w:start w:val="single" w:sz="2" w:space="0" w:color="CBD5E1"/>
              <w:bottom w:val="single" w:sz="2" w:space="0" w:color="CBD5E1"/>
              <w:end w:val="single" w:sz="2" w:space="0" w:color="CBD5E1"/>
            </w:tcBorders>
            <w:shd w:color="1E293B" w:val="solid"/>
          </w:tcPr>
          <w:p>
            <w:pPr>
              <w:pStyle w:val="Normal"/>
              <w:bidi w:val="1"/>
              <w:spacing w:before="40" w:after="40"/>
              <w:rPr/>
            </w:pPr>
            <w:r>
              <w:rPr>
                <w:rFonts w:ascii="Cairo" w:hAnsi="Cairo" w:eastAsia="Cairo"/>
                <w:b/>
                <w:b/>
                <w:bCs/>
                <w:color w:val="FFFFFF"/>
                <w:sz w:val="20"/>
                <w:szCs w:val="20"/>
                <w:rtl w:val="true"/>
              </w:rPr>
              <w:t>الهدف العلاجي</w:t>
            </w:r>
          </w:p>
        </w:tc>
      </w:tr>
      <w:tr>
        <w:trPr/>
        <w:tc>
          <w:tcPr>
            <w:tcW w:w="2476" w:type="dxa"/>
            <w:tcBorders>
              <w:top w:val="single" w:sz="2" w:space="0" w:color="CBD5E1"/>
              <w:start w:val="single" w:sz="2" w:space="0" w:color="CBD5E1"/>
              <w:bottom w:val="single" w:sz="2" w:space="0" w:color="CBD5E1"/>
              <w:end w:val="single" w:sz="2" w:space="0" w:color="CBD5E1"/>
            </w:tcBorders>
            <w:shd w:color="FFFFFF" w:val="solid"/>
          </w:tcPr>
          <w:p>
            <w:pPr>
              <w:pStyle w:val="Normal"/>
              <w:bidi w:val="1"/>
              <w:spacing w:before="40" w:after="40"/>
              <w:rPr/>
            </w:pPr>
            <w:r>
              <w:rPr>
                <w:rFonts w:eastAsia="Cairo" w:cs="Cairo"/>
                <w:b w:val="false"/>
                <w:bCs w:val="false"/>
                <w:color w:val="1E293B"/>
                <w:sz w:val="20"/>
                <w:szCs w:val="20"/>
              </w:rPr>
              <w:t>Sonoff ZBMINI / ZBMINI-L2</w:t>
            </w:r>
          </w:p>
        </w:tc>
        <w:tc>
          <w:tcPr>
            <w:tcW w:w="2476" w:type="dxa"/>
            <w:tcBorders>
              <w:top w:val="single" w:sz="2" w:space="0" w:color="CBD5E1"/>
              <w:start w:val="single" w:sz="2" w:space="0" w:color="CBD5E1"/>
              <w:bottom w:val="single" w:sz="2" w:space="0" w:color="CBD5E1"/>
              <w:end w:val="single" w:sz="2" w:space="0" w:color="CBD5E1"/>
            </w:tcBorders>
            <w:shd w:color="FFFFFF" w:val="solid"/>
          </w:tcPr>
          <w:p>
            <w:pPr>
              <w:pStyle w:val="Normal"/>
              <w:bidi w:val="1"/>
              <w:spacing w:before="40" w:after="40"/>
              <w:rPr/>
            </w:pPr>
            <w:r>
              <w:rPr>
                <w:rFonts w:eastAsia="Cairo" w:cs="Cairo"/>
                <w:b w:val="false"/>
                <w:bCs w:val="false"/>
                <w:color w:val="1E293B"/>
                <w:sz w:val="20"/>
                <w:szCs w:val="20"/>
              </w:rPr>
              <w:t>Zigbee 3.0</w:t>
            </w:r>
          </w:p>
        </w:tc>
        <w:tc>
          <w:tcPr>
            <w:tcW w:w="2477" w:type="dxa"/>
            <w:tcBorders>
              <w:top w:val="single" w:sz="2" w:space="0" w:color="CBD5E1"/>
              <w:start w:val="single" w:sz="2" w:space="0" w:color="CBD5E1"/>
              <w:bottom w:val="single" w:sz="2" w:space="0" w:color="CBD5E1"/>
              <w:end w:val="single" w:sz="2" w:space="0" w:color="CBD5E1"/>
            </w:tcBorders>
            <w:shd w:color="FFFFFF" w:val="solid"/>
          </w:tcPr>
          <w:p>
            <w:pPr>
              <w:pStyle w:val="Normal"/>
              <w:bidi w:val="1"/>
              <w:spacing w:before="40" w:after="40"/>
              <w:rPr/>
            </w:pPr>
            <w:r>
              <w:rPr>
                <w:rFonts w:ascii="Cairo" w:hAnsi="Cairo" w:eastAsia="Cairo"/>
                <w:b w:val="false"/>
                <w:b w:val="false"/>
                <w:bCs w:val="false"/>
                <w:color w:val="1E293B"/>
                <w:sz w:val="20"/>
                <w:szCs w:val="20"/>
                <w:rtl w:val="true"/>
              </w:rPr>
              <w:t>يركب خلف مفاتيح الإضاءة الجدارية الحالية للتحكم بالإنارة الرئيسية والمحيطية</w:t>
            </w:r>
            <w:r>
              <w:rPr>
                <w:rFonts w:eastAsia="Cairo" w:cs="Cairo"/>
                <w:b w:val="false"/>
                <w:bCs w:val="false"/>
                <w:color w:val="1E293B"/>
                <w:sz w:val="20"/>
                <w:szCs w:val="20"/>
                <w:rtl w:val="true"/>
              </w:rPr>
              <w:t>.</w:t>
            </w:r>
          </w:p>
        </w:tc>
        <w:tc>
          <w:tcPr>
            <w:tcW w:w="2477" w:type="dxa"/>
            <w:tcBorders>
              <w:top w:val="single" w:sz="2" w:space="0" w:color="CBD5E1"/>
              <w:start w:val="single" w:sz="2" w:space="0" w:color="CBD5E1"/>
              <w:bottom w:val="single" w:sz="2" w:space="0" w:color="CBD5E1"/>
              <w:end w:val="single" w:sz="2" w:space="0" w:color="CBD5E1"/>
            </w:tcBorders>
            <w:shd w:color="FFFFFF" w:val="solid"/>
          </w:tcPr>
          <w:p>
            <w:pPr>
              <w:pStyle w:val="Normal"/>
              <w:bidi w:val="1"/>
              <w:spacing w:before="40" w:after="40"/>
              <w:rPr/>
            </w:pPr>
            <w:r>
              <w:rPr>
                <w:rFonts w:ascii="Cairo" w:hAnsi="Cairo" w:eastAsia="Cairo"/>
                <w:b w:val="false"/>
                <w:b w:val="false"/>
                <w:bCs w:val="false"/>
                <w:color w:val="1E293B"/>
                <w:sz w:val="20"/>
                <w:szCs w:val="20"/>
                <w:rtl w:val="true"/>
              </w:rPr>
              <w:t>التحكم المزدوج دون إلغاء المفتاح التقليدي</w:t>
            </w:r>
            <w:r>
              <w:rPr>
                <w:rFonts w:eastAsia="Cairo" w:cs="Cairo"/>
                <w:b w:val="false"/>
                <w:bCs w:val="false"/>
                <w:color w:val="1E293B"/>
                <w:sz w:val="20"/>
                <w:szCs w:val="20"/>
                <w:rtl w:val="true"/>
              </w:rPr>
              <w:t>.</w:t>
            </w:r>
          </w:p>
        </w:tc>
      </w:tr>
      <w:tr>
        <w:trPr/>
        <w:tc>
          <w:tcPr>
            <w:tcW w:w="2476" w:type="dxa"/>
            <w:tcBorders>
              <w:top w:val="single" w:sz="2" w:space="0" w:color="CBD5E1"/>
              <w:start w:val="single" w:sz="2" w:space="0" w:color="CBD5E1"/>
              <w:bottom w:val="single" w:sz="2" w:space="0" w:color="CBD5E1"/>
              <w:end w:val="single" w:sz="2" w:space="0" w:color="CBD5E1"/>
            </w:tcBorders>
            <w:shd w:color="F1F5F9" w:val="solid"/>
          </w:tcPr>
          <w:p>
            <w:pPr>
              <w:pStyle w:val="Normal"/>
              <w:bidi w:val="1"/>
              <w:spacing w:before="40" w:after="40"/>
              <w:rPr/>
            </w:pPr>
            <w:r>
              <w:rPr>
                <w:rFonts w:eastAsia="Cairo" w:cs="Cairo"/>
                <w:b w:val="false"/>
                <w:bCs w:val="false"/>
                <w:color w:val="1E293B"/>
                <w:sz w:val="20"/>
                <w:szCs w:val="20"/>
              </w:rPr>
              <w:t>Sonoff S06 Pro Smart IR</w:t>
            </w:r>
          </w:p>
        </w:tc>
        <w:tc>
          <w:tcPr>
            <w:tcW w:w="2476" w:type="dxa"/>
            <w:tcBorders>
              <w:top w:val="single" w:sz="2" w:space="0" w:color="CBD5E1"/>
              <w:start w:val="single" w:sz="2" w:space="0" w:color="CBD5E1"/>
              <w:bottom w:val="single" w:sz="2" w:space="0" w:color="CBD5E1"/>
              <w:end w:val="single" w:sz="2" w:space="0" w:color="CBD5E1"/>
            </w:tcBorders>
            <w:shd w:color="F1F5F9" w:val="solid"/>
          </w:tcPr>
          <w:p>
            <w:pPr>
              <w:pStyle w:val="Normal"/>
              <w:bidi w:val="1"/>
              <w:spacing w:before="40" w:after="40"/>
              <w:rPr/>
            </w:pPr>
            <w:r>
              <w:rPr>
                <w:rFonts w:eastAsia="Cairo" w:cs="Cairo"/>
                <w:b w:val="false"/>
                <w:bCs w:val="false"/>
                <w:color w:val="1E293B"/>
                <w:sz w:val="20"/>
                <w:szCs w:val="20"/>
              </w:rPr>
              <w:t>Wi-Fi (2.4 GHz)</w:t>
            </w:r>
          </w:p>
        </w:tc>
        <w:tc>
          <w:tcPr>
            <w:tcW w:w="2477" w:type="dxa"/>
            <w:tcBorders>
              <w:top w:val="single" w:sz="2" w:space="0" w:color="CBD5E1"/>
              <w:start w:val="single" w:sz="2" w:space="0" w:color="CBD5E1"/>
              <w:bottom w:val="single" w:sz="2" w:space="0" w:color="CBD5E1"/>
              <w:end w:val="single" w:sz="2" w:space="0" w:color="CBD5E1"/>
            </w:tcBorders>
            <w:shd w:color="F1F5F9" w:val="solid"/>
          </w:tcPr>
          <w:p>
            <w:pPr>
              <w:pStyle w:val="Normal"/>
              <w:bidi w:val="1"/>
              <w:spacing w:before="40" w:after="40"/>
              <w:rPr/>
            </w:pPr>
            <w:r>
              <w:rPr>
                <w:rFonts w:ascii="Cairo" w:hAnsi="Cairo" w:eastAsia="Cairo"/>
                <w:b w:val="false"/>
                <w:b w:val="false"/>
                <w:bCs w:val="false"/>
                <w:color w:val="1E293B"/>
                <w:sz w:val="20"/>
                <w:szCs w:val="20"/>
                <w:rtl w:val="true"/>
              </w:rPr>
              <w:t>يثبت في سقف الغرفة أو بموقع مقابل لأجهزة التكييف وشاشة التلفزيون</w:t>
            </w:r>
            <w:r>
              <w:rPr>
                <w:rFonts w:eastAsia="Cairo" w:cs="Cairo"/>
                <w:b w:val="false"/>
                <w:bCs w:val="false"/>
                <w:color w:val="1E293B"/>
                <w:sz w:val="20"/>
                <w:szCs w:val="20"/>
                <w:rtl w:val="true"/>
              </w:rPr>
              <w:t>.</w:t>
            </w:r>
          </w:p>
        </w:tc>
        <w:tc>
          <w:tcPr>
            <w:tcW w:w="2477" w:type="dxa"/>
            <w:tcBorders>
              <w:top w:val="single" w:sz="2" w:space="0" w:color="CBD5E1"/>
              <w:start w:val="single" w:sz="2" w:space="0" w:color="CBD5E1"/>
              <w:bottom w:val="single" w:sz="2" w:space="0" w:color="CBD5E1"/>
              <w:end w:val="single" w:sz="2" w:space="0" w:color="CBD5E1"/>
            </w:tcBorders>
            <w:shd w:color="F1F5F9" w:val="solid"/>
          </w:tcPr>
          <w:p>
            <w:pPr>
              <w:pStyle w:val="Normal"/>
              <w:bidi w:val="1"/>
              <w:spacing w:before="40" w:after="40"/>
              <w:rPr/>
            </w:pPr>
            <w:r>
              <w:rPr>
                <w:rFonts w:ascii="Cairo" w:hAnsi="Cairo" w:eastAsia="Cairo"/>
                <w:b w:val="false"/>
                <w:b w:val="false"/>
                <w:bCs w:val="false"/>
                <w:color w:val="1E293B"/>
                <w:sz w:val="20"/>
                <w:szCs w:val="20"/>
                <w:rtl w:val="true"/>
              </w:rPr>
              <w:t>التحكم في التكييف والشاشات بدقة تامة وبديل للريموت</w:t>
            </w:r>
            <w:r>
              <w:rPr>
                <w:rFonts w:eastAsia="Cairo" w:cs="Cairo"/>
                <w:b w:val="false"/>
                <w:bCs w:val="false"/>
                <w:color w:val="1E293B"/>
                <w:sz w:val="20"/>
                <w:szCs w:val="20"/>
                <w:rtl w:val="true"/>
              </w:rPr>
              <w:t>.</w:t>
            </w:r>
          </w:p>
        </w:tc>
      </w:tr>
      <w:tr>
        <w:trPr/>
        <w:tc>
          <w:tcPr>
            <w:tcW w:w="2476" w:type="dxa"/>
            <w:tcBorders>
              <w:top w:val="single" w:sz="2" w:space="0" w:color="CBD5E1"/>
              <w:start w:val="single" w:sz="2" w:space="0" w:color="CBD5E1"/>
              <w:bottom w:val="single" w:sz="2" w:space="0" w:color="CBD5E1"/>
              <w:end w:val="single" w:sz="2" w:space="0" w:color="CBD5E1"/>
            </w:tcBorders>
            <w:shd w:color="FFFFFF" w:val="solid"/>
          </w:tcPr>
          <w:p>
            <w:pPr>
              <w:pStyle w:val="Normal"/>
              <w:bidi w:val="1"/>
              <w:spacing w:before="40" w:after="40"/>
              <w:rPr/>
            </w:pPr>
            <w:r>
              <w:rPr>
                <w:rFonts w:eastAsia="Cairo" w:cs="Cairo"/>
                <w:b w:val="false"/>
                <w:bCs w:val="false"/>
                <w:color w:val="1E293B"/>
                <w:sz w:val="20"/>
                <w:szCs w:val="20"/>
              </w:rPr>
              <w:t>Sonoff R5 Switch Man</w:t>
            </w:r>
          </w:p>
        </w:tc>
        <w:tc>
          <w:tcPr>
            <w:tcW w:w="2476" w:type="dxa"/>
            <w:tcBorders>
              <w:top w:val="single" w:sz="2" w:space="0" w:color="CBD5E1"/>
              <w:start w:val="single" w:sz="2" w:space="0" w:color="CBD5E1"/>
              <w:bottom w:val="single" w:sz="2" w:space="0" w:color="CBD5E1"/>
              <w:end w:val="single" w:sz="2" w:space="0" w:color="CBD5E1"/>
            </w:tcBorders>
            <w:shd w:color="FFFFFF" w:val="solid"/>
          </w:tcPr>
          <w:p>
            <w:pPr>
              <w:pStyle w:val="Normal"/>
              <w:bidi w:val="1"/>
              <w:spacing w:before="40" w:after="40"/>
              <w:rPr/>
            </w:pPr>
            <w:r>
              <w:rPr>
                <w:rFonts w:eastAsia="Cairo" w:cs="Cairo"/>
                <w:b w:val="false"/>
                <w:bCs w:val="false"/>
                <w:color w:val="1E293B"/>
                <w:sz w:val="20"/>
                <w:szCs w:val="20"/>
              </w:rPr>
              <w:t>eWeLink-Remote</w:t>
            </w:r>
          </w:p>
        </w:tc>
        <w:tc>
          <w:tcPr>
            <w:tcW w:w="2477" w:type="dxa"/>
            <w:tcBorders>
              <w:top w:val="single" w:sz="2" w:space="0" w:color="CBD5E1"/>
              <w:start w:val="single" w:sz="2" w:space="0" w:color="CBD5E1"/>
              <w:bottom w:val="single" w:sz="2" w:space="0" w:color="CBD5E1"/>
              <w:end w:val="single" w:sz="2" w:space="0" w:color="CBD5E1"/>
            </w:tcBorders>
            <w:shd w:color="FFFFFF" w:val="solid"/>
          </w:tcPr>
          <w:p>
            <w:pPr>
              <w:pStyle w:val="Normal"/>
              <w:bidi w:val="1"/>
              <w:spacing w:before="40" w:after="40"/>
              <w:rPr/>
            </w:pPr>
            <w:r>
              <w:rPr>
                <w:rFonts w:ascii="Cairo" w:hAnsi="Cairo" w:eastAsia="Cairo"/>
                <w:b w:val="false"/>
                <w:b w:val="false"/>
                <w:bCs w:val="false"/>
                <w:color w:val="1E293B"/>
                <w:sz w:val="20"/>
                <w:szCs w:val="20"/>
                <w:rtl w:val="true"/>
              </w:rPr>
              <w:t xml:space="preserve">لوحة كبس لاسلكية بـ </w:t>
            </w:r>
            <w:r>
              <w:rPr>
                <w:rFonts w:eastAsia="Cairo" w:cs="Cairo"/>
                <w:b w:val="false"/>
                <w:bCs w:val="false"/>
                <w:color w:val="1E293B"/>
                <w:sz w:val="20"/>
                <w:szCs w:val="20"/>
              </w:rPr>
              <w:t>6</w:t>
            </w:r>
            <w:r>
              <w:rPr>
                <w:rFonts w:eastAsia="Cairo" w:cs="Cairo"/>
                <w:b w:val="false"/>
                <w:bCs w:val="false"/>
                <w:color w:val="1E293B"/>
                <w:sz w:val="20"/>
                <w:szCs w:val="20"/>
                <w:rtl w:val="true"/>
              </w:rPr>
              <w:t xml:space="preserve"> </w:t>
            </w:r>
            <w:r>
              <w:rPr>
                <w:rFonts w:ascii="Cairo" w:hAnsi="Cairo" w:eastAsia="Cairo"/>
                <w:b w:val="false"/>
                <w:b w:val="false"/>
                <w:bCs w:val="false"/>
                <w:color w:val="1E293B"/>
                <w:sz w:val="20"/>
                <w:szCs w:val="20"/>
                <w:rtl w:val="true"/>
              </w:rPr>
              <w:t>أزرار تثبت مباشرة بجانب سرير المريض</w:t>
            </w:r>
            <w:r>
              <w:rPr>
                <w:rFonts w:eastAsia="Cairo" w:cs="Cairo"/>
                <w:b w:val="false"/>
                <w:bCs w:val="false"/>
                <w:color w:val="1E293B"/>
                <w:sz w:val="20"/>
                <w:szCs w:val="20"/>
                <w:rtl w:val="true"/>
              </w:rPr>
              <w:t>.</w:t>
            </w:r>
          </w:p>
        </w:tc>
        <w:tc>
          <w:tcPr>
            <w:tcW w:w="2477" w:type="dxa"/>
            <w:tcBorders>
              <w:top w:val="single" w:sz="2" w:space="0" w:color="CBD5E1"/>
              <w:start w:val="single" w:sz="2" w:space="0" w:color="CBD5E1"/>
              <w:bottom w:val="single" w:sz="2" w:space="0" w:color="CBD5E1"/>
              <w:end w:val="single" w:sz="2" w:space="0" w:color="CBD5E1"/>
            </w:tcBorders>
            <w:shd w:color="FFFFFF" w:val="solid"/>
          </w:tcPr>
          <w:p>
            <w:pPr>
              <w:pStyle w:val="Normal"/>
              <w:bidi w:val="1"/>
              <w:spacing w:before="40" w:after="40"/>
              <w:rPr/>
            </w:pPr>
            <w:r>
              <w:rPr>
                <w:rFonts w:ascii="Cairo" w:hAnsi="Cairo" w:eastAsia="Cairo"/>
                <w:b w:val="false"/>
                <w:b w:val="false"/>
                <w:bCs w:val="false"/>
                <w:color w:val="1E293B"/>
                <w:sz w:val="20"/>
                <w:szCs w:val="20"/>
                <w:rtl w:val="true"/>
              </w:rPr>
              <w:t>واجهة ملموسة مبسطة للمريض للتحكم في الغرفة بالكامل</w:t>
            </w:r>
            <w:r>
              <w:rPr>
                <w:rFonts w:eastAsia="Cairo" w:cs="Cairo"/>
                <w:b w:val="false"/>
                <w:bCs w:val="false"/>
                <w:color w:val="1E293B"/>
                <w:sz w:val="20"/>
                <w:szCs w:val="20"/>
                <w:rtl w:val="true"/>
              </w:rPr>
              <w:t>.</w:t>
            </w:r>
          </w:p>
        </w:tc>
      </w:tr>
      <w:tr>
        <w:trPr/>
        <w:tc>
          <w:tcPr>
            <w:tcW w:w="2476" w:type="dxa"/>
            <w:tcBorders>
              <w:top w:val="single" w:sz="2" w:space="0" w:color="CBD5E1"/>
              <w:start w:val="single" w:sz="2" w:space="0" w:color="CBD5E1"/>
              <w:bottom w:val="single" w:sz="2" w:space="0" w:color="CBD5E1"/>
              <w:end w:val="single" w:sz="2" w:space="0" w:color="CBD5E1"/>
            </w:tcBorders>
            <w:shd w:color="F1F5F9" w:val="solid"/>
          </w:tcPr>
          <w:p>
            <w:pPr>
              <w:pStyle w:val="Normal"/>
              <w:bidi w:val="1"/>
              <w:spacing w:before="40" w:after="40"/>
              <w:rPr/>
            </w:pPr>
            <w:r>
              <w:rPr>
                <w:rFonts w:eastAsia="Cairo" w:cs="Cairo"/>
                <w:b w:val="false"/>
                <w:bCs w:val="false"/>
                <w:color w:val="1E293B"/>
                <w:sz w:val="20"/>
                <w:szCs w:val="20"/>
              </w:rPr>
              <w:t>Sonoff SNZB-02P</w:t>
            </w:r>
          </w:p>
        </w:tc>
        <w:tc>
          <w:tcPr>
            <w:tcW w:w="2476" w:type="dxa"/>
            <w:tcBorders>
              <w:top w:val="single" w:sz="2" w:space="0" w:color="CBD5E1"/>
              <w:start w:val="single" w:sz="2" w:space="0" w:color="CBD5E1"/>
              <w:bottom w:val="single" w:sz="2" w:space="0" w:color="CBD5E1"/>
              <w:end w:val="single" w:sz="2" w:space="0" w:color="CBD5E1"/>
            </w:tcBorders>
            <w:shd w:color="F1F5F9" w:val="solid"/>
          </w:tcPr>
          <w:p>
            <w:pPr>
              <w:pStyle w:val="Normal"/>
              <w:bidi w:val="1"/>
              <w:spacing w:before="40" w:after="40"/>
              <w:rPr/>
            </w:pPr>
            <w:r>
              <w:rPr>
                <w:rFonts w:eastAsia="Cairo" w:cs="Cairo"/>
                <w:b w:val="false"/>
                <w:bCs w:val="false"/>
                <w:color w:val="1E293B"/>
                <w:sz w:val="20"/>
                <w:szCs w:val="20"/>
              </w:rPr>
              <w:t>Zigbee 3.0</w:t>
            </w:r>
          </w:p>
        </w:tc>
        <w:tc>
          <w:tcPr>
            <w:tcW w:w="2477" w:type="dxa"/>
            <w:tcBorders>
              <w:top w:val="single" w:sz="2" w:space="0" w:color="CBD5E1"/>
              <w:start w:val="single" w:sz="2" w:space="0" w:color="CBD5E1"/>
              <w:bottom w:val="single" w:sz="2" w:space="0" w:color="CBD5E1"/>
              <w:end w:val="single" w:sz="2" w:space="0" w:color="CBD5E1"/>
            </w:tcBorders>
            <w:shd w:color="F1F5F9" w:val="solid"/>
          </w:tcPr>
          <w:p>
            <w:pPr>
              <w:pStyle w:val="Normal"/>
              <w:bidi w:val="1"/>
              <w:spacing w:before="40" w:after="40"/>
              <w:rPr/>
            </w:pPr>
            <w:r>
              <w:rPr>
                <w:rFonts w:ascii="Cairo" w:hAnsi="Cairo" w:eastAsia="Cairo"/>
                <w:b w:val="false"/>
                <w:b w:val="false"/>
                <w:bCs w:val="false"/>
                <w:color w:val="1E293B"/>
                <w:sz w:val="20"/>
                <w:szCs w:val="20"/>
                <w:rtl w:val="true"/>
              </w:rPr>
              <w:t>حساس حرارة ورطوبة متطور يوضع بالقرب من السرير الطبي</w:t>
            </w:r>
            <w:r>
              <w:rPr>
                <w:rFonts w:eastAsia="Cairo" w:cs="Cairo"/>
                <w:b w:val="false"/>
                <w:bCs w:val="false"/>
                <w:color w:val="1E293B"/>
                <w:sz w:val="20"/>
                <w:szCs w:val="20"/>
                <w:rtl w:val="true"/>
              </w:rPr>
              <w:t>.</w:t>
            </w:r>
          </w:p>
        </w:tc>
        <w:tc>
          <w:tcPr>
            <w:tcW w:w="2477" w:type="dxa"/>
            <w:tcBorders>
              <w:top w:val="single" w:sz="2" w:space="0" w:color="CBD5E1"/>
              <w:start w:val="single" w:sz="2" w:space="0" w:color="CBD5E1"/>
              <w:bottom w:val="single" w:sz="2" w:space="0" w:color="CBD5E1"/>
              <w:end w:val="single" w:sz="2" w:space="0" w:color="CBD5E1"/>
            </w:tcBorders>
            <w:shd w:color="F1F5F9" w:val="solid"/>
          </w:tcPr>
          <w:p>
            <w:pPr>
              <w:pStyle w:val="Normal"/>
              <w:bidi w:val="1"/>
              <w:spacing w:before="40" w:after="40"/>
              <w:rPr/>
            </w:pPr>
            <w:r>
              <w:rPr>
                <w:rFonts w:ascii="Cairo" w:hAnsi="Cairo" w:eastAsia="Cairo"/>
                <w:b w:val="false"/>
                <w:b w:val="false"/>
                <w:bCs w:val="false"/>
                <w:color w:val="1E293B"/>
                <w:sz w:val="20"/>
                <w:szCs w:val="20"/>
                <w:rtl w:val="true"/>
              </w:rPr>
              <w:t>المحافظة التلقائية على بيئة حرارية صحية للمريض</w:t>
            </w:r>
            <w:r>
              <w:rPr>
                <w:rFonts w:eastAsia="Cairo" w:cs="Cairo"/>
                <w:b w:val="false"/>
                <w:bCs w:val="false"/>
                <w:color w:val="1E293B"/>
                <w:sz w:val="20"/>
                <w:szCs w:val="20"/>
                <w:rtl w:val="true"/>
              </w:rPr>
              <w:t>.</w:t>
            </w:r>
          </w:p>
        </w:tc>
      </w:tr>
      <w:tr>
        <w:trPr/>
        <w:tc>
          <w:tcPr>
            <w:tcW w:w="2476" w:type="dxa"/>
            <w:tcBorders>
              <w:top w:val="single" w:sz="2" w:space="0" w:color="CBD5E1"/>
              <w:start w:val="single" w:sz="2" w:space="0" w:color="CBD5E1"/>
              <w:bottom w:val="single" w:sz="2" w:space="0" w:color="CBD5E1"/>
              <w:end w:val="single" w:sz="2" w:space="0" w:color="CBD5E1"/>
            </w:tcBorders>
            <w:shd w:color="FFFFFF" w:val="solid"/>
          </w:tcPr>
          <w:p>
            <w:pPr>
              <w:pStyle w:val="Normal"/>
              <w:bidi w:val="1"/>
              <w:spacing w:before="40" w:after="40"/>
              <w:rPr/>
            </w:pPr>
            <w:r>
              <w:rPr>
                <w:rFonts w:eastAsia="Cairo" w:cs="Cairo"/>
                <w:b w:val="false"/>
                <w:bCs w:val="false"/>
                <w:color w:val="1E293B"/>
                <w:sz w:val="20"/>
                <w:szCs w:val="20"/>
              </w:rPr>
              <w:t>Sonoff SNZB-03P</w:t>
            </w:r>
          </w:p>
        </w:tc>
        <w:tc>
          <w:tcPr>
            <w:tcW w:w="2476" w:type="dxa"/>
            <w:tcBorders>
              <w:top w:val="single" w:sz="2" w:space="0" w:color="CBD5E1"/>
              <w:start w:val="single" w:sz="2" w:space="0" w:color="CBD5E1"/>
              <w:bottom w:val="single" w:sz="2" w:space="0" w:color="CBD5E1"/>
              <w:end w:val="single" w:sz="2" w:space="0" w:color="CBD5E1"/>
            </w:tcBorders>
            <w:shd w:color="FFFFFF" w:val="solid"/>
          </w:tcPr>
          <w:p>
            <w:pPr>
              <w:pStyle w:val="Normal"/>
              <w:bidi w:val="1"/>
              <w:spacing w:before="40" w:after="40"/>
              <w:rPr/>
            </w:pPr>
            <w:r>
              <w:rPr>
                <w:rFonts w:eastAsia="Cairo" w:cs="Cairo"/>
                <w:b w:val="false"/>
                <w:bCs w:val="false"/>
                <w:color w:val="1E293B"/>
                <w:sz w:val="20"/>
                <w:szCs w:val="20"/>
              </w:rPr>
              <w:t>Zigbee 3.0</w:t>
            </w:r>
          </w:p>
        </w:tc>
        <w:tc>
          <w:tcPr>
            <w:tcW w:w="2477" w:type="dxa"/>
            <w:tcBorders>
              <w:top w:val="single" w:sz="2" w:space="0" w:color="CBD5E1"/>
              <w:start w:val="single" w:sz="2" w:space="0" w:color="CBD5E1"/>
              <w:bottom w:val="single" w:sz="2" w:space="0" w:color="CBD5E1"/>
              <w:end w:val="single" w:sz="2" w:space="0" w:color="CBD5E1"/>
            </w:tcBorders>
            <w:shd w:color="FFFFFF" w:val="solid"/>
          </w:tcPr>
          <w:p>
            <w:pPr>
              <w:pStyle w:val="Normal"/>
              <w:bidi w:val="1"/>
              <w:spacing w:before="40" w:after="40"/>
              <w:rPr/>
            </w:pPr>
            <w:r>
              <w:rPr>
                <w:rFonts w:ascii="Cairo" w:hAnsi="Cairo" w:eastAsia="Cairo"/>
                <w:b w:val="false"/>
                <w:b w:val="false"/>
                <w:bCs w:val="false"/>
                <w:color w:val="1E293B"/>
                <w:sz w:val="20"/>
                <w:szCs w:val="20"/>
                <w:rtl w:val="true"/>
              </w:rPr>
              <w:t>حساس حركة ذكي يوضع في ممر الغرفة أو أسفل السرير</w:t>
            </w:r>
            <w:r>
              <w:rPr>
                <w:rFonts w:eastAsia="Cairo" w:cs="Cairo"/>
                <w:b w:val="false"/>
                <w:bCs w:val="false"/>
                <w:color w:val="1E293B"/>
                <w:sz w:val="20"/>
                <w:szCs w:val="20"/>
                <w:rtl w:val="true"/>
              </w:rPr>
              <w:t>.</w:t>
            </w:r>
          </w:p>
        </w:tc>
        <w:tc>
          <w:tcPr>
            <w:tcW w:w="2477" w:type="dxa"/>
            <w:tcBorders>
              <w:top w:val="single" w:sz="2" w:space="0" w:color="CBD5E1"/>
              <w:start w:val="single" w:sz="2" w:space="0" w:color="CBD5E1"/>
              <w:bottom w:val="single" w:sz="2" w:space="0" w:color="CBD5E1"/>
              <w:end w:val="single" w:sz="2" w:space="0" w:color="CBD5E1"/>
            </w:tcBorders>
            <w:shd w:color="FFFFFF" w:val="solid"/>
          </w:tcPr>
          <w:p>
            <w:pPr>
              <w:pStyle w:val="Normal"/>
              <w:bidi w:val="1"/>
              <w:spacing w:before="40" w:after="40"/>
              <w:rPr/>
            </w:pPr>
            <w:r>
              <w:rPr>
                <w:rFonts w:ascii="Cairo" w:hAnsi="Cairo" w:eastAsia="Cairo"/>
                <w:b w:val="false"/>
                <w:b w:val="false"/>
                <w:bCs w:val="false"/>
                <w:color w:val="1E293B"/>
                <w:sz w:val="20"/>
                <w:szCs w:val="20"/>
                <w:rtl w:val="true"/>
              </w:rPr>
              <w:t>أتمتة إضاءة المسارات ليلاً لمنع سقوط المرضى</w:t>
            </w:r>
            <w:r>
              <w:rPr>
                <w:rFonts w:eastAsia="Cairo" w:cs="Cairo"/>
                <w:b w:val="false"/>
                <w:bCs w:val="false"/>
                <w:color w:val="1E293B"/>
                <w:sz w:val="20"/>
                <w:szCs w:val="20"/>
                <w:rtl w:val="true"/>
              </w:rPr>
              <w:t>.</w:t>
            </w:r>
          </w:p>
        </w:tc>
      </w:tr>
    </w:tbl>
    <w:p>
      <w:pPr>
        <w:pStyle w:val="Normal"/>
        <w:spacing w:before="0" w:after="200"/>
        <w:rPr/>
      </w:pPr>
      <w:r>
        <w:rPr>
          <w:rtl w:val="true"/>
        </w:rPr>
      </w:r>
    </w:p>
    <w:p>
      <w:pPr>
        <w:pStyle w:val="Normal"/>
        <w:spacing w:before="100" w:after="0"/>
        <w:rPr/>
      </w:pPr>
      <w:r>
        <w:rPr>
          <w:rtl w:val="true"/>
        </w:rPr>
      </w:r>
    </w:p>
    <w:p>
      <w:pPr>
        <w:pStyle w:val="Normal"/>
        <w:spacing w:before="100" w:after="0"/>
        <w:rPr/>
      </w:pPr>
      <w:r>
        <w:rPr>
          <w:rtl w:val="true"/>
        </w:rPr>
      </w:r>
    </w:p>
    <w:p>
      <w:pPr>
        <w:pStyle w:val="Normal"/>
        <w:spacing w:before="100" w:after="0"/>
        <w:rPr/>
      </w:pPr>
      <w:r>
        <w:rPr>
          <w:rtl w:val="true"/>
        </w:rPr>
      </w:r>
    </w:p>
    <w:p>
      <w:pPr>
        <w:pStyle w:val="Normal"/>
        <w:spacing w:before="100" w:after="0"/>
        <w:rPr/>
      </w:pPr>
      <w:r>
        <w:rPr>
          <w:rtl w:val="true"/>
        </w:rPr>
      </w:r>
    </w:p>
    <w:p>
      <w:pPr>
        <w:pStyle w:val="Normal"/>
        <w:spacing w:before="100" w:after="0"/>
        <w:rPr/>
      </w:pPr>
      <w:r>
        <w:rPr>
          <w:rtl w:val="true"/>
        </w:rPr>
      </w:r>
    </w:p>
    <w:p>
      <w:pPr>
        <w:pStyle w:val="Normal"/>
        <w:spacing w:before="100" w:after="0"/>
        <w:rPr/>
      </w:pPr>
      <w:r>
        <w:rPr>
          <w:rtl w:val="true"/>
        </w:rPr>
      </w:r>
    </w:p>
    <w:p>
      <w:pPr>
        <w:pStyle w:val="Heading2"/>
        <w:pBdr>
          <w:bottom w:val="single" w:sz="8" w:space="0" w:color="0EA5E9"/>
        </w:pBdr>
        <w:shd w:val="solid" w:color="1E293B"/>
        <w:bidi w:val="1"/>
        <w:spacing w:before="100" w:after="200"/>
        <w:rPr/>
      </w:pPr>
      <w:r>
        <w:rPr>
          <w:rFonts w:ascii="Cairo" w:hAnsi="Cairo" w:eastAsia="Cairo" w:cs="Cairo"/>
          <w:b/>
          <w:bCs/>
          <w:color w:val="FFFFFF"/>
          <w:sz w:val="30"/>
          <w:szCs w:val="30"/>
          <w:rtl w:val="true"/>
        </w:rPr>
        <w:t xml:space="preserve">  </w:t>
      </w:r>
      <w:r>
        <w:rPr>
          <w:rFonts w:eastAsia="Cairo" w:cs="Cairo" w:ascii="Cairo" w:hAnsi="Cairo"/>
          <w:b/>
          <w:bCs/>
          <w:color w:val="FFFFFF"/>
          <w:sz w:val="30"/>
          <w:szCs w:val="30"/>
        </w:rPr>
        <w:t>4</w:t>
      </w:r>
      <w:r>
        <w:rPr>
          <w:rFonts w:eastAsia="Cairo" w:cs="Cairo" w:ascii="Cairo" w:hAnsi="Cairo"/>
          <w:b/>
          <w:bCs/>
          <w:color w:val="FFFFFF"/>
          <w:sz w:val="30"/>
          <w:szCs w:val="30"/>
          <w:rtl w:val="true"/>
        </w:rPr>
        <w:t xml:space="preserve">. </w:t>
      </w:r>
      <w:r>
        <w:rPr>
          <w:rFonts w:ascii="Cairo" w:hAnsi="Cairo" w:eastAsia="Cairo" w:cs="Cairo"/>
          <w:b/>
          <w:b/>
          <w:bCs/>
          <w:color w:val="FFFFFF"/>
          <w:sz w:val="30"/>
          <w:szCs w:val="30"/>
          <w:rtl w:val="true"/>
        </w:rPr>
        <w:t xml:space="preserve">السيناريوهات الذكية والأتمتة الاحترافية </w:t>
      </w:r>
      <w:r>
        <w:rPr>
          <w:rFonts w:eastAsia="Cairo" w:cs="Cairo" w:ascii="Cairo" w:hAnsi="Cairo"/>
          <w:b/>
          <w:bCs/>
          <w:color w:val="FFFFFF"/>
          <w:sz w:val="30"/>
          <w:szCs w:val="30"/>
          <w:rtl w:val="true"/>
        </w:rPr>
        <w:t>(</w:t>
      </w:r>
      <w:r>
        <w:rPr>
          <w:rFonts w:eastAsia="Cairo" w:cs="Cairo" w:ascii="Cairo" w:hAnsi="Cairo"/>
          <w:b/>
          <w:bCs/>
          <w:color w:val="FFFFFF"/>
          <w:sz w:val="30"/>
          <w:szCs w:val="30"/>
        </w:rPr>
        <w:t>Smart Scenes</w:t>
      </w:r>
      <w:r>
        <w:rPr>
          <w:rFonts w:eastAsia="Cairo" w:cs="Cairo" w:ascii="Cairo" w:hAnsi="Cairo"/>
          <w:b/>
          <w:bCs/>
          <w:color w:val="FFFFFF"/>
          <w:sz w:val="30"/>
          <w:szCs w:val="30"/>
          <w:rtl w:val="true"/>
        </w:rPr>
        <w:t>)</w:t>
      </w:r>
    </w:p>
    <w:p>
      <w:pPr>
        <w:pStyle w:val="Normal"/>
        <w:bidi w:val="1"/>
        <w:spacing w:lineRule="auto" w:line="360" w:before="0" w:after="100"/>
        <w:rPr/>
      </w:pPr>
      <w:r>
        <w:rPr>
          <w:rFonts w:ascii="Cairo" w:hAnsi="Cairo" w:eastAsia="Cairo"/>
          <w:sz w:val="22"/>
          <w:szCs w:val="22"/>
          <w:rtl w:val="true"/>
        </w:rPr>
        <w:t xml:space="preserve">يتم برمجة هذه السيناريوهات مباشرة داخل تطبيق </w:t>
      </w:r>
      <w:r>
        <w:rPr>
          <w:rFonts w:eastAsia="Cairo" w:cs="Cairo"/>
          <w:sz w:val="22"/>
          <w:szCs w:val="22"/>
        </w:rPr>
        <w:t>eWeLink</w:t>
      </w:r>
      <w:r>
        <w:rPr>
          <w:rFonts w:eastAsia="Cairo" w:cs="Cairo"/>
          <w:sz w:val="22"/>
          <w:szCs w:val="22"/>
          <w:rtl w:val="true"/>
        </w:rPr>
        <w:t xml:space="preserve"> </w:t>
      </w:r>
      <w:r>
        <w:rPr>
          <w:rFonts w:ascii="Cairo" w:hAnsi="Cairo" w:eastAsia="Cairo"/>
          <w:sz w:val="22"/>
          <w:szCs w:val="22"/>
          <w:rtl w:val="true"/>
        </w:rPr>
        <w:t>لتعمل بشكل تلقائي وتوفر تجربة فندقية فاخرة تليق بإدارة مستشفى متقدم</w:t>
      </w:r>
    </w:p>
    <w:p>
      <w:pPr>
        <w:pStyle w:val="Heading3"/>
        <w:pBdr>
          <w:bottom w:val="single" w:sz="2" w:space="0" w:color="E2E8F0"/>
        </w:pBdr>
        <w:bidi w:val="1"/>
        <w:spacing w:before="260" w:after="100"/>
        <w:rPr/>
      </w:pPr>
      <w:r>
        <w:rPr>
          <w:rFonts w:ascii="Cairo" w:hAnsi="Cairo" w:eastAsia="Cairo" w:cs="Cairo"/>
          <w:b/>
          <w:b/>
          <w:bCs/>
          <w:color w:val="7C3AED"/>
          <w:sz w:val="26"/>
          <w:szCs w:val="26"/>
          <w:rtl w:val="true"/>
        </w:rPr>
        <w:t>أولاً</w:t>
      </w:r>
      <w:r>
        <w:rPr>
          <w:rFonts w:eastAsia="Cairo" w:cs="Cairo" w:ascii="Cairo" w:hAnsi="Cairo"/>
          <w:b/>
          <w:bCs/>
          <w:color w:val="7C3AED"/>
          <w:sz w:val="26"/>
          <w:szCs w:val="26"/>
          <w:rtl w:val="true"/>
        </w:rPr>
        <w:t xml:space="preserve">: </w:t>
      </w:r>
      <w:r>
        <w:rPr>
          <w:rFonts w:ascii="Cairo" w:hAnsi="Cairo" w:eastAsia="Cairo" w:cs="Cairo"/>
          <w:b/>
          <w:b/>
          <w:bCs/>
          <w:color w:val="7C3AED"/>
          <w:sz w:val="26"/>
          <w:szCs w:val="26"/>
          <w:rtl w:val="true"/>
        </w:rPr>
        <w:t xml:space="preserve">أتمتة المناخ الحيوي </w:t>
      </w:r>
      <w:r>
        <w:rPr>
          <w:rFonts w:eastAsia="Cairo" w:cs="Cairo" w:ascii="Cairo" w:hAnsi="Cairo"/>
          <w:b/>
          <w:bCs/>
          <w:color w:val="7C3AED"/>
          <w:sz w:val="26"/>
          <w:szCs w:val="26"/>
          <w:rtl w:val="true"/>
        </w:rPr>
        <w:t>(</w:t>
      </w:r>
      <w:r>
        <w:rPr>
          <w:rFonts w:eastAsia="Cairo" w:cs="Cairo" w:ascii="Cairo" w:hAnsi="Cairo"/>
          <w:b/>
          <w:bCs/>
          <w:color w:val="7C3AED"/>
          <w:sz w:val="26"/>
          <w:szCs w:val="26"/>
        </w:rPr>
        <w:t>Climate Automation</w:t>
      </w:r>
      <w:r>
        <w:rPr>
          <w:rFonts w:eastAsia="Cairo" w:cs="Cairo" w:ascii="Cairo" w:hAnsi="Cairo"/>
          <w:b/>
          <w:bCs/>
          <w:color w:val="7C3AED"/>
          <w:sz w:val="26"/>
          <w:szCs w:val="26"/>
          <w:rtl w:val="true"/>
        </w:rPr>
        <w:t>)</w:t>
      </w:r>
    </w:p>
    <w:p>
      <w:pPr>
        <w:pStyle w:val="Normal"/>
        <w:bidi w:val="1"/>
        <w:spacing w:lineRule="auto" w:line="360" w:before="0" w:after="100"/>
        <w:rPr/>
      </w:pPr>
      <w:r>
        <w:rPr>
          <w:rFonts w:ascii="Cairo" w:hAnsi="Cairo" w:eastAsia="Cairo"/>
          <w:sz w:val="22"/>
          <w:szCs w:val="22"/>
          <w:rtl w:val="true"/>
        </w:rPr>
        <w:t xml:space="preserve">يتم ربط قراءات حساس الحرارة </w:t>
      </w:r>
      <w:r>
        <w:rPr>
          <w:rFonts w:eastAsia="Cairo" w:cs="Cairo"/>
          <w:sz w:val="22"/>
          <w:szCs w:val="22"/>
        </w:rPr>
        <w:t>SNZB-02P</w:t>
      </w:r>
      <w:r>
        <w:rPr>
          <w:rFonts w:eastAsia="Cairo" w:cs="Cairo"/>
          <w:sz w:val="22"/>
          <w:szCs w:val="22"/>
          <w:rtl w:val="true"/>
        </w:rPr>
        <w:t xml:space="preserve"> </w:t>
      </w:r>
      <w:r>
        <w:rPr>
          <w:rFonts w:ascii="Cairo" w:hAnsi="Cairo" w:eastAsia="Cairo"/>
          <w:sz w:val="22"/>
          <w:szCs w:val="22"/>
          <w:rtl w:val="true"/>
        </w:rPr>
        <w:t xml:space="preserve">بجهاز التحكم بالأشعة تحت الحمراء </w:t>
      </w:r>
      <w:r>
        <w:rPr>
          <w:rFonts w:eastAsia="Cairo" w:cs="Cairo"/>
          <w:sz w:val="22"/>
          <w:szCs w:val="22"/>
        </w:rPr>
        <w:t>S06 Pro</w:t>
      </w:r>
      <w:r>
        <w:rPr>
          <w:rFonts w:eastAsia="Cairo" w:cs="Cairo"/>
          <w:sz w:val="22"/>
          <w:szCs w:val="22"/>
          <w:rtl w:val="true"/>
        </w:rPr>
        <w:t xml:space="preserve">. </w:t>
      </w:r>
      <w:r>
        <w:rPr>
          <w:rFonts w:ascii="Cairo" w:hAnsi="Cairo" w:eastAsia="Cairo"/>
          <w:sz w:val="22"/>
          <w:szCs w:val="22"/>
          <w:rtl w:val="true"/>
        </w:rPr>
        <w:t xml:space="preserve">إذا ارتفعت حرارة الغرفة عن </w:t>
      </w:r>
      <w:r>
        <w:rPr>
          <w:rFonts w:eastAsia="Cairo" w:cs="Cairo"/>
          <w:sz w:val="22"/>
          <w:szCs w:val="22"/>
        </w:rPr>
        <w:t>25</w:t>
      </w:r>
      <w:r>
        <w:rPr>
          <w:rFonts w:eastAsia="Cairo" w:cs="Cairo"/>
          <w:sz w:val="22"/>
          <w:szCs w:val="22"/>
          <w:rtl w:val="true"/>
        </w:rPr>
        <w:t xml:space="preserve"> </w:t>
      </w:r>
      <w:r>
        <w:rPr>
          <w:rFonts w:ascii="Cairo" w:hAnsi="Cairo" w:eastAsia="Cairo"/>
          <w:sz w:val="22"/>
          <w:szCs w:val="22"/>
          <w:rtl w:val="true"/>
        </w:rPr>
        <w:t xml:space="preserve">درجة مئوية، يُرسل أمر تلقائي للمكيف للتشغيل على درجة </w:t>
      </w:r>
      <w:r>
        <w:rPr>
          <w:rFonts w:eastAsia="Cairo" w:cs="Cairo"/>
          <w:sz w:val="22"/>
          <w:szCs w:val="22"/>
        </w:rPr>
        <w:t>22</w:t>
      </w:r>
      <w:r>
        <w:rPr>
          <w:rFonts w:eastAsia="Cairo" w:cs="Cairo"/>
          <w:sz w:val="22"/>
          <w:szCs w:val="22"/>
          <w:rtl w:val="true"/>
        </w:rPr>
        <w:t xml:space="preserve"> </w:t>
      </w:r>
      <w:r>
        <w:rPr>
          <w:rFonts w:ascii="Cairo" w:hAnsi="Cairo" w:eastAsia="Cairo"/>
          <w:sz w:val="22"/>
          <w:szCs w:val="22"/>
          <w:rtl w:val="true"/>
        </w:rPr>
        <w:t>وسرعة مروحة متوسطة</w:t>
      </w:r>
      <w:r>
        <w:rPr>
          <w:rFonts w:eastAsia="Cairo" w:cs="Cairo"/>
          <w:sz w:val="22"/>
          <w:szCs w:val="22"/>
          <w:rtl w:val="true"/>
        </w:rPr>
        <w:t xml:space="preserve">. </w:t>
      </w:r>
      <w:r>
        <w:rPr>
          <w:rFonts w:ascii="Cairo" w:hAnsi="Cairo" w:eastAsia="Cairo"/>
          <w:sz w:val="22"/>
          <w:szCs w:val="22"/>
          <w:rtl w:val="true"/>
        </w:rPr>
        <w:t xml:space="preserve">عند انخفاض الحرارة عن </w:t>
      </w:r>
      <w:r>
        <w:rPr>
          <w:rFonts w:eastAsia="Cairo" w:cs="Cairo"/>
          <w:sz w:val="22"/>
          <w:szCs w:val="22"/>
        </w:rPr>
        <w:t>21</w:t>
      </w:r>
      <w:r>
        <w:rPr>
          <w:rFonts w:eastAsia="Cairo" w:cs="Cairo"/>
          <w:sz w:val="22"/>
          <w:szCs w:val="22"/>
          <w:rtl w:val="true"/>
        </w:rPr>
        <w:t xml:space="preserve"> </w:t>
      </w:r>
      <w:r>
        <w:rPr>
          <w:rFonts w:ascii="Cairo" w:hAnsi="Cairo" w:eastAsia="Cairo"/>
          <w:sz w:val="22"/>
          <w:szCs w:val="22"/>
          <w:rtl w:val="true"/>
        </w:rPr>
        <w:t xml:space="preserve">درجة، يتم تعديل الوضع تلقائياً أو إيقافه، مما يحمي المريض من النزلات البردية ويوفر في استهلاك الطاقة بنسبة تصل إلى </w:t>
      </w:r>
      <w:r>
        <w:rPr>
          <w:rFonts w:eastAsia="Cairo" w:cs="Cairo"/>
          <w:sz w:val="22"/>
          <w:szCs w:val="22"/>
        </w:rPr>
        <w:t>30</w:t>
      </w:r>
      <w:r>
        <w:rPr>
          <w:rFonts w:eastAsia="Cairo" w:cs="Cairo"/>
          <w:sz w:val="22"/>
          <w:szCs w:val="22"/>
          <w:rtl w:val="true"/>
        </w:rPr>
        <w:t>%.</w:t>
      </w:r>
    </w:p>
    <w:p>
      <w:pPr>
        <w:pStyle w:val="Heading3"/>
        <w:pBdr>
          <w:bottom w:val="single" w:sz="2" w:space="0" w:color="E2E8F0"/>
        </w:pBdr>
        <w:bidi w:val="1"/>
        <w:spacing w:before="260" w:after="100"/>
        <w:rPr/>
      </w:pPr>
      <w:r>
        <w:rPr>
          <w:rFonts w:ascii="Cairo" w:hAnsi="Cairo" w:eastAsia="Cairo" w:cs="Cairo"/>
          <w:b/>
          <w:b/>
          <w:bCs/>
          <w:color w:val="7C3AED"/>
          <w:sz w:val="26"/>
          <w:szCs w:val="26"/>
          <w:rtl w:val="true"/>
        </w:rPr>
        <w:t>ثانياً</w:t>
      </w:r>
      <w:r>
        <w:rPr>
          <w:rFonts w:eastAsia="Cairo" w:cs="Cairo" w:ascii="Cairo" w:hAnsi="Cairo"/>
          <w:b/>
          <w:bCs/>
          <w:color w:val="7C3AED"/>
          <w:sz w:val="26"/>
          <w:szCs w:val="26"/>
          <w:rtl w:val="true"/>
        </w:rPr>
        <w:t xml:space="preserve">: </w:t>
      </w:r>
      <w:r>
        <w:rPr>
          <w:rFonts w:ascii="Cairo" w:hAnsi="Cairo" w:eastAsia="Cairo" w:cs="Cairo"/>
          <w:b/>
          <w:b/>
          <w:bCs/>
          <w:color w:val="7C3AED"/>
          <w:sz w:val="26"/>
          <w:szCs w:val="26"/>
          <w:rtl w:val="true"/>
        </w:rPr>
        <w:t xml:space="preserve">لوحة التحكم بجانب السرير </w:t>
      </w:r>
      <w:r>
        <w:rPr>
          <w:rFonts w:eastAsia="Cairo" w:cs="Cairo" w:ascii="Cairo" w:hAnsi="Cairo"/>
          <w:b/>
          <w:bCs/>
          <w:color w:val="7C3AED"/>
          <w:sz w:val="26"/>
          <w:szCs w:val="26"/>
          <w:rtl w:val="true"/>
        </w:rPr>
        <w:t>(</w:t>
      </w:r>
      <w:r>
        <w:rPr>
          <w:rFonts w:eastAsia="Cairo" w:cs="Cairo" w:ascii="Cairo" w:hAnsi="Cairo"/>
          <w:b/>
          <w:bCs/>
          <w:color w:val="7C3AED"/>
          <w:sz w:val="26"/>
          <w:szCs w:val="26"/>
        </w:rPr>
        <w:t>Patient Bedside Matrix</w:t>
      </w:r>
      <w:r>
        <w:rPr>
          <w:rFonts w:eastAsia="Cairo" w:cs="Cairo" w:ascii="Cairo" w:hAnsi="Cairo"/>
          <w:b/>
          <w:bCs/>
          <w:color w:val="7C3AED"/>
          <w:sz w:val="26"/>
          <w:szCs w:val="26"/>
          <w:rtl w:val="true"/>
        </w:rPr>
        <w:t>)</w:t>
      </w:r>
    </w:p>
    <w:p>
      <w:pPr>
        <w:pStyle w:val="Normal"/>
        <w:bidi w:val="1"/>
        <w:spacing w:lineRule="auto" w:line="360" w:before="0" w:after="100"/>
        <w:rPr/>
      </w:pPr>
      <w:r>
        <w:rPr>
          <w:rFonts w:ascii="Cairo" w:hAnsi="Cairo" w:eastAsia="Cairo"/>
          <w:sz w:val="22"/>
          <w:szCs w:val="22"/>
          <w:rtl w:val="true"/>
        </w:rPr>
        <w:t xml:space="preserve">تخصيص أزرار لوحة </w:t>
      </w:r>
      <w:r>
        <w:rPr>
          <w:rFonts w:eastAsia="Cairo" w:cs="Cairo"/>
          <w:sz w:val="22"/>
          <w:szCs w:val="22"/>
        </w:rPr>
        <w:t>Sonoff R5</w:t>
      </w:r>
      <w:r>
        <w:rPr>
          <w:rFonts w:eastAsia="Cairo" w:cs="Cairo"/>
          <w:sz w:val="22"/>
          <w:szCs w:val="22"/>
          <w:rtl w:val="true"/>
        </w:rPr>
        <w:t xml:space="preserve"> </w:t>
      </w:r>
      <w:r>
        <w:rPr>
          <w:rFonts w:ascii="Cairo" w:hAnsi="Cairo" w:eastAsia="Cairo"/>
          <w:sz w:val="22"/>
          <w:szCs w:val="22"/>
          <w:rtl w:val="true"/>
        </w:rPr>
        <w:t xml:space="preserve">اللاسلكية الستة لتكون بالغة البساطة </w:t>
      </w:r>
      <w:r>
        <w:rPr>
          <w:rFonts w:eastAsia="Cairo" w:cs="Cairo"/>
          <w:sz w:val="22"/>
          <w:szCs w:val="22"/>
          <w:rtl w:val="true"/>
        </w:rPr>
        <w:t xml:space="preserve">( </w:t>
      </w:r>
      <w:r>
        <w:rPr>
          <w:rFonts w:ascii="Cairo" w:hAnsi="Cairo" w:eastAsia="Cairo"/>
          <w:sz w:val="22"/>
          <w:szCs w:val="22"/>
          <w:rtl w:val="true"/>
        </w:rPr>
        <w:t>مع إمكانية لصق أيقونات توضيحية على كل زر</w:t>
      </w:r>
      <w:r>
        <w:rPr>
          <w:rFonts w:eastAsia="Cairo" w:cs="Cairo"/>
          <w:sz w:val="22"/>
          <w:szCs w:val="22"/>
          <w:rtl w:val="true"/>
        </w:rPr>
        <w:t>)</w:t>
      </w:r>
    </w:p>
    <w:p>
      <w:pPr>
        <w:pStyle w:val="ListParagraph"/>
        <w:numPr>
          <w:ilvl w:val="0"/>
          <w:numId w:val="1"/>
        </w:numPr>
        <w:bidi w:val="1"/>
        <w:spacing w:lineRule="auto" w:line="341" w:before="0" w:after="60"/>
        <w:rPr/>
      </w:pPr>
      <w:r>
        <w:rPr>
          <w:rFonts w:ascii="Cairo" w:hAnsi="Cairo" w:eastAsia="Cairo"/>
          <w:b/>
          <w:b/>
          <w:bCs/>
          <w:sz w:val="22"/>
          <w:szCs w:val="22"/>
          <w:rtl w:val="true"/>
        </w:rPr>
        <w:t xml:space="preserve">الزر </w:t>
      </w:r>
      <w:r>
        <w:rPr>
          <w:rFonts w:eastAsia="Cairo" w:cs="Cairo"/>
          <w:b/>
          <w:bCs/>
          <w:sz w:val="22"/>
          <w:szCs w:val="22"/>
        </w:rPr>
        <w:t>1</w:t>
      </w:r>
      <w:r>
        <w:rPr>
          <w:rFonts w:eastAsia="Cairo" w:cs="Cairo"/>
          <w:b/>
          <w:bCs/>
          <w:sz w:val="22"/>
          <w:szCs w:val="22"/>
          <w:rtl w:val="true"/>
        </w:rPr>
        <w:t>:</w:t>
      </w:r>
      <w:r>
        <w:rPr>
          <w:rFonts w:eastAsia="Cairo" w:cs="Cairo"/>
          <w:sz w:val="22"/>
          <w:szCs w:val="22"/>
          <w:rtl w:val="true"/>
        </w:rPr>
        <w:t xml:space="preserve"> </w:t>
      </w:r>
      <w:r>
        <w:rPr>
          <w:rFonts w:ascii="Cairo" w:hAnsi="Cairo" w:eastAsia="Cairo"/>
          <w:sz w:val="22"/>
          <w:szCs w:val="22"/>
          <w:rtl w:val="true"/>
        </w:rPr>
        <w:t xml:space="preserve">نقرة واحدة لتشغيل </w:t>
      </w:r>
      <w:r>
        <w:rPr>
          <w:rFonts w:eastAsia="Cairo" w:cs="Cairo"/>
          <w:sz w:val="22"/>
          <w:szCs w:val="22"/>
          <w:rtl w:val="true"/>
        </w:rPr>
        <w:t xml:space="preserve">/ </w:t>
      </w:r>
      <w:r>
        <w:rPr>
          <w:rFonts w:ascii="Cairo" w:hAnsi="Cairo" w:eastAsia="Cairo"/>
          <w:sz w:val="22"/>
          <w:szCs w:val="22"/>
          <w:rtl w:val="true"/>
        </w:rPr>
        <w:t>إطفاء الإنارة الرئيسية للغرفة</w:t>
      </w:r>
      <w:r>
        <w:rPr>
          <w:rFonts w:eastAsia="Cairo" w:cs="Cairo"/>
          <w:sz w:val="22"/>
          <w:szCs w:val="22"/>
          <w:rtl w:val="true"/>
        </w:rPr>
        <w:t>.</w:t>
      </w:r>
    </w:p>
    <w:p>
      <w:pPr>
        <w:pStyle w:val="ListParagraph"/>
        <w:numPr>
          <w:ilvl w:val="0"/>
          <w:numId w:val="1"/>
        </w:numPr>
        <w:bidi w:val="1"/>
        <w:spacing w:lineRule="auto" w:line="341" w:before="0" w:after="60"/>
        <w:rPr/>
      </w:pPr>
      <w:r>
        <w:rPr>
          <w:rFonts w:ascii="Cairo" w:hAnsi="Cairo" w:eastAsia="Cairo"/>
          <w:b/>
          <w:b/>
          <w:bCs/>
          <w:sz w:val="22"/>
          <w:szCs w:val="22"/>
          <w:rtl w:val="true"/>
        </w:rPr>
        <w:t xml:space="preserve">الزر </w:t>
      </w:r>
      <w:r>
        <w:rPr>
          <w:rFonts w:eastAsia="Cairo" w:cs="Cairo"/>
          <w:b/>
          <w:bCs/>
          <w:sz w:val="22"/>
          <w:szCs w:val="22"/>
        </w:rPr>
        <w:t>2</w:t>
      </w:r>
      <w:r>
        <w:rPr>
          <w:rFonts w:eastAsia="Cairo" w:cs="Cairo"/>
          <w:b/>
          <w:bCs/>
          <w:sz w:val="22"/>
          <w:szCs w:val="22"/>
          <w:rtl w:val="true"/>
        </w:rPr>
        <w:t>:</w:t>
      </w:r>
      <w:r>
        <w:rPr>
          <w:rFonts w:eastAsia="Cairo" w:cs="Cairo"/>
          <w:sz w:val="22"/>
          <w:szCs w:val="22"/>
          <w:rtl w:val="true"/>
        </w:rPr>
        <w:t xml:space="preserve"> </w:t>
      </w:r>
      <w:r>
        <w:rPr>
          <w:rFonts w:ascii="Cairo" w:hAnsi="Cairo" w:eastAsia="Cairo"/>
          <w:sz w:val="22"/>
          <w:szCs w:val="22"/>
          <w:rtl w:val="true"/>
        </w:rPr>
        <w:t xml:space="preserve">نقرة واحدة لتشغيل </w:t>
      </w:r>
      <w:r>
        <w:rPr>
          <w:rFonts w:eastAsia="Cairo" w:cs="Cairo"/>
          <w:sz w:val="22"/>
          <w:szCs w:val="22"/>
          <w:rtl w:val="true"/>
        </w:rPr>
        <w:t xml:space="preserve">/ </w:t>
      </w:r>
      <w:r>
        <w:rPr>
          <w:rFonts w:ascii="Cairo" w:hAnsi="Cairo" w:eastAsia="Cairo"/>
          <w:sz w:val="22"/>
          <w:szCs w:val="22"/>
          <w:rtl w:val="true"/>
        </w:rPr>
        <w:t>إطفاء شاشة التلفزيون</w:t>
      </w:r>
      <w:r>
        <w:rPr>
          <w:rFonts w:eastAsia="Cairo" w:cs="Cairo"/>
          <w:sz w:val="22"/>
          <w:szCs w:val="22"/>
          <w:rtl w:val="true"/>
        </w:rPr>
        <w:t>.</w:t>
      </w:r>
    </w:p>
    <w:p>
      <w:pPr>
        <w:pStyle w:val="ListParagraph"/>
        <w:numPr>
          <w:ilvl w:val="0"/>
          <w:numId w:val="1"/>
        </w:numPr>
        <w:bidi w:val="1"/>
        <w:spacing w:lineRule="auto" w:line="341" w:before="0" w:after="60"/>
        <w:rPr/>
      </w:pPr>
      <w:r>
        <w:rPr>
          <w:rFonts w:ascii="Cairo" w:hAnsi="Cairo" w:eastAsia="Cairo"/>
          <w:b/>
          <w:b/>
          <w:bCs/>
          <w:sz w:val="22"/>
          <w:szCs w:val="22"/>
          <w:rtl w:val="true"/>
        </w:rPr>
        <w:t xml:space="preserve">الزر </w:t>
      </w:r>
      <w:r>
        <w:rPr>
          <w:rFonts w:eastAsia="Cairo" w:cs="Cairo"/>
          <w:b/>
          <w:bCs/>
          <w:sz w:val="22"/>
          <w:szCs w:val="22"/>
        </w:rPr>
        <w:t>3</w:t>
      </w:r>
      <w:r>
        <w:rPr>
          <w:rFonts w:eastAsia="Cairo" w:cs="Cairo"/>
          <w:b/>
          <w:bCs/>
          <w:sz w:val="22"/>
          <w:szCs w:val="22"/>
          <w:rtl w:val="true"/>
        </w:rPr>
        <w:t>:</w:t>
      </w:r>
      <w:r>
        <w:rPr>
          <w:rFonts w:eastAsia="Cairo" w:cs="Cairo"/>
          <w:sz w:val="22"/>
          <w:szCs w:val="22"/>
          <w:rtl w:val="true"/>
        </w:rPr>
        <w:t xml:space="preserve"> </w:t>
      </w:r>
      <w:r>
        <w:rPr>
          <w:rFonts w:ascii="Cairo" w:hAnsi="Cairo" w:eastAsia="Cairo"/>
          <w:sz w:val="22"/>
          <w:szCs w:val="22"/>
          <w:rtl w:val="true"/>
        </w:rPr>
        <w:t>نقرة واحدة لرفع درجة حرارة المكيف، ونقرتين لخفضها</w:t>
      </w:r>
      <w:r>
        <w:rPr>
          <w:rFonts w:eastAsia="Cairo" w:cs="Cairo"/>
          <w:sz w:val="22"/>
          <w:szCs w:val="22"/>
          <w:rtl w:val="true"/>
        </w:rPr>
        <w:t>.</w:t>
      </w:r>
    </w:p>
    <w:p>
      <w:pPr>
        <w:pStyle w:val="ListParagraph"/>
        <w:numPr>
          <w:ilvl w:val="0"/>
          <w:numId w:val="1"/>
        </w:numPr>
        <w:bidi w:val="1"/>
        <w:spacing w:lineRule="auto" w:line="341" w:before="0" w:after="60"/>
        <w:rPr/>
      </w:pPr>
      <w:r>
        <w:rPr>
          <w:rFonts w:ascii="Cairo" w:hAnsi="Cairo" w:eastAsia="Cairo"/>
          <w:b/>
          <w:b/>
          <w:bCs/>
          <w:sz w:val="22"/>
          <w:szCs w:val="22"/>
          <w:rtl w:val="true"/>
        </w:rPr>
        <w:t xml:space="preserve">الزر </w:t>
      </w:r>
      <w:r>
        <w:rPr>
          <w:rFonts w:eastAsia="Cairo" w:cs="Cairo"/>
          <w:b/>
          <w:bCs/>
          <w:sz w:val="22"/>
          <w:szCs w:val="22"/>
        </w:rPr>
        <w:t>4</w:t>
      </w:r>
      <w:r>
        <w:rPr>
          <w:rFonts w:eastAsia="Cairo" w:cs="Cairo"/>
          <w:b/>
          <w:bCs/>
          <w:sz w:val="22"/>
          <w:szCs w:val="22"/>
          <w:rtl w:val="true"/>
        </w:rPr>
        <w:t xml:space="preserve"> (</w:t>
      </w:r>
      <w:r>
        <w:rPr>
          <w:rFonts w:ascii="Cairo" w:hAnsi="Cairo" w:eastAsia="Cairo"/>
          <w:b/>
          <w:b/>
          <w:bCs/>
          <w:sz w:val="22"/>
          <w:szCs w:val="22"/>
          <w:rtl w:val="true"/>
        </w:rPr>
        <w:t>وضع النوم</w:t>
      </w:r>
      <w:r>
        <w:rPr>
          <w:rFonts w:eastAsia="Cairo" w:cs="Cairo"/>
          <w:b/>
          <w:bCs/>
          <w:sz w:val="22"/>
          <w:szCs w:val="22"/>
          <w:rtl w:val="true"/>
        </w:rPr>
        <w:t>):</w:t>
      </w:r>
      <w:r>
        <w:rPr>
          <w:rFonts w:eastAsia="Cairo" w:cs="Cairo"/>
          <w:sz w:val="22"/>
          <w:szCs w:val="22"/>
          <w:rtl w:val="true"/>
        </w:rPr>
        <w:t xml:space="preserve"> </w:t>
      </w:r>
      <w:r>
        <w:rPr>
          <w:rFonts w:ascii="Cairo" w:hAnsi="Cairo" w:eastAsia="Cairo"/>
          <w:sz w:val="22"/>
          <w:szCs w:val="22"/>
          <w:rtl w:val="true"/>
        </w:rPr>
        <w:t xml:space="preserve">ضغطة مطولة تقوم بإطفاء كافة الأنوار، إغلاق الشاشة، وضبط المكيف على الوضع الهادئ </w:t>
      </w:r>
      <w:r>
        <w:rPr>
          <w:rFonts w:eastAsia="Cairo" w:cs="Cairo"/>
          <w:sz w:val="22"/>
          <w:szCs w:val="22"/>
          <w:rtl w:val="true"/>
        </w:rPr>
        <w:t>(</w:t>
      </w:r>
      <w:r>
        <w:rPr>
          <w:rFonts w:eastAsia="Cairo" w:cs="Cairo"/>
          <w:sz w:val="22"/>
          <w:szCs w:val="22"/>
        </w:rPr>
        <w:t>Sleep Mode</w:t>
      </w:r>
      <w:r>
        <w:rPr>
          <w:rFonts w:eastAsia="Cairo" w:cs="Cairo"/>
          <w:sz w:val="22"/>
          <w:szCs w:val="22"/>
          <w:rtl w:val="true"/>
        </w:rPr>
        <w:t>).</w:t>
      </w:r>
    </w:p>
    <w:p>
      <w:pPr>
        <w:pStyle w:val="Heading3"/>
        <w:pBdr>
          <w:bottom w:val="single" w:sz="2" w:space="0" w:color="E2E8F0"/>
        </w:pBdr>
        <w:bidi w:val="1"/>
        <w:spacing w:before="260" w:after="100"/>
        <w:rPr/>
      </w:pPr>
      <w:r>
        <w:rPr>
          <w:rFonts w:ascii="Cairo" w:hAnsi="Cairo" w:eastAsia="Cairo" w:cs="Cairo"/>
          <w:b/>
          <w:b/>
          <w:bCs/>
          <w:color w:val="7C3AED"/>
          <w:sz w:val="26"/>
          <w:szCs w:val="26"/>
          <w:rtl w:val="true"/>
        </w:rPr>
        <w:t>ثالثاً</w:t>
      </w:r>
      <w:r>
        <w:rPr>
          <w:rFonts w:eastAsia="Cairo" w:cs="Cairo" w:ascii="Cairo" w:hAnsi="Cairo"/>
          <w:b/>
          <w:bCs/>
          <w:color w:val="7C3AED"/>
          <w:sz w:val="26"/>
          <w:szCs w:val="26"/>
          <w:rtl w:val="true"/>
        </w:rPr>
        <w:t xml:space="preserve">: </w:t>
      </w:r>
      <w:r>
        <w:rPr>
          <w:rFonts w:ascii="Cairo" w:hAnsi="Cairo" w:eastAsia="Cairo" w:cs="Cairo"/>
          <w:b/>
          <w:b/>
          <w:bCs/>
          <w:color w:val="7C3AED"/>
          <w:sz w:val="26"/>
          <w:szCs w:val="26"/>
          <w:rtl w:val="true"/>
        </w:rPr>
        <w:t xml:space="preserve">نظام الممر الآمن الليلي </w:t>
      </w:r>
      <w:r>
        <w:rPr>
          <w:rFonts w:eastAsia="Cairo" w:cs="Cairo" w:ascii="Cairo" w:hAnsi="Cairo"/>
          <w:b/>
          <w:bCs/>
          <w:color w:val="7C3AED"/>
          <w:sz w:val="26"/>
          <w:szCs w:val="26"/>
          <w:rtl w:val="true"/>
        </w:rPr>
        <w:t>(</w:t>
      </w:r>
      <w:r>
        <w:rPr>
          <w:rFonts w:eastAsia="Cairo" w:cs="Cairo" w:ascii="Cairo" w:hAnsi="Cairo"/>
          <w:b/>
          <w:bCs/>
          <w:color w:val="7C3AED"/>
          <w:sz w:val="26"/>
          <w:szCs w:val="26"/>
        </w:rPr>
        <w:t>Safe Night Pathway</w:t>
      </w:r>
      <w:r>
        <w:rPr>
          <w:rFonts w:eastAsia="Cairo" w:cs="Cairo" w:ascii="Cairo" w:hAnsi="Cairo"/>
          <w:b/>
          <w:bCs/>
          <w:color w:val="7C3AED"/>
          <w:sz w:val="26"/>
          <w:szCs w:val="26"/>
          <w:rtl w:val="true"/>
        </w:rPr>
        <w:t>)</w:t>
      </w:r>
    </w:p>
    <w:p>
      <w:pPr>
        <w:pStyle w:val="Normal"/>
        <w:bidi w:val="1"/>
        <w:spacing w:lineRule="auto" w:line="360" w:before="0" w:after="100"/>
        <w:rPr>
          <w:rFonts w:ascii="Cairo" w:hAnsi="Cairo" w:eastAsia="Cairo" w:cs="Cairo"/>
          <w:sz w:val="22"/>
          <w:szCs w:val="22"/>
        </w:rPr>
      </w:pPr>
      <w:r>
        <w:rPr>
          <w:rFonts w:ascii="Cairo" w:hAnsi="Cairo" w:eastAsia="Cairo"/>
          <w:sz w:val="22"/>
          <w:szCs w:val="22"/>
          <w:rtl w:val="true"/>
        </w:rPr>
        <w:t xml:space="preserve">عند تحرك المريض ليلاً من سريره متوجهاً لدورة المياه، يرصده حساس الحركة </w:t>
      </w:r>
      <w:r>
        <w:rPr>
          <w:rFonts w:eastAsia="Cairo" w:cs="Cairo"/>
          <w:sz w:val="22"/>
          <w:szCs w:val="22"/>
        </w:rPr>
        <w:t>SNZB-03P</w:t>
      </w:r>
      <w:r>
        <w:rPr>
          <w:rFonts w:eastAsia="Cairo" w:cs="Cairo"/>
          <w:sz w:val="22"/>
          <w:szCs w:val="22"/>
          <w:rtl w:val="true"/>
        </w:rPr>
        <w:t xml:space="preserve"> </w:t>
      </w:r>
      <w:r>
        <w:rPr>
          <w:rFonts w:ascii="Cairo" w:hAnsi="Cairo" w:eastAsia="Cairo"/>
          <w:sz w:val="22"/>
          <w:szCs w:val="22"/>
          <w:rtl w:val="true"/>
        </w:rPr>
        <w:t xml:space="preserve">، فيقوم بتشغيل إضاءة خافتة جداً </w:t>
      </w:r>
      <w:r>
        <w:rPr>
          <w:rFonts w:eastAsia="Cairo" w:cs="Cairo"/>
          <w:sz w:val="22"/>
          <w:szCs w:val="22"/>
          <w:rtl w:val="true"/>
        </w:rPr>
        <w:t>(</w:t>
      </w:r>
      <w:r>
        <w:rPr>
          <w:rFonts w:eastAsia="Cairo" w:cs="Cairo"/>
          <w:sz w:val="22"/>
          <w:szCs w:val="22"/>
        </w:rPr>
        <w:t>Accent Light</w:t>
      </w:r>
      <w:r>
        <w:rPr>
          <w:rFonts w:eastAsia="Cairo" w:cs="Cairo"/>
          <w:sz w:val="22"/>
          <w:szCs w:val="22"/>
          <w:rtl w:val="true"/>
        </w:rPr>
        <w:t xml:space="preserve">) </w:t>
      </w:r>
      <w:r>
        <w:rPr>
          <w:rFonts w:ascii="Cairo" w:hAnsi="Cairo" w:eastAsia="Cairo"/>
          <w:sz w:val="22"/>
          <w:szCs w:val="22"/>
          <w:rtl w:val="true"/>
        </w:rPr>
        <w:t xml:space="preserve">للممر عبر قطعة </w:t>
      </w:r>
      <w:r>
        <w:rPr>
          <w:rFonts w:eastAsia="Cairo" w:cs="Cairo"/>
          <w:sz w:val="22"/>
          <w:szCs w:val="22"/>
        </w:rPr>
        <w:t>ZBMINI</w:t>
      </w:r>
      <w:r>
        <w:rPr>
          <w:rFonts w:ascii="Cairo" w:hAnsi="Cairo" w:eastAsia="Cairo"/>
          <w:sz w:val="22"/>
          <w:szCs w:val="22"/>
          <w:rtl w:val="true"/>
        </w:rPr>
        <w:t>، مما يضمن سلامته دون إبهار عينيه بالإضاءة القوية، وتغلق الإضاءة تلقائياً بعد دقيقتين من سكون الحركة</w:t>
      </w:r>
      <w:r>
        <w:rPr>
          <w:rFonts w:eastAsia="Cairo" w:cs="Cairo"/>
          <w:sz w:val="22"/>
          <w:szCs w:val="22"/>
          <w:rtl w:val="true"/>
        </w:rPr>
        <w:t>.</w:t>
      </w:r>
    </w:p>
    <w:p>
      <w:pPr>
        <w:pStyle w:val="Normal"/>
        <w:bidi w:val="1"/>
        <w:spacing w:lineRule="auto" w:line="360" w:before="0" w:after="100"/>
        <w:rPr>
          <w:rFonts w:ascii="Cairo" w:hAnsi="Cairo" w:eastAsia="Cairo" w:cs="Cairo"/>
          <w:sz w:val="22"/>
          <w:szCs w:val="22"/>
        </w:rPr>
      </w:pPr>
      <w:r>
        <w:rPr>
          <w:rFonts w:eastAsia="Cairo" w:cs="Cairo"/>
          <w:sz w:val="22"/>
          <w:szCs w:val="22"/>
          <w:rtl w:val="true"/>
        </w:rPr>
      </w:r>
    </w:p>
    <w:p>
      <w:pPr>
        <w:pStyle w:val="Normal"/>
        <w:bidi w:val="1"/>
        <w:spacing w:lineRule="auto" w:line="360" w:before="0" w:after="100"/>
        <w:rPr>
          <w:rFonts w:ascii="Cairo" w:hAnsi="Cairo" w:eastAsia="Cairo" w:cs="Cairo"/>
          <w:sz w:val="22"/>
          <w:szCs w:val="22"/>
        </w:rPr>
      </w:pPr>
      <w:r>
        <w:rPr>
          <w:rFonts w:eastAsia="Cairo" w:cs="Cairo"/>
          <w:sz w:val="22"/>
          <w:szCs w:val="22"/>
          <w:rtl w:val="true"/>
        </w:rPr>
      </w:r>
    </w:p>
    <w:p>
      <w:pPr>
        <w:pStyle w:val="Normal"/>
        <w:pBdr>
          <w:right w:val="single" w:sz="14" w:space="0" w:color="6366F1"/>
        </w:pBdr>
        <w:shd w:val="solid" w:color="EEF2FF"/>
        <w:bidi w:val="1"/>
        <w:spacing w:before="60" w:after="120"/>
        <w:ind w:end="300"/>
        <w:rPr/>
      </w:pPr>
      <w:r>
        <w:rPr>
          <w:rFonts w:eastAsia="Cairo" w:cs="Cairo"/>
          <w:i/>
          <w:iCs/>
          <w:color w:val="6366F1"/>
          <w:sz w:val="21"/>
          <w:szCs w:val="21"/>
          <w:rtl w:val="true"/>
        </w:rPr>
        <w:t>**</w:t>
      </w:r>
      <w:r>
        <w:rPr>
          <w:rFonts w:ascii="Cairo" w:hAnsi="Cairo" w:eastAsia="Cairo"/>
          <w:i/>
          <w:iCs/>
          <w:color w:val="6366F1"/>
          <w:sz w:val="21"/>
          <w:szCs w:val="21"/>
          <w:rtl w:val="true"/>
        </w:rPr>
        <w:t>ملاحظة هندسية حول الفصل والتكامل</w:t>
      </w:r>
      <w:r>
        <w:rPr>
          <w:rFonts w:eastAsia="Cairo" w:cs="Cairo"/>
          <w:i/>
          <w:iCs/>
          <w:color w:val="6366F1"/>
          <w:sz w:val="21"/>
          <w:szCs w:val="21"/>
          <w:rtl w:val="true"/>
        </w:rPr>
        <w:t xml:space="preserve">:** </w:t>
      </w:r>
      <w:r>
        <w:rPr>
          <w:rFonts w:ascii="Cairo" w:hAnsi="Cairo" w:eastAsia="Cairo"/>
          <w:i/>
          <w:iCs/>
          <w:color w:val="6366F1"/>
          <w:sz w:val="21"/>
          <w:szCs w:val="21"/>
          <w:rtl w:val="true"/>
        </w:rPr>
        <w:t xml:space="preserve">تظل أجهزة أليكسا </w:t>
      </w:r>
      <w:r>
        <w:rPr>
          <w:rFonts w:eastAsia="Cairo" w:cs="Cairo"/>
          <w:i/>
          <w:iCs/>
          <w:color w:val="6366F1"/>
          <w:sz w:val="21"/>
          <w:szCs w:val="21"/>
          <w:rtl w:val="true"/>
        </w:rPr>
        <w:t>(</w:t>
      </w:r>
      <w:r>
        <w:rPr>
          <w:rFonts w:eastAsia="Cairo" w:cs="Cairo"/>
          <w:i/>
          <w:iCs/>
          <w:color w:val="6366F1"/>
          <w:sz w:val="21"/>
          <w:szCs w:val="21"/>
        </w:rPr>
        <w:t>Echo Dot</w:t>
      </w:r>
      <w:r>
        <w:rPr>
          <w:rFonts w:eastAsia="Cairo" w:cs="Cairo"/>
          <w:i/>
          <w:iCs/>
          <w:color w:val="6366F1"/>
          <w:sz w:val="21"/>
          <w:szCs w:val="21"/>
          <w:rtl w:val="true"/>
        </w:rPr>
        <w:t xml:space="preserve">) </w:t>
      </w:r>
      <w:r>
        <w:rPr>
          <w:rFonts w:ascii="Cairo" w:hAnsi="Cairo" w:eastAsia="Cairo"/>
          <w:i/>
          <w:iCs/>
          <w:color w:val="6366F1"/>
          <w:sz w:val="21"/>
          <w:szCs w:val="21"/>
          <w:rtl w:val="true"/>
        </w:rPr>
        <w:t xml:space="preserve">مستقرة في غرف التمريض للاستماع لنداءات الأزرار الحالية </w:t>
      </w:r>
      <w:r>
        <w:rPr>
          <w:rFonts w:eastAsia="Cairo" w:cs="Cairo"/>
          <w:i/>
          <w:iCs/>
          <w:color w:val="6366F1"/>
          <w:sz w:val="21"/>
          <w:szCs w:val="21"/>
        </w:rPr>
        <w:t>SNZB-01P</w:t>
      </w:r>
      <w:r>
        <w:rPr>
          <w:rFonts w:eastAsia="Cairo" w:cs="Cairo"/>
          <w:i/>
          <w:iCs/>
          <w:color w:val="6366F1"/>
          <w:sz w:val="21"/>
          <w:szCs w:val="21"/>
          <w:rtl w:val="true"/>
        </w:rPr>
        <w:t xml:space="preserve"> </w:t>
      </w:r>
      <w:r>
        <w:rPr>
          <w:rFonts w:ascii="Cairo" w:hAnsi="Cairo" w:eastAsia="Cairo"/>
          <w:i/>
          <w:iCs/>
          <w:color w:val="6366F1"/>
          <w:sz w:val="21"/>
          <w:szCs w:val="21"/>
          <w:rtl w:val="true"/>
        </w:rPr>
        <w:t>كما هي، في حين تُدار غرف المرضى بالكامل عبر الأتمتة واللوحات اللاسلكية الملموسة، مما يضمن هدوء غرف المرضى تماماً ويمنع التداخل الصوتي أو الخطأ في تفسير الأوامر الطبية</w:t>
      </w:r>
      <w:r>
        <w:rPr>
          <w:rFonts w:eastAsia="Cairo" w:cs="Cairo"/>
          <w:i/>
          <w:iCs/>
          <w:color w:val="6366F1"/>
          <w:sz w:val="21"/>
          <w:szCs w:val="21"/>
          <w:rtl w:val="true"/>
        </w:rPr>
        <w:t>.</w:t>
      </w:r>
    </w:p>
    <w:p>
      <w:pPr>
        <w:pStyle w:val="Normal"/>
        <w:spacing w:before="100" w:after="0"/>
        <w:rPr/>
      </w:pPr>
      <w:r>
        <w:rPr>
          <w:rtl w:val="true"/>
        </w:rPr>
      </w:r>
    </w:p>
    <w:p>
      <w:pPr>
        <w:pStyle w:val="Heading2"/>
        <w:pBdr>
          <w:bottom w:val="single" w:sz="8" w:space="0" w:color="0EA5E9"/>
        </w:pBdr>
        <w:shd w:val="solid" w:color="1E293B"/>
        <w:bidi w:val="1"/>
        <w:spacing w:before="100" w:after="200"/>
        <w:rPr/>
      </w:pPr>
      <w:r>
        <w:rPr>
          <w:rFonts w:ascii="Cairo" w:hAnsi="Cairo" w:eastAsia="Cairo" w:cs="Cairo"/>
          <w:b/>
          <w:bCs/>
          <w:color w:val="FFFFFF"/>
          <w:sz w:val="30"/>
          <w:szCs w:val="30"/>
          <w:rtl w:val="true"/>
        </w:rPr>
        <w:t xml:space="preserve">  </w:t>
      </w:r>
      <w:r>
        <w:rPr>
          <w:rFonts w:eastAsia="Cairo" w:cs="Cairo" w:ascii="Cairo" w:hAnsi="Cairo"/>
          <w:b/>
          <w:bCs/>
          <w:color w:val="FFFFFF"/>
          <w:sz w:val="30"/>
          <w:szCs w:val="30"/>
        </w:rPr>
        <w:t>5</w:t>
      </w:r>
      <w:r>
        <w:rPr>
          <w:rFonts w:eastAsia="Cairo" w:cs="Cairo" w:ascii="Cairo" w:hAnsi="Cairo"/>
          <w:b/>
          <w:bCs/>
          <w:color w:val="FFFFFF"/>
          <w:sz w:val="30"/>
          <w:szCs w:val="30"/>
          <w:rtl w:val="true"/>
        </w:rPr>
        <w:t xml:space="preserve">. </w:t>
      </w:r>
      <w:r>
        <w:rPr>
          <w:rFonts w:ascii="Cairo" w:hAnsi="Cairo" w:eastAsia="Cairo" w:cs="Cairo"/>
          <w:b/>
          <w:b/>
          <w:bCs/>
          <w:color w:val="FFFFFF"/>
          <w:sz w:val="30"/>
          <w:szCs w:val="30"/>
          <w:rtl w:val="true"/>
        </w:rPr>
        <w:t>كيف تنال هذه المنظومة إعجاب الإدارة العليا؟</w:t>
      </w:r>
    </w:p>
    <w:p>
      <w:pPr>
        <w:pStyle w:val="ListParagraph"/>
        <w:numPr>
          <w:ilvl w:val="0"/>
          <w:numId w:val="5"/>
        </w:numPr>
        <w:bidi w:val="1"/>
        <w:spacing w:lineRule="auto" w:line="341" w:before="0" w:after="60"/>
        <w:rPr/>
      </w:pPr>
      <w:r>
        <w:rPr>
          <w:rFonts w:ascii="Cairo" w:hAnsi="Cairo" w:eastAsia="Cairo"/>
          <w:b/>
          <w:b/>
          <w:bCs/>
          <w:sz w:val="22"/>
          <w:szCs w:val="22"/>
          <w:rtl w:val="true"/>
        </w:rPr>
        <w:t xml:space="preserve">الجدوى الاقتصادية العالية </w:t>
      </w:r>
      <w:r>
        <w:rPr>
          <w:rFonts w:eastAsia="Cairo" w:cs="Cairo"/>
          <w:b/>
          <w:bCs/>
          <w:sz w:val="22"/>
          <w:szCs w:val="22"/>
          <w:rtl w:val="true"/>
        </w:rPr>
        <w:t>(</w:t>
      </w:r>
      <w:r>
        <w:rPr>
          <w:rFonts w:eastAsia="Cairo" w:cs="Cairo"/>
          <w:b/>
          <w:bCs/>
          <w:sz w:val="22"/>
          <w:szCs w:val="22"/>
        </w:rPr>
        <w:t>Cost Effectiveness</w:t>
      </w:r>
      <w:r>
        <w:rPr>
          <w:rFonts w:eastAsia="Cairo" w:cs="Cairo"/>
          <w:b/>
          <w:bCs/>
          <w:sz w:val="22"/>
          <w:szCs w:val="22"/>
          <w:rtl w:val="true"/>
        </w:rPr>
        <w:t>):</w:t>
      </w:r>
      <w:r>
        <w:rPr>
          <w:rFonts w:eastAsia="Cairo" w:cs="Cairo"/>
          <w:sz w:val="22"/>
          <w:szCs w:val="22"/>
          <w:rtl w:val="true"/>
        </w:rPr>
        <w:t xml:space="preserve"> </w:t>
      </w:r>
      <w:r>
        <w:rPr>
          <w:rFonts w:ascii="Cairo" w:hAnsi="Cairo" w:eastAsia="Cairo"/>
          <w:sz w:val="22"/>
          <w:szCs w:val="22"/>
          <w:rtl w:val="true"/>
        </w:rPr>
        <w:t xml:space="preserve">بدلاً من إنفاق آلاف الدولارات على أنظمة </w:t>
      </w:r>
      <w:r>
        <w:rPr>
          <w:rFonts w:eastAsia="Cairo" w:cs="Cairo"/>
          <w:sz w:val="22"/>
          <w:szCs w:val="22"/>
        </w:rPr>
        <w:t>KNX</w:t>
      </w:r>
      <w:r>
        <w:rPr>
          <w:rFonts w:eastAsia="Cairo" w:cs="Cairo"/>
          <w:sz w:val="22"/>
          <w:szCs w:val="22"/>
          <w:rtl w:val="true"/>
        </w:rPr>
        <w:t xml:space="preserve"> </w:t>
      </w:r>
      <w:r>
        <w:rPr>
          <w:rFonts w:ascii="Cairo" w:hAnsi="Cairo" w:eastAsia="Cairo"/>
          <w:sz w:val="22"/>
          <w:szCs w:val="22"/>
          <w:rtl w:val="true"/>
        </w:rPr>
        <w:t xml:space="preserve">أو أنظمة أتمتة المستشفيات التقليدية المعقدة، تقدم </w:t>
      </w:r>
      <w:r>
        <w:rPr>
          <w:rFonts w:eastAsia="Cairo" w:cs="Cairo"/>
          <w:sz w:val="22"/>
          <w:szCs w:val="22"/>
        </w:rPr>
        <w:t>Sonoff</w:t>
      </w:r>
      <w:r>
        <w:rPr>
          <w:rFonts w:eastAsia="Cairo" w:cs="Cairo"/>
          <w:sz w:val="22"/>
          <w:szCs w:val="22"/>
          <w:rtl w:val="true"/>
        </w:rPr>
        <w:t xml:space="preserve"> </w:t>
      </w:r>
      <w:r>
        <w:rPr>
          <w:rFonts w:ascii="Cairo" w:hAnsi="Cairo" w:eastAsia="Cairo"/>
          <w:sz w:val="22"/>
          <w:szCs w:val="22"/>
          <w:rtl w:val="true"/>
        </w:rPr>
        <w:t>حلاً مرناً وبجزء ضئيل جداً من التكلفة وبنفس الكفاءة</w:t>
      </w:r>
      <w:r>
        <w:rPr>
          <w:rFonts w:eastAsia="Cairo" w:cs="Cairo"/>
          <w:sz w:val="22"/>
          <w:szCs w:val="22"/>
          <w:rtl w:val="true"/>
        </w:rPr>
        <w:t>.</w:t>
      </w:r>
    </w:p>
    <w:p>
      <w:pPr>
        <w:pStyle w:val="ListParagraph"/>
        <w:numPr>
          <w:ilvl w:val="0"/>
          <w:numId w:val="2"/>
        </w:numPr>
        <w:bidi w:val="1"/>
        <w:spacing w:lineRule="auto" w:line="341" w:before="0" w:after="60"/>
        <w:rPr/>
      </w:pPr>
      <w:r>
        <w:rPr>
          <w:rFonts w:ascii="Cairo" w:hAnsi="Cairo" w:eastAsia="Cairo"/>
          <w:b/>
          <w:b/>
          <w:bCs/>
          <w:sz w:val="22"/>
          <w:szCs w:val="22"/>
          <w:rtl w:val="true"/>
        </w:rPr>
        <w:t>صفر تكاليف صيانة مدفوعة</w:t>
      </w:r>
      <w:r>
        <w:rPr>
          <w:rFonts w:eastAsia="Cairo" w:cs="Cairo"/>
          <w:b/>
          <w:bCs/>
          <w:sz w:val="22"/>
          <w:szCs w:val="22"/>
          <w:rtl w:val="true"/>
        </w:rPr>
        <w:t>:</w:t>
      </w:r>
      <w:r>
        <w:rPr>
          <w:rFonts w:eastAsia="Cairo" w:cs="Cairo"/>
          <w:sz w:val="22"/>
          <w:szCs w:val="22"/>
          <w:rtl w:val="true"/>
        </w:rPr>
        <w:t xml:space="preserve"> </w:t>
      </w:r>
      <w:r>
        <w:rPr>
          <w:rFonts w:ascii="Cairo" w:hAnsi="Cairo" w:eastAsia="Cairo"/>
          <w:sz w:val="22"/>
          <w:szCs w:val="22"/>
          <w:rtl w:val="true"/>
        </w:rPr>
        <w:t xml:space="preserve">النظام يعمل محلياً بالكامل، وقطع الغيار متوفرة وسهلة الاستبدال </w:t>
      </w:r>
      <w:r>
        <w:rPr>
          <w:rFonts w:eastAsia="Cairo" w:cs="Cairo"/>
          <w:sz w:val="22"/>
          <w:szCs w:val="22"/>
          <w:rtl w:val="true"/>
        </w:rPr>
        <w:t>(</w:t>
      </w:r>
      <w:r>
        <w:rPr>
          <w:rFonts w:eastAsia="Cairo" w:cs="Cairo"/>
          <w:sz w:val="22"/>
          <w:szCs w:val="22"/>
        </w:rPr>
        <w:t>Plug and Play</w:t>
      </w:r>
      <w:r>
        <w:rPr>
          <w:rFonts w:eastAsia="Cairo" w:cs="Cairo"/>
          <w:sz w:val="22"/>
          <w:szCs w:val="22"/>
          <w:rtl w:val="true"/>
        </w:rPr>
        <w:t xml:space="preserve">) </w:t>
      </w:r>
      <w:r>
        <w:rPr>
          <w:rFonts w:ascii="Cairo" w:hAnsi="Cairo" w:eastAsia="Cairo"/>
          <w:sz w:val="22"/>
          <w:szCs w:val="22"/>
          <w:rtl w:val="true"/>
        </w:rPr>
        <w:t>من قبل القسم الفني بالمستشفى دون الحاجة لشركات خارجية</w:t>
      </w:r>
      <w:r>
        <w:rPr>
          <w:rFonts w:eastAsia="Cairo" w:cs="Cairo"/>
          <w:sz w:val="22"/>
          <w:szCs w:val="22"/>
          <w:rtl w:val="true"/>
        </w:rPr>
        <w:t>.</w:t>
      </w:r>
    </w:p>
    <w:p>
      <w:pPr>
        <w:pStyle w:val="ListParagraph"/>
        <w:numPr>
          <w:ilvl w:val="0"/>
          <w:numId w:val="2"/>
        </w:numPr>
        <w:bidi w:val="1"/>
        <w:spacing w:lineRule="auto" w:line="341" w:before="0" w:after="60"/>
        <w:rPr/>
      </w:pPr>
      <w:r>
        <w:rPr>
          <w:rFonts w:ascii="Cairo" w:hAnsi="Cairo" w:eastAsia="Cairo"/>
          <w:b/>
          <w:b/>
          <w:bCs/>
          <w:sz w:val="22"/>
          <w:szCs w:val="22"/>
          <w:rtl w:val="true"/>
        </w:rPr>
        <w:t>ترشيد استهلاك الطاقة</w:t>
      </w:r>
      <w:r>
        <w:rPr>
          <w:rFonts w:eastAsia="Cairo" w:cs="Cairo"/>
          <w:b/>
          <w:bCs/>
          <w:sz w:val="22"/>
          <w:szCs w:val="22"/>
          <w:rtl w:val="true"/>
        </w:rPr>
        <w:t>:</w:t>
      </w:r>
      <w:r>
        <w:rPr>
          <w:rFonts w:eastAsia="Cairo" w:cs="Cairo"/>
          <w:sz w:val="22"/>
          <w:szCs w:val="22"/>
          <w:rtl w:val="true"/>
        </w:rPr>
        <w:t xml:space="preserve"> </w:t>
      </w:r>
      <w:r>
        <w:rPr>
          <w:rFonts w:ascii="Cairo" w:hAnsi="Cairo" w:eastAsia="Cairo"/>
          <w:sz w:val="22"/>
          <w:szCs w:val="22"/>
          <w:rtl w:val="true"/>
        </w:rPr>
        <w:t>بفضل الحساسات الذكية والسيناريوهات المحددة بالوقت، تضمن الإدارة عدم هدر الطاقة الكهربائية في الغرف الشاغرة أو عند مغادرة المريض</w:t>
      </w:r>
      <w:r>
        <w:rPr>
          <w:rFonts w:eastAsia="Cairo" w:cs="Cairo"/>
          <w:sz w:val="22"/>
          <w:szCs w:val="22"/>
          <w:rtl w:val="true"/>
        </w:rPr>
        <w:t>.</w:t>
      </w:r>
    </w:p>
    <w:p>
      <w:pPr>
        <w:pStyle w:val="ListParagraph"/>
        <w:numPr>
          <w:ilvl w:val="0"/>
          <w:numId w:val="2"/>
        </w:numPr>
        <w:bidi w:val="1"/>
        <w:spacing w:lineRule="auto" w:line="341" w:before="0" w:after="60"/>
        <w:rPr/>
      </w:pPr>
      <w:r>
        <w:rPr>
          <w:rFonts w:ascii="Cairo" w:hAnsi="Cairo" w:eastAsia="Cairo"/>
          <w:b/>
          <w:b/>
          <w:bCs/>
          <w:sz w:val="22"/>
          <w:szCs w:val="22"/>
          <w:rtl w:val="true"/>
        </w:rPr>
        <w:t>التنافسية والتسويق</w:t>
      </w:r>
      <w:r>
        <w:rPr>
          <w:rFonts w:eastAsia="Cairo" w:cs="Cairo"/>
          <w:b/>
          <w:bCs/>
          <w:sz w:val="22"/>
          <w:szCs w:val="22"/>
          <w:rtl w:val="true"/>
        </w:rPr>
        <w:t>:</w:t>
      </w:r>
      <w:r>
        <w:rPr>
          <w:rFonts w:eastAsia="Cairo" w:cs="Cairo"/>
          <w:sz w:val="22"/>
          <w:szCs w:val="22"/>
          <w:rtl w:val="true"/>
        </w:rPr>
        <w:t xml:space="preserve"> </w:t>
      </w:r>
      <w:r>
        <w:rPr>
          <w:rFonts w:ascii="Cairo" w:hAnsi="Cairo" w:eastAsia="Cairo"/>
          <w:sz w:val="22"/>
          <w:szCs w:val="22"/>
          <w:rtl w:val="true"/>
        </w:rPr>
        <w:t xml:space="preserve">تحويل الغرف لغرف ذكية يرفع من القيمة السوقية والسمعة الطبية لمستشفى الرحاب في السوق المحلي كمنشأة رائدة تتبنى أحدث تقنيات إنترنت الأشياء الطبي </w:t>
      </w:r>
      <w:r>
        <w:rPr>
          <w:rFonts w:eastAsia="Cairo" w:cs="Cairo"/>
          <w:sz w:val="22"/>
          <w:szCs w:val="22"/>
          <w:rtl w:val="true"/>
        </w:rPr>
        <w:t>(</w:t>
      </w:r>
      <w:r>
        <w:rPr>
          <w:rFonts w:eastAsia="Cairo" w:cs="Cairo"/>
          <w:sz w:val="22"/>
          <w:szCs w:val="22"/>
        </w:rPr>
        <w:t>IoT</w:t>
      </w:r>
      <w:r>
        <w:rPr>
          <w:rFonts w:eastAsia="Cairo" w:cs="Cairo"/>
          <w:sz w:val="22"/>
          <w:szCs w:val="22"/>
          <w:rtl w:val="true"/>
        </w:rPr>
        <w: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00" w:right="1000" w:gutter="0" w:header="708" w:top="800" w:footer="708" w:bottom="800"/>
      <w:pgNumType w:fmt="decimal"/>
      <w:formProt w:val="false"/>
      <w:textDirection w:val="lrTb"/>
      <w:bidi/>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iro">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E2E8F0"/>
      </w:pBdr>
      <w:bidi w:val="1"/>
      <w:jc w:val="center"/>
      <w:rPr/>
    </w:pPr>
    <w:r>
      <w:rPr>
        <w:rFonts w:eastAsia="Cairo" w:cs="Cairo"/>
        <w:color w:val="94A3B8"/>
        <w:sz w:val="14"/>
        <w:szCs w:val="14"/>
        <w:rtl w:val="true"/>
      </w:rPr>
      <w:t xml:space="preserve">© </w:t>
    </w:r>
    <w:r>
      <w:rPr>
        <w:rFonts w:eastAsia="Cairo" w:cs="Cairo"/>
        <w:color w:val="94A3B8"/>
        <w:sz w:val="14"/>
        <w:szCs w:val="14"/>
      </w:rPr>
      <w:t>2026</w:t>
    </w:r>
    <w:r>
      <w:rPr>
        <w:rFonts w:eastAsia="Cairo" w:cs="Cairo"/>
        <w:color w:val="94A3B8"/>
        <w:sz w:val="14"/>
        <w:szCs w:val="14"/>
        <w:rtl w:val="true"/>
      </w:rPr>
      <w:t xml:space="preserve"> </w:t>
    </w:r>
    <w:r>
      <w:rPr>
        <w:rFonts w:ascii="Cairo" w:hAnsi="Cairo" w:eastAsia="Cairo"/>
        <w:color w:val="94A3B8"/>
        <w:sz w:val="14"/>
        <w:szCs w:val="14"/>
        <w:rtl w:val="true"/>
      </w:rPr>
      <w:t>شركة السرايا للتقنية — جميع الحقوق محفوظة</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E2E8F0"/>
      </w:pBdr>
      <w:bidi w:val="1"/>
      <w:jc w:val="center"/>
      <w:rPr/>
    </w:pPr>
    <w:r>
      <w:rPr>
        <w:rFonts w:eastAsia="Cairo" w:cs="Cairo"/>
        <w:color w:val="94A3B8"/>
        <w:sz w:val="14"/>
        <w:szCs w:val="14"/>
        <w:rtl w:val="true"/>
      </w:rPr>
      <w:t xml:space="preserve">© </w:t>
    </w:r>
    <w:r>
      <w:rPr>
        <w:rFonts w:eastAsia="Cairo" w:cs="Cairo"/>
        <w:color w:val="94A3B8"/>
        <w:sz w:val="14"/>
        <w:szCs w:val="14"/>
      </w:rPr>
      <w:t>2026</w:t>
    </w:r>
    <w:r>
      <w:rPr>
        <w:rFonts w:eastAsia="Cairo" w:cs="Cairo"/>
        <w:color w:val="94A3B8"/>
        <w:sz w:val="14"/>
        <w:szCs w:val="14"/>
        <w:rtl w:val="true"/>
      </w:rPr>
      <w:t xml:space="preserve"> </w:t>
    </w:r>
    <w:r>
      <w:rPr>
        <w:rFonts w:ascii="Cairo" w:hAnsi="Cairo" w:eastAsia="Cairo"/>
        <w:color w:val="94A3B8"/>
        <w:sz w:val="14"/>
        <w:szCs w:val="14"/>
        <w:rtl w:val="true"/>
      </w:rPr>
      <w:t>شركة السرايا للتقنية — جميع الحقوق محفوظة</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E2E8F0"/>
      </w:pBdr>
      <w:bidi w:val="1"/>
      <w:spacing w:before="0" w:after="100"/>
      <w:rPr/>
    </w:pPr>
    <w:r>
      <w:rPr>
        <w:rFonts w:ascii="Cairo" w:hAnsi="Cairo" w:eastAsia="Cairo"/>
        <w:color w:val="94A3B8"/>
        <w:sz w:val="16"/>
        <w:szCs w:val="16"/>
        <w:rtl w:val="true"/>
      </w:rPr>
      <w:t xml:space="preserve">نظام السرايا الطبي  —  </w:t>
    </w:r>
    <w:r>
      <w:rPr>
        <w:rFonts w:eastAsia="Cairo" w:cs="Cairo"/>
        <w:color w:val="94A3B8"/>
        <w:sz w:val="16"/>
        <w:szCs w:val="16"/>
      </w:rPr>
      <w:t>smart_hospital_room_design_proposalA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E2E8F0"/>
      </w:pBdr>
      <w:bidi w:val="1"/>
      <w:spacing w:before="0" w:after="100"/>
      <w:rPr/>
    </w:pPr>
    <w:r>
      <w:rPr>
        <w:rFonts w:ascii="Cairo" w:hAnsi="Cairo" w:eastAsia="Cairo"/>
        <w:color w:val="94A3B8"/>
        <w:sz w:val="16"/>
        <w:szCs w:val="16"/>
        <w:rtl w:val="true"/>
      </w:rPr>
      <w:t xml:space="preserve">نظام السرايا الطبي  —  </w:t>
    </w:r>
    <w:r>
      <w:rPr>
        <w:rFonts w:eastAsia="Cairo" w:cs="Cairo"/>
        <w:color w:val="94A3B8"/>
        <w:sz w:val="16"/>
        <w:szCs w:val="16"/>
      </w:rPr>
      <w:t>smart_hospital_room_design_proposalA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0" w:hanging="0"/>
      </w:pPr>
      <w:rPr>
        <w:rFonts w:ascii="Cairo" w:hAnsi="Cairo" w:eastAsia="Cairo" w:cs="Cairo"/>
        <w:sz w:val="22"/>
        <w:szCs w:val="22"/>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iro" w:hAnsi="Cairo" w:eastAsia="Cairo" w:cs="Cairo"/>
        <w:sz w:val="22"/>
        <w:szCs w:val="22"/>
        <w:lang w:val="en-US" w:eastAsia="zh-CN" w:bidi="ar-LY"/>
      </w:rPr>
    </w:rPrDefault>
    <w:pPrDefault>
      <w:pPr>
        <w:suppressAutoHyphens w:val="true"/>
        <w:jc w:val="start"/>
      </w:pPr>
    </w:pPrDefault>
  </w:docDefaults>
  <w:style w:type="paragraph" w:styleId="Normal">
    <w:name w:val="Normal"/>
    <w:qFormat/>
    <w:pPr>
      <w:widowControl/>
      <w:bidi w:val="1"/>
      <w:spacing w:before="0" w:after="0"/>
      <w:jc w:val="start"/>
    </w:pPr>
    <w:rPr>
      <w:rFonts w:ascii="Cairo" w:hAnsi="Cairo" w:eastAsia="Cairo" w:cs="Cairo"/>
      <w:color w:val="auto"/>
      <w:kern w:val="0"/>
      <w:sz w:val="22"/>
      <w:szCs w:val="22"/>
      <w:lang w:val="en-US" w:eastAsia="zh-CN" w:bidi="ar-LY"/>
    </w:rPr>
  </w:style>
  <w:style w:type="paragraph" w:styleId="Heading1">
    <w:name w:val="heading 1"/>
    <w:basedOn w:val="Style10"/>
    <w:qFormat/>
    <w:pPr/>
    <w:rPr>
      <w:color w:val="2E74B5"/>
      <w:sz w:val="32"/>
      <w:szCs w:val="32"/>
    </w:rPr>
  </w:style>
  <w:style w:type="paragraph" w:styleId="Heading2">
    <w:name w:val="heading 2"/>
    <w:basedOn w:val="Style10"/>
    <w:qFormat/>
    <w:pPr/>
    <w:rPr>
      <w:color w:val="2E74B5"/>
      <w:sz w:val="26"/>
      <w:szCs w:val="26"/>
    </w:rPr>
  </w:style>
  <w:style w:type="paragraph" w:styleId="Heading3">
    <w:name w:val="heading 3"/>
    <w:basedOn w:val="Style10"/>
    <w:qFormat/>
    <w:pPr/>
    <w:rPr>
      <w:color w:val="1F4D78"/>
      <w:sz w:val="24"/>
      <w:szCs w:val="24"/>
    </w:rPr>
  </w:style>
  <w:style w:type="paragraph" w:styleId="Heading4">
    <w:name w:val="heading 4"/>
    <w:basedOn w:val="Style10"/>
    <w:qFormat/>
    <w:pPr/>
    <w:rPr>
      <w:i/>
      <w:iCs/>
      <w:color w:val="2E74B5"/>
    </w:rPr>
  </w:style>
  <w:style w:type="paragraph" w:styleId="Heading5">
    <w:name w:val="heading 5"/>
    <w:basedOn w:val="Style10"/>
    <w:qFormat/>
    <w:pPr/>
    <w:rPr>
      <w:color w:val="2E74B5"/>
    </w:rPr>
  </w:style>
  <w:style w:type="paragraph" w:styleId="Heading6">
    <w:name w:val="heading 6"/>
    <w:basedOn w:val="Style10"/>
    <w:qFormat/>
    <w:pPr/>
    <w:rPr>
      <w:color w:val="1F4D78"/>
    </w:rPr>
  </w:style>
  <w:style w:type="character" w:styleId="Hyperlink">
    <w:name w:val="Hyperlink"/>
    <w:uiPriority w:val="99"/>
    <w:unhideWhenUsed/>
    <w:rPr>
      <w:color w:val="0563C1"/>
      <w:u w:val="single"/>
    </w:rPr>
  </w:style>
  <w:style w:type="character" w:styleId="Style8">
    <w:name w:val="محارف الحواشي"/>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أحرف التعليق الختامي"/>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Style10">
    <w:name w:val="عنوان رئيسي"/>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Style11">
    <w:name w:val="فهرس"/>
    <w:basedOn w:val="Normal"/>
    <w:qFormat/>
    <w:pPr>
      <w:suppressLineNumbers/>
    </w:pPr>
    <w:rPr>
      <w:rFonts w:cs="Tahoma"/>
    </w:rPr>
  </w:style>
  <w:style w:type="paragraph" w:styleId="Title">
    <w:name w:val="Title"/>
    <w:basedOn w:val="Style10"/>
    <w:qFormat/>
    <w:pPr/>
    <w:rPr>
      <w:sz w:val="56"/>
      <w:szCs w:val="56"/>
    </w:rPr>
  </w:style>
  <w:style w:type="paragraph" w:styleId="StrongEmphasis">
    <w:name w:val="Strong Emphasis"/>
    <w:qFormat/>
    <w:pPr>
      <w:widowControl/>
      <w:bidi w:val="1"/>
      <w:spacing w:before="0" w:after="0"/>
      <w:jc w:val="start"/>
    </w:pPr>
    <w:rPr>
      <w:rFonts w:ascii="Cairo" w:hAnsi="Cairo" w:eastAsia="Cairo" w:cs="Cairo"/>
      <w:b/>
      <w:bCs/>
      <w:color w:val="auto"/>
      <w:kern w:val="0"/>
      <w:sz w:val="22"/>
      <w:szCs w:val="22"/>
      <w:lang w:val="en-US" w:eastAsia="zh-CN" w:bidi="ar-LY"/>
    </w:rPr>
  </w:style>
  <w:style w:type="paragraph" w:styleId="ListParagraph">
    <w:name w:val="List Paragraph"/>
    <w:qFormat/>
    <w:pPr>
      <w:widowControl/>
      <w:bidi w:val="1"/>
      <w:spacing w:before="0" w:after="0"/>
      <w:jc w:val="start"/>
    </w:pPr>
    <w:rPr>
      <w:rFonts w:ascii="Cairo" w:hAnsi="Cairo" w:eastAsia="Cairo" w:cs="Cairo"/>
      <w:color w:val="auto"/>
      <w:kern w:val="0"/>
      <w:sz w:val="22"/>
      <w:szCs w:val="22"/>
      <w:lang w:val="en-US" w:eastAsia="zh-CN" w:bidi="ar-LY"/>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LibreOffice/26.2.2.2$Windows_X86_64 LibreOffice_project/1f77d10d6938fd34972958f64b2bcfa54f8b1ba5</Application>
  <AppVersion>15.0000</AppVersion>
  <Pages>5</Pages>
  <Words>771</Words>
  <Characters>4166</Characters>
  <CharactersWithSpaces>4879</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2026-06-22T11:57:49Z</dcterms:created>
  <dc:creator>Saraya Technology</dc:creator>
  <dc:description>smart_hospital_room_design_proposalA</dc:description>
  <dc:language>ar-LY</dc:language>
  <cp:lastModifiedBy/>
  <dcterms:modified xsi:type="dcterms:W3CDTF">2026-06-22T15:12:06Z</dcterms:modified>
  <cp:revision>8</cp:revision>
  <dc:subject/>
  <dc:title>smart_hospital_room_design_proposalA</dc:title>
</cp:coreProperties>
</file>