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75E8BC" w14:textId="2D81FA93" w:rsidR="00871FB5" w:rsidRPr="00871FB5" w:rsidRDefault="00871FB5" w:rsidP="00871FB5">
      <w:pPr>
        <w:jc w:val="left"/>
        <w:rPr>
          <w:rFonts w:cs="Arial"/>
          <w:color w:val="FF0000"/>
          <w:sz w:val="48"/>
          <w:szCs w:val="48"/>
          <w:rtl/>
        </w:rPr>
      </w:pPr>
      <w:r w:rsidRPr="00871FB5">
        <w:rPr>
          <w:rFonts w:cs="Arial"/>
          <w:color w:val="FF0000"/>
          <w:sz w:val="48"/>
          <w:szCs w:val="48"/>
          <w:rtl/>
        </w:rPr>
        <w:t xml:space="preserve">"الدكتورة غادة شلبي: السياحة المصرية في قلب التحديات العالمية </w:t>
      </w:r>
      <w:r>
        <w:rPr>
          <w:rFonts w:cs="Arial" w:hint="cs"/>
          <w:color w:val="FF0000"/>
          <w:sz w:val="48"/>
          <w:szCs w:val="48"/>
          <w:rtl/>
        </w:rPr>
        <w:t>«</w:t>
      </w:r>
      <w:r w:rsidRPr="00871FB5">
        <w:rPr>
          <w:rFonts w:cs="Arial"/>
          <w:color w:val="FF0000"/>
          <w:sz w:val="48"/>
          <w:szCs w:val="48"/>
          <w:rtl/>
        </w:rPr>
        <w:t>مستقبل واعد</w:t>
      </w:r>
      <w:r>
        <w:rPr>
          <w:rFonts w:cs="Arial" w:hint="cs"/>
          <w:color w:val="FF0000"/>
          <w:sz w:val="48"/>
          <w:szCs w:val="48"/>
          <w:rtl/>
        </w:rPr>
        <w:t>».. وكفاءة العنصر البشري أمر مهم</w:t>
      </w:r>
      <w:r w:rsidRPr="00871FB5">
        <w:rPr>
          <w:rFonts w:cs="Arial"/>
          <w:color w:val="FF0000"/>
          <w:sz w:val="48"/>
          <w:szCs w:val="48"/>
          <w:rtl/>
        </w:rPr>
        <w:t>"</w:t>
      </w:r>
      <w:r>
        <w:rPr>
          <w:rFonts w:cs="Arial" w:hint="cs"/>
          <w:color w:val="FF0000"/>
          <w:sz w:val="48"/>
          <w:szCs w:val="48"/>
          <w:rtl/>
        </w:rPr>
        <w:t xml:space="preserve"> (حوار)</w:t>
      </w:r>
    </w:p>
    <w:p w14:paraId="64C71A55" w14:textId="77777777" w:rsidR="00871FB5" w:rsidRPr="00871FB5" w:rsidRDefault="00871FB5" w:rsidP="00871FB5">
      <w:pPr>
        <w:jc w:val="left"/>
        <w:rPr>
          <w:rFonts w:cs="Arial"/>
          <w:sz w:val="36"/>
          <w:szCs w:val="36"/>
          <w:rtl/>
        </w:rPr>
      </w:pPr>
    </w:p>
    <w:p w14:paraId="769FCA56" w14:textId="77777777" w:rsidR="00871FB5" w:rsidRDefault="00871FB5" w:rsidP="00871FB5">
      <w:pPr>
        <w:jc w:val="left"/>
        <w:rPr>
          <w:rFonts w:cs="Arial"/>
          <w:sz w:val="36"/>
          <w:szCs w:val="36"/>
          <w:rtl/>
        </w:rPr>
      </w:pPr>
      <w:r w:rsidRPr="00871FB5">
        <w:rPr>
          <w:rFonts w:cs="Arial"/>
          <w:sz w:val="36"/>
          <w:szCs w:val="36"/>
          <w:rtl/>
        </w:rPr>
        <w:t>في حوار مع الدكتورة غادة شلبي، نائبة وزير السياحة والآثار سابقًا، تطرقت إلى أبرز الأولويات التي تهدف الدولة لتحقيقها من أجل تعزيز القطاع السياحي في مصر، وأوضحت الاستراتيجيات التي يتم العمل عليها لمواجهة التحديات العالمية المختلفة</w:t>
      </w:r>
      <w:r>
        <w:rPr>
          <w:rFonts w:cs="Arial" w:hint="cs"/>
          <w:sz w:val="36"/>
          <w:szCs w:val="36"/>
          <w:rtl/>
        </w:rPr>
        <w:t xml:space="preserve">، </w:t>
      </w:r>
      <w:r w:rsidRPr="00871FB5">
        <w:rPr>
          <w:rFonts w:cs="Arial"/>
          <w:sz w:val="36"/>
          <w:szCs w:val="36"/>
          <w:rtl/>
        </w:rPr>
        <w:t xml:space="preserve">كما تناولت خطط تحسين البنية التحتية السياحية، وكيفية إدارة الأخبار السلبية التي قد تؤثر على السياحة، بالإضافة إلى مقومات السياحة الفريدة في مصر. </w:t>
      </w:r>
    </w:p>
    <w:p w14:paraId="446B4A72" w14:textId="101E7703" w:rsidR="00871FB5" w:rsidRDefault="00871FB5" w:rsidP="00871FB5">
      <w:pPr>
        <w:jc w:val="left"/>
        <w:rPr>
          <w:rFonts w:cs="Arial"/>
          <w:sz w:val="36"/>
          <w:szCs w:val="36"/>
          <w:rtl/>
        </w:rPr>
      </w:pPr>
      <w:r>
        <w:rPr>
          <w:rFonts w:cs="Arial" w:hint="cs"/>
          <w:sz w:val="36"/>
          <w:szCs w:val="36"/>
          <w:rtl/>
        </w:rPr>
        <w:t>وإلى نص الحوار:</w:t>
      </w:r>
    </w:p>
    <w:p w14:paraId="2A36E08B" w14:textId="77777777" w:rsidR="00FB54F1" w:rsidRPr="00FB54F1" w:rsidRDefault="00FB54F1" w:rsidP="00FB54F1">
      <w:pPr>
        <w:ind w:left="-5" w:hanging="10"/>
        <w:jc w:val="left"/>
        <w:rPr>
          <w:sz w:val="36"/>
          <w:szCs w:val="36"/>
          <w:rtl/>
        </w:rPr>
      </w:pPr>
    </w:p>
    <w:p w14:paraId="39B1E3B0" w14:textId="06FA0E19" w:rsidR="00FB54F1" w:rsidRPr="00FB54F1" w:rsidRDefault="00FB54F1" w:rsidP="00FB54F1">
      <w:pPr>
        <w:ind w:left="-5" w:hanging="10"/>
        <w:jc w:val="left"/>
        <w:rPr>
          <w:color w:val="FF0000"/>
          <w:sz w:val="36"/>
          <w:szCs w:val="36"/>
          <w:rtl/>
        </w:rPr>
      </w:pPr>
      <w:r w:rsidRPr="00FB54F1">
        <w:rPr>
          <w:rFonts w:cs="Arial"/>
          <w:color w:val="FF0000"/>
          <w:sz w:val="36"/>
          <w:szCs w:val="36"/>
          <w:rtl/>
        </w:rPr>
        <w:t>ما هي أولويات الدولة لتعزيز السياحة في مصر؟</w:t>
      </w:r>
    </w:p>
    <w:p w14:paraId="49FA2A44" w14:textId="1D3B7C72" w:rsidR="00FB54F1" w:rsidRPr="00FB54F1" w:rsidRDefault="00FB54F1" w:rsidP="00FB54F1">
      <w:pPr>
        <w:ind w:left="-5" w:hanging="10"/>
        <w:jc w:val="left"/>
        <w:rPr>
          <w:sz w:val="36"/>
          <w:szCs w:val="36"/>
          <w:rtl/>
        </w:rPr>
      </w:pPr>
      <w:r w:rsidRPr="00FB54F1">
        <w:rPr>
          <w:rFonts w:cs="Arial"/>
          <w:sz w:val="36"/>
          <w:szCs w:val="36"/>
          <w:rtl/>
        </w:rPr>
        <w:t>أولوية الدولة هي تعظيم دور السياحة وزيادة أعداد السائحين</w:t>
      </w:r>
      <w:r>
        <w:rPr>
          <w:rFonts w:cs="Arial" w:hint="cs"/>
          <w:sz w:val="36"/>
          <w:szCs w:val="36"/>
          <w:rtl/>
        </w:rPr>
        <w:t>،</w:t>
      </w:r>
      <w:r w:rsidRPr="00FB54F1">
        <w:rPr>
          <w:rFonts w:cs="Arial"/>
          <w:sz w:val="36"/>
          <w:szCs w:val="36"/>
          <w:rtl/>
        </w:rPr>
        <w:t xml:space="preserve"> ولكن كيف يمكن تحقيق ذلك؟ ولماذا؟ هناك أسباب عديدة</w:t>
      </w:r>
      <w:r>
        <w:rPr>
          <w:rFonts w:cs="Arial" w:hint="cs"/>
          <w:sz w:val="36"/>
          <w:szCs w:val="36"/>
          <w:rtl/>
        </w:rPr>
        <w:t xml:space="preserve"> مثل</w:t>
      </w:r>
      <w:r w:rsidRPr="00FB54F1">
        <w:rPr>
          <w:rFonts w:cs="Arial"/>
          <w:sz w:val="36"/>
          <w:szCs w:val="36"/>
          <w:rtl/>
        </w:rPr>
        <w:t>:</w:t>
      </w:r>
    </w:p>
    <w:p w14:paraId="7A078690" w14:textId="6BE4C165" w:rsidR="00FB54F1" w:rsidRPr="00FB54F1" w:rsidRDefault="00FB54F1" w:rsidP="00FB54F1">
      <w:pPr>
        <w:ind w:left="-5" w:hanging="10"/>
        <w:jc w:val="left"/>
        <w:rPr>
          <w:sz w:val="36"/>
          <w:szCs w:val="36"/>
          <w:rtl/>
        </w:rPr>
      </w:pPr>
      <w:r w:rsidRPr="00FB54F1">
        <w:rPr>
          <w:rFonts w:cs="Arial"/>
          <w:sz w:val="36"/>
          <w:szCs w:val="36"/>
          <w:rtl/>
        </w:rPr>
        <w:t>زيادة الدخل القومي من عوائد السياحة</w:t>
      </w:r>
      <w:r>
        <w:rPr>
          <w:rFonts w:cs="Arial" w:hint="cs"/>
          <w:sz w:val="36"/>
          <w:szCs w:val="36"/>
          <w:rtl/>
        </w:rPr>
        <w:t>.</w:t>
      </w:r>
    </w:p>
    <w:p w14:paraId="0DC234BB" w14:textId="380237BB" w:rsidR="00FB54F1" w:rsidRPr="00FB54F1" w:rsidRDefault="00FB54F1" w:rsidP="00FB54F1">
      <w:pPr>
        <w:ind w:left="-5" w:hanging="10"/>
        <w:jc w:val="left"/>
        <w:rPr>
          <w:sz w:val="36"/>
          <w:szCs w:val="36"/>
          <w:rtl/>
        </w:rPr>
      </w:pPr>
      <w:r w:rsidRPr="00FB54F1">
        <w:rPr>
          <w:rFonts w:cs="Arial"/>
          <w:sz w:val="36"/>
          <w:szCs w:val="36"/>
          <w:rtl/>
        </w:rPr>
        <w:t>تحسين الخدمات اللوجستية والبنية التحتية في الدولة</w:t>
      </w:r>
      <w:r>
        <w:rPr>
          <w:rFonts w:cs="Arial" w:hint="cs"/>
          <w:sz w:val="36"/>
          <w:szCs w:val="36"/>
          <w:rtl/>
        </w:rPr>
        <w:t>،</w:t>
      </w:r>
      <w:r w:rsidRPr="00FB54F1">
        <w:rPr>
          <w:rFonts w:cs="Arial"/>
          <w:sz w:val="36"/>
          <w:szCs w:val="36"/>
          <w:rtl/>
        </w:rPr>
        <w:t xml:space="preserve"> فعلى سبيل المثال، عندما يأتي سائح إلى مصر ويستقل حافلة، لا يُعقل أن يسير في شارع متهالك، بل يجب أن تكون الطرق ممهدة وتعكس مظهرًا جماليًا وانسيابيًا بعيدًا عن العشوائية، ما يرفع من قيمة البنية التحتية للدولة.</w:t>
      </w:r>
    </w:p>
    <w:p w14:paraId="6E6DAB7E" w14:textId="77777777" w:rsidR="00FB54F1" w:rsidRPr="00FB54F1" w:rsidRDefault="00FB54F1" w:rsidP="00FB54F1">
      <w:pPr>
        <w:ind w:left="-5" w:hanging="10"/>
        <w:jc w:val="left"/>
        <w:rPr>
          <w:sz w:val="36"/>
          <w:szCs w:val="36"/>
          <w:rtl/>
        </w:rPr>
      </w:pPr>
    </w:p>
    <w:p w14:paraId="0058FE82" w14:textId="2D834ACE" w:rsidR="00FB54F1" w:rsidRPr="00FB54F1" w:rsidRDefault="00FB54F1" w:rsidP="00FB54F1">
      <w:pPr>
        <w:ind w:left="-5" w:hanging="10"/>
        <w:jc w:val="left"/>
        <w:rPr>
          <w:sz w:val="36"/>
          <w:szCs w:val="36"/>
          <w:rtl/>
        </w:rPr>
      </w:pPr>
      <w:r w:rsidRPr="00FB54F1">
        <w:rPr>
          <w:rFonts w:cs="Arial"/>
          <w:sz w:val="36"/>
          <w:szCs w:val="36"/>
          <w:rtl/>
        </w:rPr>
        <w:t>بالإضافة إلى ذلك، من المهم رفع كفاءة العنصر البشري</w:t>
      </w:r>
      <w:r>
        <w:rPr>
          <w:rFonts w:cs="Arial" w:hint="cs"/>
          <w:sz w:val="36"/>
          <w:szCs w:val="36"/>
          <w:rtl/>
        </w:rPr>
        <w:t>،</w:t>
      </w:r>
      <w:r w:rsidRPr="00FB54F1">
        <w:rPr>
          <w:rFonts w:cs="Arial"/>
          <w:sz w:val="36"/>
          <w:szCs w:val="36"/>
          <w:rtl/>
        </w:rPr>
        <w:t xml:space="preserve"> فصناعة السياحة تُعد من الصناعات كثيفة العمالة، لأنها قائمة على تقديم الخدمات، وليست </w:t>
      </w:r>
      <w:r w:rsidRPr="00FB54F1">
        <w:rPr>
          <w:rFonts w:cs="Arial"/>
          <w:sz w:val="36"/>
          <w:szCs w:val="36"/>
          <w:rtl/>
        </w:rPr>
        <w:lastRenderedPageBreak/>
        <w:t>مجرد آلات أو مصانع</w:t>
      </w:r>
      <w:r>
        <w:rPr>
          <w:rFonts w:cs="Arial" w:hint="cs"/>
          <w:sz w:val="36"/>
          <w:szCs w:val="36"/>
          <w:rtl/>
        </w:rPr>
        <w:t>،</w:t>
      </w:r>
      <w:r w:rsidRPr="00FB54F1">
        <w:rPr>
          <w:rFonts w:cs="Arial"/>
          <w:sz w:val="36"/>
          <w:szCs w:val="36"/>
          <w:rtl/>
        </w:rPr>
        <w:t xml:space="preserve"> </w:t>
      </w:r>
      <w:r>
        <w:rPr>
          <w:rFonts w:cs="Arial" w:hint="cs"/>
          <w:sz w:val="36"/>
          <w:szCs w:val="36"/>
          <w:rtl/>
        </w:rPr>
        <w:t>ف</w:t>
      </w:r>
      <w:r w:rsidRPr="00FB54F1">
        <w:rPr>
          <w:rFonts w:cs="Arial"/>
          <w:sz w:val="36"/>
          <w:szCs w:val="36"/>
          <w:rtl/>
        </w:rPr>
        <w:t>هي ابتسامة، وأسلوب، وطريقة تقديم تبرز صورة مصر بشكل مميز وجاذب، تجعل السائح يرغب في العودة مرة أخرى.</w:t>
      </w:r>
    </w:p>
    <w:p w14:paraId="71286CE8" w14:textId="77777777" w:rsidR="00FB54F1" w:rsidRPr="00FB54F1" w:rsidRDefault="00FB54F1" w:rsidP="00FB54F1">
      <w:pPr>
        <w:ind w:left="-5" w:hanging="10"/>
        <w:jc w:val="left"/>
        <w:rPr>
          <w:sz w:val="36"/>
          <w:szCs w:val="36"/>
          <w:rtl/>
        </w:rPr>
      </w:pPr>
    </w:p>
    <w:p w14:paraId="36E6FC84" w14:textId="55B3E02B" w:rsidR="00FB54F1" w:rsidRPr="00FB54F1" w:rsidRDefault="00FB54F1" w:rsidP="00FB54F1">
      <w:pPr>
        <w:ind w:left="-5" w:hanging="10"/>
        <w:jc w:val="left"/>
        <w:rPr>
          <w:sz w:val="36"/>
          <w:szCs w:val="36"/>
          <w:rtl/>
        </w:rPr>
      </w:pPr>
      <w:r w:rsidRPr="00FB54F1">
        <w:rPr>
          <w:rFonts w:cs="Arial"/>
          <w:sz w:val="36"/>
          <w:szCs w:val="36"/>
          <w:rtl/>
        </w:rPr>
        <w:t>لذلك، فإن العاملين في القطاع السياحي لا بد أن يتمتعوا بقدرة على التعامل مع مختلف الجنسيات، واحترام ثقافاتهم، ما يُسهم في تحسين جودة الخدمات ورفع كفاءة العامل وزيادة دخله</w:t>
      </w:r>
      <w:r>
        <w:rPr>
          <w:rFonts w:cs="Arial" w:hint="cs"/>
          <w:sz w:val="36"/>
          <w:szCs w:val="36"/>
          <w:rtl/>
        </w:rPr>
        <w:t>،</w:t>
      </w:r>
      <w:r w:rsidRPr="00FB54F1">
        <w:rPr>
          <w:rFonts w:cs="Arial"/>
          <w:sz w:val="36"/>
          <w:szCs w:val="36"/>
          <w:rtl/>
        </w:rPr>
        <w:t xml:space="preserve"> فالسياحة صناعة مجزية ماديًا، وكلما ازدهرت، ارتفع مستوى الدخل.</w:t>
      </w:r>
    </w:p>
    <w:p w14:paraId="56721BF5" w14:textId="77777777" w:rsidR="00FB54F1" w:rsidRPr="00FB54F1" w:rsidRDefault="00FB54F1" w:rsidP="00FB54F1">
      <w:pPr>
        <w:ind w:left="-5" w:hanging="10"/>
        <w:jc w:val="left"/>
        <w:rPr>
          <w:sz w:val="36"/>
          <w:szCs w:val="36"/>
          <w:rtl/>
        </w:rPr>
      </w:pPr>
    </w:p>
    <w:p w14:paraId="72A77532" w14:textId="6AAA735B" w:rsidR="00FB54F1" w:rsidRPr="00FB54F1" w:rsidRDefault="00FB54F1" w:rsidP="00FB54F1">
      <w:pPr>
        <w:ind w:left="-5" w:hanging="10"/>
        <w:jc w:val="left"/>
        <w:rPr>
          <w:sz w:val="36"/>
          <w:szCs w:val="36"/>
          <w:rtl/>
        </w:rPr>
      </w:pPr>
      <w:r w:rsidRPr="00FB54F1">
        <w:rPr>
          <w:rFonts w:cs="Arial"/>
          <w:sz w:val="36"/>
          <w:szCs w:val="36"/>
          <w:rtl/>
        </w:rPr>
        <w:t>والسياحة تُعد من المصادر الأساسية للعملة الصعبة</w:t>
      </w:r>
      <w:r>
        <w:rPr>
          <w:rFonts w:cs="Arial" w:hint="cs"/>
          <w:sz w:val="36"/>
          <w:szCs w:val="36"/>
          <w:rtl/>
        </w:rPr>
        <w:t>،</w:t>
      </w:r>
      <w:r w:rsidRPr="00FB54F1">
        <w:rPr>
          <w:rFonts w:cs="Arial"/>
          <w:sz w:val="36"/>
          <w:szCs w:val="36"/>
          <w:rtl/>
        </w:rPr>
        <w:t xml:space="preserve"> فكما تسعى الدول إلى تعظيم التصدير للحصول على عائدات بالعملة الأجنبية، فإن السياحة تمثل سلعة تصديرية دون تكلفة نقل، لأن السائح يأتي بنفسه وينفق عملته الأجنبية داخل الدولة</w:t>
      </w:r>
      <w:r>
        <w:rPr>
          <w:rFonts w:cs="Arial" w:hint="cs"/>
          <w:sz w:val="36"/>
          <w:szCs w:val="36"/>
          <w:rtl/>
        </w:rPr>
        <w:t>،</w:t>
      </w:r>
      <w:r w:rsidRPr="00FB54F1">
        <w:rPr>
          <w:rFonts w:cs="Arial"/>
          <w:sz w:val="36"/>
          <w:szCs w:val="36"/>
          <w:rtl/>
        </w:rPr>
        <w:t xml:space="preserve"> ومصر بما تملكه من مقومات فريدة، تُعد من أبرز الوجهات الجاذبة للسائحين من مختلف أنحاء العالم.</w:t>
      </w:r>
    </w:p>
    <w:p w14:paraId="1D47EE49" w14:textId="77777777" w:rsidR="00FB54F1" w:rsidRPr="00FB54F1" w:rsidRDefault="00FB54F1" w:rsidP="00FB54F1">
      <w:pPr>
        <w:ind w:left="-5" w:hanging="10"/>
        <w:jc w:val="left"/>
        <w:rPr>
          <w:sz w:val="36"/>
          <w:szCs w:val="36"/>
          <w:rtl/>
        </w:rPr>
      </w:pPr>
    </w:p>
    <w:p w14:paraId="6B8D2861" w14:textId="357DE34D" w:rsidR="00FB54F1" w:rsidRPr="00FB54F1" w:rsidRDefault="00FB54F1" w:rsidP="00FB54F1">
      <w:pPr>
        <w:ind w:left="-5" w:hanging="10"/>
        <w:jc w:val="left"/>
        <w:rPr>
          <w:color w:val="FF0000"/>
          <w:sz w:val="36"/>
          <w:szCs w:val="36"/>
          <w:rtl/>
        </w:rPr>
      </w:pPr>
      <w:r w:rsidRPr="00FB54F1">
        <w:rPr>
          <w:rFonts w:cs="Arial"/>
          <w:color w:val="FF0000"/>
          <w:sz w:val="36"/>
          <w:szCs w:val="36"/>
          <w:rtl/>
        </w:rPr>
        <w:t>كيف تستعدين لمواجهة التحديات العالمية القادمة؟</w:t>
      </w:r>
    </w:p>
    <w:p w14:paraId="2153047B" w14:textId="77777777" w:rsidR="00FB54F1" w:rsidRPr="00FB54F1" w:rsidRDefault="00FB54F1" w:rsidP="00FB54F1">
      <w:pPr>
        <w:ind w:left="-5" w:hanging="10"/>
        <w:jc w:val="left"/>
        <w:rPr>
          <w:sz w:val="36"/>
          <w:szCs w:val="36"/>
          <w:rtl/>
        </w:rPr>
      </w:pPr>
    </w:p>
    <w:p w14:paraId="08DFA440" w14:textId="5DBDFF87" w:rsidR="00FB54F1" w:rsidRPr="00FB54F1" w:rsidRDefault="00FB54F1" w:rsidP="00FB54F1">
      <w:pPr>
        <w:ind w:left="-5" w:hanging="10"/>
        <w:jc w:val="left"/>
        <w:rPr>
          <w:sz w:val="36"/>
          <w:szCs w:val="36"/>
          <w:rtl/>
        </w:rPr>
      </w:pPr>
      <w:r w:rsidRPr="00FB54F1">
        <w:rPr>
          <w:rFonts w:cs="Arial"/>
          <w:sz w:val="36"/>
          <w:szCs w:val="36"/>
          <w:rtl/>
        </w:rPr>
        <w:t>التحديات متغيّرة بطبيعتها</w:t>
      </w:r>
      <w:r>
        <w:rPr>
          <w:rFonts w:cs="Arial" w:hint="cs"/>
          <w:sz w:val="36"/>
          <w:szCs w:val="36"/>
          <w:rtl/>
        </w:rPr>
        <w:t>،</w:t>
      </w:r>
      <w:r w:rsidRPr="00FB54F1">
        <w:rPr>
          <w:rFonts w:cs="Arial"/>
          <w:sz w:val="36"/>
          <w:szCs w:val="36"/>
          <w:rtl/>
        </w:rPr>
        <w:t xml:space="preserve"> فبعد أزمة كورونا، واجهنا أزمة الحرب الروسية الأوكرانية، والتي أثرت على السياحة القادمة من هاتين الدولتين، وهما من أكبر الأسواق السياحية لمصر.</w:t>
      </w:r>
    </w:p>
    <w:p w14:paraId="06ACDC42" w14:textId="77777777" w:rsidR="00FB54F1" w:rsidRPr="00FB54F1" w:rsidRDefault="00FB54F1" w:rsidP="00FB54F1">
      <w:pPr>
        <w:ind w:left="-5" w:hanging="10"/>
        <w:jc w:val="left"/>
        <w:rPr>
          <w:sz w:val="36"/>
          <w:szCs w:val="36"/>
          <w:rtl/>
        </w:rPr>
      </w:pPr>
    </w:p>
    <w:p w14:paraId="64068E8A" w14:textId="4CFAC906" w:rsidR="00FB54F1" w:rsidRPr="00FB54F1" w:rsidRDefault="00FB54F1" w:rsidP="00FB54F1">
      <w:pPr>
        <w:ind w:left="-5" w:hanging="10"/>
        <w:jc w:val="left"/>
        <w:rPr>
          <w:sz w:val="36"/>
          <w:szCs w:val="36"/>
          <w:rtl/>
        </w:rPr>
      </w:pPr>
      <w:r w:rsidRPr="00FB54F1">
        <w:rPr>
          <w:rFonts w:cs="Arial"/>
          <w:sz w:val="36"/>
          <w:szCs w:val="36"/>
          <w:rtl/>
        </w:rPr>
        <w:t>ثم جاءت الأزمة الجيوسياسية في غزة، وكذلك بعض التوترات في السودان وليبيا</w:t>
      </w:r>
      <w:r>
        <w:rPr>
          <w:rFonts w:cs="Arial" w:hint="cs"/>
          <w:sz w:val="36"/>
          <w:szCs w:val="36"/>
          <w:rtl/>
        </w:rPr>
        <w:t>،</w:t>
      </w:r>
      <w:r w:rsidRPr="00FB54F1">
        <w:rPr>
          <w:rFonts w:cs="Arial"/>
          <w:sz w:val="36"/>
          <w:szCs w:val="36"/>
          <w:rtl/>
        </w:rPr>
        <w:t xml:space="preserve"> ومع ذلك، ظلت مصر مستمرة في العمل السياحي، لما تتمتع به من ثقة واستقرار أمني</w:t>
      </w:r>
      <w:r>
        <w:rPr>
          <w:rFonts w:cs="Arial" w:hint="cs"/>
          <w:sz w:val="36"/>
          <w:szCs w:val="36"/>
          <w:rtl/>
        </w:rPr>
        <w:t xml:space="preserve">، </w:t>
      </w:r>
      <w:r w:rsidRPr="00FB54F1">
        <w:rPr>
          <w:rFonts w:cs="Arial"/>
          <w:sz w:val="36"/>
          <w:szCs w:val="36"/>
          <w:rtl/>
        </w:rPr>
        <w:t xml:space="preserve">فنحن كعاملين في القطاع السياحي، نتعاون مع مختلف أجهزة </w:t>
      </w:r>
      <w:r w:rsidRPr="00FB54F1">
        <w:rPr>
          <w:rFonts w:cs="Arial"/>
          <w:sz w:val="36"/>
          <w:szCs w:val="36"/>
          <w:rtl/>
        </w:rPr>
        <w:lastRenderedPageBreak/>
        <w:t>الدولة لوضع استراتيجيات محددة لمواجهة هذه التحديات، ونتعامل معها بكفاءة وخبرة متراكمة.</w:t>
      </w:r>
    </w:p>
    <w:p w14:paraId="6A97375F" w14:textId="77777777" w:rsidR="00FB54F1" w:rsidRPr="00FB54F1" w:rsidRDefault="00FB54F1" w:rsidP="00FB54F1">
      <w:pPr>
        <w:ind w:left="-5" w:hanging="10"/>
        <w:jc w:val="left"/>
        <w:rPr>
          <w:sz w:val="36"/>
          <w:szCs w:val="36"/>
          <w:rtl/>
        </w:rPr>
      </w:pPr>
    </w:p>
    <w:p w14:paraId="46341F4A" w14:textId="0B6299C1" w:rsidR="00FB54F1" w:rsidRPr="00FB54F1" w:rsidRDefault="00FB54F1" w:rsidP="00FB54F1">
      <w:pPr>
        <w:ind w:left="-5" w:hanging="10"/>
        <w:jc w:val="left"/>
        <w:rPr>
          <w:sz w:val="36"/>
          <w:szCs w:val="36"/>
          <w:rtl/>
        </w:rPr>
      </w:pPr>
      <w:r w:rsidRPr="00FB54F1">
        <w:rPr>
          <w:rFonts w:cs="Arial"/>
          <w:sz w:val="36"/>
          <w:szCs w:val="36"/>
          <w:rtl/>
        </w:rPr>
        <w:t>ما هي خطط الدولة لتحسين البنية التحتية في المناطق السياحية؟</w:t>
      </w:r>
    </w:p>
    <w:p w14:paraId="58A12350" w14:textId="77777777" w:rsidR="00FB54F1" w:rsidRPr="00FB54F1" w:rsidRDefault="00FB54F1" w:rsidP="00FB54F1">
      <w:pPr>
        <w:ind w:left="-5" w:hanging="10"/>
        <w:jc w:val="left"/>
        <w:rPr>
          <w:sz w:val="36"/>
          <w:szCs w:val="36"/>
          <w:rtl/>
        </w:rPr>
      </w:pPr>
    </w:p>
    <w:p w14:paraId="38D48E34" w14:textId="0A18AC93" w:rsidR="00FB54F1" w:rsidRPr="00FB54F1" w:rsidRDefault="00FB54F1" w:rsidP="00FB54F1">
      <w:pPr>
        <w:ind w:left="-5" w:hanging="10"/>
        <w:jc w:val="left"/>
        <w:rPr>
          <w:sz w:val="36"/>
          <w:szCs w:val="36"/>
          <w:rtl/>
        </w:rPr>
      </w:pPr>
      <w:r w:rsidRPr="00FB54F1">
        <w:rPr>
          <w:rFonts w:cs="Arial"/>
          <w:sz w:val="36"/>
          <w:szCs w:val="36"/>
          <w:rtl/>
        </w:rPr>
        <w:t>هناك العديد من المشروعات التي أطلقتها الدولة مؤخرًا، مثل مدينة العلمين الجديدة، ومدينة رأس الحكمة، ومناطق جنوب الغردقة والبحر الأحمر</w:t>
      </w:r>
      <w:r>
        <w:rPr>
          <w:rFonts w:cs="Arial" w:hint="cs"/>
          <w:sz w:val="36"/>
          <w:szCs w:val="36"/>
          <w:rtl/>
        </w:rPr>
        <w:t>،</w:t>
      </w:r>
      <w:r w:rsidRPr="00FB54F1">
        <w:rPr>
          <w:rFonts w:cs="Arial"/>
          <w:sz w:val="36"/>
          <w:szCs w:val="36"/>
          <w:rtl/>
        </w:rPr>
        <w:t xml:space="preserve"> وهذه المدن تم تخطيطها لتكون مدنًا سياحية مستدامة.</w:t>
      </w:r>
    </w:p>
    <w:p w14:paraId="4D602812" w14:textId="77777777" w:rsidR="00FB54F1" w:rsidRPr="00FB54F1" w:rsidRDefault="00FB54F1" w:rsidP="00FB54F1">
      <w:pPr>
        <w:ind w:left="-5" w:hanging="10"/>
        <w:jc w:val="left"/>
        <w:rPr>
          <w:sz w:val="36"/>
          <w:szCs w:val="36"/>
          <w:rtl/>
        </w:rPr>
      </w:pPr>
    </w:p>
    <w:p w14:paraId="7CEE29CE" w14:textId="15225A2A" w:rsidR="00FB54F1" w:rsidRPr="00FB54F1" w:rsidRDefault="00FB54F1" w:rsidP="00FB54F1">
      <w:pPr>
        <w:ind w:left="-5" w:hanging="10"/>
        <w:jc w:val="left"/>
        <w:rPr>
          <w:sz w:val="36"/>
          <w:szCs w:val="36"/>
          <w:rtl/>
        </w:rPr>
      </w:pPr>
      <w:r w:rsidRPr="00FB54F1">
        <w:rPr>
          <w:rFonts w:cs="Arial"/>
          <w:sz w:val="36"/>
          <w:szCs w:val="36"/>
          <w:rtl/>
        </w:rPr>
        <w:t>ما المقصود بالاستدامة هنا؟ أي أنها ليست مدنًا موسمية، بل تستقبل السياحة طوال العام</w:t>
      </w:r>
      <w:r>
        <w:rPr>
          <w:rFonts w:cs="Arial" w:hint="cs"/>
          <w:sz w:val="36"/>
          <w:szCs w:val="36"/>
          <w:rtl/>
        </w:rPr>
        <w:t>،</w:t>
      </w:r>
      <w:r w:rsidRPr="00FB54F1">
        <w:rPr>
          <w:rFonts w:cs="Arial"/>
          <w:sz w:val="36"/>
          <w:szCs w:val="36"/>
          <w:rtl/>
        </w:rPr>
        <w:t xml:space="preserve"> ويتم إنشاؤها إلى جوار مدن سكنية، لتوفير بيئة مناسبة للعاملين في القطاع السياحي وأسرهم، ما يعزز من فرص الاستقرار والعيش الكريم.</w:t>
      </w:r>
    </w:p>
    <w:p w14:paraId="57C6B9EC" w14:textId="77777777" w:rsidR="00FB54F1" w:rsidRPr="00FB54F1" w:rsidRDefault="00FB54F1" w:rsidP="00FB54F1">
      <w:pPr>
        <w:ind w:left="-5" w:hanging="10"/>
        <w:jc w:val="left"/>
        <w:rPr>
          <w:sz w:val="36"/>
          <w:szCs w:val="36"/>
          <w:rtl/>
        </w:rPr>
      </w:pPr>
    </w:p>
    <w:p w14:paraId="7DD776C3" w14:textId="61E9C676" w:rsidR="00FB54F1" w:rsidRPr="00FB54F1" w:rsidRDefault="00FB54F1" w:rsidP="00FB54F1">
      <w:pPr>
        <w:ind w:left="-5" w:hanging="10"/>
        <w:jc w:val="left"/>
        <w:rPr>
          <w:color w:val="FF0000"/>
          <w:sz w:val="36"/>
          <w:szCs w:val="36"/>
          <w:rtl/>
        </w:rPr>
      </w:pPr>
      <w:r w:rsidRPr="00FB54F1">
        <w:rPr>
          <w:rFonts w:cs="Arial"/>
          <w:color w:val="FF0000"/>
          <w:sz w:val="36"/>
          <w:szCs w:val="36"/>
          <w:rtl/>
        </w:rPr>
        <w:t xml:space="preserve"> كيف يمكننا التعامل مع الأخبار السلبية التي تؤثر على السياحة في مصر؟</w:t>
      </w:r>
    </w:p>
    <w:p w14:paraId="4DF4037C" w14:textId="77777777" w:rsidR="00FB54F1" w:rsidRPr="00FB54F1" w:rsidRDefault="00FB54F1" w:rsidP="00FB54F1">
      <w:pPr>
        <w:ind w:left="-5" w:hanging="10"/>
        <w:jc w:val="left"/>
        <w:rPr>
          <w:sz w:val="36"/>
          <w:szCs w:val="36"/>
          <w:rtl/>
        </w:rPr>
      </w:pPr>
    </w:p>
    <w:p w14:paraId="25369493" w14:textId="31D310C7" w:rsidR="00FB54F1" w:rsidRPr="00FB54F1" w:rsidRDefault="00FB54F1" w:rsidP="00FB54F1">
      <w:pPr>
        <w:ind w:left="-5" w:hanging="10"/>
        <w:jc w:val="left"/>
        <w:rPr>
          <w:sz w:val="36"/>
          <w:szCs w:val="36"/>
          <w:rtl/>
        </w:rPr>
      </w:pPr>
      <w:r w:rsidRPr="00FB54F1">
        <w:rPr>
          <w:rFonts w:cs="Arial"/>
          <w:sz w:val="36"/>
          <w:szCs w:val="36"/>
          <w:rtl/>
        </w:rPr>
        <w:t>أهم ما يبحث عنه السائح هو الشعور بالأمن والأمان</w:t>
      </w:r>
      <w:r>
        <w:rPr>
          <w:rFonts w:cs="Arial" w:hint="cs"/>
          <w:sz w:val="36"/>
          <w:szCs w:val="36"/>
          <w:rtl/>
        </w:rPr>
        <w:t>،</w:t>
      </w:r>
      <w:r w:rsidRPr="00FB54F1">
        <w:rPr>
          <w:rFonts w:cs="Arial"/>
          <w:sz w:val="36"/>
          <w:szCs w:val="36"/>
          <w:rtl/>
        </w:rPr>
        <w:t xml:space="preserve"> عندما كانت هناك اضطرابات داخلية، كانت السياحة أول ما يتأثر سلبًا، لأن السائح لا يفضّل قضاء عطلته في مكان غير آمن.</w:t>
      </w:r>
    </w:p>
    <w:p w14:paraId="39EE8DCA" w14:textId="77777777" w:rsidR="00FB54F1" w:rsidRPr="00FB54F1" w:rsidRDefault="00FB54F1" w:rsidP="00FB54F1">
      <w:pPr>
        <w:ind w:left="-5" w:hanging="10"/>
        <w:jc w:val="left"/>
        <w:rPr>
          <w:sz w:val="36"/>
          <w:szCs w:val="36"/>
          <w:rtl/>
        </w:rPr>
      </w:pPr>
    </w:p>
    <w:p w14:paraId="0FC255AD" w14:textId="77777777" w:rsidR="00FB54F1" w:rsidRPr="00FB54F1" w:rsidRDefault="00FB54F1" w:rsidP="00FB54F1">
      <w:pPr>
        <w:ind w:left="-5" w:hanging="10"/>
        <w:jc w:val="left"/>
        <w:rPr>
          <w:sz w:val="36"/>
          <w:szCs w:val="36"/>
          <w:rtl/>
        </w:rPr>
      </w:pPr>
      <w:r w:rsidRPr="00FB54F1">
        <w:rPr>
          <w:rFonts w:cs="Arial"/>
          <w:sz w:val="36"/>
          <w:szCs w:val="36"/>
          <w:rtl/>
        </w:rPr>
        <w:t>أما اليوم، ومع استقرار الأوضاع الأمنية والسياسية والاقتصادية، فإن الصورة الذهنية لمصر تحسّنت كثيرًا، وتُعززها الأخبار الإيجابية التي تنتشر في وسائل الإعلام العالمية، ما يجعل الدولة أكثر جذبًا للسائحين.</w:t>
      </w:r>
    </w:p>
    <w:p w14:paraId="2D5D98C7" w14:textId="77777777" w:rsidR="00FB54F1" w:rsidRPr="00FB54F1" w:rsidRDefault="00FB54F1" w:rsidP="00FB54F1">
      <w:pPr>
        <w:ind w:left="-5" w:hanging="10"/>
        <w:jc w:val="left"/>
        <w:rPr>
          <w:sz w:val="36"/>
          <w:szCs w:val="36"/>
          <w:rtl/>
        </w:rPr>
      </w:pPr>
    </w:p>
    <w:p w14:paraId="7ABAD658" w14:textId="001E6DEC" w:rsidR="00FB54F1" w:rsidRPr="00FB54F1" w:rsidRDefault="00FB54F1" w:rsidP="00FB54F1">
      <w:pPr>
        <w:ind w:left="-5" w:hanging="10"/>
        <w:jc w:val="left"/>
        <w:rPr>
          <w:sz w:val="36"/>
          <w:szCs w:val="36"/>
          <w:rtl/>
        </w:rPr>
      </w:pPr>
      <w:r w:rsidRPr="00FB54F1">
        <w:rPr>
          <w:rFonts w:cs="Arial"/>
          <w:sz w:val="36"/>
          <w:szCs w:val="36"/>
          <w:rtl/>
        </w:rPr>
        <w:lastRenderedPageBreak/>
        <w:t>خلال أزمة كورونا، والتي كانت أزمة عالمية كبرى، كنت أعمل في الوزارة، وبدأنا التعاون مع الغرف السياحية لوضع خطة لعودة النشاط السياحي</w:t>
      </w:r>
      <w:r>
        <w:rPr>
          <w:rFonts w:cs="Arial" w:hint="cs"/>
          <w:sz w:val="36"/>
          <w:szCs w:val="36"/>
          <w:rtl/>
        </w:rPr>
        <w:t>،</w:t>
      </w:r>
      <w:r w:rsidRPr="00FB54F1">
        <w:rPr>
          <w:rFonts w:cs="Arial"/>
          <w:sz w:val="36"/>
          <w:szCs w:val="36"/>
          <w:rtl/>
        </w:rPr>
        <w:t xml:space="preserve"> </w:t>
      </w:r>
      <w:r>
        <w:rPr>
          <w:rFonts w:cs="Arial" w:hint="cs"/>
          <w:sz w:val="36"/>
          <w:szCs w:val="36"/>
          <w:rtl/>
        </w:rPr>
        <w:t>و</w:t>
      </w:r>
      <w:r w:rsidRPr="00FB54F1">
        <w:rPr>
          <w:rFonts w:cs="Arial"/>
          <w:sz w:val="36"/>
          <w:szCs w:val="36"/>
          <w:rtl/>
        </w:rPr>
        <w:t>أول خطوة كانت نشر صورة واضحة في الخارج بأننا نطبق إجراءات صارمة للسلامة الصحية.</w:t>
      </w:r>
    </w:p>
    <w:p w14:paraId="6CBDD5D1" w14:textId="77777777" w:rsidR="00FB54F1" w:rsidRPr="00FB54F1" w:rsidRDefault="00FB54F1" w:rsidP="00FB54F1">
      <w:pPr>
        <w:ind w:left="-5" w:hanging="10"/>
        <w:jc w:val="left"/>
        <w:rPr>
          <w:sz w:val="36"/>
          <w:szCs w:val="36"/>
          <w:rtl/>
        </w:rPr>
      </w:pPr>
    </w:p>
    <w:p w14:paraId="49C0A9D6" w14:textId="01679489" w:rsidR="00FB54F1" w:rsidRPr="00FB54F1" w:rsidRDefault="00FB54F1" w:rsidP="00FB54F1">
      <w:pPr>
        <w:ind w:left="-5" w:hanging="10"/>
        <w:jc w:val="left"/>
        <w:rPr>
          <w:sz w:val="36"/>
          <w:szCs w:val="36"/>
          <w:rtl/>
        </w:rPr>
      </w:pPr>
      <w:r w:rsidRPr="00FB54F1">
        <w:rPr>
          <w:rFonts w:cs="Arial"/>
          <w:sz w:val="36"/>
          <w:szCs w:val="36"/>
          <w:rtl/>
        </w:rPr>
        <w:t>قمنا بتدريب العاملين في الفنادق لأول مرة على كيفية غسل الأيدي، واستخدام المعقمات، وارتداء الكمامات، خاصة في البوفيهات والمطاعم</w:t>
      </w:r>
      <w:r>
        <w:rPr>
          <w:rFonts w:cs="Arial" w:hint="cs"/>
          <w:sz w:val="36"/>
          <w:szCs w:val="36"/>
          <w:rtl/>
        </w:rPr>
        <w:t>،</w:t>
      </w:r>
      <w:r w:rsidRPr="00FB54F1">
        <w:rPr>
          <w:rFonts w:cs="Arial"/>
          <w:sz w:val="36"/>
          <w:szCs w:val="36"/>
          <w:rtl/>
        </w:rPr>
        <w:t xml:space="preserve"> وتم اعتماد شيتات للمتابعة، وتطبيق الإجراءات بشكل صارم.</w:t>
      </w:r>
    </w:p>
    <w:p w14:paraId="7F405AC5" w14:textId="77777777" w:rsidR="00FB54F1" w:rsidRPr="00FB54F1" w:rsidRDefault="00FB54F1" w:rsidP="00FB54F1">
      <w:pPr>
        <w:ind w:left="-5" w:hanging="10"/>
        <w:jc w:val="left"/>
        <w:rPr>
          <w:sz w:val="36"/>
          <w:szCs w:val="36"/>
          <w:rtl/>
        </w:rPr>
      </w:pPr>
    </w:p>
    <w:p w14:paraId="62E72436" w14:textId="77777777" w:rsidR="00FB54F1" w:rsidRPr="00FB54F1" w:rsidRDefault="00FB54F1" w:rsidP="00FB54F1">
      <w:pPr>
        <w:ind w:left="-5" w:hanging="10"/>
        <w:jc w:val="left"/>
        <w:rPr>
          <w:sz w:val="36"/>
          <w:szCs w:val="36"/>
          <w:rtl/>
        </w:rPr>
      </w:pPr>
      <w:r w:rsidRPr="00FB54F1">
        <w:rPr>
          <w:rFonts w:cs="Arial"/>
          <w:sz w:val="36"/>
          <w:szCs w:val="36"/>
          <w:rtl/>
        </w:rPr>
        <w:t>نقلنا هذه الصورة للخارج، وأثبتنا أن مصر قادرة على حماية السائح، وقد أدار فريق العمل هذا الملف باحترافية كبيرة، ما ساهم في استعادة ثقة السائحين.</w:t>
      </w:r>
    </w:p>
    <w:p w14:paraId="58651424" w14:textId="77777777" w:rsidR="00FB54F1" w:rsidRPr="00FB54F1" w:rsidRDefault="00FB54F1" w:rsidP="00FB54F1">
      <w:pPr>
        <w:ind w:left="-5" w:hanging="10"/>
        <w:jc w:val="left"/>
        <w:rPr>
          <w:sz w:val="36"/>
          <w:szCs w:val="36"/>
          <w:rtl/>
        </w:rPr>
      </w:pPr>
    </w:p>
    <w:p w14:paraId="38C291D4" w14:textId="6062C983" w:rsidR="00FB54F1" w:rsidRPr="00FB54F1" w:rsidRDefault="00FB54F1" w:rsidP="00FB54F1">
      <w:pPr>
        <w:ind w:left="-5" w:hanging="10"/>
        <w:jc w:val="left"/>
        <w:rPr>
          <w:color w:val="FF0000"/>
          <w:sz w:val="36"/>
          <w:szCs w:val="36"/>
          <w:rtl/>
        </w:rPr>
      </w:pPr>
      <w:r w:rsidRPr="00FB54F1">
        <w:rPr>
          <w:rFonts w:cs="Arial"/>
          <w:color w:val="FF0000"/>
          <w:sz w:val="36"/>
          <w:szCs w:val="36"/>
          <w:rtl/>
        </w:rPr>
        <w:t>ما هي أهم مقومات السياحة في مصر؟</w:t>
      </w:r>
    </w:p>
    <w:p w14:paraId="1B61494F" w14:textId="77777777" w:rsidR="00FB54F1" w:rsidRPr="00FB54F1" w:rsidRDefault="00FB54F1" w:rsidP="00FB54F1">
      <w:pPr>
        <w:ind w:left="-5" w:hanging="10"/>
        <w:jc w:val="left"/>
        <w:rPr>
          <w:sz w:val="36"/>
          <w:szCs w:val="36"/>
          <w:rtl/>
        </w:rPr>
      </w:pPr>
    </w:p>
    <w:p w14:paraId="7E4626A0" w14:textId="77777777" w:rsidR="00FB54F1" w:rsidRPr="00FB54F1" w:rsidRDefault="00FB54F1" w:rsidP="00FB54F1">
      <w:pPr>
        <w:ind w:left="-5" w:hanging="10"/>
        <w:jc w:val="left"/>
        <w:rPr>
          <w:sz w:val="36"/>
          <w:szCs w:val="36"/>
          <w:rtl/>
        </w:rPr>
      </w:pPr>
      <w:r w:rsidRPr="00FB54F1">
        <w:rPr>
          <w:rFonts w:cs="Arial"/>
          <w:sz w:val="36"/>
          <w:szCs w:val="36"/>
          <w:rtl/>
        </w:rPr>
        <w:t>من أهم المقومات أن صناعة السياحة تعتمد على العمالة الكثيفة، خاصة في مجال الفنادق، والعنصر البشري فيها محلي بالكامل، دون الحاجة إلى استيراد عمالة أجنبية، وهذه ميزة كبيرة.</w:t>
      </w:r>
    </w:p>
    <w:p w14:paraId="6444BA8A" w14:textId="77777777" w:rsidR="00FB54F1" w:rsidRPr="00FB54F1" w:rsidRDefault="00FB54F1" w:rsidP="00FB54F1">
      <w:pPr>
        <w:ind w:left="-5" w:hanging="10"/>
        <w:jc w:val="left"/>
        <w:rPr>
          <w:sz w:val="36"/>
          <w:szCs w:val="36"/>
          <w:rtl/>
        </w:rPr>
      </w:pPr>
    </w:p>
    <w:p w14:paraId="3BB5280F" w14:textId="32AD1D91" w:rsidR="00FB54F1" w:rsidRPr="00FB54F1" w:rsidRDefault="00FB54F1" w:rsidP="00FB54F1">
      <w:pPr>
        <w:ind w:left="-5" w:hanging="10"/>
        <w:jc w:val="left"/>
        <w:rPr>
          <w:sz w:val="36"/>
          <w:szCs w:val="36"/>
          <w:rtl/>
        </w:rPr>
      </w:pPr>
      <w:r w:rsidRPr="00FB54F1">
        <w:rPr>
          <w:rFonts w:cs="Arial"/>
          <w:sz w:val="36"/>
          <w:szCs w:val="36"/>
          <w:rtl/>
        </w:rPr>
        <w:t>لدينا كذلك ثراء ثقافي فريد</w:t>
      </w:r>
      <w:r>
        <w:rPr>
          <w:rFonts w:cs="Arial" w:hint="cs"/>
          <w:sz w:val="36"/>
          <w:szCs w:val="36"/>
          <w:rtl/>
        </w:rPr>
        <w:t>،</w:t>
      </w:r>
      <w:r w:rsidRPr="00FB54F1">
        <w:rPr>
          <w:rFonts w:cs="Arial"/>
          <w:sz w:val="36"/>
          <w:szCs w:val="36"/>
          <w:rtl/>
        </w:rPr>
        <w:t xml:space="preserve"> ففي السنوات الأخيرة، بدأ الناس يفتخرون بالزي المصري والطعام المحلي. في السابق، كان هناك توجه نحو الطعام المستورد، أما الآن فهناك اعتزاز بما هو مصري.</w:t>
      </w:r>
    </w:p>
    <w:p w14:paraId="2FCE9ED1" w14:textId="77777777" w:rsidR="00FB54F1" w:rsidRPr="00FB54F1" w:rsidRDefault="00FB54F1" w:rsidP="00FB54F1">
      <w:pPr>
        <w:ind w:left="-5" w:hanging="10"/>
        <w:jc w:val="left"/>
        <w:rPr>
          <w:sz w:val="36"/>
          <w:szCs w:val="36"/>
          <w:rtl/>
        </w:rPr>
      </w:pPr>
    </w:p>
    <w:p w14:paraId="24AF89D3" w14:textId="50F5058B" w:rsidR="00FB54F1" w:rsidRPr="00FB54F1" w:rsidRDefault="00FB54F1" w:rsidP="00FB54F1">
      <w:pPr>
        <w:ind w:left="-5" w:hanging="10"/>
        <w:jc w:val="left"/>
        <w:rPr>
          <w:sz w:val="36"/>
          <w:szCs w:val="36"/>
          <w:rtl/>
        </w:rPr>
      </w:pPr>
      <w:r w:rsidRPr="00FB54F1">
        <w:rPr>
          <w:rFonts w:cs="Arial"/>
          <w:sz w:val="36"/>
          <w:szCs w:val="36"/>
          <w:rtl/>
        </w:rPr>
        <w:lastRenderedPageBreak/>
        <w:t>ففي جنوب سيناء مثلًا، ستجد أطباقًا مختلفة عن تلك التي تُقدَّم في أسوان. وإذا ذهبت إلى البيوت النوبية، ستجد لديهم طابعًا مختلفًا ومميزًا</w:t>
      </w:r>
      <w:r>
        <w:rPr>
          <w:rFonts w:cs="Arial" w:hint="cs"/>
          <w:sz w:val="36"/>
          <w:szCs w:val="36"/>
          <w:rtl/>
        </w:rPr>
        <w:t>،</w:t>
      </w:r>
      <w:r w:rsidRPr="00FB54F1">
        <w:rPr>
          <w:rFonts w:cs="Arial"/>
          <w:sz w:val="36"/>
          <w:szCs w:val="36"/>
          <w:rtl/>
        </w:rPr>
        <w:t xml:space="preserve"> هذا التنوع الثقافي هو ما يجعل التجربة السياحية في مصر غنية ومتفردة.</w:t>
      </w:r>
    </w:p>
    <w:p w14:paraId="7D472B95" w14:textId="77777777" w:rsidR="00FB54F1" w:rsidRPr="00FB54F1" w:rsidRDefault="00FB54F1" w:rsidP="00FB54F1">
      <w:pPr>
        <w:ind w:left="-5" w:hanging="10"/>
        <w:jc w:val="left"/>
        <w:rPr>
          <w:sz w:val="36"/>
          <w:szCs w:val="36"/>
          <w:rtl/>
        </w:rPr>
      </w:pPr>
    </w:p>
    <w:p w14:paraId="2E5FDB5B" w14:textId="2630586F" w:rsidR="00FB54F1" w:rsidRPr="00FB54F1" w:rsidRDefault="00FB54F1" w:rsidP="00FB54F1">
      <w:pPr>
        <w:ind w:left="-5" w:hanging="10"/>
        <w:jc w:val="left"/>
        <w:rPr>
          <w:color w:val="FF0000"/>
          <w:sz w:val="36"/>
          <w:szCs w:val="36"/>
          <w:rtl/>
        </w:rPr>
      </w:pPr>
      <w:r w:rsidRPr="00FB54F1">
        <w:rPr>
          <w:rFonts w:cs="Arial"/>
          <w:color w:val="FF0000"/>
          <w:sz w:val="36"/>
          <w:szCs w:val="36"/>
          <w:rtl/>
        </w:rPr>
        <w:t>ما هو أكثر إنجاز تعتزّين به في مسيرتك المهنية؟</w:t>
      </w:r>
    </w:p>
    <w:p w14:paraId="2E6EFF03" w14:textId="77777777" w:rsidR="00FB54F1" w:rsidRPr="00FB54F1" w:rsidRDefault="00FB54F1" w:rsidP="00FB54F1">
      <w:pPr>
        <w:ind w:left="-5" w:hanging="10"/>
        <w:jc w:val="left"/>
        <w:rPr>
          <w:sz w:val="36"/>
          <w:szCs w:val="36"/>
          <w:rtl/>
        </w:rPr>
      </w:pPr>
    </w:p>
    <w:p w14:paraId="7339DE78" w14:textId="77777777" w:rsidR="00FB54F1" w:rsidRPr="00FB54F1" w:rsidRDefault="00FB54F1" w:rsidP="00FB54F1">
      <w:pPr>
        <w:ind w:left="-5" w:hanging="10"/>
        <w:jc w:val="left"/>
        <w:rPr>
          <w:sz w:val="36"/>
          <w:szCs w:val="36"/>
          <w:rtl/>
        </w:rPr>
      </w:pPr>
      <w:r w:rsidRPr="00FB54F1">
        <w:rPr>
          <w:rFonts w:cs="Arial"/>
          <w:sz w:val="36"/>
          <w:szCs w:val="36"/>
          <w:rtl/>
        </w:rPr>
        <w:t>أفتخر بأنني زوجة وأم قبل كل شيء، واعتز كثيرًا بعملي سواء في القطاع الخاص قبل دخولي الوزارة، أو من خلال عملي العام حاليًا.</w:t>
      </w:r>
    </w:p>
    <w:p w14:paraId="0E188D45" w14:textId="77777777" w:rsidR="00FB54F1" w:rsidRPr="00FB54F1" w:rsidRDefault="00FB54F1" w:rsidP="00FB54F1">
      <w:pPr>
        <w:ind w:left="-5" w:hanging="10"/>
        <w:jc w:val="left"/>
        <w:rPr>
          <w:sz w:val="36"/>
          <w:szCs w:val="36"/>
          <w:rtl/>
        </w:rPr>
      </w:pPr>
    </w:p>
    <w:p w14:paraId="5EF0444A" w14:textId="77777777" w:rsidR="00FB54F1" w:rsidRPr="00FB54F1" w:rsidRDefault="00FB54F1" w:rsidP="00FB54F1">
      <w:pPr>
        <w:ind w:left="-5" w:hanging="10"/>
        <w:jc w:val="left"/>
        <w:rPr>
          <w:sz w:val="36"/>
          <w:szCs w:val="36"/>
          <w:rtl/>
        </w:rPr>
      </w:pPr>
      <w:r w:rsidRPr="00FB54F1">
        <w:rPr>
          <w:rFonts w:cs="Arial"/>
          <w:sz w:val="36"/>
          <w:szCs w:val="36"/>
          <w:rtl/>
        </w:rPr>
        <w:t>تمكنت من تحقيق التوازن بين أسرتي، التي لها الأولوية دائمًا، وبين عملي، وساهمت في خدمة الصناعة، ودعمت الفتيات.</w:t>
      </w:r>
    </w:p>
    <w:p w14:paraId="4278BBE0" w14:textId="77777777" w:rsidR="00FB54F1" w:rsidRPr="00FB54F1" w:rsidRDefault="00FB54F1" w:rsidP="00FB54F1">
      <w:pPr>
        <w:ind w:left="-5" w:hanging="10"/>
        <w:jc w:val="left"/>
        <w:rPr>
          <w:sz w:val="36"/>
          <w:szCs w:val="36"/>
          <w:rtl/>
        </w:rPr>
      </w:pPr>
    </w:p>
    <w:p w14:paraId="4ED0C9DE" w14:textId="65F71349" w:rsidR="00FB54F1" w:rsidRPr="00FB54F1" w:rsidRDefault="00FB54F1" w:rsidP="00FB54F1">
      <w:pPr>
        <w:ind w:left="-5" w:hanging="10"/>
        <w:jc w:val="left"/>
        <w:rPr>
          <w:sz w:val="36"/>
          <w:szCs w:val="36"/>
          <w:rtl/>
        </w:rPr>
      </w:pPr>
      <w:r w:rsidRPr="00FB54F1">
        <w:rPr>
          <w:rFonts w:cs="Arial"/>
          <w:sz w:val="36"/>
          <w:szCs w:val="36"/>
          <w:rtl/>
        </w:rPr>
        <w:t>أحب أن أشجع كل فتاة تسعى لإثبات ذاتها، وتجتهد بشغف لتصنع لنفسها مستقبلًا مشرقًا</w:t>
      </w:r>
      <w:r>
        <w:rPr>
          <w:rFonts w:cs="Arial" w:hint="cs"/>
          <w:sz w:val="36"/>
          <w:szCs w:val="36"/>
          <w:rtl/>
        </w:rPr>
        <w:t>،</w:t>
      </w:r>
      <w:r w:rsidRPr="00FB54F1">
        <w:rPr>
          <w:rFonts w:cs="Arial"/>
          <w:sz w:val="36"/>
          <w:szCs w:val="36"/>
          <w:rtl/>
        </w:rPr>
        <w:t xml:space="preserve"> </w:t>
      </w:r>
      <w:r>
        <w:rPr>
          <w:rFonts w:cs="Arial" w:hint="cs"/>
          <w:sz w:val="36"/>
          <w:szCs w:val="36"/>
          <w:rtl/>
        </w:rPr>
        <w:t>ف</w:t>
      </w:r>
      <w:r w:rsidRPr="00FB54F1">
        <w:rPr>
          <w:rFonts w:cs="Arial"/>
          <w:sz w:val="36"/>
          <w:szCs w:val="36"/>
          <w:rtl/>
        </w:rPr>
        <w:t>لا يوجد ما هو أجمل من أن تصنعي نجاحك بنفسك</w:t>
      </w:r>
      <w:r>
        <w:rPr>
          <w:rFonts w:cs="Arial" w:hint="cs"/>
          <w:sz w:val="36"/>
          <w:szCs w:val="36"/>
          <w:rtl/>
        </w:rPr>
        <w:t xml:space="preserve">، </w:t>
      </w:r>
      <w:r w:rsidRPr="00FB54F1">
        <w:rPr>
          <w:rFonts w:cs="Arial"/>
          <w:sz w:val="36"/>
          <w:szCs w:val="36"/>
          <w:rtl/>
        </w:rPr>
        <w:t>وعلى مدار حياتي المهنية، مررت بالعديد من المواقف والتجارب التي شكّلتني، والحمد لله، حين أنظر إلى ما أنجزته، أشعر بالرضا والفخر.</w:t>
      </w:r>
    </w:p>
    <w:p w14:paraId="18AF3B89" w14:textId="77777777" w:rsidR="00FB54F1" w:rsidRPr="00FB54F1" w:rsidRDefault="00FB54F1" w:rsidP="00FB54F1">
      <w:pPr>
        <w:ind w:left="-5" w:hanging="10"/>
        <w:jc w:val="left"/>
        <w:rPr>
          <w:color w:val="FF0000"/>
          <w:sz w:val="36"/>
          <w:szCs w:val="36"/>
        </w:rPr>
      </w:pPr>
    </w:p>
    <w:p w14:paraId="40CE46C1" w14:textId="314C2561" w:rsidR="005E294B" w:rsidRPr="00FB54F1" w:rsidRDefault="005E294B" w:rsidP="00FB54F1">
      <w:pPr>
        <w:spacing w:after="0"/>
        <w:ind w:left="8577"/>
        <w:jc w:val="left"/>
        <w:rPr>
          <w:rFonts w:ascii="Arial" w:eastAsia="Arial" w:hAnsi="Arial" w:cs="Arial"/>
          <w:b/>
          <w:color w:val="FF0000"/>
          <w:sz w:val="52"/>
          <w:szCs w:val="40"/>
          <w:rtl/>
        </w:rPr>
      </w:pPr>
    </w:p>
    <w:p w14:paraId="5142C491" w14:textId="097BCFB6" w:rsidR="0001505F" w:rsidRPr="00FB54F1" w:rsidRDefault="0001505F" w:rsidP="00FB54F1">
      <w:pPr>
        <w:spacing w:after="0"/>
        <w:ind w:left="8577"/>
        <w:jc w:val="left"/>
        <w:rPr>
          <w:rFonts w:ascii="Arial" w:eastAsia="Arial" w:hAnsi="Arial" w:cs="Arial"/>
          <w:b/>
          <w:color w:val="FF0000"/>
          <w:sz w:val="52"/>
          <w:szCs w:val="40"/>
          <w:rtl/>
        </w:rPr>
      </w:pPr>
    </w:p>
    <w:p w14:paraId="6DDC3535" w14:textId="60FCF0DA" w:rsidR="0001505F" w:rsidRPr="00FB54F1" w:rsidRDefault="0001505F" w:rsidP="00FB54F1">
      <w:pPr>
        <w:spacing w:after="0"/>
        <w:ind w:left="8577"/>
        <w:jc w:val="left"/>
        <w:rPr>
          <w:rFonts w:ascii="Arial" w:eastAsia="Arial" w:hAnsi="Arial" w:cs="Arial"/>
          <w:b/>
          <w:color w:val="FF0000"/>
          <w:sz w:val="52"/>
          <w:szCs w:val="40"/>
          <w:rtl/>
        </w:rPr>
      </w:pPr>
    </w:p>
    <w:p w14:paraId="62B0D600" w14:textId="350EB30A" w:rsidR="0001505F" w:rsidRPr="00FB54F1" w:rsidRDefault="0001505F" w:rsidP="00FB54F1">
      <w:pPr>
        <w:spacing w:after="0"/>
        <w:ind w:left="8577"/>
        <w:jc w:val="left"/>
        <w:rPr>
          <w:rFonts w:ascii="Arial" w:eastAsia="Arial" w:hAnsi="Arial" w:cs="Arial"/>
          <w:b/>
          <w:color w:val="FF0000"/>
          <w:sz w:val="52"/>
          <w:szCs w:val="40"/>
          <w:rtl/>
        </w:rPr>
      </w:pPr>
    </w:p>
    <w:p w14:paraId="0FF755D6" w14:textId="1EA4A5FF" w:rsidR="0001505F" w:rsidRPr="00FB54F1" w:rsidRDefault="0001505F" w:rsidP="00FB54F1">
      <w:pPr>
        <w:spacing w:after="0"/>
        <w:ind w:left="8577"/>
        <w:jc w:val="left"/>
        <w:rPr>
          <w:rFonts w:ascii="Arial" w:eastAsia="Arial" w:hAnsi="Arial" w:cs="Arial"/>
          <w:b/>
          <w:color w:val="FF0000"/>
          <w:sz w:val="52"/>
          <w:szCs w:val="40"/>
          <w:rtl/>
        </w:rPr>
      </w:pPr>
    </w:p>
    <w:p w14:paraId="2D80E468" w14:textId="44C7292C" w:rsidR="0001505F" w:rsidRPr="00FB54F1" w:rsidRDefault="0001505F" w:rsidP="00FB54F1">
      <w:pPr>
        <w:spacing w:after="0"/>
        <w:ind w:left="8577"/>
        <w:jc w:val="left"/>
        <w:rPr>
          <w:rFonts w:ascii="Arial" w:eastAsia="Arial" w:hAnsi="Arial" w:cs="Arial"/>
          <w:b/>
          <w:color w:val="FF0000"/>
          <w:sz w:val="52"/>
          <w:szCs w:val="40"/>
          <w:rtl/>
        </w:rPr>
      </w:pPr>
    </w:p>
    <w:p w14:paraId="27834A16" w14:textId="72BE044F" w:rsidR="0001505F" w:rsidRPr="00FB54F1" w:rsidRDefault="0001505F" w:rsidP="00FB54F1">
      <w:pPr>
        <w:spacing w:after="0"/>
        <w:ind w:left="8577"/>
        <w:jc w:val="left"/>
        <w:rPr>
          <w:rFonts w:ascii="Arial" w:eastAsia="Arial" w:hAnsi="Arial" w:cs="Arial"/>
          <w:b/>
          <w:color w:val="FF0000"/>
          <w:sz w:val="52"/>
          <w:szCs w:val="40"/>
          <w:rtl/>
        </w:rPr>
      </w:pPr>
    </w:p>
    <w:p w14:paraId="7EB82E20" w14:textId="7ACE8353" w:rsidR="0001505F" w:rsidRPr="00FB54F1" w:rsidRDefault="0001505F" w:rsidP="00FB54F1">
      <w:pPr>
        <w:spacing w:after="0"/>
        <w:ind w:left="8577"/>
        <w:jc w:val="left"/>
        <w:rPr>
          <w:rFonts w:ascii="Arial" w:eastAsia="Arial" w:hAnsi="Arial" w:cs="Arial"/>
          <w:b/>
          <w:color w:val="FF0000"/>
          <w:sz w:val="52"/>
          <w:szCs w:val="40"/>
          <w:rtl/>
        </w:rPr>
      </w:pPr>
    </w:p>
    <w:p w14:paraId="5F90F12D" w14:textId="56812616" w:rsidR="0001505F" w:rsidRPr="00FB54F1" w:rsidRDefault="0001505F" w:rsidP="00FB54F1">
      <w:pPr>
        <w:spacing w:after="0"/>
        <w:ind w:left="8577"/>
        <w:jc w:val="left"/>
        <w:rPr>
          <w:rFonts w:ascii="Arial" w:eastAsia="Arial" w:hAnsi="Arial" w:cs="Arial"/>
          <w:b/>
          <w:color w:val="FF0000"/>
          <w:sz w:val="52"/>
          <w:szCs w:val="40"/>
          <w:rtl/>
        </w:rPr>
      </w:pPr>
    </w:p>
    <w:p w14:paraId="06C1819B" w14:textId="3D98E12F" w:rsidR="005E294B" w:rsidRPr="00FB54F1" w:rsidRDefault="005E294B" w:rsidP="00FB54F1">
      <w:pPr>
        <w:spacing w:after="0"/>
        <w:jc w:val="left"/>
        <w:rPr>
          <w:rFonts w:ascii="Arial" w:eastAsia="Arial" w:hAnsi="Arial" w:cs="Arial"/>
          <w:b/>
          <w:color w:val="FF0000"/>
          <w:sz w:val="44"/>
          <w:szCs w:val="32"/>
          <w:rtl/>
        </w:rPr>
      </w:pPr>
      <w:r w:rsidRPr="00FB54F1">
        <w:rPr>
          <w:rFonts w:ascii="Arial" w:eastAsia="Arial" w:hAnsi="Arial" w:cs="Arial"/>
          <w:b/>
          <w:noProof/>
          <w:color w:val="FF0000"/>
          <w:sz w:val="44"/>
          <w:szCs w:val="32"/>
          <w:rtl/>
          <w:lang w:val="ar-SA"/>
        </w:rPr>
        <w:drawing>
          <wp:anchor distT="0" distB="0" distL="114300" distR="114300" simplePos="0" relativeHeight="251658240" behindDoc="0" locked="0" layoutInCell="1" allowOverlap="1" wp14:anchorId="492AD0D1" wp14:editId="2D03AF1A">
            <wp:simplePos x="0" y="0"/>
            <wp:positionH relativeFrom="page">
              <wp:align>left</wp:align>
            </wp:positionH>
            <wp:positionV relativeFrom="paragraph">
              <wp:posOffset>348923</wp:posOffset>
            </wp:positionV>
            <wp:extent cx="8057701" cy="5152767"/>
            <wp:effectExtent l="0" t="0" r="63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5724.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8057701" cy="5152767"/>
                    </a:xfrm>
                    <a:prstGeom prst="rect">
                      <a:avLst/>
                    </a:prstGeom>
                  </pic:spPr>
                </pic:pic>
              </a:graphicData>
            </a:graphic>
            <wp14:sizeRelH relativeFrom="margin">
              <wp14:pctWidth>0</wp14:pctWidth>
            </wp14:sizeRelH>
            <wp14:sizeRelV relativeFrom="margin">
              <wp14:pctHeight>0</wp14:pctHeight>
            </wp14:sizeRelV>
          </wp:anchor>
        </w:drawing>
      </w:r>
    </w:p>
    <w:p w14:paraId="3654C9E6" w14:textId="71394855" w:rsidR="005E294B" w:rsidRPr="00FB54F1" w:rsidRDefault="005E294B" w:rsidP="00FB54F1">
      <w:pPr>
        <w:spacing w:after="0"/>
        <w:ind w:left="8577"/>
        <w:jc w:val="left"/>
        <w:rPr>
          <w:rFonts w:ascii="Arial" w:eastAsia="Arial" w:hAnsi="Arial" w:cs="Arial"/>
          <w:b/>
          <w:color w:val="FF0000"/>
          <w:sz w:val="44"/>
          <w:szCs w:val="32"/>
          <w:rtl/>
        </w:rPr>
      </w:pPr>
    </w:p>
    <w:p w14:paraId="37778751" w14:textId="1F4EF36E" w:rsidR="005E294B" w:rsidRPr="00FB54F1" w:rsidRDefault="005E294B" w:rsidP="00FB54F1">
      <w:pPr>
        <w:spacing w:after="0"/>
        <w:ind w:left="8577"/>
        <w:jc w:val="left"/>
        <w:rPr>
          <w:rFonts w:ascii="Arial" w:eastAsia="Arial" w:hAnsi="Arial" w:cs="Arial"/>
          <w:b/>
          <w:color w:val="FF0000"/>
          <w:sz w:val="44"/>
          <w:szCs w:val="32"/>
          <w:rtl/>
        </w:rPr>
      </w:pPr>
    </w:p>
    <w:p w14:paraId="29BC12BA" w14:textId="77777777" w:rsidR="005E294B" w:rsidRPr="00FB54F1" w:rsidRDefault="005E294B" w:rsidP="00FB54F1">
      <w:pPr>
        <w:spacing w:after="0"/>
        <w:ind w:left="8577"/>
        <w:jc w:val="left"/>
        <w:rPr>
          <w:rFonts w:ascii="Arial" w:eastAsia="Arial" w:hAnsi="Arial" w:cs="Arial"/>
          <w:b/>
          <w:color w:val="FF0000"/>
          <w:sz w:val="44"/>
          <w:szCs w:val="32"/>
          <w:rtl/>
        </w:rPr>
      </w:pPr>
    </w:p>
    <w:p w14:paraId="0D7D8569" w14:textId="77777777" w:rsidR="005E294B" w:rsidRPr="00FB54F1" w:rsidRDefault="005E294B" w:rsidP="00FB54F1">
      <w:pPr>
        <w:spacing w:after="0"/>
        <w:ind w:left="8577"/>
        <w:jc w:val="left"/>
        <w:rPr>
          <w:rFonts w:ascii="Arial" w:eastAsia="Arial" w:hAnsi="Arial" w:cs="Arial"/>
          <w:b/>
          <w:color w:val="FF0000"/>
          <w:sz w:val="44"/>
          <w:szCs w:val="32"/>
          <w:rtl/>
        </w:rPr>
      </w:pPr>
    </w:p>
    <w:p w14:paraId="2B07A18E" w14:textId="77777777" w:rsidR="005E294B" w:rsidRPr="00FB54F1" w:rsidRDefault="005E294B" w:rsidP="00FB54F1">
      <w:pPr>
        <w:spacing w:after="0"/>
        <w:ind w:left="8577"/>
        <w:jc w:val="left"/>
        <w:rPr>
          <w:rFonts w:ascii="Arial" w:eastAsia="Arial" w:hAnsi="Arial" w:cs="Arial"/>
          <w:b/>
          <w:color w:val="FF0000"/>
          <w:sz w:val="44"/>
          <w:szCs w:val="32"/>
          <w:rtl/>
        </w:rPr>
      </w:pPr>
    </w:p>
    <w:p w14:paraId="0FEA9CCB" w14:textId="77777777" w:rsidR="005E294B" w:rsidRPr="00FB54F1" w:rsidRDefault="005E294B" w:rsidP="00FB54F1">
      <w:pPr>
        <w:spacing w:after="0"/>
        <w:ind w:left="8577"/>
        <w:jc w:val="left"/>
        <w:rPr>
          <w:rFonts w:ascii="Arial" w:eastAsia="Arial" w:hAnsi="Arial" w:cs="Arial"/>
          <w:b/>
          <w:color w:val="FF0000"/>
          <w:sz w:val="44"/>
          <w:szCs w:val="32"/>
          <w:rtl/>
        </w:rPr>
      </w:pPr>
    </w:p>
    <w:p w14:paraId="7807E365" w14:textId="3AC488AE" w:rsidR="005E294B" w:rsidRPr="00FB54F1" w:rsidRDefault="005E294B" w:rsidP="00FB54F1">
      <w:pPr>
        <w:spacing w:after="0"/>
        <w:ind w:left="8577"/>
        <w:jc w:val="left"/>
        <w:rPr>
          <w:rFonts w:ascii="Arial" w:eastAsia="Arial" w:hAnsi="Arial" w:cs="Arial"/>
          <w:b/>
          <w:color w:val="FF0000"/>
          <w:sz w:val="44"/>
          <w:szCs w:val="32"/>
          <w:rtl/>
        </w:rPr>
      </w:pPr>
    </w:p>
    <w:p w14:paraId="0D364F38" w14:textId="77777777" w:rsidR="005E294B" w:rsidRPr="00FB54F1" w:rsidRDefault="005E294B" w:rsidP="00FB54F1">
      <w:pPr>
        <w:spacing w:after="0"/>
        <w:ind w:left="8577"/>
        <w:jc w:val="left"/>
        <w:rPr>
          <w:rFonts w:ascii="Arial" w:eastAsia="Arial" w:hAnsi="Arial" w:cs="Arial"/>
          <w:b/>
          <w:color w:val="FF0000"/>
          <w:sz w:val="44"/>
          <w:szCs w:val="32"/>
          <w:rtl/>
        </w:rPr>
      </w:pPr>
    </w:p>
    <w:p w14:paraId="7F1F2A76" w14:textId="77777777" w:rsidR="005E294B" w:rsidRPr="00FB54F1" w:rsidRDefault="005E294B" w:rsidP="00FB54F1">
      <w:pPr>
        <w:spacing w:after="0"/>
        <w:ind w:left="8577"/>
        <w:jc w:val="left"/>
        <w:rPr>
          <w:rFonts w:ascii="Arial" w:eastAsia="Arial" w:hAnsi="Arial" w:cs="Arial"/>
          <w:b/>
          <w:color w:val="FF0000"/>
          <w:sz w:val="44"/>
          <w:szCs w:val="32"/>
          <w:rtl/>
        </w:rPr>
      </w:pPr>
    </w:p>
    <w:p w14:paraId="2BA0462A" w14:textId="77777777" w:rsidR="005E294B" w:rsidRPr="00FB54F1" w:rsidRDefault="005E294B" w:rsidP="00FB54F1">
      <w:pPr>
        <w:spacing w:after="0"/>
        <w:ind w:left="8577"/>
        <w:jc w:val="left"/>
        <w:rPr>
          <w:rFonts w:ascii="Arial" w:eastAsia="Arial" w:hAnsi="Arial" w:cs="Arial"/>
          <w:b/>
          <w:color w:val="FF0000"/>
          <w:sz w:val="44"/>
          <w:szCs w:val="32"/>
          <w:rtl/>
        </w:rPr>
      </w:pPr>
    </w:p>
    <w:p w14:paraId="16A35C48" w14:textId="77777777" w:rsidR="005E294B" w:rsidRPr="00FB54F1" w:rsidRDefault="005E294B" w:rsidP="00FB54F1">
      <w:pPr>
        <w:spacing w:after="0"/>
        <w:ind w:left="8577"/>
        <w:jc w:val="left"/>
        <w:rPr>
          <w:rFonts w:ascii="Arial" w:eastAsia="Arial" w:hAnsi="Arial" w:cs="Arial"/>
          <w:b/>
          <w:color w:val="FF0000"/>
          <w:sz w:val="44"/>
          <w:szCs w:val="32"/>
          <w:rtl/>
        </w:rPr>
      </w:pPr>
    </w:p>
    <w:p w14:paraId="78B7ABFD" w14:textId="77777777" w:rsidR="005E294B" w:rsidRPr="00FB54F1" w:rsidRDefault="005E294B" w:rsidP="00FB54F1">
      <w:pPr>
        <w:spacing w:after="0"/>
        <w:ind w:left="8577"/>
        <w:jc w:val="left"/>
        <w:rPr>
          <w:rFonts w:ascii="Arial" w:eastAsia="Arial" w:hAnsi="Arial" w:cs="Arial"/>
          <w:b/>
          <w:color w:val="FF0000"/>
          <w:sz w:val="44"/>
          <w:szCs w:val="32"/>
          <w:rtl/>
        </w:rPr>
      </w:pPr>
    </w:p>
    <w:p w14:paraId="00DD596E" w14:textId="55A44CBF" w:rsidR="005E294B" w:rsidRPr="00FB54F1" w:rsidRDefault="005E294B" w:rsidP="00FB54F1">
      <w:pPr>
        <w:spacing w:after="0"/>
        <w:ind w:left="8577"/>
        <w:jc w:val="left"/>
        <w:rPr>
          <w:rFonts w:ascii="Arial" w:eastAsia="Arial" w:hAnsi="Arial" w:cs="Arial"/>
          <w:b/>
          <w:color w:val="FF0000"/>
          <w:sz w:val="44"/>
          <w:szCs w:val="32"/>
          <w:rtl/>
        </w:rPr>
      </w:pPr>
    </w:p>
    <w:p w14:paraId="462C5126" w14:textId="77777777" w:rsidR="005E294B" w:rsidRPr="00FB54F1" w:rsidRDefault="005E294B" w:rsidP="00FB54F1">
      <w:pPr>
        <w:spacing w:after="0"/>
        <w:ind w:left="8577"/>
        <w:jc w:val="left"/>
        <w:rPr>
          <w:rFonts w:ascii="Arial" w:eastAsia="Arial" w:hAnsi="Arial" w:cs="Arial"/>
          <w:b/>
          <w:color w:val="FF0000"/>
          <w:sz w:val="44"/>
          <w:szCs w:val="32"/>
          <w:rtl/>
        </w:rPr>
      </w:pPr>
    </w:p>
    <w:p w14:paraId="722AD774" w14:textId="77777777" w:rsidR="005E294B" w:rsidRPr="00FB54F1" w:rsidRDefault="005E294B" w:rsidP="00FB54F1">
      <w:pPr>
        <w:spacing w:after="0"/>
        <w:ind w:left="8577"/>
        <w:jc w:val="left"/>
        <w:rPr>
          <w:rFonts w:ascii="Arial" w:eastAsia="Arial" w:hAnsi="Arial" w:cs="Arial"/>
          <w:b/>
          <w:color w:val="FF0000"/>
          <w:sz w:val="44"/>
          <w:szCs w:val="32"/>
          <w:rtl/>
        </w:rPr>
      </w:pPr>
    </w:p>
    <w:p w14:paraId="246C71F6" w14:textId="77777777" w:rsidR="005E294B" w:rsidRPr="00FB54F1" w:rsidRDefault="005E294B" w:rsidP="00FB54F1">
      <w:pPr>
        <w:spacing w:after="0"/>
        <w:ind w:left="8577"/>
        <w:jc w:val="left"/>
        <w:rPr>
          <w:rFonts w:ascii="Arial" w:eastAsia="Arial" w:hAnsi="Arial" w:cs="Arial"/>
          <w:b/>
          <w:color w:val="FF0000"/>
          <w:sz w:val="44"/>
          <w:szCs w:val="32"/>
          <w:rtl/>
        </w:rPr>
      </w:pPr>
    </w:p>
    <w:p w14:paraId="50342CBA" w14:textId="64C004CA" w:rsidR="005E294B" w:rsidRPr="00FB54F1" w:rsidRDefault="005E294B" w:rsidP="00FB54F1">
      <w:pPr>
        <w:spacing w:after="0"/>
        <w:ind w:left="8577"/>
        <w:jc w:val="left"/>
        <w:rPr>
          <w:rFonts w:ascii="Arial" w:eastAsia="Arial" w:hAnsi="Arial" w:cs="Arial"/>
          <w:b/>
          <w:color w:val="FF0000"/>
          <w:sz w:val="44"/>
          <w:szCs w:val="32"/>
          <w:rtl/>
        </w:rPr>
      </w:pPr>
      <w:r w:rsidRPr="00FB54F1">
        <w:rPr>
          <w:rFonts w:ascii="Arial" w:eastAsia="Arial" w:hAnsi="Arial" w:cs="Arial"/>
          <w:b/>
          <w:noProof/>
          <w:color w:val="FF0000"/>
          <w:sz w:val="44"/>
          <w:szCs w:val="32"/>
          <w:rtl/>
          <w:lang w:val="ar-SA"/>
        </w:rPr>
        <w:lastRenderedPageBreak/>
        <w:drawing>
          <wp:anchor distT="0" distB="0" distL="114300" distR="114300" simplePos="0" relativeHeight="251659264" behindDoc="0" locked="0" layoutInCell="1" allowOverlap="1" wp14:anchorId="086614D4" wp14:editId="5A4C3504">
            <wp:simplePos x="0" y="0"/>
            <wp:positionH relativeFrom="page">
              <wp:align>left</wp:align>
            </wp:positionH>
            <wp:positionV relativeFrom="paragraph">
              <wp:posOffset>224842</wp:posOffset>
            </wp:positionV>
            <wp:extent cx="7727255" cy="5151206"/>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572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27255" cy="5151206"/>
                    </a:xfrm>
                    <a:prstGeom prst="rect">
                      <a:avLst/>
                    </a:prstGeom>
                  </pic:spPr>
                </pic:pic>
              </a:graphicData>
            </a:graphic>
            <wp14:sizeRelH relativeFrom="margin">
              <wp14:pctWidth>0</wp14:pctWidth>
            </wp14:sizeRelH>
            <wp14:sizeRelV relativeFrom="margin">
              <wp14:pctHeight>0</wp14:pctHeight>
            </wp14:sizeRelV>
          </wp:anchor>
        </w:drawing>
      </w:r>
    </w:p>
    <w:p w14:paraId="53F8E406" w14:textId="59726D7A" w:rsidR="005E294B" w:rsidRPr="00FB54F1" w:rsidRDefault="005E294B" w:rsidP="00FB54F1">
      <w:pPr>
        <w:spacing w:after="0"/>
        <w:ind w:left="8577"/>
        <w:jc w:val="left"/>
        <w:rPr>
          <w:rFonts w:ascii="Arial" w:eastAsia="Arial" w:hAnsi="Arial" w:cs="Arial"/>
          <w:b/>
          <w:color w:val="FF0000"/>
          <w:sz w:val="44"/>
          <w:szCs w:val="32"/>
          <w:rtl/>
        </w:rPr>
      </w:pPr>
    </w:p>
    <w:p w14:paraId="47CC2D23" w14:textId="65633478" w:rsidR="005E294B" w:rsidRPr="00FB54F1" w:rsidRDefault="005E294B" w:rsidP="00FB54F1">
      <w:pPr>
        <w:spacing w:after="0"/>
        <w:ind w:left="8577"/>
        <w:jc w:val="left"/>
        <w:rPr>
          <w:rFonts w:ascii="Arial" w:eastAsia="Arial" w:hAnsi="Arial" w:cs="Arial"/>
          <w:b/>
          <w:color w:val="FF0000"/>
          <w:sz w:val="44"/>
          <w:szCs w:val="32"/>
          <w:rtl/>
        </w:rPr>
      </w:pPr>
    </w:p>
    <w:p w14:paraId="5284C6F6" w14:textId="45B09C4E" w:rsidR="005E294B" w:rsidRPr="00FB54F1" w:rsidRDefault="005E294B" w:rsidP="00FB54F1">
      <w:pPr>
        <w:spacing w:after="0"/>
        <w:ind w:left="8577"/>
        <w:jc w:val="left"/>
        <w:rPr>
          <w:rFonts w:ascii="Arial" w:eastAsia="Arial" w:hAnsi="Arial" w:cs="Arial"/>
          <w:b/>
          <w:color w:val="FF0000"/>
          <w:sz w:val="44"/>
          <w:szCs w:val="32"/>
          <w:rtl/>
        </w:rPr>
      </w:pPr>
    </w:p>
    <w:p w14:paraId="67B03471" w14:textId="152C2E32" w:rsidR="005E294B" w:rsidRPr="00FB54F1" w:rsidRDefault="005E294B" w:rsidP="00FB54F1">
      <w:pPr>
        <w:spacing w:after="0"/>
        <w:ind w:left="8577"/>
        <w:jc w:val="left"/>
        <w:rPr>
          <w:rFonts w:ascii="Arial" w:eastAsia="Arial" w:hAnsi="Arial" w:cs="Arial"/>
          <w:b/>
          <w:color w:val="FF0000"/>
          <w:sz w:val="44"/>
          <w:szCs w:val="32"/>
          <w:rtl/>
        </w:rPr>
      </w:pPr>
    </w:p>
    <w:p w14:paraId="2ED49CD3" w14:textId="553CA20D" w:rsidR="005E294B" w:rsidRPr="00FB54F1" w:rsidRDefault="005E294B" w:rsidP="00FB54F1">
      <w:pPr>
        <w:spacing w:after="0"/>
        <w:ind w:left="8577"/>
        <w:jc w:val="left"/>
        <w:rPr>
          <w:rFonts w:ascii="Arial" w:eastAsia="Arial" w:hAnsi="Arial" w:cs="Arial"/>
          <w:b/>
          <w:color w:val="FF0000"/>
          <w:sz w:val="44"/>
          <w:szCs w:val="32"/>
          <w:rtl/>
        </w:rPr>
      </w:pPr>
    </w:p>
    <w:p w14:paraId="3431C772" w14:textId="73A873B6" w:rsidR="005E294B" w:rsidRPr="00FB54F1" w:rsidRDefault="005E294B" w:rsidP="00FB54F1">
      <w:pPr>
        <w:spacing w:after="0"/>
        <w:ind w:left="8577"/>
        <w:jc w:val="left"/>
        <w:rPr>
          <w:rFonts w:ascii="Arial" w:eastAsia="Arial" w:hAnsi="Arial" w:cs="Arial"/>
          <w:b/>
          <w:color w:val="FF0000"/>
          <w:sz w:val="44"/>
          <w:szCs w:val="32"/>
          <w:rtl/>
        </w:rPr>
      </w:pPr>
    </w:p>
    <w:p w14:paraId="1A5F6210" w14:textId="77777777" w:rsidR="005E294B" w:rsidRPr="00FB54F1" w:rsidRDefault="005E294B" w:rsidP="00FB54F1">
      <w:pPr>
        <w:spacing w:after="0"/>
        <w:ind w:left="8577"/>
        <w:jc w:val="left"/>
        <w:rPr>
          <w:rFonts w:ascii="Arial" w:eastAsia="Arial" w:hAnsi="Arial" w:cs="Arial"/>
          <w:b/>
          <w:color w:val="FF0000"/>
          <w:sz w:val="44"/>
          <w:szCs w:val="32"/>
          <w:rtl/>
        </w:rPr>
      </w:pPr>
    </w:p>
    <w:p w14:paraId="6F2B45A7" w14:textId="27C9028E" w:rsidR="005E294B" w:rsidRPr="00FB54F1" w:rsidRDefault="005E294B" w:rsidP="00FB54F1">
      <w:pPr>
        <w:spacing w:after="0"/>
        <w:ind w:left="8577"/>
        <w:jc w:val="left"/>
        <w:rPr>
          <w:rFonts w:ascii="Arial" w:eastAsia="Arial" w:hAnsi="Arial" w:cs="Arial"/>
          <w:b/>
          <w:color w:val="FF0000"/>
          <w:sz w:val="44"/>
          <w:szCs w:val="32"/>
          <w:rtl/>
        </w:rPr>
      </w:pPr>
    </w:p>
    <w:p w14:paraId="4E1B0DD1" w14:textId="41BC5587" w:rsidR="005E294B" w:rsidRPr="00FB54F1" w:rsidRDefault="005E294B" w:rsidP="00FB54F1">
      <w:pPr>
        <w:spacing w:after="0"/>
        <w:ind w:left="8577"/>
        <w:jc w:val="left"/>
        <w:rPr>
          <w:rFonts w:ascii="Arial" w:eastAsia="Arial" w:hAnsi="Arial" w:cs="Arial"/>
          <w:b/>
          <w:color w:val="FF0000"/>
          <w:sz w:val="44"/>
          <w:szCs w:val="32"/>
          <w:rtl/>
        </w:rPr>
      </w:pPr>
    </w:p>
    <w:p w14:paraId="07D86018" w14:textId="45E3A9BE" w:rsidR="005E294B" w:rsidRPr="00FB54F1" w:rsidRDefault="005E294B" w:rsidP="00FB54F1">
      <w:pPr>
        <w:spacing w:after="0"/>
        <w:ind w:left="8577"/>
        <w:jc w:val="left"/>
        <w:rPr>
          <w:rFonts w:ascii="Arial" w:eastAsia="Arial" w:hAnsi="Arial" w:cs="Arial"/>
          <w:b/>
          <w:color w:val="FF0000"/>
          <w:sz w:val="44"/>
          <w:szCs w:val="32"/>
          <w:rtl/>
        </w:rPr>
      </w:pPr>
    </w:p>
    <w:p w14:paraId="63224ACD" w14:textId="71BDB831" w:rsidR="005E294B" w:rsidRPr="00FB54F1" w:rsidRDefault="005E294B" w:rsidP="00FB54F1">
      <w:pPr>
        <w:spacing w:after="0"/>
        <w:ind w:left="8577"/>
        <w:jc w:val="left"/>
        <w:rPr>
          <w:rFonts w:ascii="Arial" w:eastAsia="Arial" w:hAnsi="Arial" w:cs="Arial"/>
          <w:b/>
          <w:color w:val="FF0000"/>
          <w:sz w:val="44"/>
          <w:szCs w:val="32"/>
          <w:rtl/>
        </w:rPr>
      </w:pPr>
    </w:p>
    <w:p w14:paraId="4EE4AA33" w14:textId="54703F85" w:rsidR="005E294B" w:rsidRPr="00FB54F1" w:rsidRDefault="005E294B" w:rsidP="00FB54F1">
      <w:pPr>
        <w:spacing w:after="0"/>
        <w:ind w:left="8577"/>
        <w:jc w:val="left"/>
        <w:rPr>
          <w:rFonts w:ascii="Arial" w:eastAsia="Arial" w:hAnsi="Arial" w:cs="Arial"/>
          <w:b/>
          <w:color w:val="FF0000"/>
          <w:sz w:val="44"/>
          <w:szCs w:val="32"/>
          <w:rtl/>
        </w:rPr>
      </w:pPr>
    </w:p>
    <w:p w14:paraId="14B6AE8C" w14:textId="3A850A87" w:rsidR="005E294B" w:rsidRPr="00FB54F1" w:rsidRDefault="005E294B" w:rsidP="00FB54F1">
      <w:pPr>
        <w:spacing w:after="0"/>
        <w:ind w:left="8577"/>
        <w:jc w:val="left"/>
        <w:rPr>
          <w:rFonts w:ascii="Arial" w:eastAsia="Arial" w:hAnsi="Arial" w:cs="Arial"/>
          <w:b/>
          <w:color w:val="FF0000"/>
          <w:sz w:val="44"/>
          <w:szCs w:val="32"/>
          <w:rtl/>
        </w:rPr>
      </w:pPr>
    </w:p>
    <w:p w14:paraId="6D5BA2E4" w14:textId="7129FC19" w:rsidR="005E294B" w:rsidRPr="00FB54F1" w:rsidRDefault="005E294B" w:rsidP="00FB54F1">
      <w:pPr>
        <w:spacing w:after="0"/>
        <w:ind w:left="8577"/>
        <w:jc w:val="left"/>
        <w:rPr>
          <w:rFonts w:ascii="Arial" w:eastAsia="Arial" w:hAnsi="Arial" w:cs="Arial"/>
          <w:b/>
          <w:color w:val="FF0000"/>
          <w:sz w:val="44"/>
          <w:szCs w:val="32"/>
          <w:rtl/>
        </w:rPr>
      </w:pPr>
      <w:r w:rsidRPr="00FB54F1">
        <w:rPr>
          <w:rFonts w:ascii="Arial" w:eastAsia="Arial" w:hAnsi="Arial" w:cs="Arial"/>
          <w:b/>
          <w:noProof/>
          <w:color w:val="FF0000"/>
          <w:sz w:val="44"/>
          <w:szCs w:val="32"/>
          <w:rtl/>
          <w:lang w:val="ar-SA"/>
        </w:rPr>
        <w:drawing>
          <wp:anchor distT="0" distB="0" distL="114300" distR="114300" simplePos="0" relativeHeight="251660288" behindDoc="0" locked="0" layoutInCell="1" allowOverlap="1" wp14:anchorId="3E1358DC" wp14:editId="72B94609">
            <wp:simplePos x="0" y="0"/>
            <wp:positionH relativeFrom="page">
              <wp:align>center</wp:align>
            </wp:positionH>
            <wp:positionV relativeFrom="paragraph">
              <wp:posOffset>225322</wp:posOffset>
            </wp:positionV>
            <wp:extent cx="7785404" cy="5189838"/>
            <wp:effectExtent l="0" t="0" r="635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572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85404" cy="5189838"/>
                    </a:xfrm>
                    <a:prstGeom prst="rect">
                      <a:avLst/>
                    </a:prstGeom>
                  </pic:spPr>
                </pic:pic>
              </a:graphicData>
            </a:graphic>
            <wp14:sizeRelH relativeFrom="margin">
              <wp14:pctWidth>0</wp14:pctWidth>
            </wp14:sizeRelH>
            <wp14:sizeRelV relativeFrom="margin">
              <wp14:pctHeight>0</wp14:pctHeight>
            </wp14:sizeRelV>
          </wp:anchor>
        </w:drawing>
      </w:r>
    </w:p>
    <w:p w14:paraId="59B4FCF8" w14:textId="52909252" w:rsidR="005E294B" w:rsidRPr="00FB54F1" w:rsidRDefault="005E294B" w:rsidP="00FB54F1">
      <w:pPr>
        <w:spacing w:after="0"/>
        <w:ind w:left="8577"/>
        <w:jc w:val="left"/>
        <w:rPr>
          <w:rFonts w:ascii="Arial" w:eastAsia="Arial" w:hAnsi="Arial" w:cs="Arial"/>
          <w:b/>
          <w:color w:val="FF0000"/>
          <w:sz w:val="44"/>
          <w:szCs w:val="32"/>
          <w:rtl/>
        </w:rPr>
      </w:pPr>
    </w:p>
    <w:p w14:paraId="78F6A0E0" w14:textId="279D7BBB" w:rsidR="005E294B" w:rsidRPr="00FB54F1" w:rsidRDefault="005E294B" w:rsidP="00FB54F1">
      <w:pPr>
        <w:spacing w:after="0"/>
        <w:ind w:left="8577"/>
        <w:jc w:val="left"/>
        <w:rPr>
          <w:rFonts w:ascii="Arial" w:eastAsia="Arial" w:hAnsi="Arial" w:cs="Arial"/>
          <w:b/>
          <w:color w:val="FF0000"/>
          <w:sz w:val="44"/>
          <w:szCs w:val="32"/>
          <w:rtl/>
        </w:rPr>
      </w:pPr>
    </w:p>
    <w:p w14:paraId="4F213180" w14:textId="6F7D007C" w:rsidR="005E294B" w:rsidRPr="00FB54F1" w:rsidRDefault="005E294B" w:rsidP="00FB54F1">
      <w:pPr>
        <w:spacing w:after="0"/>
        <w:ind w:left="8577"/>
        <w:jc w:val="left"/>
        <w:rPr>
          <w:rFonts w:ascii="Arial" w:eastAsia="Arial" w:hAnsi="Arial" w:cs="Arial"/>
          <w:b/>
          <w:color w:val="FF0000"/>
          <w:sz w:val="44"/>
          <w:szCs w:val="32"/>
          <w:rtl/>
        </w:rPr>
      </w:pPr>
    </w:p>
    <w:p w14:paraId="678B2363" w14:textId="0E550DAF" w:rsidR="005E294B" w:rsidRPr="00FB54F1" w:rsidRDefault="005E294B" w:rsidP="00FB54F1">
      <w:pPr>
        <w:spacing w:after="0"/>
        <w:ind w:left="8577"/>
        <w:jc w:val="left"/>
        <w:rPr>
          <w:rFonts w:ascii="Arial" w:eastAsia="Arial" w:hAnsi="Arial" w:cs="Arial"/>
          <w:b/>
          <w:color w:val="FF0000"/>
          <w:sz w:val="44"/>
          <w:szCs w:val="32"/>
          <w:rtl/>
        </w:rPr>
      </w:pPr>
    </w:p>
    <w:p w14:paraId="37712326" w14:textId="77777777" w:rsidR="005E294B" w:rsidRPr="00FB54F1" w:rsidRDefault="005E294B" w:rsidP="00FB54F1">
      <w:pPr>
        <w:spacing w:after="0"/>
        <w:ind w:left="8577"/>
        <w:jc w:val="left"/>
        <w:rPr>
          <w:rFonts w:ascii="Arial" w:eastAsia="Arial" w:hAnsi="Arial" w:cs="Arial"/>
          <w:b/>
          <w:color w:val="FF0000"/>
          <w:sz w:val="44"/>
          <w:szCs w:val="32"/>
          <w:rtl/>
        </w:rPr>
      </w:pPr>
    </w:p>
    <w:p w14:paraId="5B5AFAB1" w14:textId="77777777" w:rsidR="005E294B" w:rsidRPr="00FB54F1" w:rsidRDefault="005E294B" w:rsidP="00FB54F1">
      <w:pPr>
        <w:spacing w:after="0"/>
        <w:ind w:left="8577"/>
        <w:jc w:val="left"/>
        <w:rPr>
          <w:rFonts w:ascii="Arial" w:eastAsia="Arial" w:hAnsi="Arial" w:cs="Arial"/>
          <w:b/>
          <w:color w:val="FF0000"/>
          <w:sz w:val="44"/>
          <w:szCs w:val="32"/>
          <w:rtl/>
        </w:rPr>
      </w:pPr>
    </w:p>
    <w:p w14:paraId="3E7D5FC6" w14:textId="77777777" w:rsidR="005E294B" w:rsidRPr="00FB54F1" w:rsidRDefault="005E294B" w:rsidP="00FB54F1">
      <w:pPr>
        <w:spacing w:after="0"/>
        <w:ind w:left="8577"/>
        <w:jc w:val="left"/>
        <w:rPr>
          <w:rFonts w:ascii="Arial" w:eastAsia="Arial" w:hAnsi="Arial" w:cs="Arial"/>
          <w:b/>
          <w:color w:val="FF0000"/>
          <w:sz w:val="44"/>
          <w:szCs w:val="32"/>
          <w:rtl/>
        </w:rPr>
      </w:pPr>
    </w:p>
    <w:p w14:paraId="479A3A02" w14:textId="77777777" w:rsidR="005E294B" w:rsidRPr="00FB54F1" w:rsidRDefault="005E294B" w:rsidP="00FB54F1">
      <w:pPr>
        <w:spacing w:after="0"/>
        <w:ind w:left="8577"/>
        <w:jc w:val="left"/>
        <w:rPr>
          <w:rFonts w:ascii="Arial" w:eastAsia="Arial" w:hAnsi="Arial" w:cs="Arial"/>
          <w:b/>
          <w:color w:val="FF0000"/>
          <w:sz w:val="44"/>
          <w:szCs w:val="32"/>
          <w:rtl/>
        </w:rPr>
      </w:pPr>
    </w:p>
    <w:p w14:paraId="3EC45559" w14:textId="77777777" w:rsidR="005E294B" w:rsidRPr="00FB54F1" w:rsidRDefault="005E294B" w:rsidP="00FB54F1">
      <w:pPr>
        <w:spacing w:after="0"/>
        <w:ind w:left="8577"/>
        <w:jc w:val="left"/>
        <w:rPr>
          <w:rFonts w:ascii="Arial" w:eastAsia="Arial" w:hAnsi="Arial" w:cs="Arial"/>
          <w:b/>
          <w:color w:val="FF0000"/>
          <w:sz w:val="44"/>
          <w:szCs w:val="32"/>
          <w:rtl/>
        </w:rPr>
      </w:pPr>
    </w:p>
    <w:p w14:paraId="79E70CF4" w14:textId="77777777" w:rsidR="005E294B" w:rsidRPr="00FB54F1" w:rsidRDefault="005E294B" w:rsidP="00FB54F1">
      <w:pPr>
        <w:spacing w:after="0"/>
        <w:ind w:left="8577"/>
        <w:jc w:val="left"/>
        <w:rPr>
          <w:rFonts w:ascii="Arial" w:eastAsia="Arial" w:hAnsi="Arial" w:cs="Arial"/>
          <w:b/>
          <w:color w:val="FF0000"/>
          <w:sz w:val="44"/>
          <w:szCs w:val="32"/>
          <w:rtl/>
        </w:rPr>
      </w:pPr>
    </w:p>
    <w:p w14:paraId="14601CFA" w14:textId="77777777" w:rsidR="005E294B" w:rsidRPr="00FB54F1" w:rsidRDefault="005E294B" w:rsidP="00FB54F1">
      <w:pPr>
        <w:spacing w:after="0"/>
        <w:ind w:left="8577"/>
        <w:jc w:val="left"/>
        <w:rPr>
          <w:rFonts w:ascii="Arial" w:eastAsia="Arial" w:hAnsi="Arial" w:cs="Arial"/>
          <w:b/>
          <w:color w:val="FF0000"/>
          <w:sz w:val="44"/>
          <w:szCs w:val="32"/>
          <w:rtl/>
        </w:rPr>
      </w:pPr>
    </w:p>
    <w:p w14:paraId="47E30571" w14:textId="77777777" w:rsidR="005E294B" w:rsidRPr="00FB54F1" w:rsidRDefault="005E294B" w:rsidP="00FB54F1">
      <w:pPr>
        <w:spacing w:after="0"/>
        <w:ind w:left="8577"/>
        <w:jc w:val="left"/>
        <w:rPr>
          <w:rFonts w:ascii="Arial" w:eastAsia="Arial" w:hAnsi="Arial" w:cs="Arial"/>
          <w:b/>
          <w:color w:val="FF0000"/>
          <w:sz w:val="44"/>
          <w:szCs w:val="32"/>
          <w:rtl/>
        </w:rPr>
      </w:pPr>
    </w:p>
    <w:p w14:paraId="2A77D0C8" w14:textId="77777777" w:rsidR="005E294B" w:rsidRPr="00FB54F1" w:rsidRDefault="005E294B" w:rsidP="00FB54F1">
      <w:pPr>
        <w:spacing w:after="0"/>
        <w:ind w:left="8577"/>
        <w:jc w:val="left"/>
        <w:rPr>
          <w:rFonts w:ascii="Arial" w:eastAsia="Arial" w:hAnsi="Arial" w:cs="Arial"/>
          <w:b/>
          <w:color w:val="FF0000"/>
          <w:sz w:val="44"/>
          <w:szCs w:val="32"/>
          <w:rtl/>
        </w:rPr>
      </w:pPr>
    </w:p>
    <w:p w14:paraId="50688039" w14:textId="5FE3B9CA" w:rsidR="005E294B" w:rsidRPr="00FB54F1" w:rsidRDefault="005E294B" w:rsidP="00FB54F1">
      <w:pPr>
        <w:spacing w:after="0"/>
        <w:ind w:left="8577"/>
        <w:jc w:val="left"/>
        <w:rPr>
          <w:rFonts w:ascii="Arial" w:eastAsia="Arial" w:hAnsi="Arial" w:cs="Arial"/>
          <w:b/>
          <w:color w:val="FF0000"/>
          <w:sz w:val="44"/>
          <w:szCs w:val="32"/>
          <w:rtl/>
        </w:rPr>
      </w:pPr>
      <w:r w:rsidRPr="00FB54F1">
        <w:rPr>
          <w:rFonts w:ascii="Arial" w:eastAsia="Arial" w:hAnsi="Arial" w:cs="Arial"/>
          <w:b/>
          <w:noProof/>
          <w:color w:val="FF0000"/>
          <w:sz w:val="44"/>
          <w:szCs w:val="32"/>
          <w:rtl/>
          <w:lang w:val="ar-SA"/>
        </w:rPr>
        <w:drawing>
          <wp:anchor distT="0" distB="0" distL="114300" distR="114300" simplePos="0" relativeHeight="251661312" behindDoc="0" locked="0" layoutInCell="1" allowOverlap="1" wp14:anchorId="57331798" wp14:editId="71E5E556">
            <wp:simplePos x="0" y="0"/>
            <wp:positionH relativeFrom="page">
              <wp:align>left</wp:align>
            </wp:positionH>
            <wp:positionV relativeFrom="paragraph">
              <wp:posOffset>225373</wp:posOffset>
            </wp:positionV>
            <wp:extent cx="8230288" cy="5027638"/>
            <wp:effectExtent l="0" t="0" r="0"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572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230288" cy="5027638"/>
                    </a:xfrm>
                    <a:prstGeom prst="rect">
                      <a:avLst/>
                    </a:prstGeom>
                  </pic:spPr>
                </pic:pic>
              </a:graphicData>
            </a:graphic>
            <wp14:sizeRelH relativeFrom="margin">
              <wp14:pctWidth>0</wp14:pctWidth>
            </wp14:sizeRelH>
            <wp14:sizeRelV relativeFrom="margin">
              <wp14:pctHeight>0</wp14:pctHeight>
            </wp14:sizeRelV>
          </wp:anchor>
        </w:drawing>
      </w:r>
    </w:p>
    <w:p w14:paraId="69064C9D" w14:textId="7B5154A1" w:rsidR="005E294B" w:rsidRPr="00FB54F1" w:rsidRDefault="005E294B" w:rsidP="00FB54F1">
      <w:pPr>
        <w:spacing w:after="0"/>
        <w:ind w:left="8577"/>
        <w:jc w:val="left"/>
        <w:rPr>
          <w:rFonts w:ascii="Arial" w:eastAsia="Arial" w:hAnsi="Arial" w:cs="Arial"/>
          <w:b/>
          <w:color w:val="FF0000"/>
          <w:sz w:val="44"/>
          <w:szCs w:val="32"/>
          <w:rtl/>
        </w:rPr>
      </w:pPr>
    </w:p>
    <w:p w14:paraId="30425190" w14:textId="77777777" w:rsidR="005E294B" w:rsidRPr="00FB54F1" w:rsidRDefault="005E294B" w:rsidP="00FB54F1">
      <w:pPr>
        <w:spacing w:after="0"/>
        <w:ind w:left="8577"/>
        <w:jc w:val="left"/>
        <w:rPr>
          <w:rFonts w:ascii="Arial" w:eastAsia="Arial" w:hAnsi="Arial" w:cs="Arial"/>
          <w:b/>
          <w:color w:val="FF0000"/>
          <w:sz w:val="44"/>
          <w:szCs w:val="32"/>
          <w:rtl/>
        </w:rPr>
      </w:pPr>
    </w:p>
    <w:p w14:paraId="58E19A34" w14:textId="1AD4B7BC" w:rsidR="005E294B" w:rsidRPr="00FB54F1" w:rsidRDefault="005E294B" w:rsidP="00FB54F1">
      <w:pPr>
        <w:spacing w:after="0"/>
        <w:ind w:left="8577"/>
        <w:jc w:val="left"/>
        <w:rPr>
          <w:rFonts w:ascii="Arial" w:eastAsia="Arial" w:hAnsi="Arial" w:cs="Arial"/>
          <w:b/>
          <w:color w:val="FF0000"/>
          <w:sz w:val="44"/>
          <w:szCs w:val="32"/>
          <w:rtl/>
        </w:rPr>
      </w:pPr>
    </w:p>
    <w:p w14:paraId="43DF270C" w14:textId="51A393CC" w:rsidR="005E294B" w:rsidRPr="00FB54F1" w:rsidRDefault="005E294B" w:rsidP="00FB54F1">
      <w:pPr>
        <w:spacing w:after="0"/>
        <w:ind w:left="8577"/>
        <w:jc w:val="left"/>
        <w:rPr>
          <w:rFonts w:ascii="Arial" w:eastAsia="Arial" w:hAnsi="Arial" w:cs="Arial"/>
          <w:b/>
          <w:color w:val="FF0000"/>
          <w:sz w:val="44"/>
          <w:szCs w:val="32"/>
          <w:rtl/>
        </w:rPr>
      </w:pPr>
    </w:p>
    <w:p w14:paraId="40DD0E40" w14:textId="1D6C595A" w:rsidR="005E294B" w:rsidRPr="00FB54F1" w:rsidRDefault="005E294B" w:rsidP="00FB54F1">
      <w:pPr>
        <w:spacing w:after="0"/>
        <w:ind w:left="8577"/>
        <w:jc w:val="left"/>
        <w:rPr>
          <w:rFonts w:ascii="Arial" w:eastAsia="Arial" w:hAnsi="Arial" w:cs="Arial"/>
          <w:b/>
          <w:color w:val="FF0000"/>
          <w:sz w:val="44"/>
          <w:szCs w:val="32"/>
          <w:rtl/>
        </w:rPr>
      </w:pPr>
    </w:p>
    <w:p w14:paraId="5781EA71" w14:textId="77777777" w:rsidR="005E294B" w:rsidRPr="00FB54F1" w:rsidRDefault="005E294B" w:rsidP="00FB54F1">
      <w:pPr>
        <w:spacing w:after="0"/>
        <w:ind w:left="8577"/>
        <w:jc w:val="left"/>
        <w:rPr>
          <w:rFonts w:ascii="Arial" w:eastAsia="Arial" w:hAnsi="Arial" w:cs="Arial"/>
          <w:b/>
          <w:color w:val="FF0000"/>
          <w:sz w:val="44"/>
          <w:szCs w:val="32"/>
          <w:rtl/>
        </w:rPr>
      </w:pPr>
    </w:p>
    <w:p w14:paraId="19DA2BCF" w14:textId="68672E66" w:rsidR="005E294B" w:rsidRPr="00FB54F1" w:rsidRDefault="005E294B" w:rsidP="00FB54F1">
      <w:pPr>
        <w:spacing w:after="0"/>
        <w:ind w:left="8577"/>
        <w:jc w:val="left"/>
        <w:rPr>
          <w:rFonts w:ascii="Arial" w:eastAsia="Arial" w:hAnsi="Arial" w:cs="Arial"/>
          <w:b/>
          <w:color w:val="FF0000"/>
          <w:sz w:val="44"/>
          <w:szCs w:val="32"/>
          <w:rtl/>
        </w:rPr>
      </w:pPr>
    </w:p>
    <w:p w14:paraId="69B12189" w14:textId="36AE82FB" w:rsidR="005E294B" w:rsidRPr="00FB54F1" w:rsidRDefault="005E294B" w:rsidP="00FB54F1">
      <w:pPr>
        <w:spacing w:after="0"/>
        <w:ind w:left="8577"/>
        <w:jc w:val="left"/>
        <w:rPr>
          <w:rFonts w:ascii="Arial" w:eastAsia="Arial" w:hAnsi="Arial" w:cs="Arial"/>
          <w:b/>
          <w:color w:val="FF0000"/>
          <w:sz w:val="44"/>
          <w:szCs w:val="32"/>
          <w:rtl/>
        </w:rPr>
      </w:pPr>
    </w:p>
    <w:p w14:paraId="4ED4AD68" w14:textId="3560ED30" w:rsidR="005E294B" w:rsidRPr="00FB54F1" w:rsidRDefault="005E294B" w:rsidP="00FB54F1">
      <w:pPr>
        <w:spacing w:after="0"/>
        <w:ind w:left="8577"/>
        <w:jc w:val="left"/>
        <w:rPr>
          <w:rFonts w:ascii="Arial" w:eastAsia="Arial" w:hAnsi="Arial" w:cs="Arial"/>
          <w:b/>
          <w:color w:val="FF0000"/>
          <w:sz w:val="44"/>
          <w:szCs w:val="32"/>
          <w:rtl/>
        </w:rPr>
      </w:pPr>
    </w:p>
    <w:p w14:paraId="2A84F7F8" w14:textId="6E36F5E2" w:rsidR="005E294B" w:rsidRPr="00FB54F1" w:rsidRDefault="005E294B" w:rsidP="00FB54F1">
      <w:pPr>
        <w:spacing w:after="0"/>
        <w:ind w:left="8577"/>
        <w:jc w:val="left"/>
        <w:rPr>
          <w:rFonts w:ascii="Arial" w:eastAsia="Arial" w:hAnsi="Arial" w:cs="Arial"/>
          <w:b/>
          <w:color w:val="FF0000"/>
          <w:sz w:val="44"/>
          <w:szCs w:val="32"/>
          <w:rtl/>
        </w:rPr>
      </w:pPr>
    </w:p>
    <w:p w14:paraId="39B4E05E" w14:textId="39F60836" w:rsidR="005E294B" w:rsidRPr="00FB54F1" w:rsidRDefault="005E294B" w:rsidP="00FB54F1">
      <w:pPr>
        <w:spacing w:after="0"/>
        <w:ind w:left="8577"/>
        <w:jc w:val="left"/>
        <w:rPr>
          <w:rFonts w:ascii="Arial" w:eastAsia="Arial" w:hAnsi="Arial" w:cs="Arial"/>
          <w:b/>
          <w:color w:val="FF0000"/>
          <w:sz w:val="44"/>
          <w:szCs w:val="32"/>
          <w:rtl/>
        </w:rPr>
      </w:pPr>
    </w:p>
    <w:p w14:paraId="685E56AC" w14:textId="77777777" w:rsidR="005E294B" w:rsidRPr="00FB54F1" w:rsidRDefault="005E294B" w:rsidP="00FB54F1">
      <w:pPr>
        <w:spacing w:after="0"/>
        <w:ind w:left="8577"/>
        <w:jc w:val="left"/>
        <w:rPr>
          <w:rFonts w:ascii="Arial" w:eastAsia="Arial" w:hAnsi="Arial" w:cs="Arial"/>
          <w:b/>
          <w:color w:val="FF0000"/>
          <w:sz w:val="44"/>
          <w:szCs w:val="32"/>
          <w:rtl/>
        </w:rPr>
      </w:pPr>
    </w:p>
    <w:p w14:paraId="771A54AE" w14:textId="77777777" w:rsidR="005E294B" w:rsidRPr="00FB54F1" w:rsidRDefault="005E294B" w:rsidP="00FB54F1">
      <w:pPr>
        <w:spacing w:after="0"/>
        <w:ind w:left="8577"/>
        <w:jc w:val="left"/>
        <w:rPr>
          <w:rFonts w:ascii="Arial" w:eastAsia="Arial" w:hAnsi="Arial" w:cs="Arial"/>
          <w:b/>
          <w:color w:val="FF0000"/>
          <w:sz w:val="44"/>
          <w:szCs w:val="32"/>
          <w:rtl/>
        </w:rPr>
      </w:pPr>
    </w:p>
    <w:p w14:paraId="6554C94E" w14:textId="77777777" w:rsidR="005E294B" w:rsidRPr="00FB54F1" w:rsidRDefault="005E294B" w:rsidP="00FB54F1">
      <w:pPr>
        <w:spacing w:after="0"/>
        <w:ind w:left="8577"/>
        <w:jc w:val="left"/>
        <w:rPr>
          <w:rFonts w:ascii="Arial" w:eastAsia="Arial" w:hAnsi="Arial" w:cs="Arial"/>
          <w:b/>
          <w:color w:val="FF0000"/>
          <w:sz w:val="44"/>
          <w:szCs w:val="32"/>
          <w:rtl/>
        </w:rPr>
      </w:pPr>
    </w:p>
    <w:p w14:paraId="73FAC5AE" w14:textId="547D0ECF" w:rsidR="005E294B" w:rsidRPr="00FB54F1" w:rsidRDefault="005E294B" w:rsidP="00FB54F1">
      <w:pPr>
        <w:spacing w:after="0"/>
        <w:jc w:val="left"/>
        <w:rPr>
          <w:rFonts w:ascii="Arial" w:eastAsia="Arial" w:hAnsi="Arial" w:cs="Arial"/>
          <w:b/>
          <w:color w:val="FF0000"/>
          <w:sz w:val="44"/>
          <w:szCs w:val="32"/>
          <w:rtl/>
        </w:rPr>
      </w:pPr>
      <w:r w:rsidRPr="00FB54F1">
        <w:rPr>
          <w:rFonts w:ascii="Arial" w:eastAsia="Arial" w:hAnsi="Arial" w:cs="Arial"/>
          <w:b/>
          <w:noProof/>
          <w:color w:val="FF0000"/>
          <w:sz w:val="44"/>
          <w:szCs w:val="32"/>
          <w:rtl/>
          <w:lang w:val="ar-SA"/>
        </w:rPr>
        <w:lastRenderedPageBreak/>
        <w:drawing>
          <wp:anchor distT="0" distB="0" distL="114300" distR="114300" simplePos="0" relativeHeight="251662336" behindDoc="0" locked="0" layoutInCell="1" allowOverlap="1" wp14:anchorId="0E972505" wp14:editId="5CADF7BC">
            <wp:simplePos x="0" y="0"/>
            <wp:positionH relativeFrom="page">
              <wp:align>left</wp:align>
            </wp:positionH>
            <wp:positionV relativeFrom="paragraph">
              <wp:posOffset>260985</wp:posOffset>
            </wp:positionV>
            <wp:extent cx="7877175" cy="5251450"/>
            <wp:effectExtent l="0" t="0" r="9525"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572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877175" cy="5251450"/>
                    </a:xfrm>
                    <a:prstGeom prst="rect">
                      <a:avLst/>
                    </a:prstGeom>
                  </pic:spPr>
                </pic:pic>
              </a:graphicData>
            </a:graphic>
            <wp14:sizeRelH relativeFrom="margin">
              <wp14:pctWidth>0</wp14:pctWidth>
            </wp14:sizeRelH>
            <wp14:sizeRelV relativeFrom="margin">
              <wp14:pctHeight>0</wp14:pctHeight>
            </wp14:sizeRelV>
          </wp:anchor>
        </w:drawing>
      </w:r>
    </w:p>
    <w:p w14:paraId="739306F5" w14:textId="16B48DE2" w:rsidR="005E294B" w:rsidRPr="00FB54F1" w:rsidRDefault="005E294B" w:rsidP="00FB54F1">
      <w:pPr>
        <w:spacing w:after="0"/>
        <w:ind w:left="8577"/>
        <w:jc w:val="left"/>
        <w:rPr>
          <w:rFonts w:ascii="Arial" w:eastAsia="Arial" w:hAnsi="Arial" w:cs="Arial"/>
          <w:b/>
          <w:color w:val="FF0000"/>
          <w:sz w:val="44"/>
          <w:szCs w:val="32"/>
          <w:rtl/>
        </w:rPr>
      </w:pPr>
    </w:p>
    <w:p w14:paraId="21BBAD89" w14:textId="77777777" w:rsidR="005E294B" w:rsidRPr="00FB54F1" w:rsidRDefault="005E294B" w:rsidP="00FB54F1">
      <w:pPr>
        <w:spacing w:after="0"/>
        <w:ind w:left="8577"/>
        <w:jc w:val="left"/>
        <w:rPr>
          <w:rFonts w:ascii="Arial" w:eastAsia="Arial" w:hAnsi="Arial" w:cs="Arial"/>
          <w:b/>
          <w:color w:val="FF0000"/>
          <w:sz w:val="44"/>
          <w:szCs w:val="32"/>
          <w:rtl/>
        </w:rPr>
      </w:pPr>
    </w:p>
    <w:p w14:paraId="079631AB" w14:textId="129F3D25" w:rsidR="005E294B" w:rsidRPr="00FB54F1" w:rsidRDefault="005E294B" w:rsidP="00FB54F1">
      <w:pPr>
        <w:spacing w:after="0"/>
        <w:ind w:left="8577"/>
        <w:jc w:val="left"/>
        <w:rPr>
          <w:rFonts w:ascii="Arial" w:eastAsia="Arial" w:hAnsi="Arial" w:cs="Arial"/>
          <w:b/>
          <w:color w:val="FF0000"/>
          <w:sz w:val="44"/>
          <w:szCs w:val="32"/>
          <w:rtl/>
        </w:rPr>
      </w:pPr>
    </w:p>
    <w:p w14:paraId="0EC8FBC4" w14:textId="5BB6DECC" w:rsidR="005E294B" w:rsidRPr="00FB54F1" w:rsidRDefault="005E294B" w:rsidP="00FB54F1">
      <w:pPr>
        <w:spacing w:after="0"/>
        <w:ind w:left="8577"/>
        <w:jc w:val="left"/>
        <w:rPr>
          <w:rFonts w:ascii="Arial" w:eastAsia="Arial" w:hAnsi="Arial" w:cs="Arial"/>
          <w:b/>
          <w:color w:val="FF0000"/>
          <w:sz w:val="44"/>
          <w:szCs w:val="32"/>
          <w:rtl/>
        </w:rPr>
      </w:pPr>
    </w:p>
    <w:p w14:paraId="7AB8DC0F" w14:textId="5C481441" w:rsidR="005E294B" w:rsidRPr="00FB54F1" w:rsidRDefault="005E294B" w:rsidP="00FB54F1">
      <w:pPr>
        <w:spacing w:after="0"/>
        <w:ind w:left="8577"/>
        <w:jc w:val="left"/>
        <w:rPr>
          <w:rFonts w:ascii="Arial" w:eastAsia="Arial" w:hAnsi="Arial" w:cs="Arial"/>
          <w:b/>
          <w:color w:val="FF0000"/>
          <w:sz w:val="44"/>
          <w:szCs w:val="32"/>
          <w:rtl/>
        </w:rPr>
      </w:pPr>
    </w:p>
    <w:p w14:paraId="2D7D8D46" w14:textId="77777777" w:rsidR="005E294B" w:rsidRPr="00FB54F1" w:rsidRDefault="005E294B" w:rsidP="00FB54F1">
      <w:pPr>
        <w:spacing w:after="0"/>
        <w:ind w:left="8577"/>
        <w:jc w:val="left"/>
        <w:rPr>
          <w:rFonts w:ascii="Arial" w:eastAsia="Arial" w:hAnsi="Arial" w:cs="Arial"/>
          <w:b/>
          <w:color w:val="FF0000"/>
          <w:sz w:val="44"/>
          <w:szCs w:val="32"/>
          <w:rtl/>
        </w:rPr>
      </w:pPr>
    </w:p>
    <w:p w14:paraId="046221AA" w14:textId="77777777" w:rsidR="005E294B" w:rsidRPr="00FB54F1" w:rsidRDefault="005E294B" w:rsidP="00FB54F1">
      <w:pPr>
        <w:spacing w:after="0"/>
        <w:ind w:left="8577"/>
        <w:jc w:val="left"/>
        <w:rPr>
          <w:rFonts w:ascii="Arial" w:eastAsia="Arial" w:hAnsi="Arial" w:cs="Arial"/>
          <w:b/>
          <w:color w:val="FF0000"/>
          <w:sz w:val="44"/>
          <w:szCs w:val="32"/>
          <w:rtl/>
        </w:rPr>
      </w:pPr>
    </w:p>
    <w:p w14:paraId="275856F5" w14:textId="77777777" w:rsidR="005E294B" w:rsidRPr="00FB54F1" w:rsidRDefault="005E294B" w:rsidP="00FB54F1">
      <w:pPr>
        <w:spacing w:after="0"/>
        <w:ind w:left="8577"/>
        <w:jc w:val="left"/>
        <w:rPr>
          <w:rFonts w:ascii="Arial" w:eastAsia="Arial" w:hAnsi="Arial" w:cs="Arial"/>
          <w:b/>
          <w:color w:val="FF0000"/>
          <w:sz w:val="44"/>
          <w:szCs w:val="32"/>
          <w:rtl/>
        </w:rPr>
      </w:pPr>
    </w:p>
    <w:p w14:paraId="1D372857" w14:textId="77777777" w:rsidR="005E294B" w:rsidRPr="00FB54F1" w:rsidRDefault="005E294B" w:rsidP="00FB54F1">
      <w:pPr>
        <w:spacing w:after="0"/>
        <w:ind w:left="8577"/>
        <w:jc w:val="left"/>
        <w:rPr>
          <w:rFonts w:ascii="Arial" w:eastAsia="Arial" w:hAnsi="Arial" w:cs="Arial"/>
          <w:b/>
          <w:color w:val="FF0000"/>
          <w:sz w:val="44"/>
          <w:szCs w:val="32"/>
          <w:rtl/>
        </w:rPr>
      </w:pPr>
    </w:p>
    <w:p w14:paraId="4AFCC960" w14:textId="136463ED" w:rsidR="005E294B" w:rsidRPr="00FB54F1" w:rsidRDefault="005E294B" w:rsidP="00FB54F1">
      <w:pPr>
        <w:spacing w:after="0"/>
        <w:ind w:left="8577"/>
        <w:jc w:val="left"/>
        <w:rPr>
          <w:rFonts w:ascii="Arial" w:eastAsia="Arial" w:hAnsi="Arial" w:cs="Arial"/>
          <w:b/>
          <w:color w:val="FF0000"/>
          <w:sz w:val="44"/>
          <w:szCs w:val="32"/>
          <w:rtl/>
        </w:rPr>
      </w:pPr>
    </w:p>
    <w:p w14:paraId="76949DFF" w14:textId="4CEDC445" w:rsidR="005E294B" w:rsidRPr="00FB54F1" w:rsidRDefault="005E294B" w:rsidP="00FB54F1">
      <w:pPr>
        <w:spacing w:after="0"/>
        <w:ind w:left="8577"/>
        <w:jc w:val="left"/>
        <w:rPr>
          <w:rFonts w:ascii="Arial" w:eastAsia="Arial" w:hAnsi="Arial" w:cs="Arial"/>
          <w:b/>
          <w:color w:val="FF0000"/>
          <w:sz w:val="44"/>
          <w:szCs w:val="32"/>
          <w:rtl/>
        </w:rPr>
      </w:pPr>
    </w:p>
    <w:p w14:paraId="08A997CB" w14:textId="0D5A4402" w:rsidR="005E294B" w:rsidRPr="00FB54F1" w:rsidRDefault="005E294B" w:rsidP="00FB54F1">
      <w:pPr>
        <w:spacing w:after="0"/>
        <w:ind w:left="8577"/>
        <w:jc w:val="left"/>
        <w:rPr>
          <w:rFonts w:ascii="Arial" w:eastAsia="Arial" w:hAnsi="Arial" w:cs="Arial"/>
          <w:b/>
          <w:color w:val="FF0000"/>
          <w:sz w:val="44"/>
          <w:szCs w:val="32"/>
          <w:rtl/>
        </w:rPr>
      </w:pPr>
      <w:r w:rsidRPr="00FB54F1">
        <w:rPr>
          <w:rFonts w:ascii="Arial" w:eastAsia="Arial" w:hAnsi="Arial" w:cs="Arial"/>
          <w:b/>
          <w:noProof/>
          <w:color w:val="FF0000"/>
          <w:sz w:val="44"/>
          <w:szCs w:val="32"/>
          <w:rtl/>
          <w:lang w:val="ar-SA"/>
        </w:rPr>
        <w:drawing>
          <wp:anchor distT="0" distB="0" distL="114300" distR="114300" simplePos="0" relativeHeight="251663360" behindDoc="0" locked="0" layoutInCell="1" allowOverlap="1" wp14:anchorId="72FC1C18" wp14:editId="5AEFAA16">
            <wp:simplePos x="0" y="0"/>
            <wp:positionH relativeFrom="page">
              <wp:align>right</wp:align>
            </wp:positionH>
            <wp:positionV relativeFrom="paragraph">
              <wp:posOffset>213188</wp:posOffset>
            </wp:positionV>
            <wp:extent cx="7660640" cy="505333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571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660640" cy="5053330"/>
                    </a:xfrm>
                    <a:prstGeom prst="rect">
                      <a:avLst/>
                    </a:prstGeom>
                  </pic:spPr>
                </pic:pic>
              </a:graphicData>
            </a:graphic>
            <wp14:sizeRelH relativeFrom="margin">
              <wp14:pctWidth>0</wp14:pctWidth>
            </wp14:sizeRelH>
            <wp14:sizeRelV relativeFrom="margin">
              <wp14:pctHeight>0</wp14:pctHeight>
            </wp14:sizeRelV>
          </wp:anchor>
        </w:drawing>
      </w:r>
    </w:p>
    <w:p w14:paraId="0A07D960" w14:textId="0F33F77F" w:rsidR="005E294B" w:rsidRPr="00FB54F1" w:rsidRDefault="005E294B" w:rsidP="00FB54F1">
      <w:pPr>
        <w:spacing w:after="0"/>
        <w:ind w:left="8577"/>
        <w:jc w:val="left"/>
        <w:rPr>
          <w:rFonts w:ascii="Arial" w:eastAsia="Arial" w:hAnsi="Arial" w:cs="Arial"/>
          <w:b/>
          <w:color w:val="FF0000"/>
          <w:sz w:val="44"/>
          <w:szCs w:val="32"/>
          <w:rtl/>
        </w:rPr>
      </w:pPr>
    </w:p>
    <w:p w14:paraId="0C45E55A" w14:textId="0BA035B1" w:rsidR="005E294B" w:rsidRPr="00FB54F1" w:rsidRDefault="005E294B" w:rsidP="00FB54F1">
      <w:pPr>
        <w:spacing w:after="0"/>
        <w:ind w:left="8577"/>
        <w:jc w:val="left"/>
        <w:rPr>
          <w:rFonts w:ascii="Arial" w:eastAsia="Arial" w:hAnsi="Arial" w:cs="Arial"/>
          <w:b/>
          <w:color w:val="FF0000"/>
          <w:sz w:val="44"/>
          <w:szCs w:val="32"/>
          <w:rtl/>
        </w:rPr>
      </w:pPr>
    </w:p>
    <w:p w14:paraId="708B90ED" w14:textId="082E53AD" w:rsidR="005E294B" w:rsidRPr="00FB54F1" w:rsidRDefault="005E294B" w:rsidP="00FB54F1">
      <w:pPr>
        <w:spacing w:after="0"/>
        <w:ind w:left="8577"/>
        <w:jc w:val="left"/>
        <w:rPr>
          <w:rFonts w:ascii="Arial" w:eastAsia="Arial" w:hAnsi="Arial" w:cs="Arial"/>
          <w:b/>
          <w:color w:val="FF0000"/>
          <w:sz w:val="44"/>
          <w:szCs w:val="32"/>
          <w:rtl/>
        </w:rPr>
      </w:pPr>
    </w:p>
    <w:p w14:paraId="05E3E358" w14:textId="77777777" w:rsidR="005E294B" w:rsidRPr="00FB54F1" w:rsidRDefault="005E294B" w:rsidP="00FB54F1">
      <w:pPr>
        <w:spacing w:after="0"/>
        <w:ind w:left="8577"/>
        <w:jc w:val="left"/>
        <w:rPr>
          <w:rFonts w:ascii="Arial" w:eastAsia="Arial" w:hAnsi="Arial" w:cs="Arial"/>
          <w:b/>
          <w:color w:val="FF0000"/>
          <w:sz w:val="44"/>
          <w:szCs w:val="32"/>
          <w:rtl/>
        </w:rPr>
      </w:pPr>
    </w:p>
    <w:p w14:paraId="07C12D52" w14:textId="77777777" w:rsidR="005E294B" w:rsidRPr="00FB54F1" w:rsidRDefault="005E294B" w:rsidP="00FB54F1">
      <w:pPr>
        <w:spacing w:after="0"/>
        <w:ind w:left="8577"/>
        <w:jc w:val="left"/>
        <w:rPr>
          <w:rFonts w:ascii="Arial" w:eastAsia="Arial" w:hAnsi="Arial" w:cs="Arial"/>
          <w:b/>
          <w:color w:val="FF0000"/>
          <w:sz w:val="44"/>
          <w:szCs w:val="32"/>
          <w:rtl/>
        </w:rPr>
      </w:pPr>
    </w:p>
    <w:p w14:paraId="71D79247" w14:textId="77777777" w:rsidR="005E294B" w:rsidRPr="00FB54F1" w:rsidRDefault="005E294B" w:rsidP="00FB54F1">
      <w:pPr>
        <w:spacing w:after="0"/>
        <w:ind w:left="8577"/>
        <w:jc w:val="left"/>
        <w:rPr>
          <w:rFonts w:ascii="Arial" w:eastAsia="Arial" w:hAnsi="Arial" w:cs="Arial"/>
          <w:b/>
          <w:color w:val="FF0000"/>
          <w:sz w:val="44"/>
          <w:szCs w:val="32"/>
          <w:rtl/>
        </w:rPr>
      </w:pPr>
    </w:p>
    <w:p w14:paraId="67E2312D" w14:textId="77777777" w:rsidR="005E294B" w:rsidRPr="00FB54F1" w:rsidRDefault="005E294B" w:rsidP="00FB54F1">
      <w:pPr>
        <w:spacing w:after="0"/>
        <w:ind w:left="8577"/>
        <w:jc w:val="left"/>
        <w:rPr>
          <w:rFonts w:ascii="Arial" w:eastAsia="Arial" w:hAnsi="Arial" w:cs="Arial"/>
          <w:b/>
          <w:color w:val="FF0000"/>
          <w:sz w:val="44"/>
          <w:szCs w:val="32"/>
          <w:rtl/>
        </w:rPr>
      </w:pPr>
    </w:p>
    <w:p w14:paraId="7D3BF269" w14:textId="77777777" w:rsidR="005E294B" w:rsidRPr="00FB54F1" w:rsidRDefault="005E294B" w:rsidP="00FB54F1">
      <w:pPr>
        <w:spacing w:after="0"/>
        <w:ind w:left="8577"/>
        <w:jc w:val="left"/>
        <w:rPr>
          <w:rFonts w:ascii="Arial" w:eastAsia="Arial" w:hAnsi="Arial" w:cs="Arial"/>
          <w:b/>
          <w:color w:val="FF0000"/>
          <w:sz w:val="44"/>
          <w:szCs w:val="32"/>
          <w:rtl/>
        </w:rPr>
      </w:pPr>
    </w:p>
    <w:p w14:paraId="58DA9C5C" w14:textId="77777777" w:rsidR="005E294B" w:rsidRPr="00FB54F1" w:rsidRDefault="005E294B" w:rsidP="00FB54F1">
      <w:pPr>
        <w:spacing w:after="0"/>
        <w:ind w:left="8577"/>
        <w:jc w:val="left"/>
        <w:rPr>
          <w:rFonts w:ascii="Arial" w:eastAsia="Arial" w:hAnsi="Arial" w:cs="Arial"/>
          <w:b/>
          <w:color w:val="FF0000"/>
          <w:sz w:val="44"/>
          <w:szCs w:val="32"/>
          <w:rtl/>
        </w:rPr>
      </w:pPr>
    </w:p>
    <w:p w14:paraId="74989114" w14:textId="77777777" w:rsidR="005E294B" w:rsidRPr="00FB54F1" w:rsidRDefault="005E294B" w:rsidP="00FB54F1">
      <w:pPr>
        <w:spacing w:after="0"/>
        <w:ind w:left="8577"/>
        <w:jc w:val="left"/>
        <w:rPr>
          <w:rFonts w:ascii="Arial" w:eastAsia="Arial" w:hAnsi="Arial" w:cs="Arial"/>
          <w:b/>
          <w:color w:val="FF0000"/>
          <w:sz w:val="44"/>
          <w:szCs w:val="32"/>
          <w:rtl/>
        </w:rPr>
      </w:pPr>
    </w:p>
    <w:p w14:paraId="2BF01CBE" w14:textId="77777777" w:rsidR="005E294B" w:rsidRPr="00FB54F1" w:rsidRDefault="005E294B" w:rsidP="00FB54F1">
      <w:pPr>
        <w:spacing w:after="0"/>
        <w:ind w:left="8577"/>
        <w:jc w:val="left"/>
        <w:rPr>
          <w:rFonts w:ascii="Arial" w:eastAsia="Arial" w:hAnsi="Arial" w:cs="Arial"/>
          <w:b/>
          <w:color w:val="FF0000"/>
          <w:sz w:val="44"/>
          <w:szCs w:val="32"/>
          <w:rtl/>
        </w:rPr>
      </w:pPr>
    </w:p>
    <w:p w14:paraId="3F6FC56C" w14:textId="77777777" w:rsidR="005E294B" w:rsidRPr="00FB54F1" w:rsidRDefault="005E294B" w:rsidP="00FB54F1">
      <w:pPr>
        <w:spacing w:after="0"/>
        <w:ind w:left="8577"/>
        <w:jc w:val="left"/>
        <w:rPr>
          <w:rFonts w:ascii="Arial" w:eastAsia="Arial" w:hAnsi="Arial" w:cs="Arial"/>
          <w:b/>
          <w:color w:val="FF0000"/>
          <w:sz w:val="44"/>
          <w:szCs w:val="32"/>
          <w:rtl/>
        </w:rPr>
      </w:pPr>
    </w:p>
    <w:p w14:paraId="0EC36381" w14:textId="77777777" w:rsidR="005E294B" w:rsidRPr="00FB54F1" w:rsidRDefault="005E294B" w:rsidP="00FB54F1">
      <w:pPr>
        <w:spacing w:after="0"/>
        <w:ind w:left="8577"/>
        <w:jc w:val="left"/>
        <w:rPr>
          <w:rFonts w:ascii="Arial" w:eastAsia="Arial" w:hAnsi="Arial" w:cs="Arial"/>
          <w:b/>
          <w:color w:val="FF0000"/>
          <w:sz w:val="44"/>
          <w:szCs w:val="32"/>
          <w:rtl/>
        </w:rPr>
      </w:pPr>
    </w:p>
    <w:p w14:paraId="6D46C8F0" w14:textId="77777777" w:rsidR="005E294B" w:rsidRPr="00FB54F1" w:rsidRDefault="005E294B" w:rsidP="00FB54F1">
      <w:pPr>
        <w:spacing w:after="0"/>
        <w:ind w:left="8577"/>
        <w:jc w:val="left"/>
        <w:rPr>
          <w:rFonts w:ascii="Arial" w:eastAsia="Arial" w:hAnsi="Arial" w:cs="Arial"/>
          <w:b/>
          <w:color w:val="FF0000"/>
          <w:sz w:val="44"/>
          <w:szCs w:val="32"/>
          <w:rtl/>
        </w:rPr>
      </w:pPr>
    </w:p>
    <w:p w14:paraId="0291C1B5" w14:textId="77777777" w:rsidR="005E294B" w:rsidRPr="00FB54F1" w:rsidRDefault="005E294B" w:rsidP="00FB54F1">
      <w:pPr>
        <w:spacing w:after="0"/>
        <w:ind w:left="8577"/>
        <w:jc w:val="left"/>
        <w:rPr>
          <w:rFonts w:ascii="Arial" w:eastAsia="Arial" w:hAnsi="Arial" w:cs="Arial"/>
          <w:b/>
          <w:color w:val="FF0000"/>
          <w:sz w:val="44"/>
          <w:szCs w:val="32"/>
          <w:rtl/>
        </w:rPr>
      </w:pPr>
    </w:p>
    <w:p w14:paraId="7E461634" w14:textId="77777777" w:rsidR="005E294B" w:rsidRPr="00FB54F1" w:rsidRDefault="005E294B" w:rsidP="00FB54F1">
      <w:pPr>
        <w:spacing w:after="0"/>
        <w:ind w:left="8577"/>
        <w:jc w:val="left"/>
        <w:rPr>
          <w:rFonts w:ascii="Arial" w:eastAsia="Arial" w:hAnsi="Arial" w:cs="Arial"/>
          <w:b/>
          <w:color w:val="FF0000"/>
          <w:sz w:val="44"/>
          <w:szCs w:val="32"/>
          <w:rtl/>
        </w:rPr>
      </w:pPr>
    </w:p>
    <w:p w14:paraId="53A0FF80" w14:textId="77777777" w:rsidR="005E294B" w:rsidRPr="00FB54F1" w:rsidRDefault="005E294B" w:rsidP="00FB54F1">
      <w:pPr>
        <w:spacing w:after="0"/>
        <w:ind w:left="8577"/>
        <w:jc w:val="left"/>
        <w:rPr>
          <w:rFonts w:ascii="Arial" w:eastAsia="Arial" w:hAnsi="Arial" w:cs="Arial"/>
          <w:b/>
          <w:color w:val="FF0000"/>
          <w:sz w:val="44"/>
          <w:szCs w:val="32"/>
          <w:rtl/>
        </w:rPr>
      </w:pPr>
    </w:p>
    <w:p w14:paraId="006979D2" w14:textId="77777777" w:rsidR="005E294B" w:rsidRPr="00FB54F1" w:rsidRDefault="005E294B" w:rsidP="00FB54F1">
      <w:pPr>
        <w:spacing w:after="0"/>
        <w:ind w:left="8577"/>
        <w:jc w:val="left"/>
        <w:rPr>
          <w:rFonts w:ascii="Arial" w:eastAsia="Arial" w:hAnsi="Arial" w:cs="Arial"/>
          <w:b/>
          <w:color w:val="FF0000"/>
          <w:sz w:val="44"/>
          <w:szCs w:val="32"/>
          <w:rtl/>
        </w:rPr>
      </w:pPr>
    </w:p>
    <w:p w14:paraId="00E22F33" w14:textId="77777777" w:rsidR="005E294B" w:rsidRPr="00FB54F1" w:rsidRDefault="005E294B" w:rsidP="00FB54F1">
      <w:pPr>
        <w:spacing w:after="0"/>
        <w:ind w:left="8577"/>
        <w:jc w:val="left"/>
        <w:rPr>
          <w:rFonts w:ascii="Arial" w:eastAsia="Arial" w:hAnsi="Arial" w:cs="Arial"/>
          <w:b/>
          <w:color w:val="FF0000"/>
          <w:sz w:val="44"/>
          <w:szCs w:val="32"/>
          <w:rtl/>
        </w:rPr>
      </w:pPr>
    </w:p>
    <w:p w14:paraId="3599F93C" w14:textId="77777777" w:rsidR="005E294B" w:rsidRPr="00FB54F1" w:rsidRDefault="005E294B" w:rsidP="00FB54F1">
      <w:pPr>
        <w:spacing w:after="0"/>
        <w:ind w:left="8577"/>
        <w:jc w:val="left"/>
        <w:rPr>
          <w:rFonts w:ascii="Arial" w:eastAsia="Arial" w:hAnsi="Arial" w:cs="Arial"/>
          <w:b/>
          <w:color w:val="FF0000"/>
          <w:sz w:val="44"/>
          <w:szCs w:val="32"/>
          <w:rtl/>
        </w:rPr>
      </w:pPr>
    </w:p>
    <w:p w14:paraId="551C03ED" w14:textId="77777777" w:rsidR="005E294B" w:rsidRPr="00FB54F1" w:rsidRDefault="005E294B" w:rsidP="00FB54F1">
      <w:pPr>
        <w:spacing w:after="0"/>
        <w:ind w:left="8577"/>
        <w:jc w:val="left"/>
        <w:rPr>
          <w:rFonts w:ascii="Arial" w:eastAsia="Arial" w:hAnsi="Arial" w:cs="Arial"/>
          <w:b/>
          <w:color w:val="FF0000"/>
          <w:sz w:val="44"/>
          <w:szCs w:val="32"/>
          <w:rtl/>
        </w:rPr>
      </w:pPr>
    </w:p>
    <w:p w14:paraId="67AC0E05" w14:textId="77777777" w:rsidR="005E294B" w:rsidRPr="00FB54F1" w:rsidRDefault="005E294B" w:rsidP="00FB54F1">
      <w:pPr>
        <w:spacing w:after="0"/>
        <w:ind w:left="8577"/>
        <w:jc w:val="left"/>
        <w:rPr>
          <w:rFonts w:ascii="Arial" w:eastAsia="Arial" w:hAnsi="Arial" w:cs="Arial"/>
          <w:b/>
          <w:color w:val="FF0000"/>
          <w:sz w:val="44"/>
          <w:szCs w:val="32"/>
          <w:rtl/>
        </w:rPr>
      </w:pPr>
    </w:p>
    <w:p w14:paraId="57B73276" w14:textId="77777777" w:rsidR="005E294B" w:rsidRPr="00FB54F1" w:rsidRDefault="005E294B" w:rsidP="00FB54F1">
      <w:pPr>
        <w:spacing w:after="0"/>
        <w:ind w:left="8577"/>
        <w:jc w:val="left"/>
        <w:rPr>
          <w:rFonts w:ascii="Arial" w:eastAsia="Arial" w:hAnsi="Arial" w:cs="Arial"/>
          <w:b/>
          <w:color w:val="FF0000"/>
          <w:sz w:val="44"/>
          <w:szCs w:val="32"/>
          <w:rtl/>
        </w:rPr>
      </w:pPr>
    </w:p>
    <w:p w14:paraId="6CD31D08" w14:textId="77777777" w:rsidR="005E294B" w:rsidRPr="00FB54F1" w:rsidRDefault="005E294B" w:rsidP="00FB54F1">
      <w:pPr>
        <w:spacing w:after="0"/>
        <w:ind w:left="8577"/>
        <w:jc w:val="left"/>
        <w:rPr>
          <w:rFonts w:ascii="Arial" w:eastAsia="Arial" w:hAnsi="Arial" w:cs="Arial"/>
          <w:b/>
          <w:color w:val="FF0000"/>
          <w:sz w:val="44"/>
          <w:szCs w:val="32"/>
          <w:rtl/>
        </w:rPr>
      </w:pPr>
    </w:p>
    <w:p w14:paraId="7A7DC0C8" w14:textId="77777777" w:rsidR="005E294B" w:rsidRPr="00FB54F1" w:rsidRDefault="005E294B" w:rsidP="00FB54F1">
      <w:pPr>
        <w:spacing w:after="0"/>
        <w:ind w:left="8577"/>
        <w:jc w:val="left"/>
        <w:rPr>
          <w:rFonts w:ascii="Arial" w:eastAsia="Arial" w:hAnsi="Arial" w:cs="Arial"/>
          <w:b/>
          <w:color w:val="FF0000"/>
          <w:sz w:val="44"/>
          <w:szCs w:val="32"/>
          <w:rtl/>
        </w:rPr>
      </w:pPr>
    </w:p>
    <w:p w14:paraId="1E719D88" w14:textId="77777777" w:rsidR="005E294B" w:rsidRPr="00FB54F1" w:rsidRDefault="005E294B" w:rsidP="00FB54F1">
      <w:pPr>
        <w:spacing w:after="0"/>
        <w:ind w:left="8577"/>
        <w:jc w:val="left"/>
        <w:rPr>
          <w:rFonts w:ascii="Arial" w:eastAsia="Arial" w:hAnsi="Arial" w:cs="Arial"/>
          <w:b/>
          <w:color w:val="FF0000"/>
          <w:sz w:val="44"/>
          <w:szCs w:val="32"/>
          <w:rtl/>
        </w:rPr>
      </w:pPr>
    </w:p>
    <w:p w14:paraId="4E7E2847" w14:textId="77777777" w:rsidR="005E294B" w:rsidRPr="00FB54F1" w:rsidRDefault="005E294B" w:rsidP="00FB54F1">
      <w:pPr>
        <w:spacing w:after="0"/>
        <w:ind w:left="8577"/>
        <w:jc w:val="left"/>
        <w:rPr>
          <w:rFonts w:ascii="Arial" w:eastAsia="Arial" w:hAnsi="Arial" w:cs="Arial"/>
          <w:b/>
          <w:color w:val="FF0000"/>
          <w:sz w:val="44"/>
          <w:szCs w:val="32"/>
          <w:rtl/>
        </w:rPr>
      </w:pPr>
    </w:p>
    <w:p w14:paraId="1C03319D" w14:textId="07B539FC" w:rsidR="00EE6FA3" w:rsidRPr="00FB54F1" w:rsidRDefault="00BD5DF8" w:rsidP="00FB54F1">
      <w:pPr>
        <w:spacing w:after="0"/>
        <w:ind w:left="8577"/>
        <w:jc w:val="left"/>
        <w:rPr>
          <w:color w:val="FF0000"/>
          <w:sz w:val="32"/>
          <w:szCs w:val="32"/>
        </w:rPr>
      </w:pPr>
      <w:r w:rsidRPr="00FB54F1">
        <w:rPr>
          <w:rFonts w:ascii="Arial" w:eastAsia="Arial" w:hAnsi="Arial" w:cs="Arial"/>
          <w:b/>
          <w:color w:val="FF0000"/>
          <w:sz w:val="44"/>
          <w:szCs w:val="32"/>
        </w:rPr>
        <w:t xml:space="preserve"> </w:t>
      </w:r>
    </w:p>
    <w:sectPr w:rsidR="00EE6FA3" w:rsidRPr="00FB54F1">
      <w:pgSz w:w="12240" w:h="15840"/>
      <w:pgMar w:top="1452" w:right="1349" w:bottom="1860" w:left="2225" w:header="720" w:footer="720" w:gutter="0"/>
      <w:cols w:space="720"/>
      <w:bidi/>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2775B"/>
    <w:multiLevelType w:val="multilevel"/>
    <w:tmpl w:val="2A44B7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543295276">
    <w:abstractNumId w:val="0"/>
  </w:num>
  <w:num w:numId="2" w16cid:durableId="302544513">
    <w:abstractNumId w:val="0"/>
  </w:num>
  <w:num w:numId="3" w16cid:durableId="1087113357">
    <w:abstractNumId w:val="0"/>
  </w:num>
  <w:num w:numId="4" w16cid:durableId="2127892003">
    <w:abstractNumId w:val="0"/>
  </w:num>
  <w:num w:numId="5" w16cid:durableId="667026881">
    <w:abstractNumId w:val="0"/>
  </w:num>
  <w:num w:numId="6" w16cid:durableId="1280645594">
    <w:abstractNumId w:val="0"/>
  </w:num>
  <w:num w:numId="7" w16cid:durableId="1012873127">
    <w:abstractNumId w:val="0"/>
  </w:num>
  <w:num w:numId="8" w16cid:durableId="1230267370">
    <w:abstractNumId w:val="0"/>
  </w:num>
  <w:num w:numId="9" w16cid:durableId="54937046">
    <w:abstractNumId w:val="0"/>
  </w:num>
  <w:num w:numId="10" w16cid:durableId="1744625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FA3"/>
    <w:rsid w:val="0001505F"/>
    <w:rsid w:val="00175F90"/>
    <w:rsid w:val="00355D32"/>
    <w:rsid w:val="005E294B"/>
    <w:rsid w:val="008223FA"/>
    <w:rsid w:val="008316E2"/>
    <w:rsid w:val="00871FB5"/>
    <w:rsid w:val="00890E59"/>
    <w:rsid w:val="008D01D8"/>
    <w:rsid w:val="00940B4F"/>
    <w:rsid w:val="00990F34"/>
    <w:rsid w:val="00B34C89"/>
    <w:rsid w:val="00BD5DF8"/>
    <w:rsid w:val="00D1766F"/>
    <w:rsid w:val="00DE431B"/>
    <w:rsid w:val="00E2123D"/>
    <w:rsid w:val="00E45E27"/>
    <w:rsid w:val="00EE6FA3"/>
    <w:rsid w:val="00FB54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C1B58"/>
  <w15:docId w15:val="{4429DD78-F9F2-4370-B3C4-F085DE5BD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505F"/>
    <w:pPr>
      <w:bidi/>
      <w:jc w:val="right"/>
    </w:pPr>
  </w:style>
  <w:style w:type="paragraph" w:styleId="Heading1">
    <w:name w:val="heading 1"/>
    <w:basedOn w:val="Normal"/>
    <w:next w:val="Normal"/>
    <w:link w:val="Heading1Char"/>
    <w:uiPriority w:val="9"/>
    <w:qFormat/>
    <w:rsid w:val="0001505F"/>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01505F"/>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01505F"/>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01505F"/>
    <w:pPr>
      <w:keepNext/>
      <w:keepLines/>
      <w:bidi w:val="0"/>
      <w:spacing w:before="40" w:after="0"/>
      <w:jc w:val="left"/>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01505F"/>
    <w:pPr>
      <w:keepNext/>
      <w:keepLines/>
      <w:bidi w:val="0"/>
      <w:spacing w:before="40" w:after="0"/>
      <w:jc w:val="left"/>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01505F"/>
    <w:pPr>
      <w:keepNext/>
      <w:keepLines/>
      <w:bidi w:val="0"/>
      <w:spacing w:before="40" w:after="0"/>
      <w:jc w:val="left"/>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1505F"/>
    <w:pPr>
      <w:keepNext/>
      <w:keepLines/>
      <w:bidi w:val="0"/>
      <w:spacing w:before="40" w:after="0"/>
      <w:jc w:val="left"/>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1505F"/>
    <w:pPr>
      <w:keepNext/>
      <w:keepLines/>
      <w:bidi w:val="0"/>
      <w:spacing w:before="40" w:after="0"/>
      <w:jc w:val="left"/>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1505F"/>
    <w:pPr>
      <w:keepNext/>
      <w:keepLines/>
      <w:bidi w:val="0"/>
      <w:spacing w:before="40" w:after="0"/>
      <w:jc w:val="left"/>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1505F"/>
    <w:pPr>
      <w:bidi/>
      <w:spacing w:after="0" w:line="240" w:lineRule="auto"/>
      <w:jc w:val="right"/>
    </w:pPr>
  </w:style>
  <w:style w:type="character" w:customStyle="1" w:styleId="Heading1Char">
    <w:name w:val="Heading 1 Char"/>
    <w:basedOn w:val="DefaultParagraphFont"/>
    <w:link w:val="Heading1"/>
    <w:uiPriority w:val="9"/>
    <w:rsid w:val="0001505F"/>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01505F"/>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01505F"/>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01505F"/>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01505F"/>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01505F"/>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01505F"/>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1505F"/>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1505F"/>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01505F"/>
    <w:pPr>
      <w:bidi w:val="0"/>
      <w:spacing w:after="200" w:line="240" w:lineRule="auto"/>
      <w:jc w:val="left"/>
    </w:pPr>
    <w:rPr>
      <w:i/>
      <w:iCs/>
      <w:color w:val="44546A" w:themeColor="text2"/>
      <w:sz w:val="18"/>
      <w:szCs w:val="18"/>
    </w:rPr>
  </w:style>
  <w:style w:type="paragraph" w:styleId="Title">
    <w:name w:val="Title"/>
    <w:basedOn w:val="Normal"/>
    <w:next w:val="Normal"/>
    <w:link w:val="TitleChar"/>
    <w:uiPriority w:val="10"/>
    <w:qFormat/>
    <w:rsid w:val="0001505F"/>
    <w:pPr>
      <w:bidi w:val="0"/>
      <w:spacing w:after="0" w:line="240" w:lineRule="auto"/>
      <w:contextualSpacing/>
      <w:jc w:val="left"/>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01505F"/>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01505F"/>
    <w:pPr>
      <w:numPr>
        <w:ilvl w:val="1"/>
      </w:numPr>
      <w:bidi w:val="0"/>
      <w:jc w:val="left"/>
    </w:pPr>
    <w:rPr>
      <w:color w:val="5A5A5A" w:themeColor="text1" w:themeTint="A5"/>
      <w:spacing w:val="15"/>
    </w:rPr>
  </w:style>
  <w:style w:type="character" w:customStyle="1" w:styleId="SubtitleChar">
    <w:name w:val="Subtitle Char"/>
    <w:basedOn w:val="DefaultParagraphFont"/>
    <w:link w:val="Subtitle"/>
    <w:uiPriority w:val="11"/>
    <w:rsid w:val="0001505F"/>
    <w:rPr>
      <w:color w:val="5A5A5A" w:themeColor="text1" w:themeTint="A5"/>
      <w:spacing w:val="15"/>
    </w:rPr>
  </w:style>
  <w:style w:type="character" w:styleId="Strong">
    <w:name w:val="Strong"/>
    <w:basedOn w:val="DefaultParagraphFont"/>
    <w:uiPriority w:val="22"/>
    <w:qFormat/>
    <w:rsid w:val="0001505F"/>
    <w:rPr>
      <w:b/>
      <w:bCs/>
      <w:color w:val="auto"/>
    </w:rPr>
  </w:style>
  <w:style w:type="character" w:styleId="Emphasis">
    <w:name w:val="Emphasis"/>
    <w:basedOn w:val="DefaultParagraphFont"/>
    <w:uiPriority w:val="20"/>
    <w:qFormat/>
    <w:rsid w:val="0001505F"/>
    <w:rPr>
      <w:i/>
      <w:iCs/>
      <w:color w:val="auto"/>
    </w:rPr>
  </w:style>
  <w:style w:type="paragraph" w:styleId="Quote">
    <w:name w:val="Quote"/>
    <w:basedOn w:val="Normal"/>
    <w:next w:val="Normal"/>
    <w:link w:val="QuoteChar"/>
    <w:uiPriority w:val="29"/>
    <w:qFormat/>
    <w:rsid w:val="0001505F"/>
    <w:pPr>
      <w:bidi w:val="0"/>
      <w:spacing w:before="200"/>
      <w:ind w:left="864" w:right="864"/>
      <w:jc w:val="left"/>
    </w:pPr>
    <w:rPr>
      <w:i/>
      <w:iCs/>
      <w:color w:val="404040" w:themeColor="text1" w:themeTint="BF"/>
    </w:rPr>
  </w:style>
  <w:style w:type="character" w:customStyle="1" w:styleId="QuoteChar">
    <w:name w:val="Quote Char"/>
    <w:basedOn w:val="DefaultParagraphFont"/>
    <w:link w:val="Quote"/>
    <w:uiPriority w:val="29"/>
    <w:rsid w:val="0001505F"/>
    <w:rPr>
      <w:i/>
      <w:iCs/>
      <w:color w:val="404040" w:themeColor="text1" w:themeTint="BF"/>
    </w:rPr>
  </w:style>
  <w:style w:type="paragraph" w:styleId="IntenseQuote">
    <w:name w:val="Intense Quote"/>
    <w:basedOn w:val="Normal"/>
    <w:next w:val="Normal"/>
    <w:link w:val="IntenseQuoteChar"/>
    <w:uiPriority w:val="30"/>
    <w:qFormat/>
    <w:rsid w:val="0001505F"/>
    <w:pPr>
      <w:pBdr>
        <w:top w:val="single" w:sz="4" w:space="10" w:color="404040" w:themeColor="text1" w:themeTint="BF"/>
        <w:bottom w:val="single" w:sz="4" w:space="10" w:color="404040" w:themeColor="text1" w:themeTint="BF"/>
      </w:pBdr>
      <w:bidi w:val="0"/>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01505F"/>
    <w:rPr>
      <w:i/>
      <w:iCs/>
      <w:color w:val="404040" w:themeColor="text1" w:themeTint="BF"/>
    </w:rPr>
  </w:style>
  <w:style w:type="character" w:styleId="SubtleEmphasis">
    <w:name w:val="Subtle Emphasis"/>
    <w:basedOn w:val="DefaultParagraphFont"/>
    <w:uiPriority w:val="19"/>
    <w:qFormat/>
    <w:rsid w:val="0001505F"/>
    <w:rPr>
      <w:i/>
      <w:iCs/>
      <w:color w:val="404040" w:themeColor="text1" w:themeTint="BF"/>
    </w:rPr>
  </w:style>
  <w:style w:type="character" w:styleId="IntenseEmphasis">
    <w:name w:val="Intense Emphasis"/>
    <w:basedOn w:val="DefaultParagraphFont"/>
    <w:uiPriority w:val="21"/>
    <w:qFormat/>
    <w:rsid w:val="0001505F"/>
    <w:rPr>
      <w:b/>
      <w:bCs/>
      <w:i/>
      <w:iCs/>
      <w:color w:val="auto"/>
    </w:rPr>
  </w:style>
  <w:style w:type="character" w:styleId="SubtleReference">
    <w:name w:val="Subtle Reference"/>
    <w:basedOn w:val="DefaultParagraphFont"/>
    <w:uiPriority w:val="31"/>
    <w:qFormat/>
    <w:rsid w:val="0001505F"/>
    <w:rPr>
      <w:smallCaps/>
      <w:color w:val="404040" w:themeColor="text1" w:themeTint="BF"/>
    </w:rPr>
  </w:style>
  <w:style w:type="character" w:styleId="IntenseReference">
    <w:name w:val="Intense Reference"/>
    <w:basedOn w:val="DefaultParagraphFont"/>
    <w:uiPriority w:val="32"/>
    <w:qFormat/>
    <w:rsid w:val="0001505F"/>
    <w:rPr>
      <w:b/>
      <w:bCs/>
      <w:smallCaps/>
      <w:color w:val="404040" w:themeColor="text1" w:themeTint="BF"/>
      <w:spacing w:val="5"/>
    </w:rPr>
  </w:style>
  <w:style w:type="character" w:styleId="BookTitle">
    <w:name w:val="Book Title"/>
    <w:basedOn w:val="DefaultParagraphFont"/>
    <w:uiPriority w:val="33"/>
    <w:qFormat/>
    <w:rsid w:val="0001505F"/>
    <w:rPr>
      <w:b/>
      <w:bCs/>
      <w:i/>
      <w:iCs/>
      <w:spacing w:val="5"/>
    </w:rPr>
  </w:style>
  <w:style w:type="paragraph" w:styleId="TOCHeading">
    <w:name w:val="TOC Heading"/>
    <w:basedOn w:val="Heading1"/>
    <w:next w:val="Normal"/>
    <w:uiPriority w:val="39"/>
    <w:semiHidden/>
    <w:unhideWhenUsed/>
    <w:qFormat/>
    <w:rsid w:val="0001505F"/>
    <w:pPr>
      <w:bidi w:val="0"/>
      <w:jc w:val="left"/>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8161474">
      <w:bodyDiv w:val="1"/>
      <w:marLeft w:val="0"/>
      <w:marRight w:val="0"/>
      <w:marTop w:val="0"/>
      <w:marBottom w:val="0"/>
      <w:divBdr>
        <w:top w:val="none" w:sz="0" w:space="0" w:color="auto"/>
        <w:left w:val="none" w:sz="0" w:space="0" w:color="auto"/>
        <w:bottom w:val="none" w:sz="0" w:space="0" w:color="auto"/>
        <w:right w:val="none" w:sz="0" w:space="0" w:color="auto"/>
      </w:divBdr>
    </w:div>
    <w:div w:id="6228820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Top Shadow">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14</Pages>
  <Words>740</Words>
  <Characters>4222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belal soliman</dc:creator>
  <cp:keywords/>
  <cp:lastModifiedBy>gh7</cp:lastModifiedBy>
  <cp:revision>3</cp:revision>
  <cp:lastPrinted>2025-03-26T21:52:00Z</cp:lastPrinted>
  <dcterms:created xsi:type="dcterms:W3CDTF">2025-03-26T22:04:00Z</dcterms:created>
  <dcterms:modified xsi:type="dcterms:W3CDTF">2025-04-08T18:14:00Z</dcterms:modified>
</cp:coreProperties>
</file>