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DB0" w:rsidRDefault="00137222" w:rsidP="00137222">
      <w:pPr>
        <w:bidi/>
        <w:jc w:val="center"/>
        <w:rPr>
          <w:rFonts w:hint="cs"/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مقال بعنوان "أم الدنيا"</w:t>
      </w:r>
    </w:p>
    <w:p w:rsidR="00137222" w:rsidRDefault="00137222" w:rsidP="00137222">
      <w:pPr>
        <w:bidi/>
        <w:jc w:val="center"/>
        <w:rPr>
          <w:rFonts w:hint="cs"/>
          <w:b/>
          <w:bCs/>
          <w:sz w:val="32"/>
          <w:szCs w:val="32"/>
          <w:rtl/>
          <w:lang w:bidi="ar-EG"/>
        </w:rPr>
      </w:pPr>
    </w:p>
    <w:p w:rsidR="00137222" w:rsidRPr="00137222" w:rsidRDefault="00137222" w:rsidP="00137222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بقلم: يوسف محمد عبد العال</w:t>
      </w:r>
      <w:bookmarkStart w:id="0" w:name="_GoBack"/>
      <w:bookmarkEnd w:id="0"/>
    </w:p>
    <w:p w:rsidR="00137222" w:rsidRPr="00137222" w:rsidRDefault="00137222" w:rsidP="00137222">
      <w:pPr>
        <w:rPr>
          <w:sz w:val="28"/>
          <w:szCs w:val="28"/>
          <w:rtl/>
          <w:lang w:bidi="ar-EG"/>
        </w:rPr>
      </w:pPr>
    </w:p>
    <w:p w:rsidR="00137222" w:rsidRPr="00137222" w:rsidRDefault="00137222" w:rsidP="00137222">
      <w:pPr>
        <w:bidi/>
        <w:jc w:val="both"/>
        <w:rPr>
          <w:sz w:val="28"/>
          <w:szCs w:val="28"/>
          <w:rtl/>
          <w:lang w:bidi="ar-EG"/>
        </w:rPr>
      </w:pPr>
      <w:r w:rsidRPr="00137222">
        <w:rPr>
          <w:rFonts w:cs="Arial" w:hint="cs"/>
          <w:sz w:val="28"/>
          <w:szCs w:val="28"/>
          <w:rtl/>
          <w:lang w:bidi="ar-EG"/>
        </w:rPr>
        <w:t>مصر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أم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الدنيا،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هي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وجهة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يقصدها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السائح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من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جميع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أنحاء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العالم،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تضم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الكثير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من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المعالم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السياحية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والتاريخية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الفريدة،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فضلًا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عن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العجائب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والكنوز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الأثرية،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والتي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طالما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كانت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السمة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المميزة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لمصر،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حيث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يقبل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الكثير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من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السائحين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على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الزيارة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لاكتشاف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الأهرامات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وأبو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الهول،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بالإضافة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إلى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بقايا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الحضارة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المصرية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القديمة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والتي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تعكس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التاريخ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الإسلامي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والقبطي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والروماني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واليوناني،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والفرعوني</w:t>
      </w:r>
      <w:r w:rsidRPr="00137222">
        <w:rPr>
          <w:sz w:val="28"/>
          <w:szCs w:val="28"/>
          <w:lang w:bidi="ar-EG"/>
        </w:rPr>
        <w:t>.</w:t>
      </w:r>
    </w:p>
    <w:p w:rsidR="00137222" w:rsidRPr="00137222" w:rsidRDefault="00137222" w:rsidP="00137222">
      <w:pPr>
        <w:bidi/>
        <w:jc w:val="both"/>
        <w:rPr>
          <w:sz w:val="28"/>
          <w:szCs w:val="28"/>
          <w:rtl/>
          <w:lang w:bidi="ar-EG"/>
        </w:rPr>
      </w:pPr>
      <w:r w:rsidRPr="00137222">
        <w:rPr>
          <w:rFonts w:cs="Arial" w:hint="cs"/>
          <w:sz w:val="28"/>
          <w:szCs w:val="28"/>
          <w:rtl/>
          <w:lang w:bidi="ar-EG"/>
        </w:rPr>
        <w:t>تشتهر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السياحة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في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مصر،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بكونها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موطن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الحضارة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القديمة،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بفنها،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ومعابدها،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كما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أنها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أيضًا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وجهة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مميزة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بين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محبي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الاستمتاع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بالشواطئ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الخلابة،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بالإضافة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إلى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المعابد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القديمة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والمصنوعات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اليدوية،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هناك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أيضًا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الكثير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فلكل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مدينة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في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مصر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سحرها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الخاص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الذي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يمكنك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اكتشافه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من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خلال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تاريخها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وثقافتها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وأنشطتها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المختلفة</w:t>
      </w:r>
      <w:r w:rsidRPr="00137222">
        <w:rPr>
          <w:sz w:val="28"/>
          <w:szCs w:val="28"/>
          <w:lang w:bidi="ar-EG"/>
        </w:rPr>
        <w:t>.</w:t>
      </w:r>
    </w:p>
    <w:p w:rsidR="00137222" w:rsidRDefault="00137222" w:rsidP="00137222">
      <w:pPr>
        <w:bidi/>
        <w:jc w:val="both"/>
        <w:rPr>
          <w:rFonts w:cs="Arial" w:hint="cs"/>
          <w:sz w:val="28"/>
          <w:szCs w:val="28"/>
          <w:rtl/>
          <w:lang w:bidi="ar-EG"/>
        </w:rPr>
      </w:pPr>
      <w:r w:rsidRPr="00137222">
        <w:rPr>
          <w:rFonts w:cs="Arial" w:hint="cs"/>
          <w:sz w:val="28"/>
          <w:szCs w:val="28"/>
          <w:rtl/>
          <w:lang w:bidi="ar-EG"/>
        </w:rPr>
        <w:t>تعتبر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مصر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قلب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الوطن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العربي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النابض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بالحياة،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والمغطى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بالجمال،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والمملوء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بالدفء،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والمجلل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بالقدسية</w:t>
      </w:r>
      <w:r w:rsidRPr="00137222">
        <w:rPr>
          <w:rFonts w:cs="Arial"/>
          <w:sz w:val="28"/>
          <w:szCs w:val="28"/>
          <w:rtl/>
          <w:lang w:bidi="ar-EG"/>
        </w:rPr>
        <w:t xml:space="preserve">. </w:t>
      </w:r>
      <w:r w:rsidRPr="00137222">
        <w:rPr>
          <w:rFonts w:cs="Arial" w:hint="cs"/>
          <w:sz w:val="28"/>
          <w:szCs w:val="28"/>
          <w:rtl/>
          <w:lang w:bidi="ar-EG"/>
        </w:rPr>
        <w:t>وتعد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أرشيفًا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تاريخيًا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عالميًا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بكل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ما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تحمله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هذه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الكلمة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من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معاني،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فهي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التي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على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أرضها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برزت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حضارات،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هي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التي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تنافس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الجميع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على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حبها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والتغني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بها،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هي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عاصمة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الفن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والحياة،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وعاصمة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الثقافة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والعلم</w:t>
      </w:r>
      <w:r w:rsidRPr="00137222">
        <w:rPr>
          <w:rFonts w:cs="Arial"/>
          <w:sz w:val="28"/>
          <w:szCs w:val="28"/>
          <w:rtl/>
          <w:lang w:bidi="ar-EG"/>
        </w:rPr>
        <w:t xml:space="preserve"> </w:t>
      </w:r>
      <w:r w:rsidRPr="00137222">
        <w:rPr>
          <w:rFonts w:cs="Arial" w:hint="cs"/>
          <w:sz w:val="28"/>
          <w:szCs w:val="28"/>
          <w:rtl/>
          <w:lang w:bidi="ar-EG"/>
        </w:rPr>
        <w:t>والدين</w:t>
      </w:r>
      <w:r w:rsidRPr="00137222">
        <w:rPr>
          <w:rFonts w:cs="Arial"/>
          <w:sz w:val="28"/>
          <w:szCs w:val="28"/>
          <w:rtl/>
          <w:lang w:bidi="ar-EG"/>
        </w:rPr>
        <w:t>.</w:t>
      </w:r>
    </w:p>
    <w:p w:rsidR="00137222" w:rsidRDefault="00137222" w:rsidP="00137222">
      <w:pPr>
        <w:bidi/>
        <w:jc w:val="both"/>
        <w:rPr>
          <w:rFonts w:cs="Arial" w:hint="cs"/>
          <w:sz w:val="28"/>
          <w:szCs w:val="28"/>
          <w:rtl/>
          <w:lang w:bidi="ar-EG"/>
        </w:rPr>
      </w:pPr>
    </w:p>
    <w:p w:rsidR="00137222" w:rsidRPr="00137222" w:rsidRDefault="00137222" w:rsidP="00137222">
      <w:pPr>
        <w:bidi/>
        <w:jc w:val="center"/>
        <w:rPr>
          <w:rFonts w:hint="cs"/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185737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222" w:rsidRPr="0013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EC2"/>
    <w:rsid w:val="00137222"/>
    <w:rsid w:val="002005A5"/>
    <w:rsid w:val="00305EC2"/>
    <w:rsid w:val="00B9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2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2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2025-04-09T09:45:00Z</dcterms:created>
  <dcterms:modified xsi:type="dcterms:W3CDTF">2025-04-09T09:47:00Z</dcterms:modified>
</cp:coreProperties>
</file>