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1C62" w:rsidRDefault="00801C62" w14:paraId="1D9ECF27" w14:textId="77777777">
      <w:pPr>
        <w:spacing w:after="1440"/>
      </w:pPr>
    </w:p>
    <w:p w:rsidR="00801C62" w:rsidRDefault="005E457D" w14:paraId="707DC157" w14:textId="77777777">
      <w:pPr>
        <w:spacing w:after="120"/>
        <w:jc w:val="center"/>
      </w:pPr>
      <w:r>
        <w:rPr>
          <w:b/>
          <w:bCs/>
          <w:color w:val="595959"/>
          <w:sz w:val="28"/>
          <w:szCs w:val="28"/>
        </w:rPr>
        <w:t>PROPUESTA DE LABORATORIO</w:t>
      </w:r>
    </w:p>
    <w:p w:rsidR="00801C62" w:rsidRDefault="005E457D" w14:paraId="236F0CF6" w14:textId="5058E28D">
      <w:pPr>
        <w:spacing w:after="240"/>
        <w:jc w:val="center"/>
      </w:pPr>
      <w:r>
        <w:rPr>
          <w:b/>
          <w:bCs/>
          <w:color w:val="1F3864"/>
          <w:sz w:val="38"/>
          <w:szCs w:val="38"/>
        </w:rPr>
        <w:t xml:space="preserve">Red VoLTE — </w:t>
      </w:r>
      <w:r w:rsidR="00CF55CF">
        <w:rPr>
          <w:b/>
          <w:bCs/>
          <w:color w:val="1F3864"/>
          <w:sz w:val="38"/>
          <w:szCs w:val="38"/>
        </w:rPr>
        <w:t>Validación</w:t>
      </w:r>
      <w:r>
        <w:rPr>
          <w:b/>
          <w:bCs/>
          <w:color w:val="1F3864"/>
          <w:sz w:val="38"/>
          <w:szCs w:val="38"/>
        </w:rPr>
        <w:t xml:space="preserve"> de Seguridad</w:t>
      </w:r>
    </w:p>
    <w:p w:rsidR="00801C62" w:rsidRDefault="00D0414E" w14:paraId="7650F1A3" w14:textId="4113125C">
      <w:pPr>
        <w:pBdr>
          <w:bottom w:val="single" w:color="2E5A9C" w:sz="6" w:space="4"/>
        </w:pBdr>
        <w:spacing w:after="80"/>
        <w:jc w:val="center"/>
      </w:pPr>
      <w:r>
        <w:rPr>
          <w:color w:val="2E5A9C"/>
          <w:sz w:val="24"/>
          <w:szCs w:val="24"/>
        </w:rPr>
        <w:t>Implementación 100% Software — Costo de Hardware: $0</w:t>
      </w:r>
    </w:p>
    <w:p w:rsidR="00801C62" w:rsidRDefault="00801C62" w14:paraId="1A52E3DE" w14:textId="77777777">
      <w:pPr>
        <w:spacing w:after="720"/>
      </w:pPr>
    </w:p>
    <w:p w:rsidR="00801C62" w:rsidRDefault="005E457D" w14:paraId="78FC739E" w14:textId="77777777">
      <w:pPr>
        <w:spacing w:after="80"/>
        <w:jc w:val="center"/>
      </w:pPr>
      <w:r>
        <w:rPr>
          <w:color w:val="595959"/>
        </w:rPr>
        <w:t>Proyecto de Tesis de Pregrado</w:t>
      </w:r>
    </w:p>
    <w:p w:rsidR="00801C62" w:rsidRDefault="005E457D" w14:paraId="07EC688B" w14:textId="02309567">
      <w:pPr>
        <w:spacing w:after="80"/>
        <w:jc w:val="center"/>
      </w:pPr>
      <w:r>
        <w:rPr>
          <w:color w:val="595959"/>
        </w:rPr>
        <w:t xml:space="preserve">Seguridad en Redes </w:t>
      </w:r>
      <w:r w:rsidR="00D0414E">
        <w:rPr>
          <w:color w:val="595959"/>
        </w:rPr>
        <w:t>Móviles</w:t>
      </w:r>
      <w:r>
        <w:rPr>
          <w:color w:val="595959"/>
        </w:rPr>
        <w:t xml:space="preserve"> y Telecomunicaciones</w:t>
      </w:r>
    </w:p>
    <w:p w:rsidR="00801C62" w:rsidRDefault="00801C62" w14:paraId="13733E97" w14:textId="77777777">
      <w:pPr>
        <w:spacing w:after="1440"/>
      </w:pPr>
    </w:p>
    <w:p w:rsidR="00801C62" w:rsidRDefault="005E457D" w14:paraId="4734F322" w14:textId="77777777"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>Elaborado por el tesista</w:t>
      </w:r>
    </w:p>
    <w:p w:rsidR="00801C62" w:rsidRDefault="005E457D" w14:paraId="556035BE" w14:textId="2BBE221F">
      <w:pPr>
        <w:spacing w:after="80"/>
        <w:jc w:val="center"/>
      </w:pPr>
      <w:r w:rsidRPr="190B48B0" w:rsidR="005E457D">
        <w:rPr>
          <w:color w:val="595959" w:themeColor="text1" w:themeTint="A6" w:themeShade="FF"/>
          <w:sz w:val="20"/>
          <w:szCs w:val="20"/>
        </w:rPr>
        <w:t xml:space="preserve">Facultad de </w:t>
      </w:r>
      <w:r w:rsidRPr="190B48B0" w:rsidR="3F20CC8B">
        <w:rPr>
          <w:color w:val="595959" w:themeColor="text1" w:themeTint="A6" w:themeShade="FF"/>
          <w:sz w:val="20"/>
          <w:szCs w:val="20"/>
        </w:rPr>
        <w:t>Ingeniería</w:t>
      </w:r>
      <w:r w:rsidRPr="190B48B0" w:rsidR="005E457D">
        <w:rPr>
          <w:color w:val="595959" w:themeColor="text1" w:themeTint="A6" w:themeShade="FF"/>
          <w:sz w:val="20"/>
          <w:szCs w:val="20"/>
        </w:rPr>
        <w:t xml:space="preserve"> — Departamento de Telecomunicaciones</w:t>
      </w:r>
    </w:p>
    <w:p w:rsidR="00801C62" w:rsidRDefault="005E457D" w14:paraId="66FAA46B" w14:textId="77777777">
      <w:pPr>
        <w:jc w:val="center"/>
      </w:pPr>
      <w:r>
        <w:rPr>
          <w:color w:val="595959"/>
          <w:sz w:val="20"/>
          <w:szCs w:val="20"/>
        </w:rPr>
        <w:t>2025</w:t>
      </w:r>
    </w:p>
    <w:p w:rsidR="00801C62" w:rsidRDefault="005E457D" w14:paraId="38829A60" w14:textId="77777777">
      <w:r>
        <w:br w:type="page"/>
      </w:r>
    </w:p>
    <w:p w:rsidR="00801C62" w:rsidRDefault="005E457D" w14:paraId="0569383C" w14:textId="77777777">
      <w:pPr>
        <w:pStyle w:val="Ttulo1"/>
        <w:pBdr>
          <w:bottom w:val="single" w:color="2E5A9C" w:sz="8" w:space="4"/>
        </w:pBdr>
      </w:pPr>
      <w:r>
        <w:lastRenderedPageBreak/>
        <w:t>Resumen Ejecutivo</w:t>
      </w:r>
    </w:p>
    <w:p w:rsidR="00801C62" w:rsidRDefault="005E457D" w14:paraId="309F03BB" w14:textId="7E280D3D">
      <w:pPr>
        <w:spacing w:before="60" w:after="120"/>
      </w:pPr>
      <w:r>
        <w:t xml:space="preserve">Este documento propone el diseño e </w:t>
      </w:r>
      <w:r w:rsidR="00D0414E">
        <w:t>implementación</w:t>
      </w:r>
      <w:r>
        <w:t xml:space="preserve"> de un </w:t>
      </w:r>
      <w:r>
        <w:rPr>
          <w:b/>
          <w:bCs/>
        </w:rPr>
        <w:t xml:space="preserve">laboratorio de red VoLTE (Voice over LTE) completamente basado en software de </w:t>
      </w:r>
      <w:r w:rsidR="00D0414E">
        <w:rPr>
          <w:b/>
          <w:bCs/>
        </w:rPr>
        <w:t>código</w:t>
      </w:r>
      <w:r>
        <w:rPr>
          <w:b/>
          <w:bCs/>
        </w:rPr>
        <w:t xml:space="preserve"> abierto</w:t>
      </w:r>
      <w:r>
        <w:t xml:space="preserve">, destinado a la </w:t>
      </w:r>
      <w:r w:rsidR="00D0414E">
        <w:t>validación</w:t>
      </w:r>
      <w:r>
        <w:t xml:space="preserve"> de seguridad mediante pruebas de </w:t>
      </w:r>
      <w:r w:rsidR="00D0414E">
        <w:t>penetración</w:t>
      </w:r>
      <w:r>
        <w:t xml:space="preserve"> y </w:t>
      </w:r>
      <w:proofErr w:type="spellStart"/>
      <w:r>
        <w:t>analisis</w:t>
      </w:r>
      <w:proofErr w:type="spellEnd"/>
      <w:r>
        <w:t xml:space="preserve"> de vulnerabilidades como proyecto de tesis de pregrado.</w:t>
      </w:r>
    </w:p>
    <w:p w:rsidR="00801C62" w:rsidRDefault="005E457D" w14:paraId="5F5EDDAC" w14:textId="6EDAA753">
      <w:pPr>
        <w:spacing w:before="60" w:after="120"/>
      </w:pPr>
      <w:r>
        <w:t xml:space="preserve">La propuesta ha sido adaptada para operar con costo de hardware igual a cero, reemplazando el equipamiento SDR </w:t>
      </w:r>
      <w:r w:rsidR="00D0414E">
        <w:t>físico</w:t>
      </w:r>
      <w:r>
        <w:t xml:space="preserve"> (USRP/</w:t>
      </w:r>
      <w:proofErr w:type="spellStart"/>
      <w:r>
        <w:t>BladeRF</w:t>
      </w:r>
      <w:proofErr w:type="spellEnd"/>
      <w:r>
        <w:t xml:space="preserve">) y los terminales </w:t>
      </w:r>
      <w:r w:rsidR="00D0414E">
        <w:t>móviles</w:t>
      </w:r>
      <w:r>
        <w:t xml:space="preserve"> reales mediante </w:t>
      </w:r>
      <w:proofErr w:type="spellStart"/>
      <w:r>
        <w:t>emulacion</w:t>
      </w:r>
      <w:proofErr w:type="spellEnd"/>
      <w:r>
        <w:t xml:space="preserve"> por software. El resultado es un entorno de laboratorio reproducible, </w:t>
      </w:r>
      <w:r w:rsidR="00D0414E">
        <w:t>académicamente</w:t>
      </w:r>
      <w:r>
        <w:t xml:space="preserve"> riguroso y de acceso gratuito.</w:t>
      </w:r>
    </w:p>
    <w:p w:rsidR="00801C62" w:rsidRDefault="00801C62" w14:paraId="556AE6ED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1C62" w14:paraId="4027C98A" w14:textId="77777777">
        <w:tc>
          <w:tcPr>
            <w:tcW w:w="9360" w:type="dxa"/>
            <w:tcBorders>
              <w:top w:val="single" w:color="375623" w:sz="4" w:space="0"/>
              <w:left w:val="single" w:color="375623" w:sz="16" w:space="0"/>
              <w:bottom w:val="single" w:color="375623" w:sz="4" w:space="0"/>
              <w:right w:val="single" w:color="375623" w:sz="4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129EAF7" w14:textId="721284AA">
            <w:pPr>
              <w:spacing w:before="40" w:after="4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VENTAJA CLAVE: </w:t>
            </w:r>
            <w:r>
              <w:rPr>
                <w:color w:val="222222"/>
                <w:sz w:val="20"/>
                <w:szCs w:val="20"/>
              </w:rPr>
              <w:t xml:space="preserve">El modo ZeroMQ de srsRAN reemplaza la interfaz de radio </w:t>
            </w:r>
            <w:r w:rsidR="007F2DBB">
              <w:rPr>
                <w:color w:val="222222"/>
                <w:sz w:val="20"/>
                <w:szCs w:val="20"/>
              </w:rPr>
              <w:t>física</w:t>
            </w:r>
            <w:r>
              <w:rPr>
                <w:color w:val="222222"/>
                <w:sz w:val="20"/>
                <w:szCs w:val="20"/>
              </w:rPr>
              <w:t xml:space="preserve"> con sockets de red entre procesos, eliminando la necesidad de SDR y terminales </w:t>
            </w:r>
            <w:r w:rsidR="007F2DBB">
              <w:rPr>
                <w:color w:val="222222"/>
                <w:sz w:val="20"/>
                <w:szCs w:val="20"/>
              </w:rPr>
              <w:t>físicos</w:t>
            </w:r>
            <w:r>
              <w:rPr>
                <w:color w:val="222222"/>
                <w:sz w:val="20"/>
                <w:szCs w:val="20"/>
              </w:rPr>
              <w:t xml:space="preserve"> sin comprometer la fidelidad del escenario de ataque.</w:t>
            </w:r>
          </w:p>
        </w:tc>
      </w:tr>
    </w:tbl>
    <w:p w:rsidR="00801C62" w:rsidRDefault="00801C62" w14:paraId="516B9BBC" w14:textId="77777777">
      <w:pPr>
        <w:spacing w:after="120"/>
      </w:pPr>
    </w:p>
    <w:p w:rsidR="00801C62" w:rsidRDefault="005E457D" w14:paraId="2842501E" w14:textId="77777777">
      <w:pPr>
        <w:pStyle w:val="Ttulo1"/>
        <w:pBdr>
          <w:bottom w:val="single" w:color="2E5A9C" w:sz="8" w:space="4"/>
        </w:pBdr>
      </w:pPr>
      <w:r>
        <w:t>1. Requisitos de Infraestructura</w:t>
      </w:r>
    </w:p>
    <w:p w:rsidR="00801C62" w:rsidRDefault="005E457D" w14:paraId="13085A0E" w14:textId="65FFC08A">
      <w:pPr>
        <w:pStyle w:val="Ttulo2"/>
      </w:pPr>
      <w:r>
        <w:t xml:space="preserve">1.1 Hardware </w:t>
      </w:r>
      <w:r w:rsidR="007F2DBB">
        <w:t>mínimo</w:t>
      </w:r>
      <w:r>
        <w:t xml:space="preserve"> requerido</w:t>
      </w:r>
    </w:p>
    <w:p w:rsidR="00801C62" w:rsidRDefault="005E457D" w14:paraId="427385AE" w14:textId="77777777">
      <w:pPr>
        <w:spacing w:before="60" w:after="120"/>
      </w:pPr>
      <w:r>
        <w:t>Todo el stack de software corre sobre el equipo existente del laboratorio universitario o el computador personal del estudiante:</w:t>
      </w:r>
    </w:p>
    <w:p w:rsidR="00801C62" w:rsidRDefault="00801C62" w14:paraId="64DC3FB2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60"/>
      </w:tblGrid>
      <w:tr w:rsidR="00801C62" w14:paraId="270F944D" w14:textId="77777777">
        <w:tc>
          <w:tcPr>
            <w:tcW w:w="35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7084878C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7F2DBB" w14:paraId="2750F7AD" w14:textId="17A1858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minima</w:t>
            </w:r>
            <w:proofErr w:type="spellEnd"/>
          </w:p>
        </w:tc>
        <w:tc>
          <w:tcPr>
            <w:tcW w:w="28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83A7E63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801C62" w14:paraId="36CFC50F" w14:textId="77777777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BB91CE0" w14:textId="77777777">
            <w:pPr>
              <w:spacing w:before="40" w:after="40"/>
            </w:pPr>
            <w:r>
              <w:rPr>
                <w:sz w:val="20"/>
                <w:szCs w:val="20"/>
              </w:rPr>
              <w:t>CPU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1318A5" w:rsidR="00801C62" w:rsidRDefault="005E457D" w14:paraId="27957B1E" w14:textId="77777777">
            <w:pPr>
              <w:spacing w:before="40" w:after="40"/>
              <w:rPr>
                <w:lang w:val="en-US"/>
              </w:rPr>
            </w:pPr>
            <w:r w:rsidRPr="001318A5">
              <w:rPr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1318A5">
              <w:rPr>
                <w:sz w:val="20"/>
                <w:szCs w:val="20"/>
                <w:lang w:val="en-US"/>
              </w:rPr>
              <w:t>nucleos</w:t>
            </w:r>
            <w:proofErr w:type="spellEnd"/>
            <w:r w:rsidRPr="001318A5">
              <w:rPr>
                <w:sz w:val="20"/>
                <w:szCs w:val="20"/>
                <w:lang w:val="en-US"/>
              </w:rPr>
              <w:t xml:space="preserve"> (Intel i5 / AMD Ryzen 5)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CA0FB27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6-8 </w:t>
            </w:r>
            <w:proofErr w:type="spellStart"/>
            <w:r>
              <w:rPr>
                <w:sz w:val="20"/>
                <w:szCs w:val="20"/>
              </w:rPr>
              <w:t>nucleos</w:t>
            </w:r>
            <w:proofErr w:type="spellEnd"/>
          </w:p>
        </w:tc>
      </w:tr>
      <w:tr w:rsidR="00801C62" w14:paraId="2C7902B2" w14:textId="77777777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BC7ABA3" w14:textId="77777777">
            <w:pPr>
              <w:spacing w:before="40" w:after="40"/>
            </w:pPr>
            <w:r>
              <w:rPr>
                <w:sz w:val="20"/>
                <w:szCs w:val="20"/>
              </w:rPr>
              <w:t>RAM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610683B" w14:textId="77777777">
            <w:pPr>
              <w:spacing w:before="40" w:after="40"/>
            </w:pPr>
            <w:r>
              <w:rPr>
                <w:sz w:val="20"/>
                <w:szCs w:val="20"/>
              </w:rPr>
              <w:t>8 GB DDR4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E7B5503" w14:textId="77777777">
            <w:pPr>
              <w:spacing w:before="40" w:after="40"/>
            </w:pPr>
            <w:r>
              <w:rPr>
                <w:sz w:val="20"/>
                <w:szCs w:val="20"/>
              </w:rPr>
              <w:t>16 GB DDR4</w:t>
            </w:r>
          </w:p>
        </w:tc>
      </w:tr>
      <w:tr w:rsidR="00801C62" w14:paraId="44F82418" w14:textId="77777777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9693FC1" w14:textId="77777777">
            <w:pPr>
              <w:spacing w:before="40" w:after="40"/>
            </w:pPr>
            <w:r>
              <w:rPr>
                <w:sz w:val="20"/>
                <w:szCs w:val="20"/>
              </w:rPr>
              <w:t>Almacenamiento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5BFA7D5" w14:textId="77777777">
            <w:pPr>
              <w:spacing w:before="40" w:after="40"/>
            </w:pPr>
            <w:r>
              <w:rPr>
                <w:sz w:val="20"/>
                <w:szCs w:val="20"/>
              </w:rPr>
              <w:t>30 GB libres en SSD o HDD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4964C40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60 GB SSD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</w:tr>
      <w:tr w:rsidR="00801C62" w14:paraId="0BFBE5E8" w14:textId="77777777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E8D7578" w14:textId="77777777">
            <w:pPr>
              <w:spacing w:before="40" w:after="40"/>
            </w:pPr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3E08B1C" w14:textId="77777777">
            <w:pPr>
              <w:spacing w:before="40" w:after="40"/>
            </w:pPr>
            <w:r>
              <w:rPr>
                <w:sz w:val="20"/>
                <w:szCs w:val="20"/>
              </w:rPr>
              <w:t>Ubuntu 22.04 LTS (nativo)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845773B" w14:textId="77777777">
            <w:pPr>
              <w:spacing w:before="40" w:after="40"/>
            </w:pPr>
            <w:r>
              <w:rPr>
                <w:sz w:val="20"/>
                <w:szCs w:val="20"/>
              </w:rPr>
              <w:t>Ubuntu 22.04 en VM (VirtualBox/VMware)</w:t>
            </w:r>
          </w:p>
        </w:tc>
      </w:tr>
      <w:tr w:rsidR="00801C62" w14:paraId="4D68DB7B" w14:textId="77777777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9AFB618" w14:textId="77777777">
            <w:pPr>
              <w:spacing w:before="40" w:after="40"/>
            </w:pPr>
            <w:r>
              <w:rPr>
                <w:sz w:val="20"/>
                <w:szCs w:val="20"/>
              </w:rPr>
              <w:t>Red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4E99521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Interfaz </w:t>
            </w:r>
            <w:proofErr w:type="spellStart"/>
            <w:r>
              <w:rPr>
                <w:sz w:val="20"/>
                <w:szCs w:val="20"/>
              </w:rPr>
              <w:t>loopback</w:t>
            </w:r>
            <w:proofErr w:type="spellEnd"/>
            <w:r>
              <w:rPr>
                <w:sz w:val="20"/>
                <w:szCs w:val="20"/>
              </w:rPr>
              <w:t xml:space="preserve"> 127.0.0.1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00AE7BB" w14:textId="77777777">
            <w:pPr>
              <w:spacing w:before="40" w:after="40"/>
            </w:pPr>
            <w:r>
              <w:rPr>
                <w:sz w:val="20"/>
                <w:szCs w:val="20"/>
              </w:rPr>
              <w:t>Ninguna adicional necesaria</w:t>
            </w:r>
          </w:p>
        </w:tc>
      </w:tr>
      <w:tr w:rsidR="00801C62" w14:paraId="0E531FA3" w14:textId="77777777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AB8E2C3" w14:textId="77777777">
            <w:pPr>
              <w:spacing w:before="40" w:after="40"/>
            </w:pPr>
            <w:r>
              <w:rPr>
                <w:sz w:val="20"/>
                <w:szCs w:val="20"/>
              </w:rPr>
              <w:t>Costo total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1E02DF4" w14:textId="77777777">
            <w:pPr>
              <w:spacing w:before="40" w:after="40"/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04FBEB0" w14:textId="77777777">
            <w:pPr>
              <w:spacing w:before="40" w:after="40"/>
            </w:pPr>
            <w:r>
              <w:rPr>
                <w:sz w:val="20"/>
                <w:szCs w:val="20"/>
              </w:rPr>
              <w:t>$0</w:t>
            </w:r>
          </w:p>
        </w:tc>
      </w:tr>
    </w:tbl>
    <w:p w:rsidR="00801C62" w:rsidRDefault="00801C62" w14:paraId="25F15E73" w14:textId="77777777">
      <w:pPr>
        <w:spacing w:after="120"/>
      </w:pPr>
    </w:p>
    <w:p w:rsidR="00801C62" w:rsidRDefault="005E457D" w14:paraId="37C12665" w14:textId="77777777">
      <w:pPr>
        <w:spacing w:before="60" w:after="120"/>
      </w:pPr>
      <w:r>
        <w:rPr>
          <w:b/>
          <w:bCs/>
        </w:rPr>
        <w:t xml:space="preserve">Nota: </w:t>
      </w:r>
      <w:r>
        <w:t xml:space="preserve">Si el estudiante dispone solo de Windows o macOS, puede instalar Ubuntu 22.04 como </w:t>
      </w:r>
      <w:proofErr w:type="spellStart"/>
      <w:r>
        <w:t>maquina</w:t>
      </w:r>
      <w:proofErr w:type="spellEnd"/>
      <w:r>
        <w:t xml:space="preserve"> virtual en VirtualBox (gratuito) asignando al menos 12 GB de RAM a la VM.</w:t>
      </w:r>
    </w:p>
    <w:p w:rsidR="00801C62" w:rsidRDefault="005E457D" w14:paraId="07EABAB9" w14:textId="77777777">
      <w:pPr>
        <w:pStyle w:val="Ttulo2"/>
      </w:pPr>
      <w:r>
        <w:t>1.2 Software necesario — todo gratuito</w:t>
      </w:r>
    </w:p>
    <w:p w:rsidR="00801C62" w:rsidRDefault="00801C62" w14:paraId="530A105D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60"/>
        <w:gridCol w:w="5000"/>
      </w:tblGrid>
      <w:tr w:rsidR="00801C62" w14:paraId="229C2FA8" w14:textId="77777777">
        <w:tc>
          <w:tcPr>
            <w:tcW w:w="28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4422B2BA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Componente</w:t>
            </w:r>
          </w:p>
        </w:tc>
        <w:tc>
          <w:tcPr>
            <w:tcW w:w="15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022F557A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50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CEEDCDE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el laboratorio</w:t>
            </w:r>
          </w:p>
        </w:tc>
      </w:tr>
      <w:tr w:rsidR="00801C62" w14:paraId="3C369F05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CDD05F0" w14:textId="77777777">
            <w:pPr>
              <w:spacing w:before="40" w:after="40"/>
            </w:pPr>
            <w:r>
              <w:rPr>
                <w:sz w:val="20"/>
                <w:szCs w:val="20"/>
              </w:rPr>
              <w:t>srsRAN 4G</w:t>
            </w:r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639B416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23.x (rama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EBE790D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eNodeB</w:t>
            </w:r>
            <w:proofErr w:type="spellEnd"/>
            <w:r>
              <w:rPr>
                <w:sz w:val="20"/>
                <w:szCs w:val="20"/>
              </w:rPr>
              <w:t xml:space="preserve"> + UE emulados via ZeroMQ</w:t>
            </w:r>
          </w:p>
        </w:tc>
      </w:tr>
      <w:tr w:rsidRPr="00750B08" w:rsidR="00801C62" w14:paraId="5B457027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67F5E9B" w14:textId="77777777">
            <w:pPr>
              <w:spacing w:before="40" w:after="40"/>
            </w:pPr>
            <w:r>
              <w:rPr>
                <w:sz w:val="20"/>
                <w:szCs w:val="20"/>
              </w:rPr>
              <w:t>Open5GS</w:t>
            </w:r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F5D2758" w14:textId="77777777">
            <w:pPr>
              <w:spacing w:before="40" w:after="40"/>
            </w:pPr>
            <w:r>
              <w:rPr>
                <w:sz w:val="20"/>
                <w:szCs w:val="20"/>
              </w:rPr>
              <w:t>v2.7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1318A5" w:rsidR="00801C62" w:rsidRDefault="005E457D" w14:paraId="23BB15F0" w14:textId="77777777">
            <w:pPr>
              <w:spacing w:before="40" w:after="40"/>
              <w:rPr>
                <w:lang w:val="en-US"/>
              </w:rPr>
            </w:pPr>
            <w:r w:rsidRPr="001318A5">
              <w:rPr>
                <w:sz w:val="20"/>
                <w:szCs w:val="20"/>
                <w:lang w:val="en-US"/>
              </w:rPr>
              <w:t xml:space="preserve">EPC </w:t>
            </w:r>
            <w:proofErr w:type="spellStart"/>
            <w:r w:rsidRPr="001318A5">
              <w:rPr>
                <w:sz w:val="20"/>
                <w:szCs w:val="20"/>
                <w:lang w:val="en-US"/>
              </w:rPr>
              <w:t>completo</w:t>
            </w:r>
            <w:proofErr w:type="spellEnd"/>
            <w:r w:rsidRPr="001318A5">
              <w:rPr>
                <w:sz w:val="20"/>
                <w:szCs w:val="20"/>
                <w:lang w:val="en-US"/>
              </w:rPr>
              <w:t>: MME, SGW, PGW, HSS, PCRF</w:t>
            </w:r>
          </w:p>
        </w:tc>
      </w:tr>
      <w:tr w:rsidRPr="00750B08" w:rsidR="00801C62" w14:paraId="5B922F30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1EC6B73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Kamailio</w:t>
            </w:r>
            <w:proofErr w:type="spellEnd"/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5E2E81B" w14:textId="77777777">
            <w:pPr>
              <w:spacing w:before="40" w:after="40"/>
            </w:pPr>
            <w:r>
              <w:rPr>
                <w:sz w:val="20"/>
                <w:szCs w:val="20"/>
              </w:rPr>
              <w:t>5.7 LTS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1318A5" w:rsidR="00801C62" w:rsidRDefault="005E457D" w14:paraId="5CEF18AB" w14:textId="77777777">
            <w:pPr>
              <w:spacing w:before="40" w:after="40"/>
              <w:rPr>
                <w:lang w:val="en-US"/>
              </w:rPr>
            </w:pPr>
            <w:proofErr w:type="spellStart"/>
            <w:r w:rsidRPr="001318A5">
              <w:rPr>
                <w:sz w:val="20"/>
                <w:szCs w:val="20"/>
                <w:lang w:val="en-US"/>
              </w:rPr>
              <w:t>Nucleo</w:t>
            </w:r>
            <w:proofErr w:type="spellEnd"/>
            <w:r w:rsidRPr="001318A5">
              <w:rPr>
                <w:sz w:val="20"/>
                <w:szCs w:val="20"/>
                <w:lang w:val="en-US"/>
              </w:rPr>
              <w:t xml:space="preserve"> SIP del IMS: P-CSCF, I-CSCF, S-CSCF</w:t>
            </w:r>
          </w:p>
        </w:tc>
      </w:tr>
      <w:tr w:rsidR="00801C62" w14:paraId="0949F1E2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22920D4" w14:textId="77777777">
            <w:pPr>
              <w:spacing w:before="40" w:after="40"/>
            </w:pPr>
            <w:r>
              <w:rPr>
                <w:sz w:val="20"/>
                <w:szCs w:val="20"/>
              </w:rPr>
              <w:t>Asterisk</w:t>
            </w:r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EDD1711" w14:textId="77777777">
            <w:pPr>
              <w:spacing w:before="40" w:after="40"/>
            </w:pPr>
            <w:r>
              <w:rPr>
                <w:sz w:val="20"/>
                <w:szCs w:val="20"/>
              </w:rPr>
              <w:t>20 LTS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2CACDE8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Media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y RTP del IMS</w:t>
            </w:r>
          </w:p>
        </w:tc>
      </w:tr>
      <w:tr w:rsidR="00801C62" w14:paraId="023C899F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4D13235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FHoSS / </w:t>
            </w:r>
            <w:proofErr w:type="spellStart"/>
            <w:r>
              <w:rPr>
                <w:sz w:val="20"/>
                <w:szCs w:val="20"/>
              </w:rPr>
              <w:t>pyHSS</w:t>
            </w:r>
            <w:proofErr w:type="spellEnd"/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880038F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ultima </w:t>
            </w:r>
            <w:proofErr w:type="spellStart"/>
            <w:r>
              <w:rPr>
                <w:sz w:val="20"/>
                <w:szCs w:val="20"/>
              </w:rPr>
              <w:t>stable</w:t>
            </w:r>
            <w:proofErr w:type="spellEnd"/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215326F" w14:textId="77777777">
            <w:pPr>
              <w:spacing w:before="40" w:after="40"/>
            </w:pPr>
            <w:r>
              <w:rPr>
                <w:sz w:val="20"/>
                <w:szCs w:val="20"/>
              </w:rPr>
              <w:t>HSS dedicado para el plano IMS</w:t>
            </w:r>
          </w:p>
        </w:tc>
      </w:tr>
      <w:tr w:rsidR="00801C62" w14:paraId="7F1E613C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7783C34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Docker +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AAA8482" w14:textId="77777777">
            <w:pPr>
              <w:spacing w:before="40" w:after="40"/>
            </w:pPr>
            <w:r>
              <w:rPr>
                <w:sz w:val="20"/>
                <w:szCs w:val="20"/>
              </w:rPr>
              <w:t>24.x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AAA3775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Orquestacion</w:t>
            </w:r>
            <w:proofErr w:type="spellEnd"/>
            <w:r>
              <w:rPr>
                <w:sz w:val="20"/>
                <w:szCs w:val="20"/>
              </w:rPr>
              <w:t xml:space="preserve"> de contenedores aislados</w:t>
            </w:r>
          </w:p>
        </w:tc>
      </w:tr>
      <w:tr w:rsidR="00801C62" w14:paraId="6BE57E82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B8543EA" w14:textId="77777777">
            <w:pPr>
              <w:spacing w:before="40" w:after="40"/>
            </w:pPr>
            <w:r>
              <w:rPr>
                <w:sz w:val="20"/>
                <w:szCs w:val="20"/>
              </w:rPr>
              <w:t>Kali Linux (Docker)</w:t>
            </w:r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28B516E" w14:textId="77777777">
            <w:pPr>
              <w:spacing w:before="40" w:after="40"/>
            </w:pPr>
            <w:r>
              <w:rPr>
                <w:sz w:val="20"/>
                <w:szCs w:val="20"/>
              </w:rPr>
              <w:t>2024.x imagen oficial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5BFD89B" w14:textId="77777777">
            <w:pPr>
              <w:spacing w:before="40" w:after="40"/>
            </w:pPr>
            <w:r>
              <w:rPr>
                <w:sz w:val="20"/>
                <w:szCs w:val="20"/>
              </w:rPr>
              <w:t>Contenedor atacante con suite completa</w:t>
            </w:r>
          </w:p>
        </w:tc>
      </w:tr>
      <w:tr w:rsidR="00801C62" w14:paraId="0385E6B8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E333703" w14:textId="77777777">
            <w:pPr>
              <w:spacing w:before="40" w:after="40"/>
            </w:pPr>
            <w:r>
              <w:rPr>
                <w:sz w:val="20"/>
                <w:szCs w:val="20"/>
              </w:rPr>
              <w:t>Wireshark</w:t>
            </w:r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DD25C9B" w14:textId="77777777">
            <w:pPr>
              <w:spacing w:before="40" w:after="40"/>
            </w:pPr>
            <w:r>
              <w:rPr>
                <w:sz w:val="20"/>
                <w:szCs w:val="20"/>
              </w:rPr>
              <w:t>4.x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A37A371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Captura y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de protocolos</w:t>
            </w:r>
          </w:p>
        </w:tc>
      </w:tr>
      <w:tr w:rsidR="00801C62" w14:paraId="061447DC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2F0CAF4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Scapy</w:t>
            </w:r>
            <w:proofErr w:type="spellEnd"/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AA6CFA1" w14:textId="77777777">
            <w:pPr>
              <w:spacing w:before="40" w:after="40"/>
            </w:pPr>
            <w:r>
              <w:rPr>
                <w:sz w:val="20"/>
                <w:szCs w:val="20"/>
              </w:rPr>
              <w:t>2.5.x (Python)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C7816EC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Inyeccion</w:t>
            </w:r>
            <w:proofErr w:type="spellEnd"/>
            <w:r>
              <w:rPr>
                <w:sz w:val="20"/>
                <w:szCs w:val="20"/>
              </w:rPr>
              <w:t xml:space="preserve"> y forja de paquetes SIP/RTP</w:t>
            </w:r>
          </w:p>
        </w:tc>
      </w:tr>
      <w:tr w:rsidR="00801C62" w14:paraId="4D8F76BE" w14:textId="77777777"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3157A85" w14:textId="77777777">
            <w:pPr>
              <w:spacing w:before="40" w:after="40"/>
            </w:pPr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A0A119C" w14:textId="77777777">
            <w:pPr>
              <w:spacing w:before="40" w:after="40"/>
            </w:pPr>
            <w:r>
              <w:rPr>
                <w:sz w:val="20"/>
                <w:szCs w:val="20"/>
              </w:rPr>
              <w:t>6.x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F5290F2" w14:textId="77777777">
            <w:pPr>
              <w:spacing w:before="40" w:after="40"/>
            </w:pPr>
            <w:r>
              <w:rPr>
                <w:sz w:val="20"/>
                <w:szCs w:val="20"/>
              </w:rPr>
              <w:t>Base de datos de suscriptores Open5GS</w:t>
            </w:r>
          </w:p>
        </w:tc>
      </w:tr>
    </w:tbl>
    <w:p w:rsidR="00801C62" w:rsidRDefault="00801C62" w14:paraId="13CB4758" w14:textId="77777777">
      <w:pPr>
        <w:spacing w:after="120"/>
      </w:pPr>
    </w:p>
    <w:p w:rsidR="00801C62" w:rsidRDefault="005E457D" w14:paraId="787CB928" w14:textId="77777777">
      <w:pPr>
        <w:pStyle w:val="Ttulo1"/>
        <w:pBdr>
          <w:bottom w:val="single" w:color="2E5A9C" w:sz="8" w:space="4"/>
        </w:pBdr>
      </w:pPr>
      <w:r>
        <w:t>2. Arquitectura del Laboratorio</w:t>
      </w:r>
    </w:p>
    <w:p w:rsidR="00801C62" w:rsidRDefault="005E457D" w14:paraId="63D82A97" w14:textId="77777777">
      <w:pPr>
        <w:pStyle w:val="Ttulo2"/>
      </w:pPr>
      <w:r>
        <w:t xml:space="preserve">2.1 Principio de </w:t>
      </w:r>
      <w:proofErr w:type="spellStart"/>
      <w:r>
        <w:t>operacion</w:t>
      </w:r>
      <w:proofErr w:type="spellEnd"/>
      <w:r>
        <w:t xml:space="preserve"> sin hardware</w:t>
      </w:r>
    </w:p>
    <w:p w:rsidR="00801C62" w:rsidRDefault="005E457D" w14:paraId="76E6D4D2" w14:textId="77777777">
      <w:pPr>
        <w:spacing w:before="60" w:after="120"/>
      </w:pPr>
      <w:r>
        <w:t xml:space="preserve">El reemplazo del SDR </w:t>
      </w:r>
      <w:proofErr w:type="spellStart"/>
      <w:r>
        <w:t>fisico</w:t>
      </w:r>
      <w:proofErr w:type="spellEnd"/>
      <w:r>
        <w:t xml:space="preserve"> se basa en el modo ZeroMQ (ZMQ) de srsRAN. En este modo, los procesos </w:t>
      </w:r>
      <w:proofErr w:type="spellStart"/>
      <w:r>
        <w:t>srsENB</w:t>
      </w:r>
      <w:proofErr w:type="spellEnd"/>
      <w:r>
        <w:t xml:space="preserve"> y </w:t>
      </w:r>
      <w:proofErr w:type="spellStart"/>
      <w:r>
        <w:t>srsUE</w:t>
      </w:r>
      <w:proofErr w:type="spellEnd"/>
      <w:r>
        <w:t xml:space="preserve"> no acceden a </w:t>
      </w:r>
      <w:proofErr w:type="spellStart"/>
      <w:r>
        <w:t>ningun</w:t>
      </w:r>
      <w:proofErr w:type="spellEnd"/>
      <w:r>
        <w:t xml:space="preserve"> dispositivo de radio; en cambio, intercambian muestras I/Q a </w:t>
      </w:r>
      <w:proofErr w:type="spellStart"/>
      <w:r>
        <w:t>traves</w:t>
      </w:r>
      <w:proofErr w:type="spellEnd"/>
      <w:r>
        <w:t xml:space="preserve"> de sockets TCP en la interfaz </w:t>
      </w:r>
      <w:proofErr w:type="spellStart"/>
      <w:r>
        <w:t>loopback</w:t>
      </w:r>
      <w:proofErr w:type="spellEnd"/>
      <w:r>
        <w:t xml:space="preserve"> del sistema operativo. Desde la perspectiva de los planos superiores (RRC, NAS, S1-AP, SIP), el comportamiento es </w:t>
      </w:r>
      <w:proofErr w:type="spellStart"/>
      <w:r>
        <w:t>identico</w:t>
      </w:r>
      <w:proofErr w:type="spellEnd"/>
      <w:r>
        <w:t xml:space="preserve"> al de una red LTE real.</w:t>
      </w:r>
    </w:p>
    <w:p w:rsidR="00801C62" w:rsidRDefault="00801C62" w14:paraId="107F60B2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1C62" w14:paraId="70CCDC5D" w14:textId="77777777">
        <w:tc>
          <w:tcPr>
            <w:tcW w:w="9360" w:type="dxa"/>
            <w:tcBorders>
              <w:top w:val="single" w:color="2E5A9C" w:sz="4" w:space="0"/>
              <w:left w:val="single" w:color="2E5A9C" w:sz="16" w:space="0"/>
              <w:bottom w:val="single" w:color="2E5A9C" w:sz="4" w:space="0"/>
              <w:right w:val="single" w:color="2E5A9C" w:sz="4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1AD4F6E" w14:textId="77777777">
            <w:pPr>
              <w:spacing w:before="40" w:after="40"/>
            </w:pPr>
            <w:r>
              <w:rPr>
                <w:b/>
                <w:bCs/>
                <w:color w:val="2E5A9C"/>
                <w:sz w:val="20"/>
                <w:szCs w:val="20"/>
              </w:rPr>
              <w:t xml:space="preserve">ARQUITECTURA EN CAPAS: </w:t>
            </w:r>
            <w:r>
              <w:rPr>
                <w:color w:val="222222"/>
                <w:sz w:val="20"/>
                <w:szCs w:val="20"/>
              </w:rPr>
              <w:t>UE emulado (</w:t>
            </w:r>
            <w:proofErr w:type="spellStart"/>
            <w:r>
              <w:rPr>
                <w:color w:val="222222"/>
                <w:sz w:val="20"/>
                <w:szCs w:val="20"/>
              </w:rPr>
              <w:t>srsUE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&lt;-&gt; [ZMQ </w:t>
            </w:r>
            <w:proofErr w:type="spellStart"/>
            <w:r>
              <w:rPr>
                <w:color w:val="222222"/>
                <w:sz w:val="20"/>
                <w:szCs w:val="20"/>
              </w:rPr>
              <w:t>loopback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] &lt;-&gt; </w:t>
            </w:r>
            <w:proofErr w:type="spellStart"/>
            <w:r>
              <w:rPr>
                <w:color w:val="222222"/>
                <w:sz w:val="20"/>
                <w:szCs w:val="20"/>
              </w:rPr>
              <w:t>eNodeB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srsENB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&lt;-&gt; S1-AP/GTP &lt;-&gt; EPC (Open5GS) &lt;-&gt; </w:t>
            </w:r>
            <w:proofErr w:type="spellStart"/>
            <w:r>
              <w:rPr>
                <w:color w:val="222222"/>
                <w:sz w:val="20"/>
                <w:szCs w:val="20"/>
              </w:rPr>
              <w:t>Gm</w:t>
            </w:r>
            <w:proofErr w:type="spellEnd"/>
            <w:r>
              <w:rPr>
                <w:color w:val="222222"/>
                <w:sz w:val="20"/>
                <w:szCs w:val="20"/>
              </w:rPr>
              <w:t>/SIP &lt;-&gt; IMS (</w:t>
            </w:r>
            <w:proofErr w:type="spellStart"/>
            <w:r>
              <w:rPr>
                <w:color w:val="222222"/>
                <w:sz w:val="20"/>
                <w:szCs w:val="20"/>
              </w:rPr>
              <w:t>Kamailio+Asterisk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:rsidR="00801C62" w:rsidRDefault="00801C62" w14:paraId="7E2EDED5" w14:textId="77777777">
      <w:pPr>
        <w:spacing w:after="120"/>
      </w:pPr>
    </w:p>
    <w:p w:rsidR="00801C62" w:rsidRDefault="005E457D" w14:paraId="67279CAB" w14:textId="77777777">
      <w:pPr>
        <w:pStyle w:val="Ttulo2"/>
      </w:pPr>
      <w:r>
        <w:t xml:space="preserve">2.2 Red virtual con Docker </w:t>
      </w:r>
      <w:proofErr w:type="spellStart"/>
      <w:r>
        <w:t>Compose</w:t>
      </w:r>
      <w:proofErr w:type="spellEnd"/>
    </w:p>
    <w:p w:rsidR="00801C62" w:rsidRDefault="005E457D" w14:paraId="75B23FBC" w14:textId="77777777">
      <w:pPr>
        <w:spacing w:before="60" w:after="120"/>
      </w:pPr>
      <w:r>
        <w:t xml:space="preserve">Todos los servicios se despliegan en contenedores Docker conectados a una red bridge aislada. Esta </w:t>
      </w:r>
      <w:proofErr w:type="spellStart"/>
      <w:r>
        <w:t>configuracion</w:t>
      </w:r>
      <w:proofErr w:type="spellEnd"/>
      <w:r>
        <w:t xml:space="preserve"> garantiza que el laboratorio no afecta la red del campus ni requiere permisos de administrador de red.</w:t>
      </w:r>
    </w:p>
    <w:p w:rsidR="00801C62" w:rsidRDefault="00801C62" w14:paraId="5243F38D" w14:textId="77777777">
      <w:pPr>
        <w:spacing w:after="60"/>
      </w:pPr>
    </w:p>
    <w:p w:rsidR="00801C62" w:rsidRDefault="005E457D" w14:paraId="13E34390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Topologia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de red del laboratorio</w:t>
      </w:r>
    </w:p>
    <w:p w:rsidR="00801C62" w:rsidRDefault="005E457D" w14:paraId="10A3AEE7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Red bridge aislada: 172.16.0.0/24</w:t>
      </w:r>
    </w:p>
    <w:p w:rsidR="00801C62" w:rsidRDefault="00801C62" w14:paraId="7279813F" w14:textId="77777777">
      <w:pPr>
        <w:shd w:val="clear" w:color="auto" w:fill="1E1E1E"/>
      </w:pPr>
    </w:p>
    <w:p w:rsidR="00801C62" w:rsidRDefault="005E457D" w14:paraId="3A6049F8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Contenedores y sus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IPs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fijas:</w:t>
      </w:r>
    </w:p>
    <w:p w:rsidRPr="001318A5" w:rsidR="00801C62" w:rsidRDefault="005E457D" w14:paraId="1B028125" w14:textId="77777777">
      <w:pPr>
        <w:shd w:val="clear" w:color="auto" w:fill="1E1E1E"/>
        <w:rPr>
          <w:lang w:val="en-US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</w:t>
      </w: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open5gs-mme      172.16.0.10</w:t>
      </w:r>
    </w:p>
    <w:p w:rsidRPr="001318A5" w:rsidR="00801C62" w:rsidRDefault="005E457D" w14:paraId="4A2117F2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open5gs-sgw      172.16.0.11</w:t>
      </w:r>
    </w:p>
    <w:p w:rsidRPr="001318A5" w:rsidR="00801C62" w:rsidRDefault="005E457D" w14:paraId="72A07EE5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open5gs-pgw      172.16.0.12</w:t>
      </w:r>
    </w:p>
    <w:p w:rsidRPr="001318A5" w:rsidR="00801C62" w:rsidRDefault="005E457D" w14:paraId="12310B2F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open5gs-hss      172.16.0.13</w:t>
      </w:r>
    </w:p>
    <w:p w:rsidRPr="001318A5" w:rsidR="00801C62" w:rsidRDefault="005E457D" w14:paraId="7E86C471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open5gs-pcrf     172.16.0.14</w:t>
      </w:r>
    </w:p>
    <w:p w:rsidRPr="001318A5" w:rsidR="00801C62" w:rsidRDefault="005E457D" w14:paraId="132B1000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kamailio-pcscf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172.16.0.20</w:t>
      </w:r>
    </w:p>
    <w:p w:rsidRPr="001318A5" w:rsidR="00801C62" w:rsidRDefault="005E457D" w14:paraId="761187AB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kamailio-scscf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172.16.0.21</w:t>
      </w:r>
    </w:p>
    <w:p w:rsidRPr="001318A5" w:rsidR="00801C62" w:rsidRDefault="005E457D" w14:paraId="198EA9C1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kamailio-icscf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172.16.0.22</w:t>
      </w:r>
    </w:p>
    <w:p w:rsidRPr="001318A5" w:rsidR="00801C62" w:rsidRDefault="005E457D" w14:paraId="111303B1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asterisk-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mgcf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 172.16.0.23</w:t>
      </w:r>
    </w:p>
    <w:p w:rsidR="00801C62" w:rsidRDefault="005E457D" w14:paraId="21816815" w14:textId="77777777">
      <w:pPr>
        <w:shd w:val="clear" w:color="auto" w:fill="1E1E1E"/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kali-attacker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hAnsi="Courier New" w:eastAsia="Courier New" w:cs="Courier New"/>
          <w:color w:val="D4D4D4"/>
          <w:sz w:val="18"/>
          <w:szCs w:val="18"/>
        </w:rPr>
        <w:t>172.16.0.99  &lt;</w:t>
      </w:r>
      <w:proofErr w:type="gram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- contenedor de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pentesting</w:t>
      </w:r>
      <w:proofErr w:type="spellEnd"/>
    </w:p>
    <w:p w:rsidR="00801C62" w:rsidRDefault="00801C62" w14:paraId="7C82ABBE" w14:textId="77777777">
      <w:pPr>
        <w:spacing w:after="120"/>
      </w:pPr>
    </w:p>
    <w:p w:rsidR="00801C62" w:rsidRDefault="005E457D" w14:paraId="3C03881E" w14:textId="77777777">
      <w:pPr>
        <w:pStyle w:val="Ttulo2"/>
      </w:pPr>
      <w:r>
        <w:t>2.3 Flujo de una llamada VoLTE emulada</w:t>
      </w:r>
    </w:p>
    <w:p w:rsidR="00801C62" w:rsidRDefault="005E457D" w14:paraId="6E89B68B" w14:textId="77777777">
      <w:pPr>
        <w:spacing w:before="60" w:after="120"/>
      </w:pPr>
      <w:r>
        <w:t xml:space="preserve">El siguiente flujo describe el ciclo de vida completo de una llamada VoLTE en el laboratorio, desde el registro hasta la </w:t>
      </w:r>
      <w:proofErr w:type="spellStart"/>
      <w:r>
        <w:t>terminacion</w:t>
      </w:r>
      <w:proofErr w:type="spellEnd"/>
      <w:r>
        <w:t>:</w:t>
      </w:r>
    </w:p>
    <w:p w:rsidR="00801C62" w:rsidRDefault="00801C62" w14:paraId="342CF5EC" w14:textId="77777777">
      <w:pPr>
        <w:spacing w:after="60"/>
      </w:pPr>
    </w:p>
    <w:p w:rsidR="00801C62" w:rsidRDefault="005E457D" w14:paraId="3BE3294A" w14:textId="77777777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srsUE</w:t>
      </w:r>
      <w:proofErr w:type="spellEnd"/>
      <w:r>
        <w:t xml:space="preserve"> se adjunta a </w:t>
      </w:r>
      <w:proofErr w:type="spellStart"/>
      <w:r>
        <w:t>srsENB</w:t>
      </w:r>
      <w:proofErr w:type="spellEnd"/>
      <w:r>
        <w:t xml:space="preserve"> via ZMQ y ejecuta el procedimiento EPS </w:t>
      </w:r>
      <w:proofErr w:type="spellStart"/>
      <w:r>
        <w:t>Attach</w:t>
      </w:r>
      <w:proofErr w:type="spellEnd"/>
      <w:r>
        <w:t xml:space="preserve"> con el MME de Open5GS.</w:t>
      </w:r>
    </w:p>
    <w:p w:rsidR="00801C62" w:rsidRDefault="005E457D" w14:paraId="14B3CB76" w14:textId="77777777">
      <w:pPr>
        <w:pStyle w:val="Prrafodelista"/>
        <w:numPr>
          <w:ilvl w:val="0"/>
          <w:numId w:val="2"/>
        </w:numPr>
        <w:spacing w:before="40" w:after="40"/>
      </w:pPr>
      <w:r>
        <w:t>El MME autentica al UE usando EPS-AKA contra el HSS (base de datos de SIM configuradas en MongoDB).</w:t>
      </w:r>
    </w:p>
    <w:p w:rsidR="00801C62" w:rsidRDefault="005E457D" w14:paraId="50911D99" w14:textId="77777777">
      <w:pPr>
        <w:pStyle w:val="Prrafodelista"/>
        <w:numPr>
          <w:ilvl w:val="0"/>
          <w:numId w:val="2"/>
        </w:numPr>
        <w:spacing w:before="40" w:after="40"/>
      </w:pPr>
      <w:r>
        <w:t xml:space="preserve">El PGW asigna una </w:t>
      </w:r>
      <w:proofErr w:type="spellStart"/>
      <w:r>
        <w:t>direccion</w:t>
      </w:r>
      <w:proofErr w:type="spellEnd"/>
      <w:r>
        <w:t xml:space="preserve"> IP al UE (pool 10.45.0.0/16) y establece el Default Bearer con QCI=5.</w:t>
      </w:r>
    </w:p>
    <w:p w:rsidR="00801C62" w:rsidRDefault="005E457D" w14:paraId="6A29451B" w14:textId="77777777">
      <w:pPr>
        <w:pStyle w:val="Prrafodelista"/>
        <w:numPr>
          <w:ilvl w:val="0"/>
          <w:numId w:val="2"/>
        </w:numPr>
        <w:spacing w:before="40" w:after="40"/>
      </w:pPr>
      <w:r>
        <w:t xml:space="preserve">El UE ejecuta el procedimiento IMS </w:t>
      </w:r>
      <w:proofErr w:type="spellStart"/>
      <w:r>
        <w:t>Registration</w:t>
      </w:r>
      <w:proofErr w:type="spellEnd"/>
      <w:r>
        <w:t xml:space="preserve">: </w:t>
      </w:r>
      <w:proofErr w:type="spellStart"/>
      <w:r>
        <w:t>envia</w:t>
      </w:r>
      <w:proofErr w:type="spellEnd"/>
      <w:r>
        <w:t xml:space="preserve"> SIP REGISTER al P-CSCF de </w:t>
      </w:r>
      <w:proofErr w:type="spellStart"/>
      <w:r>
        <w:t>Kamailio</w:t>
      </w:r>
      <w:proofErr w:type="spellEnd"/>
      <w:r>
        <w:t>.</w:t>
      </w:r>
    </w:p>
    <w:p w:rsidR="00801C62" w:rsidRDefault="005E457D" w14:paraId="4C4D046F" w14:textId="77777777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Kamailio</w:t>
      </w:r>
      <w:proofErr w:type="spellEnd"/>
      <w:r>
        <w:t xml:space="preserve"> reenvía el REGISTER al S-CSCF, que autentica contra el FHoSS mediante </w:t>
      </w:r>
      <w:proofErr w:type="spellStart"/>
      <w:r>
        <w:t>Diameter</w:t>
      </w:r>
      <w:proofErr w:type="spellEnd"/>
      <w:r>
        <w:t xml:space="preserve"> </w:t>
      </w:r>
      <w:proofErr w:type="spellStart"/>
      <w:r>
        <w:t>Cx</w:t>
      </w:r>
      <w:proofErr w:type="spellEnd"/>
      <w:r>
        <w:t>.</w:t>
      </w:r>
    </w:p>
    <w:p w:rsidR="00801C62" w:rsidRDefault="005E457D" w14:paraId="41AFF82E" w14:textId="77777777">
      <w:pPr>
        <w:pStyle w:val="Prrafodelista"/>
        <w:numPr>
          <w:ilvl w:val="0"/>
          <w:numId w:val="2"/>
        </w:numPr>
        <w:spacing w:before="40" w:after="40"/>
      </w:pPr>
      <w:r>
        <w:t xml:space="preserve">Una vez registrado, el UE puede iniciar llamadas: </w:t>
      </w:r>
      <w:proofErr w:type="spellStart"/>
      <w:r>
        <w:t>envia</w:t>
      </w:r>
      <w:proofErr w:type="spellEnd"/>
      <w:r>
        <w:t xml:space="preserve"> SIP INVITE con SDP al P-CSCF.</w:t>
      </w:r>
    </w:p>
    <w:p w:rsidR="00801C62" w:rsidRDefault="005E457D" w14:paraId="16D0DF18" w14:textId="77777777">
      <w:pPr>
        <w:pStyle w:val="Prrafodelista"/>
        <w:numPr>
          <w:ilvl w:val="0"/>
          <w:numId w:val="2"/>
        </w:numPr>
        <w:spacing w:before="40" w:after="40"/>
      </w:pPr>
      <w:r>
        <w:t xml:space="preserve">El S-CSCF enruta la llamada al destino; Asterisk negocia el </w:t>
      </w:r>
      <w:proofErr w:type="spellStart"/>
      <w:r>
        <w:t>codec</w:t>
      </w:r>
      <w:proofErr w:type="spellEnd"/>
      <w:r>
        <w:t xml:space="preserve"> y establece el flujo RTP.</w:t>
      </w:r>
    </w:p>
    <w:p w:rsidR="00801C62" w:rsidRDefault="005E457D" w14:paraId="660B6226" w14:textId="77777777">
      <w:pPr>
        <w:pStyle w:val="Prrafodelista"/>
        <w:numPr>
          <w:ilvl w:val="0"/>
          <w:numId w:val="2"/>
        </w:numPr>
        <w:spacing w:before="40" w:after="40"/>
      </w:pPr>
      <w:r>
        <w:t xml:space="preserve">El tráfico RTP de voz fluye entre los dos </w:t>
      </w:r>
      <w:proofErr w:type="spellStart"/>
      <w:r>
        <w:t>srsUE</w:t>
      </w:r>
      <w:proofErr w:type="spellEnd"/>
      <w:r>
        <w:t xml:space="preserve"> sobre el </w:t>
      </w:r>
      <w:proofErr w:type="spellStart"/>
      <w:r>
        <w:t>tunel</w:t>
      </w:r>
      <w:proofErr w:type="spellEnd"/>
      <w:r>
        <w:t xml:space="preserve"> GTP-U del S/PGW.</w:t>
      </w:r>
    </w:p>
    <w:p w:rsidR="00801C62" w:rsidRDefault="00801C62" w14:paraId="5DC1421D" w14:textId="77777777">
      <w:pPr>
        <w:spacing w:after="120"/>
      </w:pPr>
    </w:p>
    <w:p w:rsidR="00801C62" w:rsidRDefault="005E457D" w14:paraId="5A124B78" w14:textId="77777777">
      <w:r>
        <w:br w:type="page"/>
      </w:r>
    </w:p>
    <w:p w:rsidR="00801C62" w:rsidRDefault="005E457D" w14:paraId="0AE61AE1" w14:textId="77777777">
      <w:pPr>
        <w:pStyle w:val="Ttulo1"/>
        <w:pBdr>
          <w:bottom w:val="single" w:color="2E5A9C" w:sz="8" w:space="4"/>
        </w:pBdr>
      </w:pPr>
      <w:r>
        <w:lastRenderedPageBreak/>
        <w:t>3. Escenarios de Ataque a Validar</w:t>
      </w:r>
    </w:p>
    <w:p w:rsidR="00801C62" w:rsidRDefault="005E457D" w14:paraId="38A1ECE0" w14:textId="77777777">
      <w:pPr>
        <w:spacing w:before="60" w:after="120"/>
      </w:pPr>
      <w:r>
        <w:t xml:space="preserve">Se definen siete vectores de ataque, ordenados de mayor a menor criticidad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clasificacion</w:t>
      </w:r>
      <w:proofErr w:type="spellEnd"/>
      <w:r>
        <w:t xml:space="preserve"> CVSS 3.1. Los cuatro primeros son obligatorios para la tesis; los tres adicionales se proponen como </w:t>
      </w:r>
      <w:proofErr w:type="spellStart"/>
      <w:r>
        <w:t>contribucion</w:t>
      </w:r>
      <w:proofErr w:type="spellEnd"/>
      <w:r>
        <w:t xml:space="preserve"> extendida.</w:t>
      </w:r>
    </w:p>
    <w:p w:rsidR="00801C62" w:rsidRDefault="00801C62" w14:paraId="37091DA0" w14:textId="77777777">
      <w:pPr>
        <w:spacing w:after="80"/>
      </w:pPr>
    </w:p>
    <w:p w:rsidR="00801C62" w:rsidRDefault="005E457D" w14:paraId="73C24B34" w14:textId="77777777">
      <w:pPr>
        <w:pStyle w:val="Ttulo2"/>
      </w:pPr>
      <w:r>
        <w:t xml:space="preserve">3.1 V1 — </w:t>
      </w:r>
      <w:proofErr w:type="spellStart"/>
      <w:r>
        <w:t>Intercepcion</w:t>
      </w:r>
      <w:proofErr w:type="spellEnd"/>
      <w:r>
        <w:t xml:space="preserve"> de </w:t>
      </w:r>
      <w:proofErr w:type="spellStart"/>
      <w:r>
        <w:t>Senalizacion</w:t>
      </w:r>
      <w:proofErr w:type="spellEnd"/>
      <w:r>
        <w:t xml:space="preserve"> SIP/SDP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01C62" w14:paraId="178BA451" w14:textId="77777777">
        <w:tc>
          <w:tcPr>
            <w:tcW w:w="25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7FCC000D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8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502ADDCB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801C62" w14:paraId="1D610F56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32B7CA8" w14:textId="77777777">
            <w:pPr>
              <w:spacing w:before="40" w:after="40"/>
            </w:pPr>
            <w:r>
              <w:rPr>
                <w:sz w:val="20"/>
                <w:szCs w:val="20"/>
              </w:rPr>
              <w:t>Criticidad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65A32F1" w14:textId="77777777">
            <w:pPr>
              <w:spacing w:before="40" w:after="40"/>
            </w:pPr>
            <w:r>
              <w:rPr>
                <w:sz w:val="20"/>
                <w:szCs w:val="20"/>
              </w:rPr>
              <w:t>CRITICA (CVSS 9.1)</w:t>
            </w:r>
          </w:p>
        </w:tc>
      </w:tr>
      <w:tr w:rsidRPr="00750B08" w:rsidR="00801C62" w14:paraId="65BD81AF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F960A2B" w14:textId="77777777">
            <w:pPr>
              <w:spacing w:before="40" w:after="40"/>
            </w:pPr>
            <w:r>
              <w:rPr>
                <w:sz w:val="20"/>
                <w:szCs w:val="20"/>
              </w:rPr>
              <w:t>MITRE ATT&amp;CK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1318A5" w:rsidR="00801C62" w:rsidRDefault="005E457D" w14:paraId="2A10E8BE" w14:textId="77777777">
            <w:pPr>
              <w:spacing w:before="40" w:after="40"/>
              <w:rPr>
                <w:lang w:val="en-US"/>
              </w:rPr>
            </w:pPr>
            <w:r w:rsidRPr="001318A5">
              <w:rPr>
                <w:sz w:val="20"/>
                <w:szCs w:val="20"/>
                <w:lang w:val="en-US"/>
              </w:rPr>
              <w:t>T1557 — Adversary-in-the-Middle</w:t>
            </w:r>
          </w:p>
        </w:tc>
      </w:tr>
      <w:tr w:rsidR="00801C62" w14:paraId="1FDBA5CA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2250D69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Prerequisito</w:t>
            </w:r>
            <w:proofErr w:type="spellEnd"/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2805221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  <w:r>
              <w:rPr>
                <w:sz w:val="20"/>
                <w:szCs w:val="20"/>
              </w:rPr>
              <w:t xml:space="preserve"> en la misma red bridge que el P-CSCF</w:t>
            </w:r>
          </w:p>
        </w:tc>
      </w:tr>
      <w:tr w:rsidR="00801C62" w14:paraId="2EBF83EE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873FC24" w14:textId="77777777">
            <w:pPr>
              <w:spacing w:before="40" w:after="40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49CCF0A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Capturar SDP con IP de media, puerto RTP y </w:t>
            </w:r>
            <w:proofErr w:type="spellStart"/>
            <w:r>
              <w:rPr>
                <w:sz w:val="20"/>
                <w:szCs w:val="20"/>
              </w:rPr>
              <w:t>codec</w:t>
            </w:r>
            <w:proofErr w:type="spellEnd"/>
            <w:r>
              <w:rPr>
                <w:sz w:val="20"/>
                <w:szCs w:val="20"/>
              </w:rPr>
              <w:t xml:space="preserve"> negociado</w:t>
            </w:r>
          </w:p>
        </w:tc>
      </w:tr>
    </w:tbl>
    <w:p w:rsidR="00801C62" w:rsidRDefault="00801C62" w14:paraId="04351E60" w14:textId="77777777">
      <w:pPr>
        <w:spacing w:after="80"/>
      </w:pPr>
    </w:p>
    <w:p w:rsidR="00801C62" w:rsidRDefault="005E457D" w14:paraId="04DB0559" w14:textId="77777777">
      <w:pPr>
        <w:pStyle w:val="Ttulo3"/>
      </w:pPr>
      <w:proofErr w:type="spellStart"/>
      <w:r>
        <w:t>Descripcion</w:t>
      </w:r>
      <w:proofErr w:type="spellEnd"/>
      <w:r>
        <w:t xml:space="preserve"> </w:t>
      </w:r>
      <w:proofErr w:type="spellStart"/>
      <w:r>
        <w:t>tecnica</w:t>
      </w:r>
      <w:proofErr w:type="spellEnd"/>
    </w:p>
    <w:p w:rsidR="00801C62" w:rsidRDefault="005E457D" w14:paraId="6168CAD9" w14:textId="77777777">
      <w:pPr>
        <w:spacing w:before="60" w:after="120"/>
      </w:pPr>
      <w:r>
        <w:t xml:space="preserve">Cuando el P-CSCF no fuerza TLS (RFC 5630) o cuando la </w:t>
      </w:r>
      <w:proofErr w:type="spellStart"/>
      <w:r>
        <w:t>negociacion</w:t>
      </w:r>
      <w:proofErr w:type="spellEnd"/>
      <w:r>
        <w:t xml:space="preserve"> IPSec-IKEv2 en la interfaz </w:t>
      </w:r>
      <w:proofErr w:type="spellStart"/>
      <w:r>
        <w:t>Gm</w:t>
      </w:r>
      <w:proofErr w:type="spellEnd"/>
      <w:r>
        <w:t xml:space="preserve"> puede ser degradada, el atacante posicionado entre la UE y el P-CSCF mediante ARP </w:t>
      </w:r>
      <w:proofErr w:type="spellStart"/>
      <w:r>
        <w:t>spoofing</w:t>
      </w:r>
      <w:proofErr w:type="spellEnd"/>
      <w:r>
        <w:t xml:space="preserve"> captura los mensajes INVITE que contienen el SDP con las </w:t>
      </w:r>
      <w:proofErr w:type="spellStart"/>
      <w:r>
        <w:t>IPs</w:t>
      </w:r>
      <w:proofErr w:type="spellEnd"/>
      <w:r>
        <w:t xml:space="preserve"> de media, puertos RTP y </w:t>
      </w:r>
      <w:proofErr w:type="spellStart"/>
      <w:r>
        <w:t>codec</w:t>
      </w:r>
      <w:proofErr w:type="spellEnd"/>
      <w:r>
        <w:t xml:space="preserve"> negociado.</w:t>
      </w:r>
    </w:p>
    <w:p w:rsidR="00801C62" w:rsidRDefault="005E457D" w14:paraId="0C3AC46C" w14:textId="77777777">
      <w:pPr>
        <w:pStyle w:val="Ttulo3"/>
      </w:pPr>
      <w:r>
        <w:t>Procedimiento de ataque</w:t>
      </w:r>
    </w:p>
    <w:p w:rsidR="00801C62" w:rsidRDefault="005E457D" w14:paraId="458E11B1" w14:textId="77777777">
      <w:pPr>
        <w:pStyle w:val="Prrafodelista"/>
        <w:numPr>
          <w:ilvl w:val="0"/>
          <w:numId w:val="3"/>
        </w:numPr>
        <w:spacing w:before="40" w:after="40"/>
      </w:pPr>
      <w:r>
        <w:t xml:space="preserve">Desde el contenedor Kali, ejecutar ARP </w:t>
      </w:r>
      <w:proofErr w:type="spellStart"/>
      <w:r>
        <w:t>spoofing</w:t>
      </w:r>
      <w:proofErr w:type="spellEnd"/>
      <w:r>
        <w:t xml:space="preserve"> entre la UE y el P-CSCF:</w:t>
      </w:r>
    </w:p>
    <w:p w:rsidR="00801C62" w:rsidRDefault="005E457D" w14:paraId="76497E73" w14:textId="77777777">
      <w:pPr>
        <w:pStyle w:val="Prrafodelista"/>
        <w:numPr>
          <w:ilvl w:val="1"/>
          <w:numId w:val="3"/>
        </w:numPr>
        <w:spacing w:before="40" w:after="40"/>
      </w:pPr>
      <w:proofErr w:type="spellStart"/>
      <w:r>
        <w:rPr>
          <w:rFonts w:ascii="Courier New" w:hAnsi="Courier New" w:eastAsia="Courier New" w:cs="Courier New"/>
          <w:color w:val="C00000"/>
          <w:sz w:val="20"/>
          <w:szCs w:val="20"/>
        </w:rPr>
        <w:t>arpspoof</w:t>
      </w:r>
      <w:proofErr w:type="spellEnd"/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-i eth0 -t 172.16.0.20 172.16.0.10</w:t>
      </w:r>
      <w:r>
        <w:t xml:space="preserve"> (suplanta al MME ante el P-CSCF)</w:t>
      </w:r>
    </w:p>
    <w:p w:rsidR="00801C62" w:rsidRDefault="005E457D" w14:paraId="7C850918" w14:textId="77777777">
      <w:pPr>
        <w:pStyle w:val="Prrafodelista"/>
        <w:numPr>
          <w:ilvl w:val="0"/>
          <w:numId w:val="3"/>
        </w:numPr>
        <w:spacing w:before="40" w:after="40"/>
      </w:pPr>
      <w:r>
        <w:t>Capturar con Wireshark usando el filtro:</w:t>
      </w:r>
    </w:p>
    <w:p w:rsidR="00801C62" w:rsidRDefault="005E457D" w14:paraId="16BADFB9" w14:textId="77777777">
      <w:pPr>
        <w:pStyle w:val="Prrafodelista"/>
        <w:numPr>
          <w:ilvl w:val="1"/>
          <w:numId w:val="3"/>
        </w:numPr>
        <w:spacing w:before="40" w:after="40"/>
      </w:pPr>
      <w:proofErr w:type="spellStart"/>
      <w:r>
        <w:rPr>
          <w:rFonts w:ascii="Courier New" w:hAnsi="Courier New" w:eastAsia="Courier New" w:cs="Courier New"/>
          <w:color w:val="C00000"/>
          <w:sz w:val="20"/>
          <w:szCs w:val="20"/>
        </w:rPr>
        <w:t>sip</w:t>
      </w:r>
      <w:proofErr w:type="spellEnd"/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|| </w:t>
      </w:r>
      <w:proofErr w:type="spellStart"/>
      <w:r>
        <w:rPr>
          <w:rFonts w:ascii="Courier New" w:hAnsi="Courier New" w:eastAsia="Courier New" w:cs="Courier New"/>
          <w:color w:val="C00000"/>
          <w:sz w:val="20"/>
          <w:szCs w:val="20"/>
        </w:rPr>
        <w:t>rtp</w:t>
      </w:r>
      <w:proofErr w:type="spellEnd"/>
      <w:r>
        <w:t xml:space="preserve"> en la interfaz eth0 del contenedor atacante</w:t>
      </w:r>
    </w:p>
    <w:p w:rsidR="00801C62" w:rsidRDefault="005E457D" w14:paraId="1A257561" w14:textId="77777777">
      <w:pPr>
        <w:pStyle w:val="Prrafodelista"/>
        <w:numPr>
          <w:ilvl w:val="0"/>
          <w:numId w:val="3"/>
        </w:numPr>
        <w:spacing w:before="40" w:after="40"/>
      </w:pPr>
      <w:r>
        <w:t xml:space="preserve">Iniciar una llamada desde </w:t>
      </w:r>
      <w:proofErr w:type="spellStart"/>
      <w:r>
        <w:t>srsUE</w:t>
      </w:r>
      <w:proofErr w:type="spellEnd"/>
      <w:r>
        <w:t xml:space="preserve"> #1 hacia </w:t>
      </w:r>
      <w:proofErr w:type="spellStart"/>
      <w:r>
        <w:t>srsUE</w:t>
      </w:r>
      <w:proofErr w:type="spellEnd"/>
      <w:r>
        <w:t xml:space="preserve"> #2 y verificar que el INVITE es visible en claro.</w:t>
      </w:r>
    </w:p>
    <w:p w:rsidR="00801C62" w:rsidRDefault="005E457D" w14:paraId="2A14D46B" w14:textId="77777777">
      <w:pPr>
        <w:pStyle w:val="Prrafodelista"/>
        <w:numPr>
          <w:ilvl w:val="0"/>
          <w:numId w:val="3"/>
        </w:numPr>
        <w:spacing w:before="40" w:after="40"/>
      </w:pPr>
      <w:r>
        <w:t xml:space="preserve">Con </w:t>
      </w:r>
      <w:proofErr w:type="spellStart"/>
      <w:r>
        <w:t>rtpbreak</w:t>
      </w:r>
      <w:proofErr w:type="spellEnd"/>
      <w:r>
        <w:t>, reconstruir el flujo de audio capturado en un archivo .</w:t>
      </w:r>
      <w:proofErr w:type="spellStart"/>
      <w:r>
        <w:t>wav</w:t>
      </w:r>
      <w:proofErr w:type="spellEnd"/>
      <w:r>
        <w:t>.</w:t>
      </w:r>
    </w:p>
    <w:p w:rsidR="00801C62" w:rsidRDefault="005E457D" w14:paraId="7C25DFF7" w14:textId="77777777">
      <w:pPr>
        <w:pStyle w:val="Ttulo3"/>
      </w:pPr>
      <w:proofErr w:type="gramStart"/>
      <w:r>
        <w:t>Contramedida a validar</w:t>
      </w:r>
      <w:proofErr w:type="gramEnd"/>
    </w:p>
    <w:p w:rsidR="00801C62" w:rsidRDefault="005E457D" w14:paraId="540DF16D" w14:textId="77777777">
      <w:pPr>
        <w:spacing w:before="60" w:after="120"/>
      </w:pPr>
      <w:r>
        <w:t xml:space="preserve">Activar TLS obligatorio en </w:t>
      </w:r>
      <w:proofErr w:type="spellStart"/>
      <w:r>
        <w:t>Kamailio</w:t>
      </w:r>
      <w:proofErr w:type="spellEnd"/>
      <w:r>
        <w:t xml:space="preserve"> (</w:t>
      </w:r>
      <w:proofErr w:type="spellStart"/>
      <w:r>
        <w:t>modparam</w:t>
      </w:r>
      <w:proofErr w:type="spellEnd"/>
      <w:r>
        <w:t xml:space="preserve"> </w:t>
      </w:r>
      <w:proofErr w:type="spellStart"/>
      <w:r>
        <w:t>tls_required</w:t>
      </w:r>
      <w:proofErr w:type="spellEnd"/>
      <w:r>
        <w:t xml:space="preserve">=yes) y repetir el ataque. El resultado esperado es que Wireshark muestre </w:t>
      </w:r>
      <w:proofErr w:type="spellStart"/>
      <w:r>
        <w:t>trafico</w:t>
      </w:r>
      <w:proofErr w:type="spellEnd"/>
      <w:r>
        <w:t xml:space="preserve"> TLSv1.3 ilegible.</w:t>
      </w:r>
    </w:p>
    <w:p w:rsidR="00801C62" w:rsidRDefault="00801C62" w14:paraId="35F3D59D" w14:textId="77777777">
      <w:pPr>
        <w:spacing w:after="80"/>
      </w:pPr>
    </w:p>
    <w:p w:rsidR="00801C62" w:rsidRDefault="005E457D" w14:paraId="6656BAE7" w14:textId="77777777">
      <w:pPr>
        <w:pStyle w:val="Ttulo2"/>
      </w:pPr>
      <w:r>
        <w:t xml:space="preserve">3.2 V2 — </w:t>
      </w:r>
      <w:proofErr w:type="spellStart"/>
      <w:r>
        <w:t>Denegacion</w:t>
      </w:r>
      <w:proofErr w:type="spellEnd"/>
      <w:r>
        <w:t xml:space="preserve"> de Servicio sobre el IMS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01C62" w14:paraId="363CE21E" w14:textId="77777777">
        <w:tc>
          <w:tcPr>
            <w:tcW w:w="25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284D2C13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8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33A0ADEB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801C62" w14:paraId="2AA828C2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8BB7941" w14:textId="77777777">
            <w:pPr>
              <w:spacing w:before="40" w:after="40"/>
            </w:pPr>
            <w:r>
              <w:rPr>
                <w:sz w:val="20"/>
                <w:szCs w:val="20"/>
              </w:rPr>
              <w:t>Criticidad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B27A315" w14:textId="77777777">
            <w:pPr>
              <w:spacing w:before="40" w:after="40"/>
            </w:pPr>
            <w:r>
              <w:rPr>
                <w:sz w:val="20"/>
                <w:szCs w:val="20"/>
              </w:rPr>
              <w:t>CRITICA (CVSS 8.6)</w:t>
            </w:r>
          </w:p>
        </w:tc>
      </w:tr>
      <w:tr w:rsidR="00801C62" w14:paraId="3F5EB6D7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03062EF" w14:textId="77777777">
            <w:pPr>
              <w:spacing w:before="40" w:after="40"/>
            </w:pPr>
            <w:r>
              <w:rPr>
                <w:sz w:val="20"/>
                <w:szCs w:val="20"/>
              </w:rPr>
              <w:t>MITRE ATT&amp;CK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B50371A" w14:textId="77777777">
            <w:pPr>
              <w:spacing w:before="40" w:after="40"/>
            </w:pPr>
            <w:r>
              <w:rPr>
                <w:sz w:val="20"/>
                <w:szCs w:val="20"/>
              </w:rPr>
              <w:t>T1498 — Network DoS</w:t>
            </w:r>
          </w:p>
        </w:tc>
      </w:tr>
      <w:tr w:rsidR="00801C62" w14:paraId="73047DB2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F991A24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Prerequisito</w:t>
            </w:r>
            <w:proofErr w:type="spellEnd"/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F8CAE39" w14:textId="77777777">
            <w:pPr>
              <w:spacing w:before="40" w:after="40"/>
            </w:pPr>
            <w:r>
              <w:rPr>
                <w:sz w:val="20"/>
                <w:szCs w:val="20"/>
              </w:rPr>
              <w:t>Acceso a la red bridge del laboratorio</w:t>
            </w:r>
          </w:p>
        </w:tc>
      </w:tr>
      <w:tr w:rsidR="00801C62" w14:paraId="29A3E224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E571053" w14:textId="77777777">
            <w:pPr>
              <w:spacing w:before="40" w:after="40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D1A00F7" w14:textId="77777777">
            <w:pPr>
              <w:spacing w:before="40" w:after="40"/>
            </w:pPr>
            <w:r>
              <w:rPr>
                <w:sz w:val="20"/>
                <w:szCs w:val="20"/>
              </w:rPr>
              <w:t>Colapsar el S-CSCF hasta impedir registros y llamadas</w:t>
            </w:r>
          </w:p>
        </w:tc>
      </w:tr>
    </w:tbl>
    <w:p w:rsidR="00801C62" w:rsidRDefault="00801C62" w14:paraId="0F2753D3" w14:textId="77777777">
      <w:pPr>
        <w:spacing w:after="80"/>
      </w:pPr>
    </w:p>
    <w:p w:rsidR="00801C62" w:rsidRDefault="005E457D" w14:paraId="72C789D6" w14:textId="77777777">
      <w:pPr>
        <w:pStyle w:val="Ttulo3"/>
      </w:pPr>
      <w:proofErr w:type="spellStart"/>
      <w:r>
        <w:t>Sub-escenario</w:t>
      </w:r>
      <w:proofErr w:type="spellEnd"/>
      <w:r>
        <w:t xml:space="preserve"> 2a: REGISTER Flood</w:t>
      </w:r>
    </w:p>
    <w:p w:rsidR="00801C62" w:rsidRDefault="005E457D" w14:paraId="6BFFBBD1" w14:textId="77777777">
      <w:pPr>
        <w:spacing w:before="60" w:after="120"/>
      </w:pPr>
      <w:r>
        <w:t xml:space="preserve">El S-CSCF procesa mensajes SIP con un modelo de </w:t>
      </w:r>
      <w:proofErr w:type="spellStart"/>
      <w:r>
        <w:t>threading</w:t>
      </w:r>
      <w:proofErr w:type="spellEnd"/>
      <w:r>
        <w:t xml:space="preserve">. Un atacante que </w:t>
      </w:r>
      <w:proofErr w:type="spellStart"/>
      <w:r>
        <w:t>envie</w:t>
      </w:r>
      <w:proofErr w:type="spellEnd"/>
      <w:r>
        <w:t xml:space="preserve"> </w:t>
      </w:r>
      <w:proofErr w:type="spellStart"/>
      <w:r>
        <w:t>rafagas</w:t>
      </w:r>
      <w:proofErr w:type="spellEnd"/>
      <w:r>
        <w:t xml:space="preserve"> de REGISTER con credenciales distintas agota la tabla de </w:t>
      </w:r>
      <w:proofErr w:type="spellStart"/>
      <w:r>
        <w:t>dialogos</w:t>
      </w:r>
      <w:proofErr w:type="spellEnd"/>
      <w:r>
        <w:t xml:space="preserve"> en memoria RAM, incrementa la latencia de </w:t>
      </w:r>
      <w:proofErr w:type="spellStart"/>
      <w:r>
        <w:t>autenticacion</w:t>
      </w:r>
      <w:proofErr w:type="spellEnd"/>
      <w:r>
        <w:t xml:space="preserve"> AKA y colapsa el servicio.</w:t>
      </w:r>
    </w:p>
    <w:p w:rsidR="00801C62" w:rsidRDefault="005E457D" w14:paraId="4CD5427A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Desde el contenedor Kali:</w:t>
      </w:r>
    </w:p>
    <w:p w:rsidR="00801C62" w:rsidRDefault="005E457D" w14:paraId="2C641E69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inviteflood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eth0 200.200.200.200 172.16.0.21 5060 10000</w:t>
      </w:r>
    </w:p>
    <w:p w:rsidR="00801C62" w:rsidRDefault="005E457D" w14:paraId="17EF5EB0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Tambien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con SIPp:</w:t>
      </w:r>
    </w:p>
    <w:p w:rsidR="00801C62" w:rsidRDefault="005E457D" w14:paraId="551056C9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sipp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172.16.0.21:5060 -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sn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uas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-l 5000 -m 100000 -r 2000</w:t>
      </w:r>
    </w:p>
    <w:p w:rsidR="00801C62" w:rsidRDefault="00801C62" w14:paraId="6EDE367B" w14:textId="77777777">
      <w:pPr>
        <w:spacing w:after="80"/>
      </w:pPr>
    </w:p>
    <w:p w:rsidR="00801C62" w:rsidRDefault="005E457D" w14:paraId="5DDD083D" w14:textId="77777777">
      <w:pPr>
        <w:pStyle w:val="Ttulo3"/>
      </w:pPr>
      <w:proofErr w:type="spellStart"/>
      <w:r>
        <w:t>Sub-escenario</w:t>
      </w:r>
      <w:proofErr w:type="spellEnd"/>
      <w:r>
        <w:t xml:space="preserve"> 2b: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Exhaustion</w:t>
      </w:r>
      <w:proofErr w:type="spellEnd"/>
    </w:p>
    <w:p w:rsidR="00801C62" w:rsidRDefault="005E457D" w14:paraId="0391FA3C" w14:textId="77777777">
      <w:pPr>
        <w:spacing w:before="60" w:after="120"/>
      </w:pPr>
      <w:r>
        <w:t xml:space="preserve">Enviar INVITE sin completar el </w:t>
      </w:r>
      <w:proofErr w:type="spellStart"/>
      <w:r>
        <w:t>handshake</w:t>
      </w:r>
      <w:proofErr w:type="spellEnd"/>
      <w:r>
        <w:t xml:space="preserve"> SIP (sin ACK ni BYE). El S-CSCF mantiene transacciones en estado TRYING hasta que el </w:t>
      </w:r>
      <w:proofErr w:type="spellStart"/>
      <w:r>
        <w:t>timer</w:t>
      </w:r>
      <w:proofErr w:type="spellEnd"/>
      <w:r>
        <w:t xml:space="preserve"> B (32 s) expira, agotando memoria con transacciones colgadas.</w:t>
      </w:r>
    </w:p>
    <w:p w:rsidR="00801C62" w:rsidRDefault="005E457D" w14:paraId="12397CC2" w14:textId="77777777">
      <w:pPr>
        <w:pStyle w:val="Ttulo3"/>
      </w:pPr>
      <w:proofErr w:type="spellStart"/>
      <w:r>
        <w:t>Metrica</w:t>
      </w:r>
      <w:proofErr w:type="spellEnd"/>
      <w:r>
        <w:t xml:space="preserve"> de </w:t>
      </w:r>
      <w:proofErr w:type="spellStart"/>
      <w:r>
        <w:t>exito</w:t>
      </w:r>
      <w:proofErr w:type="spellEnd"/>
    </w:p>
    <w:p w:rsidR="00801C62" w:rsidRDefault="005E457D" w14:paraId="4273D15A" w14:textId="77777777">
      <w:pPr>
        <w:spacing w:before="60" w:after="120"/>
      </w:pPr>
      <w:r>
        <w:t>El ataque es exitoso cuando un REGISTER legitimo recibe respuesta 503 Service Unavailable o no recibe respuesta dentro de 5 segundos.</w:t>
      </w:r>
    </w:p>
    <w:p w:rsidRPr="001318A5" w:rsidR="00801C62" w:rsidRDefault="005E457D" w14:paraId="70335058" w14:textId="77777777">
      <w:pPr>
        <w:pStyle w:val="Ttulo3"/>
        <w:rPr>
          <w:lang w:val="en-US"/>
        </w:rPr>
      </w:pPr>
      <w:proofErr w:type="spellStart"/>
      <w:r w:rsidRPr="001318A5">
        <w:rPr>
          <w:lang w:val="en-US"/>
        </w:rPr>
        <w:t>Contramedida</w:t>
      </w:r>
      <w:proofErr w:type="spellEnd"/>
      <w:r w:rsidRPr="001318A5">
        <w:rPr>
          <w:lang w:val="en-US"/>
        </w:rPr>
        <w:t xml:space="preserve"> a </w:t>
      </w:r>
      <w:proofErr w:type="spellStart"/>
      <w:r w:rsidRPr="001318A5">
        <w:rPr>
          <w:lang w:val="en-US"/>
        </w:rPr>
        <w:t>validar</w:t>
      </w:r>
      <w:proofErr w:type="spellEnd"/>
    </w:p>
    <w:p w:rsidR="00801C62" w:rsidRDefault="005E457D" w14:paraId="7B9E3A53" w14:textId="77777777">
      <w:pPr>
        <w:spacing w:before="60" w:after="120"/>
      </w:pPr>
      <w:proofErr w:type="spellStart"/>
      <w:r w:rsidRPr="001318A5">
        <w:rPr>
          <w:lang w:val="en-US"/>
        </w:rPr>
        <w:t>Configurar</w:t>
      </w:r>
      <w:proofErr w:type="spellEnd"/>
      <w:r w:rsidRPr="001318A5">
        <w:rPr>
          <w:lang w:val="en-US"/>
        </w:rPr>
        <w:t xml:space="preserve"> rate limiting </w:t>
      </w:r>
      <w:proofErr w:type="spellStart"/>
      <w:r w:rsidRPr="001318A5">
        <w:rPr>
          <w:lang w:val="en-US"/>
        </w:rPr>
        <w:t>en</w:t>
      </w:r>
      <w:proofErr w:type="spellEnd"/>
      <w:r w:rsidRPr="001318A5">
        <w:rPr>
          <w:lang w:val="en-US"/>
        </w:rPr>
        <w:t xml:space="preserve"> </w:t>
      </w:r>
      <w:proofErr w:type="spellStart"/>
      <w:r w:rsidRPr="001318A5">
        <w:rPr>
          <w:lang w:val="en-US"/>
        </w:rPr>
        <w:t>Kamailio</w:t>
      </w:r>
      <w:proofErr w:type="spellEnd"/>
      <w:r w:rsidRPr="001318A5">
        <w:rPr>
          <w:lang w:val="en-US"/>
        </w:rPr>
        <w:t xml:space="preserve">: </w:t>
      </w:r>
      <w:proofErr w:type="spellStart"/>
      <w:proofErr w:type="gramStart"/>
      <w:r w:rsidRPr="001318A5">
        <w:rPr>
          <w:lang w:val="en-US"/>
        </w:rPr>
        <w:t>modparam</w:t>
      </w:r>
      <w:proofErr w:type="spellEnd"/>
      <w:r w:rsidRPr="001318A5">
        <w:rPr>
          <w:lang w:val="en-US"/>
        </w:rPr>
        <w:t>(</w:t>
      </w:r>
      <w:proofErr w:type="gramEnd"/>
      <w:r w:rsidRPr="001318A5">
        <w:rPr>
          <w:lang w:val="en-US"/>
        </w:rPr>
        <w:t xml:space="preserve">pike, </w:t>
      </w:r>
      <w:proofErr w:type="spellStart"/>
      <w:r w:rsidRPr="001318A5">
        <w:rPr>
          <w:lang w:val="en-US"/>
        </w:rPr>
        <w:t>sampling_time_unit</w:t>
      </w:r>
      <w:proofErr w:type="spellEnd"/>
      <w:r w:rsidRPr="001318A5">
        <w:rPr>
          <w:lang w:val="en-US"/>
        </w:rPr>
        <w:t xml:space="preserve">, 2) y </w:t>
      </w:r>
      <w:proofErr w:type="spellStart"/>
      <w:proofErr w:type="gramStart"/>
      <w:r w:rsidRPr="001318A5">
        <w:rPr>
          <w:lang w:val="en-US"/>
        </w:rPr>
        <w:t>modparam</w:t>
      </w:r>
      <w:proofErr w:type="spellEnd"/>
      <w:r w:rsidRPr="001318A5">
        <w:rPr>
          <w:lang w:val="en-US"/>
        </w:rPr>
        <w:t>(</w:t>
      </w:r>
      <w:proofErr w:type="gramEnd"/>
      <w:r w:rsidRPr="001318A5">
        <w:rPr>
          <w:lang w:val="en-US"/>
        </w:rPr>
        <w:t xml:space="preserve">pike, </w:t>
      </w:r>
      <w:proofErr w:type="spellStart"/>
      <w:r w:rsidRPr="001318A5">
        <w:rPr>
          <w:lang w:val="en-US"/>
        </w:rPr>
        <w:t>reqs_density_per_unit</w:t>
      </w:r>
      <w:proofErr w:type="spellEnd"/>
      <w:r w:rsidRPr="001318A5">
        <w:rPr>
          <w:lang w:val="en-US"/>
        </w:rPr>
        <w:t xml:space="preserve">, 30). </w:t>
      </w:r>
      <w:r>
        <w:t xml:space="preserve">Repetir el </w:t>
      </w:r>
      <w:proofErr w:type="spellStart"/>
      <w:r>
        <w:t>flood</w:t>
      </w:r>
      <w:proofErr w:type="spellEnd"/>
      <w:r>
        <w:t xml:space="preserve"> y verificar que el S-CSCF sigue respondiendo a usuarios </w:t>
      </w:r>
      <w:proofErr w:type="spellStart"/>
      <w:r>
        <w:t>legitimos</w:t>
      </w:r>
      <w:proofErr w:type="spellEnd"/>
      <w:r>
        <w:t>.</w:t>
      </w:r>
    </w:p>
    <w:p w:rsidR="00801C62" w:rsidRDefault="00801C62" w14:paraId="003073D3" w14:textId="77777777">
      <w:pPr>
        <w:spacing w:after="80"/>
      </w:pPr>
    </w:p>
    <w:p w:rsidR="00801C62" w:rsidRDefault="005E457D" w14:paraId="5DD807E5" w14:textId="77777777">
      <w:pPr>
        <w:pStyle w:val="Ttulo2"/>
      </w:pPr>
      <w:r>
        <w:t xml:space="preserve">3.3 V3 — </w:t>
      </w:r>
      <w:proofErr w:type="spellStart"/>
      <w:r>
        <w:t>Suplantacion</w:t>
      </w:r>
      <w:proofErr w:type="spellEnd"/>
      <w:r>
        <w:t xml:space="preserve"> de Identidad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Impersonation</w:t>
      </w:r>
      <w:proofErr w:type="spellEnd"/>
      <w:r>
        <w:t>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01C62" w14:paraId="4CD259C7" w14:textId="77777777">
        <w:tc>
          <w:tcPr>
            <w:tcW w:w="25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43B3B668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8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0699051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801C62" w14:paraId="287A2FCB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CCB05C7" w14:textId="77777777">
            <w:pPr>
              <w:spacing w:before="40" w:after="40"/>
            </w:pPr>
            <w:r>
              <w:rPr>
                <w:sz w:val="20"/>
                <w:szCs w:val="20"/>
              </w:rPr>
              <w:t>Criticidad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3A97F01" w14:textId="77777777">
            <w:pPr>
              <w:spacing w:before="40" w:after="40"/>
            </w:pPr>
            <w:r>
              <w:rPr>
                <w:sz w:val="20"/>
                <w:szCs w:val="20"/>
              </w:rPr>
              <w:t>ALTA (CVSS 7.4)</w:t>
            </w:r>
          </w:p>
        </w:tc>
      </w:tr>
      <w:tr w:rsidR="00801C62" w14:paraId="2A012DC2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2883DD5" w14:textId="77777777">
            <w:pPr>
              <w:spacing w:before="40" w:after="40"/>
            </w:pPr>
            <w:r>
              <w:rPr>
                <w:sz w:val="20"/>
                <w:szCs w:val="20"/>
              </w:rPr>
              <w:t>MITRE ATT&amp;CK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FB91255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T1534 —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Spearphishing</w:t>
            </w:r>
            <w:proofErr w:type="spellEnd"/>
          </w:p>
        </w:tc>
      </w:tr>
      <w:tr w:rsidR="00801C62" w14:paraId="4D8F8C5E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A452E17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Prerequisito</w:t>
            </w:r>
            <w:proofErr w:type="spellEnd"/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B05EE31" w14:textId="77777777">
            <w:pPr>
              <w:spacing w:before="40" w:after="40"/>
            </w:pPr>
            <w:r>
              <w:rPr>
                <w:sz w:val="20"/>
                <w:szCs w:val="20"/>
              </w:rPr>
              <w:t>UE registrado en el IMS del laboratorio</w:t>
            </w:r>
          </w:p>
        </w:tc>
      </w:tr>
      <w:tr w:rsidR="00801C62" w14:paraId="409D97FF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708BF54" w14:textId="77777777">
            <w:pPr>
              <w:spacing w:before="40" w:after="40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5A0B070" w14:textId="77777777">
            <w:pPr>
              <w:spacing w:before="40" w:after="40"/>
            </w:pPr>
            <w:r>
              <w:rPr>
                <w:sz w:val="20"/>
                <w:szCs w:val="20"/>
              </w:rPr>
              <w:t>Iniciar una llamada apareciendo como otro usuario registrado</w:t>
            </w:r>
          </w:p>
        </w:tc>
      </w:tr>
    </w:tbl>
    <w:p w:rsidR="00801C62" w:rsidRDefault="00801C62" w14:paraId="78DCED45" w14:textId="77777777">
      <w:pPr>
        <w:spacing w:after="80"/>
      </w:pPr>
    </w:p>
    <w:p w:rsidR="00801C62" w:rsidRDefault="005E457D" w14:paraId="4E8775E3" w14:textId="77777777">
      <w:pPr>
        <w:pStyle w:val="Ttulo3"/>
      </w:pPr>
      <w:proofErr w:type="spellStart"/>
      <w:r>
        <w:t>Descripcion</w:t>
      </w:r>
      <w:proofErr w:type="spellEnd"/>
      <w:r>
        <w:t xml:space="preserve"> </w:t>
      </w:r>
      <w:proofErr w:type="spellStart"/>
      <w:r>
        <w:t>tecnica</w:t>
      </w:r>
      <w:proofErr w:type="spellEnd"/>
    </w:p>
    <w:p w:rsidR="00801C62" w:rsidRDefault="005E457D" w14:paraId="3DC26F30" w14:textId="77777777">
      <w:pPr>
        <w:spacing w:before="60" w:after="120"/>
      </w:pPr>
      <w:r>
        <w:t xml:space="preserve">En implementaciones de IMS que no validan el </w:t>
      </w:r>
      <w:proofErr w:type="spellStart"/>
      <w:r>
        <w:t>header</w:t>
      </w:r>
      <w:proofErr w:type="spellEnd"/>
      <w:r>
        <w:t xml:space="preserve"> P-</w:t>
      </w:r>
      <w:proofErr w:type="spellStart"/>
      <w:r>
        <w:t>Asserted</w:t>
      </w:r>
      <w:proofErr w:type="spellEnd"/>
      <w:r>
        <w:t>-</w:t>
      </w:r>
      <w:proofErr w:type="spellStart"/>
      <w:r>
        <w:t>Identity</w:t>
      </w:r>
      <w:proofErr w:type="spellEnd"/>
      <w:r>
        <w:t xml:space="preserve"> (RFC 3325) contra el IMSI autenticado en el HSS, un atacante puede insertar una identidad arbitraria en el campo From de un INVITE, haciendo que UE-B vea una llamada entrante de la </w:t>
      </w:r>
      <w:proofErr w:type="spellStart"/>
      <w:r>
        <w:t>victima</w:t>
      </w:r>
      <w:proofErr w:type="spellEnd"/>
      <w:r>
        <w:t>.</w:t>
      </w:r>
    </w:p>
    <w:p w:rsidR="00801C62" w:rsidRDefault="005E457D" w14:paraId="67306997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# Script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Scapy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— forja de SIP INVITE con identidad falsa</w:t>
      </w:r>
    </w:p>
    <w:p w:rsidRPr="001318A5" w:rsidR="00801C62" w:rsidRDefault="005E457D" w14:paraId="474FA7F0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from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scapy.all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import *</w:t>
      </w:r>
    </w:p>
    <w:p w:rsidRPr="001318A5" w:rsidR="00801C62" w:rsidRDefault="005E457D" w14:paraId="55EA731C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from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scapy.contrib.sip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import *</w:t>
      </w:r>
    </w:p>
    <w:p w:rsidRPr="001318A5" w:rsidR="00801C62" w:rsidRDefault="00801C62" w14:paraId="1E4ED99B" w14:textId="77777777">
      <w:pPr>
        <w:shd w:val="clear" w:color="auto" w:fill="1E1E1E"/>
        <w:rPr>
          <w:lang w:val="en-US"/>
        </w:rPr>
      </w:pPr>
    </w:p>
    <w:p w:rsidRPr="001318A5" w:rsidR="00801C62" w:rsidRDefault="005E457D" w14:paraId="51FEE061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invite = </w:t>
      </w:r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IP(</w:t>
      </w:r>
      <w:proofErr w:type="spellStart"/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dst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='172.16.0.20') / </w:t>
      </w:r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UDP(</w:t>
      </w:r>
      <w:proofErr w:type="spellStart"/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dport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=5060) / \</w:t>
      </w:r>
    </w:p>
    <w:p w:rsidRPr="001318A5" w:rsidR="00801C62" w:rsidRDefault="005E457D" w14:paraId="39F2D79C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</w:t>
      </w:r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SIP(</w:t>
      </w:r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From='</w:t>
      </w:r>
      <w:proofErr w:type="spellStart"/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sip:victima@ims.lab</w:t>
      </w:r>
      <w:proofErr w:type="spellEnd"/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',</w:t>
      </w:r>
    </w:p>
    <w:p w:rsidRPr="001318A5" w:rsidR="00801C62" w:rsidRDefault="005E457D" w14:paraId="34464481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   To='</w:t>
      </w:r>
      <w:proofErr w:type="spellStart"/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sip:destino@ims.lab</w:t>
      </w:r>
      <w:proofErr w:type="spellEnd"/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',</w:t>
      </w:r>
    </w:p>
    <w:p w:rsidRPr="001318A5" w:rsidR="00801C62" w:rsidRDefault="005E457D" w14:paraId="06BED19F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  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Call_ID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='forged-call-001@172.16.0.99')</w:t>
      </w:r>
    </w:p>
    <w:p w:rsidR="00801C62" w:rsidRDefault="005E457D" w14:paraId="617C828C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send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(invite)</w:t>
      </w:r>
    </w:p>
    <w:p w:rsidR="00801C62" w:rsidRDefault="00801C62" w14:paraId="00A92123" w14:textId="77777777">
      <w:pPr>
        <w:spacing w:after="80"/>
      </w:pPr>
    </w:p>
    <w:p w:rsidR="00801C62" w:rsidRDefault="005E457D" w14:paraId="7368DAE2" w14:textId="77777777">
      <w:pPr>
        <w:pStyle w:val="Ttulo3"/>
      </w:pPr>
      <w:proofErr w:type="gramStart"/>
      <w:r>
        <w:t>Contramedida a validar</w:t>
      </w:r>
      <w:proofErr w:type="gramEnd"/>
    </w:p>
    <w:p w:rsidR="00801C62" w:rsidRDefault="005E457D" w14:paraId="18A1FF86" w14:textId="77777777">
      <w:pPr>
        <w:spacing w:before="60" w:after="120"/>
      </w:pPr>
      <w:r>
        <w:t xml:space="preserve">Habilitar </w:t>
      </w:r>
      <w:proofErr w:type="spellStart"/>
      <w:r>
        <w:t>verificacion</w:t>
      </w:r>
      <w:proofErr w:type="spellEnd"/>
      <w:r>
        <w:t xml:space="preserve"> de P-</w:t>
      </w:r>
      <w:proofErr w:type="spellStart"/>
      <w:r>
        <w:t>Asserted</w:t>
      </w:r>
      <w:proofErr w:type="spellEnd"/>
      <w:r>
        <w:t>-</w:t>
      </w:r>
      <w:proofErr w:type="spellStart"/>
      <w:r>
        <w:t>Identity</w:t>
      </w:r>
      <w:proofErr w:type="spellEnd"/>
      <w:r>
        <w:t xml:space="preserve"> en </w:t>
      </w:r>
      <w:proofErr w:type="spellStart"/>
      <w:r>
        <w:t>Kamailio</w:t>
      </w:r>
      <w:proofErr w:type="spellEnd"/>
      <w:r>
        <w:t xml:space="preserve"> contra el registro autenticado. El resultado esperado es que el S-CSCF rechace el INVITE con 403 </w:t>
      </w:r>
      <w:proofErr w:type="spellStart"/>
      <w:r>
        <w:t>Forbidden</w:t>
      </w:r>
      <w:proofErr w:type="spellEnd"/>
      <w:r>
        <w:t xml:space="preserve"> si el From no coincide con la identidad autenticada.</w:t>
      </w:r>
    </w:p>
    <w:p w:rsidR="00801C62" w:rsidRDefault="00801C62" w14:paraId="19D47A98" w14:textId="77777777">
      <w:pPr>
        <w:spacing w:after="80"/>
      </w:pPr>
    </w:p>
    <w:p w:rsidR="00801C62" w:rsidRDefault="005E457D" w14:paraId="076FD491" w14:textId="77777777">
      <w:pPr>
        <w:pStyle w:val="Ttulo2"/>
      </w:pPr>
      <w:r>
        <w:t xml:space="preserve">3.4 V4 — </w:t>
      </w:r>
      <w:proofErr w:type="spellStart"/>
      <w:r>
        <w:t>Analisis</w:t>
      </w:r>
      <w:proofErr w:type="spellEnd"/>
      <w:r>
        <w:t xml:space="preserve"> de Robustez del Cifrado Radio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01C62" w14:paraId="3C4A305E" w14:textId="77777777">
        <w:tc>
          <w:tcPr>
            <w:tcW w:w="25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83A6CC1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8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246B1D27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801C62" w14:paraId="680B75D8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52E5FC4" w14:textId="77777777">
            <w:pPr>
              <w:spacing w:before="40" w:after="40"/>
            </w:pPr>
            <w:r>
              <w:rPr>
                <w:sz w:val="20"/>
                <w:szCs w:val="20"/>
              </w:rPr>
              <w:t>Criticidad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F1C9EF8" w14:textId="77777777">
            <w:pPr>
              <w:spacing w:before="40" w:after="40"/>
            </w:pPr>
            <w:r>
              <w:rPr>
                <w:sz w:val="20"/>
                <w:szCs w:val="20"/>
              </w:rPr>
              <w:t>ALTA (CVSS 7.5)</w:t>
            </w:r>
          </w:p>
        </w:tc>
      </w:tr>
      <w:tr w:rsidR="00801C62" w14:paraId="598BD582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AB4D2F0" w14:textId="77777777">
            <w:pPr>
              <w:spacing w:before="40" w:after="40"/>
            </w:pPr>
            <w:r>
              <w:rPr>
                <w:sz w:val="20"/>
                <w:szCs w:val="20"/>
              </w:rPr>
              <w:t>MITRE ATT&amp;CK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60CF125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T1040 — Network </w:t>
            </w:r>
            <w:proofErr w:type="spellStart"/>
            <w:r>
              <w:rPr>
                <w:sz w:val="20"/>
                <w:szCs w:val="20"/>
              </w:rPr>
              <w:t>Sniffing</w:t>
            </w:r>
            <w:proofErr w:type="spellEnd"/>
          </w:p>
        </w:tc>
      </w:tr>
      <w:tr w:rsidR="00801C62" w14:paraId="0A10E926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48AB77D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Prerequisito</w:t>
            </w:r>
            <w:proofErr w:type="spellEnd"/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8AE1964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Acceso de lectura a los logs de </w:t>
            </w:r>
            <w:proofErr w:type="spellStart"/>
            <w:r>
              <w:rPr>
                <w:sz w:val="20"/>
                <w:szCs w:val="20"/>
              </w:rPr>
              <w:t>srsENB</w:t>
            </w:r>
            <w:proofErr w:type="spellEnd"/>
          </w:p>
        </w:tc>
      </w:tr>
      <w:tr w:rsidR="00801C62" w14:paraId="3F9FF5F7" w14:textId="77777777"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5CD05C9" w14:textId="77777777">
            <w:pPr>
              <w:spacing w:before="40" w:after="40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563C596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Demostrar que EEA0 expone el </w:t>
            </w:r>
            <w:proofErr w:type="spellStart"/>
            <w:r>
              <w:rPr>
                <w:sz w:val="20"/>
                <w:szCs w:val="20"/>
              </w:rPr>
              <w:t>trafico</w:t>
            </w:r>
            <w:proofErr w:type="spellEnd"/>
            <w:r>
              <w:rPr>
                <w:sz w:val="20"/>
                <w:szCs w:val="20"/>
              </w:rPr>
              <w:t xml:space="preserve"> RTP en claro</w:t>
            </w:r>
          </w:p>
        </w:tc>
      </w:tr>
    </w:tbl>
    <w:p w:rsidR="00801C62" w:rsidRDefault="00801C62" w14:paraId="76ABE2D6" w14:textId="77777777">
      <w:pPr>
        <w:spacing w:after="80"/>
      </w:pPr>
    </w:p>
    <w:p w:rsidR="00801C62" w:rsidRDefault="005E457D" w14:paraId="3B2A3157" w14:textId="77777777">
      <w:pPr>
        <w:pStyle w:val="Ttulo3"/>
      </w:pPr>
      <w:proofErr w:type="spellStart"/>
      <w:r>
        <w:t>Descripcion</w:t>
      </w:r>
      <w:proofErr w:type="spellEnd"/>
      <w:r>
        <w:t xml:space="preserve"> </w:t>
      </w:r>
      <w:proofErr w:type="spellStart"/>
      <w:r>
        <w:t>tecnica</w:t>
      </w:r>
      <w:proofErr w:type="spellEnd"/>
    </w:p>
    <w:p w:rsidR="00801C62" w:rsidRDefault="005E457D" w14:paraId="5CB3AB59" w14:textId="77777777">
      <w:pPr>
        <w:spacing w:before="60" w:after="120"/>
      </w:pPr>
      <w:r>
        <w:t xml:space="preserve">srsRAN permite configurar el algoritmo de cifrado de la capa RRC/PDCP. En este vector se fuerza deliberadamente EEA0 (sin cifrado) en el </w:t>
      </w:r>
      <w:proofErr w:type="spellStart"/>
      <w:r>
        <w:t>eNodeB</w:t>
      </w:r>
      <w:proofErr w:type="spellEnd"/>
      <w:r>
        <w:t xml:space="preserve">, se captura el </w:t>
      </w:r>
      <w:proofErr w:type="spellStart"/>
      <w:r>
        <w:t>trafico</w:t>
      </w:r>
      <w:proofErr w:type="spellEnd"/>
      <w:r>
        <w:t xml:space="preserve"> de la llamada VoLTE en la interfaz virtual, y se verifica la recuperabilidad del contenido RTP.</w:t>
      </w:r>
    </w:p>
    <w:p w:rsidR="00801C62" w:rsidRDefault="005E457D" w14:paraId="73C15FE1" w14:textId="77777777">
      <w:pPr>
        <w:pStyle w:val="Ttulo3"/>
      </w:pPr>
      <w:proofErr w:type="spellStart"/>
      <w:r>
        <w:t>Configuracion</w:t>
      </w:r>
      <w:proofErr w:type="spellEnd"/>
      <w:r>
        <w:t xml:space="preserve"> del escenario vulnerable</w:t>
      </w:r>
    </w:p>
    <w:p w:rsidR="00801C62" w:rsidRDefault="005E457D" w14:paraId="5C881FD1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En /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srsran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enb.conf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— escenario vulnerable:</w:t>
      </w:r>
    </w:p>
    <w:p w:rsidR="00801C62" w:rsidRDefault="005E457D" w14:paraId="6D39701C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security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]</w:t>
      </w:r>
    </w:p>
    <w:p w:rsidR="00801C62" w:rsidRDefault="005E457D" w14:paraId="4F8EE48C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encryption_algo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= EEA0   # Sin cifrado</w:t>
      </w:r>
    </w:p>
    <w:p w:rsidR="00801C62" w:rsidRDefault="005E457D" w14:paraId="37E2AACC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integrity_</w:t>
      </w:r>
      <w:proofErr w:type="gramStart"/>
      <w:r>
        <w:rPr>
          <w:rFonts w:ascii="Courier New" w:hAnsi="Courier New" w:eastAsia="Courier New" w:cs="Courier New"/>
          <w:color w:val="D4D4D4"/>
          <w:sz w:val="18"/>
          <w:szCs w:val="18"/>
        </w:rPr>
        <w:t>algo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=</w:t>
      </w:r>
      <w:proofErr w:type="gram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EIA2   # Integridad activa</w:t>
      </w:r>
    </w:p>
    <w:p w:rsidR="00801C62" w:rsidRDefault="00801C62" w14:paraId="0DBF2915" w14:textId="77777777">
      <w:pPr>
        <w:shd w:val="clear" w:color="auto" w:fill="1E1E1E"/>
      </w:pPr>
    </w:p>
    <w:p w:rsidR="00801C62" w:rsidRDefault="005E457D" w14:paraId="7997BD5A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Luego para la contramedida, cambiar a:</w:t>
      </w:r>
    </w:p>
    <w:p w:rsidR="00801C62" w:rsidRDefault="005E457D" w14:paraId="4D4824C6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security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]</w:t>
      </w:r>
    </w:p>
    <w:p w:rsidR="00801C62" w:rsidRDefault="005E457D" w14:paraId="63B79C2A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encryption_algo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= EEA2   # AES-CTR 128 bits</w:t>
      </w:r>
    </w:p>
    <w:p w:rsidR="00801C62" w:rsidRDefault="005E457D" w14:paraId="15EEE81A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integrity_</w:t>
      </w:r>
      <w:proofErr w:type="gramStart"/>
      <w:r>
        <w:rPr>
          <w:rFonts w:ascii="Courier New" w:hAnsi="Courier New" w:eastAsia="Courier New" w:cs="Courier New"/>
          <w:color w:val="D4D4D4"/>
          <w:sz w:val="18"/>
          <w:szCs w:val="18"/>
        </w:rPr>
        <w:t>algo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=</w:t>
      </w:r>
      <w:proofErr w:type="gram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EIA2</w:t>
      </w:r>
    </w:p>
    <w:p w:rsidR="00801C62" w:rsidRDefault="00801C62" w14:paraId="094AF60E" w14:textId="77777777">
      <w:pPr>
        <w:spacing w:after="80"/>
      </w:pPr>
    </w:p>
    <w:p w:rsidR="00801C62" w:rsidRDefault="005E457D" w14:paraId="1BCE2AF0" w14:textId="77777777">
      <w:pPr>
        <w:pStyle w:val="Ttulo3"/>
      </w:pPr>
      <w:r>
        <w:t xml:space="preserve">Procedimiento de captura y </w:t>
      </w:r>
      <w:proofErr w:type="spellStart"/>
      <w:r>
        <w:t>analisis</w:t>
      </w:r>
      <w:proofErr w:type="spellEnd"/>
    </w:p>
    <w:p w:rsidR="00801C62" w:rsidRDefault="005E457D" w14:paraId="4F520756" w14:textId="77777777">
      <w:pPr>
        <w:pStyle w:val="Prrafodelista"/>
        <w:numPr>
          <w:ilvl w:val="0"/>
          <w:numId w:val="3"/>
        </w:numPr>
        <w:spacing w:before="40" w:after="40"/>
      </w:pPr>
      <w:r>
        <w:t xml:space="preserve">Iniciar captura en la interfaz </w:t>
      </w:r>
      <w:proofErr w:type="spellStart"/>
      <w:r>
        <w:t>ogstun</w:t>
      </w:r>
      <w:proofErr w:type="spellEnd"/>
      <w:r>
        <w:t xml:space="preserve"> (</w:t>
      </w:r>
      <w:proofErr w:type="spellStart"/>
      <w:r>
        <w:t>tunel</w:t>
      </w:r>
      <w:proofErr w:type="spellEnd"/>
      <w:r>
        <w:t xml:space="preserve"> GTP) con: </w:t>
      </w:r>
    </w:p>
    <w:p w:rsidRPr="001318A5" w:rsidR="00801C62" w:rsidRDefault="005E457D" w14:paraId="18F05964" w14:textId="77777777">
      <w:pPr>
        <w:pStyle w:val="Prrafodelista"/>
        <w:numPr>
          <w:ilvl w:val="1"/>
          <w:numId w:val="3"/>
        </w:numPr>
        <w:spacing w:before="40" w:after="40"/>
        <w:rPr>
          <w:lang w:val="en-US"/>
        </w:rPr>
      </w:pPr>
      <w:proofErr w:type="spellStart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>tcpdump</w:t>
      </w:r>
      <w:proofErr w:type="spellEnd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 xml:space="preserve"> -</w:t>
      </w:r>
      <w:proofErr w:type="spellStart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>i</w:t>
      </w:r>
      <w:proofErr w:type="spellEnd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 xml:space="preserve"> </w:t>
      </w:r>
      <w:proofErr w:type="spellStart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>ogstun</w:t>
      </w:r>
      <w:proofErr w:type="spellEnd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 xml:space="preserve"> -w </w:t>
      </w:r>
      <w:proofErr w:type="spellStart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>captura_</w:t>
      </w:r>
      <w:proofErr w:type="gramStart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>rtp.pcap</w:t>
      </w:r>
      <w:proofErr w:type="spellEnd"/>
      <w:proofErr w:type="gramEnd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 xml:space="preserve"> </w:t>
      </w:r>
      <w:proofErr w:type="spellStart"/>
      <w:r w:rsidRPr="001318A5">
        <w:rPr>
          <w:rFonts w:ascii="Courier New" w:hAnsi="Courier New" w:eastAsia="Courier New" w:cs="Courier New"/>
          <w:color w:val="C00000"/>
          <w:sz w:val="20"/>
          <w:szCs w:val="20"/>
          <w:lang w:val="en-US"/>
        </w:rPr>
        <w:t>udp</w:t>
      </w:r>
      <w:proofErr w:type="spellEnd"/>
    </w:p>
    <w:p w:rsidR="00801C62" w:rsidRDefault="005E457D" w14:paraId="57A2216D" w14:textId="77777777">
      <w:pPr>
        <w:pStyle w:val="Prrafodelista"/>
        <w:numPr>
          <w:ilvl w:val="0"/>
          <w:numId w:val="3"/>
        </w:numPr>
        <w:spacing w:before="40" w:after="40"/>
      </w:pPr>
      <w:r>
        <w:t xml:space="preserve">Establecer una llamada </w:t>
      </w:r>
      <w:proofErr w:type="spellStart"/>
      <w:r>
        <w:t>VoLTE</w:t>
      </w:r>
      <w:proofErr w:type="spellEnd"/>
      <w:r>
        <w:t xml:space="preserve"> entre </w:t>
      </w:r>
      <w:proofErr w:type="spellStart"/>
      <w:r>
        <w:t>srsUE</w:t>
      </w:r>
      <w:proofErr w:type="spellEnd"/>
      <w:r>
        <w:t xml:space="preserve"> #1 y </w:t>
      </w:r>
      <w:proofErr w:type="spellStart"/>
      <w:r>
        <w:t>srsUE</w:t>
      </w:r>
      <w:proofErr w:type="spellEnd"/>
      <w:r>
        <w:t xml:space="preserve"> #2.</w:t>
      </w:r>
    </w:p>
    <w:p w:rsidR="00801C62" w:rsidRDefault="005E457D" w14:paraId="01E9331C" w14:textId="77777777">
      <w:pPr>
        <w:pStyle w:val="Prrafodelista"/>
        <w:numPr>
          <w:ilvl w:val="0"/>
          <w:numId w:val="3"/>
        </w:numPr>
        <w:spacing w:before="40" w:after="40"/>
      </w:pPr>
      <w:r>
        <w:t xml:space="preserve">Abrir la captura en Wireshark y aplicar el filtro </w:t>
      </w:r>
      <w:proofErr w:type="spellStart"/>
      <w:r>
        <w:t>rtp</w:t>
      </w:r>
      <w:proofErr w:type="spellEnd"/>
      <w:r>
        <w:t xml:space="preserve">. Con EEA0, el </w:t>
      </w:r>
      <w:proofErr w:type="spellStart"/>
      <w:r>
        <w:t>payload</w:t>
      </w:r>
      <w:proofErr w:type="spellEnd"/>
      <w:r>
        <w:t xml:space="preserve"> RTP </w:t>
      </w:r>
      <w:proofErr w:type="spellStart"/>
      <w:r>
        <w:t>sera</w:t>
      </w:r>
      <w:proofErr w:type="spellEnd"/>
      <w:r>
        <w:t xml:space="preserve"> legible y </w:t>
      </w:r>
      <w:proofErr w:type="spellStart"/>
      <w:r>
        <w:t>reconstruible</w:t>
      </w:r>
      <w:proofErr w:type="spellEnd"/>
      <w:r>
        <w:t xml:space="preserve"> como audio.</w:t>
      </w:r>
    </w:p>
    <w:p w:rsidR="00801C62" w:rsidRDefault="005E457D" w14:paraId="6A5A6AD9" w14:textId="77777777">
      <w:pPr>
        <w:pStyle w:val="Prrafodelista"/>
        <w:numPr>
          <w:ilvl w:val="0"/>
          <w:numId w:val="3"/>
        </w:numPr>
        <w:spacing w:before="40" w:after="40"/>
      </w:pPr>
      <w:r>
        <w:t xml:space="preserve">Repetir con EEA2: el mismo filtro mostrara el </w:t>
      </w:r>
      <w:proofErr w:type="spellStart"/>
      <w:r>
        <w:t>payload</w:t>
      </w:r>
      <w:proofErr w:type="spellEnd"/>
      <w:r>
        <w:t xml:space="preserve"> cifrado, ininteligible sin la clave.</w:t>
      </w:r>
    </w:p>
    <w:p w:rsidR="00801C62" w:rsidRDefault="00801C62" w14:paraId="29C1F116" w14:textId="77777777">
      <w:pPr>
        <w:spacing w:after="80"/>
      </w:pPr>
    </w:p>
    <w:p w:rsidR="00801C62" w:rsidRDefault="005E457D" w14:paraId="104A92D7" w14:textId="77777777">
      <w:pPr>
        <w:pStyle w:val="Ttulo2"/>
      </w:pPr>
      <w:r>
        <w:lastRenderedPageBreak/>
        <w:t>3.5 Vectores Adicionales (</w:t>
      </w:r>
      <w:proofErr w:type="spellStart"/>
      <w:r>
        <w:t>Contribucion</w:t>
      </w:r>
      <w:proofErr w:type="spellEnd"/>
      <w:r>
        <w:t xml:space="preserve"> Extendida)</w:t>
      </w:r>
    </w:p>
    <w:p w:rsidR="00801C62" w:rsidRDefault="00801C62" w14:paraId="17EFFE47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200"/>
        <w:gridCol w:w="2360"/>
      </w:tblGrid>
      <w:tr w:rsidR="00801C62" w14:paraId="2D0F3705" w14:textId="77777777">
        <w:tc>
          <w:tcPr>
            <w:tcW w:w="18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CFA97CC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Vector</w:t>
            </w:r>
          </w:p>
        </w:tc>
        <w:tc>
          <w:tcPr>
            <w:tcW w:w="52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49E5B2D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tecnica</w:t>
            </w:r>
            <w:proofErr w:type="spellEnd"/>
          </w:p>
        </w:tc>
        <w:tc>
          <w:tcPr>
            <w:tcW w:w="23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2A1CC71C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</w:tr>
      <w:tr w:rsidR="00801C62" w14:paraId="31755296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BBE76FC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V5 — Rogue </w:t>
            </w:r>
            <w:proofErr w:type="spellStart"/>
            <w:r>
              <w:rPr>
                <w:sz w:val="20"/>
                <w:szCs w:val="20"/>
              </w:rPr>
              <w:t>eNodeB</w:t>
            </w:r>
            <w:proofErr w:type="spellEnd"/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4E775EB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Segundo </w:t>
            </w:r>
            <w:proofErr w:type="spellStart"/>
            <w:r>
              <w:rPr>
                <w:sz w:val="20"/>
                <w:szCs w:val="20"/>
              </w:rPr>
              <w:t>srsENB</w:t>
            </w:r>
            <w:proofErr w:type="spellEnd"/>
            <w:r>
              <w:rPr>
                <w:sz w:val="20"/>
                <w:szCs w:val="20"/>
              </w:rPr>
              <w:t xml:space="preserve"> con mayor prioridad de celda atrae al </w:t>
            </w:r>
            <w:proofErr w:type="spellStart"/>
            <w:r>
              <w:rPr>
                <w:sz w:val="20"/>
                <w:szCs w:val="20"/>
              </w:rPr>
              <w:t>srsUE</w:t>
            </w:r>
            <w:proofErr w:type="spellEnd"/>
            <w:r>
              <w:rPr>
                <w:sz w:val="20"/>
                <w:szCs w:val="20"/>
              </w:rPr>
              <w:t>, demostrando el ataque de celda falsa sin SDR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EA38015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srsRAN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parametro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dl_earfcn</w:t>
            </w:r>
            <w:proofErr w:type="spellEnd"/>
          </w:p>
        </w:tc>
      </w:tr>
      <w:tr w:rsidR="00801C62" w14:paraId="30387961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CEE1DBA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V6 — GTP-U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5F77596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Inyeccion</w:t>
            </w:r>
            <w:proofErr w:type="spellEnd"/>
            <w:r>
              <w:rPr>
                <w:sz w:val="20"/>
                <w:szCs w:val="20"/>
              </w:rPr>
              <w:t xml:space="preserve"> de paquetes en el </w:t>
            </w:r>
            <w:proofErr w:type="spellStart"/>
            <w:r>
              <w:rPr>
                <w:sz w:val="20"/>
                <w:szCs w:val="20"/>
              </w:rPr>
              <w:t>tunel</w:t>
            </w:r>
            <w:proofErr w:type="spellEnd"/>
            <w:r>
              <w:rPr>
                <w:sz w:val="20"/>
                <w:szCs w:val="20"/>
              </w:rPr>
              <w:t xml:space="preserve"> GTP-U del S/PGW usando </w:t>
            </w:r>
            <w:proofErr w:type="spellStart"/>
            <w:r>
              <w:rPr>
                <w:sz w:val="20"/>
                <w:szCs w:val="20"/>
              </w:rPr>
              <w:t>Scapy</w:t>
            </w:r>
            <w:proofErr w:type="spellEnd"/>
            <w:r>
              <w:rPr>
                <w:sz w:val="20"/>
                <w:szCs w:val="20"/>
              </w:rPr>
              <w:t xml:space="preserve"> con TEID conocido, alterando </w:t>
            </w:r>
            <w:proofErr w:type="spellStart"/>
            <w:r>
              <w:rPr>
                <w:sz w:val="20"/>
                <w:szCs w:val="20"/>
              </w:rPr>
              <w:t>trafico</w:t>
            </w:r>
            <w:proofErr w:type="spellEnd"/>
            <w:r>
              <w:rPr>
                <w:sz w:val="20"/>
                <w:szCs w:val="20"/>
              </w:rPr>
              <w:t xml:space="preserve"> de datos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166CFA4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Scapy</w:t>
            </w:r>
            <w:proofErr w:type="spellEnd"/>
            <w:r>
              <w:rPr>
                <w:sz w:val="20"/>
                <w:szCs w:val="20"/>
              </w:rPr>
              <w:t xml:space="preserve"> + script Python personalizado</w:t>
            </w:r>
          </w:p>
        </w:tc>
      </w:tr>
      <w:tr w:rsidR="00801C62" w14:paraId="14A40F46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1955DED" w14:textId="77777777">
            <w:pPr>
              <w:spacing w:before="40" w:after="40"/>
            </w:pPr>
            <w:r>
              <w:rPr>
                <w:sz w:val="20"/>
                <w:szCs w:val="20"/>
              </w:rPr>
              <w:t>V7 — SIP BYE Forjado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A40FED9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Terminacion</w:t>
            </w:r>
            <w:proofErr w:type="spellEnd"/>
            <w:r>
              <w:rPr>
                <w:sz w:val="20"/>
                <w:szCs w:val="20"/>
              </w:rPr>
              <w:t xml:space="preserve"> forzada de una llamada activa enviando un BYE sin </w:t>
            </w:r>
            <w:proofErr w:type="spellStart"/>
            <w:r>
              <w:rPr>
                <w:sz w:val="20"/>
                <w:szCs w:val="20"/>
              </w:rPr>
              <w:t>Dialog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, explotando ausencia de </w:t>
            </w:r>
            <w:proofErr w:type="spellStart"/>
            <w:r>
              <w:rPr>
                <w:sz w:val="20"/>
                <w:szCs w:val="20"/>
              </w:rPr>
              <w:t>verificacion</w:t>
            </w:r>
            <w:proofErr w:type="spellEnd"/>
            <w:r>
              <w:rPr>
                <w:sz w:val="20"/>
                <w:szCs w:val="20"/>
              </w:rPr>
              <w:t xml:space="preserve"> de tag From/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A7DBC0E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SIPVicious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Scapy</w:t>
            </w:r>
            <w:proofErr w:type="spellEnd"/>
          </w:p>
        </w:tc>
      </w:tr>
    </w:tbl>
    <w:p w:rsidR="00801C62" w:rsidRDefault="00801C62" w14:paraId="74EAAE05" w14:textId="77777777">
      <w:pPr>
        <w:spacing w:after="120"/>
      </w:pPr>
    </w:p>
    <w:p w:rsidR="00801C62" w:rsidRDefault="005E457D" w14:paraId="6A22DB7E" w14:textId="77777777">
      <w:r>
        <w:br w:type="page"/>
      </w:r>
    </w:p>
    <w:p w:rsidR="00801C62" w:rsidRDefault="005E457D" w14:paraId="564B5D58" w14:textId="77777777">
      <w:pPr>
        <w:pStyle w:val="Ttulo1"/>
        <w:pBdr>
          <w:bottom w:val="single" w:color="2E5A9C" w:sz="8" w:space="4"/>
        </w:pBdr>
      </w:pPr>
      <w:r>
        <w:lastRenderedPageBreak/>
        <w:t xml:space="preserve">4. </w:t>
      </w:r>
      <w:proofErr w:type="spellStart"/>
      <w:r>
        <w:t>Metodologia</w:t>
      </w:r>
      <w:proofErr w:type="spellEnd"/>
      <w:r>
        <w:t xml:space="preserve"> de </w:t>
      </w:r>
      <w:proofErr w:type="spellStart"/>
      <w:r>
        <w:t>Evaluacion</w:t>
      </w:r>
      <w:proofErr w:type="spellEnd"/>
    </w:p>
    <w:p w:rsidR="00801C62" w:rsidRDefault="005E457D" w14:paraId="2448DA61" w14:textId="77777777">
      <w:pPr>
        <w:pStyle w:val="Ttulo2"/>
      </w:pPr>
      <w:r>
        <w:t>4.1 Ciclo de prueba por vector de ataque</w:t>
      </w:r>
    </w:p>
    <w:p w:rsidR="00801C62" w:rsidRDefault="005E457D" w14:paraId="19EE73D0" w14:textId="0419DF66">
      <w:pPr>
        <w:spacing w:before="60" w:after="120"/>
      </w:pPr>
      <w:r>
        <w:t xml:space="preserve">Cada vector de ataque sigue el mismo ciclo </w:t>
      </w:r>
      <w:r w:rsidR="00CF55CF">
        <w:t>metodológico</w:t>
      </w:r>
      <w:r>
        <w:t xml:space="preserve"> de cuatro fases, garantizando reproducibilidad y </w:t>
      </w:r>
      <w:proofErr w:type="spellStart"/>
      <w:r>
        <w:t>documentacion</w:t>
      </w:r>
      <w:proofErr w:type="spellEnd"/>
      <w:r>
        <w:t xml:space="preserve"> </w:t>
      </w:r>
      <w:proofErr w:type="spellStart"/>
      <w:r>
        <w:t>sistematica</w:t>
      </w:r>
      <w:proofErr w:type="spellEnd"/>
      <w:r>
        <w:t>:</w:t>
      </w:r>
    </w:p>
    <w:p w:rsidR="00801C62" w:rsidRDefault="00801C62" w14:paraId="6BDDAB5B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800"/>
        <w:gridCol w:w="1960"/>
      </w:tblGrid>
      <w:tr w:rsidR="00801C62" w14:paraId="593907F3" w14:textId="77777777">
        <w:tc>
          <w:tcPr>
            <w:tcW w:w="26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3203B620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8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536EAB09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57A46810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estimada</w:t>
            </w:r>
          </w:p>
        </w:tc>
      </w:tr>
      <w:tr w:rsidR="00801C62" w14:paraId="74DDFC62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BF2E2D2" w14:textId="77777777">
            <w:pPr>
              <w:spacing w:before="40" w:after="40"/>
            </w:pPr>
            <w:r>
              <w:rPr>
                <w:sz w:val="20"/>
                <w:szCs w:val="20"/>
              </w:rPr>
              <w:t>1 — Reconocimiento pasivo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FF4818F" w14:textId="3257B431">
            <w:pPr>
              <w:spacing w:before="40" w:after="40"/>
            </w:pPr>
            <w:r>
              <w:rPr>
                <w:sz w:val="20"/>
                <w:szCs w:val="20"/>
              </w:rPr>
              <w:t xml:space="preserve">Captura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r w:rsidR="000D0F7F">
              <w:rPr>
                <w:sz w:val="20"/>
                <w:szCs w:val="20"/>
              </w:rPr>
              <w:t>tráfico</w:t>
            </w:r>
            <w:r>
              <w:rPr>
                <w:sz w:val="20"/>
                <w:szCs w:val="20"/>
              </w:rPr>
              <w:t xml:space="preserve"> normal. </w:t>
            </w:r>
            <w:r w:rsidR="00CF55CF">
              <w:rPr>
                <w:sz w:val="20"/>
                <w:szCs w:val="20"/>
              </w:rPr>
              <w:t>identificación</w:t>
            </w:r>
            <w:r>
              <w:rPr>
                <w:sz w:val="20"/>
                <w:szCs w:val="20"/>
              </w:rPr>
              <w:t xml:space="preserve"> de puertos, protocolos y patrones de </w:t>
            </w:r>
            <w:r w:rsidR="00CF55CF">
              <w:rPr>
                <w:sz w:val="20"/>
                <w:szCs w:val="20"/>
              </w:rPr>
              <w:t>señalización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21B1ABF" w14:textId="77777777">
            <w:pPr>
              <w:spacing w:before="40" w:after="40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801C62" w14:paraId="238CD772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3282421" w14:textId="290ADBDA">
            <w:pPr>
              <w:spacing w:before="40" w:after="40"/>
            </w:pPr>
            <w:r>
              <w:rPr>
                <w:sz w:val="20"/>
                <w:szCs w:val="20"/>
              </w:rPr>
              <w:t xml:space="preserve">2 — </w:t>
            </w:r>
            <w:r w:rsidR="000D0F7F">
              <w:rPr>
                <w:sz w:val="20"/>
                <w:szCs w:val="20"/>
              </w:rPr>
              <w:t>Análisis</w:t>
            </w:r>
            <w:r>
              <w:rPr>
                <w:sz w:val="20"/>
                <w:szCs w:val="20"/>
              </w:rPr>
              <w:t xml:space="preserve"> de </w:t>
            </w:r>
            <w:r w:rsidR="000D0F7F">
              <w:rPr>
                <w:sz w:val="20"/>
                <w:szCs w:val="20"/>
              </w:rPr>
              <w:t>configuración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CF55CF" w14:paraId="35FEC873" w14:textId="13B5D5DC">
            <w:pPr>
              <w:spacing w:before="40" w:after="40"/>
            </w:pPr>
            <w:r>
              <w:rPr>
                <w:sz w:val="20"/>
                <w:szCs w:val="20"/>
              </w:rPr>
              <w:t>Revisión de archivos de configuración del EPC e IMS buscando parámetros inseguros.</w:t>
            </w:r>
          </w:p>
        </w:tc>
        <w:tc>
          <w:tcPr>
            <w:tcW w:w="1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A5CC20B" w14:textId="77777777">
            <w:pPr>
              <w:spacing w:before="40" w:after="40"/>
            </w:pPr>
            <w:r>
              <w:rPr>
                <w:sz w:val="20"/>
                <w:szCs w:val="20"/>
              </w:rPr>
              <w:t>45 min</w:t>
            </w:r>
          </w:p>
        </w:tc>
      </w:tr>
      <w:tr w:rsidR="00801C62" w14:paraId="3254F9C8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D31F3C6" w14:textId="5BDB6DD9">
            <w:pPr>
              <w:spacing w:before="40" w:after="40"/>
            </w:pPr>
            <w:r>
              <w:rPr>
                <w:sz w:val="20"/>
                <w:szCs w:val="20"/>
              </w:rPr>
              <w:t xml:space="preserve">3 — </w:t>
            </w:r>
            <w:r w:rsidR="000D0F7F">
              <w:rPr>
                <w:sz w:val="20"/>
                <w:szCs w:val="20"/>
              </w:rPr>
              <w:t>Explotación</w:t>
            </w:r>
            <w:r>
              <w:rPr>
                <w:sz w:val="20"/>
                <w:szCs w:val="20"/>
              </w:rPr>
              <w:t xml:space="preserve"> activa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061D816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del ataque con las herramientas definidas. Captura de evidencia y logs.</w:t>
            </w:r>
          </w:p>
        </w:tc>
        <w:tc>
          <w:tcPr>
            <w:tcW w:w="1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4AB7FDC" w14:textId="77777777">
            <w:pPr>
              <w:spacing w:before="40" w:after="40"/>
            </w:pPr>
            <w:r>
              <w:rPr>
                <w:sz w:val="20"/>
                <w:szCs w:val="20"/>
              </w:rPr>
              <w:t>60-90 min</w:t>
            </w:r>
          </w:p>
        </w:tc>
      </w:tr>
      <w:tr w:rsidR="00801C62" w14:paraId="64230015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0FF45DA" w14:textId="2C25C751">
            <w:pPr>
              <w:spacing w:before="40" w:after="40"/>
            </w:pPr>
            <w:r>
              <w:rPr>
                <w:sz w:val="20"/>
                <w:szCs w:val="20"/>
              </w:rPr>
              <w:t xml:space="preserve">4 — </w:t>
            </w:r>
            <w:r w:rsidR="000D0F7F">
              <w:rPr>
                <w:sz w:val="20"/>
                <w:szCs w:val="20"/>
              </w:rPr>
              <w:t>Validación</w:t>
            </w:r>
            <w:r>
              <w:rPr>
                <w:sz w:val="20"/>
                <w:szCs w:val="20"/>
              </w:rPr>
              <w:t xml:space="preserve"> de contramedida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CF55CF" w14:paraId="5C2767A7" w14:textId="1BD8CFA7">
            <w:pPr>
              <w:spacing w:before="40" w:after="40"/>
            </w:pPr>
            <w:r>
              <w:rPr>
                <w:sz w:val="20"/>
                <w:szCs w:val="20"/>
              </w:rPr>
              <w:t xml:space="preserve">Aplicación de la mitigación correspondiente. </w:t>
            </w:r>
            <w:proofErr w:type="spellStart"/>
            <w:r>
              <w:rPr>
                <w:sz w:val="20"/>
                <w:szCs w:val="20"/>
              </w:rPr>
              <w:t>Re-ejecucion</w:t>
            </w:r>
            <w:proofErr w:type="spellEnd"/>
            <w:r>
              <w:rPr>
                <w:sz w:val="20"/>
                <w:szCs w:val="20"/>
              </w:rPr>
              <w:t xml:space="preserve"> del ataque para verificar efectividad.</w:t>
            </w:r>
          </w:p>
        </w:tc>
        <w:tc>
          <w:tcPr>
            <w:tcW w:w="1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EC058FE" w14:textId="77777777">
            <w:pPr>
              <w:spacing w:before="40" w:after="40"/>
            </w:pPr>
            <w:r>
              <w:rPr>
                <w:sz w:val="20"/>
                <w:szCs w:val="20"/>
              </w:rPr>
              <w:t>45 min</w:t>
            </w:r>
          </w:p>
        </w:tc>
      </w:tr>
    </w:tbl>
    <w:p w:rsidR="00801C62" w:rsidRDefault="00801C62" w14:paraId="2DC7108E" w14:textId="77777777">
      <w:pPr>
        <w:spacing w:after="120"/>
      </w:pPr>
    </w:p>
    <w:p w:rsidR="00801C62" w:rsidRDefault="005E457D" w14:paraId="48D2D2C7" w14:textId="77777777">
      <w:pPr>
        <w:pStyle w:val="Ttulo2"/>
      </w:pPr>
      <w:r>
        <w:t>4.2 Herramientas de monitoreo y auditoria</w:t>
      </w:r>
    </w:p>
    <w:p w:rsidR="00801C62" w:rsidRDefault="005E457D" w14:paraId="5AED092A" w14:textId="77777777">
      <w:pPr>
        <w:pStyle w:val="Ttulo3"/>
      </w:pPr>
      <w:r>
        <w:t xml:space="preserve">Wireshark — filtros </w:t>
      </w:r>
      <w:proofErr w:type="spellStart"/>
      <w:r>
        <w:t>especificos</w:t>
      </w:r>
      <w:proofErr w:type="spellEnd"/>
      <w:r>
        <w:t xml:space="preserve"> por protocolo</w:t>
      </w:r>
    </w:p>
    <w:p w:rsidR="00801C62" w:rsidRDefault="00801C62" w14:paraId="5285672C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3000"/>
      </w:tblGrid>
      <w:tr w:rsidR="00801C62" w14:paraId="520F2CCB" w14:textId="77777777">
        <w:tc>
          <w:tcPr>
            <w:tcW w:w="18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2D3F7CC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45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78D62DC4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Filtro Wireshark</w:t>
            </w:r>
          </w:p>
        </w:tc>
        <w:tc>
          <w:tcPr>
            <w:tcW w:w="30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4BA69E2E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801C62" w14:paraId="1FA26B67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B3638AC" w14:textId="77777777">
            <w:pPr>
              <w:spacing w:before="40" w:after="40"/>
            </w:pPr>
            <w:r>
              <w:rPr>
                <w:sz w:val="20"/>
                <w:szCs w:val="20"/>
              </w:rPr>
              <w:t>SIP completo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A28D88D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sip</w:t>
            </w:r>
            <w:proofErr w:type="spellEnd"/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C0890A8" w14:textId="7F6D8832">
            <w:pPr>
              <w:spacing w:before="40" w:after="40"/>
            </w:pPr>
            <w:r>
              <w:rPr>
                <w:sz w:val="20"/>
                <w:szCs w:val="20"/>
              </w:rPr>
              <w:t xml:space="preserve">Toda la </w:t>
            </w:r>
            <w:r w:rsidR="00CF55CF">
              <w:rPr>
                <w:sz w:val="20"/>
                <w:szCs w:val="20"/>
              </w:rPr>
              <w:t>señalización</w:t>
            </w:r>
            <w:r>
              <w:rPr>
                <w:sz w:val="20"/>
                <w:szCs w:val="20"/>
              </w:rPr>
              <w:t xml:space="preserve"> del IMS</w:t>
            </w:r>
          </w:p>
        </w:tc>
      </w:tr>
      <w:tr w:rsidR="00801C62" w14:paraId="13A3C711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4FF1753" w14:textId="77777777">
            <w:pPr>
              <w:spacing w:before="40" w:after="40"/>
            </w:pPr>
            <w:r>
              <w:rPr>
                <w:sz w:val="20"/>
                <w:szCs w:val="20"/>
              </w:rPr>
              <w:t>Solo INVITE/BYE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1318A5" w:rsidR="00801C62" w:rsidRDefault="005E457D" w14:paraId="392E9AE0" w14:textId="77777777">
            <w:pPr>
              <w:spacing w:before="40" w:after="40"/>
              <w:rPr>
                <w:lang w:val="en-US"/>
              </w:rPr>
            </w:pPr>
            <w:proofErr w:type="spellStart"/>
            <w:proofErr w:type="gramStart"/>
            <w:r w:rsidRPr="001318A5">
              <w:rPr>
                <w:sz w:val="20"/>
                <w:szCs w:val="20"/>
                <w:lang w:val="en-US"/>
              </w:rPr>
              <w:t>sip.Method</w:t>
            </w:r>
            <w:proofErr w:type="spellEnd"/>
            <w:proofErr w:type="gramEnd"/>
            <w:r w:rsidRPr="001318A5">
              <w:rPr>
                <w:sz w:val="20"/>
                <w:szCs w:val="20"/>
                <w:lang w:val="en-US"/>
              </w:rPr>
              <w:t xml:space="preserve"> == "INVITE" || </w:t>
            </w:r>
            <w:proofErr w:type="spellStart"/>
            <w:proofErr w:type="gramStart"/>
            <w:r w:rsidRPr="001318A5">
              <w:rPr>
                <w:sz w:val="20"/>
                <w:szCs w:val="20"/>
                <w:lang w:val="en-US"/>
              </w:rPr>
              <w:t>sip.Method</w:t>
            </w:r>
            <w:proofErr w:type="spellEnd"/>
            <w:proofErr w:type="gramEnd"/>
            <w:r w:rsidRPr="001318A5">
              <w:rPr>
                <w:sz w:val="20"/>
                <w:szCs w:val="20"/>
                <w:lang w:val="en-US"/>
              </w:rPr>
              <w:t xml:space="preserve"> == "BYE"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BF86767" w14:textId="77777777">
            <w:pPr>
              <w:spacing w:before="40" w:after="40"/>
            </w:pPr>
            <w:r>
              <w:rPr>
                <w:sz w:val="20"/>
                <w:szCs w:val="20"/>
              </w:rPr>
              <w:t>Rastreo de llamadas</w:t>
            </w:r>
          </w:p>
        </w:tc>
      </w:tr>
      <w:tr w:rsidR="00801C62" w14:paraId="5F743032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D189931" w14:textId="77777777">
            <w:pPr>
              <w:spacing w:before="40" w:after="40"/>
            </w:pPr>
            <w:r>
              <w:rPr>
                <w:sz w:val="20"/>
                <w:szCs w:val="20"/>
              </w:rPr>
              <w:t>Trafico de media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3B9A141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rtp</w:t>
            </w:r>
            <w:proofErr w:type="spellEnd"/>
            <w:r>
              <w:rPr>
                <w:sz w:val="20"/>
                <w:szCs w:val="20"/>
              </w:rPr>
              <w:t xml:space="preserve"> || </w:t>
            </w:r>
            <w:proofErr w:type="spellStart"/>
            <w:r>
              <w:rPr>
                <w:sz w:val="20"/>
                <w:szCs w:val="20"/>
              </w:rPr>
              <w:t>rtcp</w:t>
            </w:r>
            <w:proofErr w:type="spellEnd"/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36BF3CA" w14:textId="77777777">
            <w:pPr>
              <w:spacing w:before="40" w:after="40"/>
            </w:pPr>
            <w:r>
              <w:rPr>
                <w:sz w:val="20"/>
                <w:szCs w:val="20"/>
              </w:rPr>
              <w:t>Flujos de voz activos</w:t>
            </w:r>
          </w:p>
        </w:tc>
      </w:tr>
      <w:tr w:rsidR="00801C62" w14:paraId="741E212F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769E7A0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Tunel</w:t>
            </w:r>
            <w:proofErr w:type="spellEnd"/>
            <w:r>
              <w:rPr>
                <w:sz w:val="20"/>
                <w:szCs w:val="20"/>
              </w:rPr>
              <w:t xml:space="preserve"> LTE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4E7A977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gtp</w:t>
            </w:r>
            <w:proofErr w:type="spellEnd"/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65CE085" w14:textId="77777777">
            <w:pPr>
              <w:spacing w:before="40" w:after="40"/>
            </w:pPr>
            <w:r>
              <w:rPr>
                <w:sz w:val="20"/>
                <w:szCs w:val="20"/>
              </w:rPr>
              <w:t>Plano de usuario del EPC</w:t>
            </w:r>
          </w:p>
        </w:tc>
      </w:tr>
      <w:tr w:rsidR="00801C62" w14:paraId="6DF35BED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2EC043B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36B2485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diameter</w:t>
            </w:r>
            <w:proofErr w:type="spellEnd"/>
            <w:r>
              <w:rPr>
                <w:sz w:val="20"/>
                <w:szCs w:val="20"/>
              </w:rPr>
              <w:t xml:space="preserve"> || </w:t>
            </w:r>
            <w:proofErr w:type="spellStart"/>
            <w:r>
              <w:rPr>
                <w:sz w:val="20"/>
                <w:szCs w:val="20"/>
              </w:rPr>
              <w:t>radius</w:t>
            </w:r>
            <w:proofErr w:type="spellEnd"/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0650164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Cx</w:t>
            </w:r>
            <w:proofErr w:type="spellEnd"/>
            <w:r>
              <w:rPr>
                <w:sz w:val="20"/>
                <w:szCs w:val="20"/>
              </w:rPr>
              <w:t xml:space="preserve"> entre IMS y HSS</w:t>
            </w:r>
          </w:p>
        </w:tc>
      </w:tr>
      <w:tr w:rsidR="00801C62" w14:paraId="47B3C4A1" w14:textId="7777777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C1A8404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DoS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0475D1B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sip</w:t>
            </w:r>
            <w:proofErr w:type="spell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ip.src</w:t>
            </w:r>
            <w:proofErr w:type="spellEnd"/>
            <w:r>
              <w:rPr>
                <w:sz w:val="20"/>
                <w:szCs w:val="20"/>
              </w:rPr>
              <w:t xml:space="preserve"> == 172.16.0.99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CCB8B82" w14:textId="77777777">
            <w:pPr>
              <w:spacing w:before="40" w:after="40"/>
            </w:pPr>
            <w:r>
              <w:rPr>
                <w:sz w:val="20"/>
                <w:szCs w:val="20"/>
              </w:rPr>
              <w:t>Ataques desde Kali</w:t>
            </w:r>
          </w:p>
        </w:tc>
      </w:tr>
    </w:tbl>
    <w:p w:rsidR="00801C62" w:rsidRDefault="00801C62" w14:paraId="568B3C7D" w14:textId="77777777">
      <w:pPr>
        <w:spacing w:after="120"/>
      </w:pPr>
    </w:p>
    <w:p w:rsidR="00801C62" w:rsidRDefault="005E457D" w14:paraId="369C65BF" w14:textId="77777777">
      <w:pPr>
        <w:pStyle w:val="Ttulo3"/>
      </w:pPr>
      <w:r>
        <w:t>Comandos de monitoreo en tiempo real</w:t>
      </w:r>
    </w:p>
    <w:p w:rsidR="00801C62" w:rsidRDefault="005E457D" w14:paraId="28F81E2A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Estadisticas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SIP en tiempo real (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tshark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):</w:t>
      </w:r>
    </w:p>
    <w:p w:rsidRPr="001318A5" w:rsidR="00801C62" w:rsidRDefault="005E457D" w14:paraId="51A9F990" w14:textId="77777777">
      <w:pPr>
        <w:shd w:val="clear" w:color="auto" w:fill="1E1E1E"/>
        <w:rPr>
          <w:lang w:val="en-US"/>
        </w:rPr>
      </w:pP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tshark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-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i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eth0 -z </w:t>
      </w:r>
      <w:proofErr w:type="spellStart"/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sip,stat</w:t>
      </w:r>
      <w:proofErr w:type="spellEnd"/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-q</w:t>
      </w:r>
    </w:p>
    <w:p w:rsidRPr="001318A5" w:rsidR="00801C62" w:rsidRDefault="00801C62" w14:paraId="00D7EE05" w14:textId="77777777">
      <w:pPr>
        <w:shd w:val="clear" w:color="auto" w:fill="1E1E1E"/>
        <w:rPr>
          <w:lang w:val="en-US"/>
        </w:rPr>
      </w:pPr>
    </w:p>
    <w:p w:rsidR="00801C62" w:rsidRDefault="005E457D" w14:paraId="76D2EE16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Monitoreo de carga del S-CSCF durante ataque DoS:</w:t>
      </w:r>
    </w:p>
    <w:p w:rsidRPr="001318A5" w:rsidR="00801C62" w:rsidRDefault="005E457D" w14:paraId="1504ABA5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lastRenderedPageBreak/>
        <w:t>watch -n 1 '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kamidbctl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stats | grep </w:t>
      </w: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Transaction'</w:t>
      </w:r>
    </w:p>
    <w:p w:rsidRPr="001318A5" w:rsidR="00801C62" w:rsidRDefault="00801C62" w14:paraId="6F399C4D" w14:textId="77777777">
      <w:pPr>
        <w:shd w:val="clear" w:color="auto" w:fill="1E1E1E"/>
        <w:rPr>
          <w:lang w:val="en-US"/>
        </w:rPr>
      </w:pPr>
    </w:p>
    <w:p w:rsidR="00801C62" w:rsidRDefault="005E457D" w14:paraId="102E1B21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Ver registros activos en el IMS:</w:t>
      </w:r>
    </w:p>
    <w:p w:rsidR="00801C62" w:rsidRDefault="005E457D" w14:paraId="53D37CDB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kamctl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ul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hAnsi="Courier New" w:eastAsia="Courier New" w:cs="Courier New"/>
          <w:color w:val="D4D4D4"/>
          <w:sz w:val="18"/>
          <w:szCs w:val="18"/>
        </w:rPr>
        <w:t>show</w:t>
      </w:r>
      <w:proofErr w:type="gramEnd"/>
    </w:p>
    <w:p w:rsidR="00801C62" w:rsidRDefault="00801C62" w14:paraId="7369BC6A" w14:textId="77777777">
      <w:pPr>
        <w:shd w:val="clear" w:color="auto" w:fill="1E1E1E"/>
      </w:pPr>
    </w:p>
    <w:p w:rsidR="00801C62" w:rsidRDefault="005E457D" w14:paraId="3A6E2D10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Verificar algoritmo de cifrado negociado (log srsRAN):</w:t>
      </w:r>
    </w:p>
    <w:p w:rsidRPr="001318A5" w:rsidR="00801C62" w:rsidRDefault="005E457D" w14:paraId="2FC390B6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grep -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i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'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SecurityModeCommand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\|EEA' /var/log/srsenb.log | tail -20</w:t>
      </w:r>
    </w:p>
    <w:p w:rsidRPr="001318A5" w:rsidR="00801C62" w:rsidRDefault="00801C62" w14:paraId="7C935E0C" w14:textId="77777777">
      <w:pPr>
        <w:shd w:val="clear" w:color="auto" w:fill="1E1E1E"/>
        <w:rPr>
          <w:lang w:val="en-US"/>
        </w:rPr>
      </w:pPr>
    </w:p>
    <w:p w:rsidR="00801C62" w:rsidRDefault="005E457D" w14:paraId="3C8BDA96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Latencia de respuesta SIP (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metrica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DoS):</w:t>
      </w:r>
    </w:p>
    <w:p w:rsidR="00801C62" w:rsidRDefault="005E457D" w14:paraId="5C4D7971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sipsak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-s sip:172.16.0.21 -v</w:t>
      </w:r>
    </w:p>
    <w:p w:rsidR="00801C62" w:rsidRDefault="00801C62" w14:paraId="2338D2CC" w14:textId="77777777">
      <w:pPr>
        <w:spacing w:after="120"/>
      </w:pPr>
    </w:p>
    <w:p w:rsidR="00801C62" w:rsidRDefault="005E457D" w14:paraId="55FBA16B" w14:textId="77777777">
      <w:pPr>
        <w:pStyle w:val="Ttulo2"/>
      </w:pPr>
      <w:r>
        <w:t xml:space="preserve">4.3 Flujo de </w:t>
      </w:r>
      <w:proofErr w:type="spellStart"/>
      <w:r>
        <w:t>instalacion</w:t>
      </w:r>
      <w:proofErr w:type="spellEnd"/>
      <w:r>
        <w:t xml:space="preserve"> reproducible</w:t>
      </w:r>
    </w:p>
    <w:p w:rsidR="00801C62" w:rsidRDefault="005E457D" w14:paraId="316C6063" w14:textId="77777777">
      <w:pPr>
        <w:spacing w:before="60" w:after="120"/>
      </w:pPr>
      <w:r>
        <w:t>Los siguientes comandos permiten reproducir el laboratorio completo desde cero en aproximadamente 45 minutos:</w:t>
      </w:r>
    </w:p>
    <w:p w:rsidR="00801C62" w:rsidRDefault="00801C62" w14:paraId="25BA79A1" w14:textId="77777777">
      <w:pPr>
        <w:spacing w:after="60"/>
      </w:pPr>
    </w:p>
    <w:p w:rsidR="00801C62" w:rsidRDefault="005E457D" w14:paraId="7DD8C9C9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── Paso 1: Instalar dependencias del sistema ──────────</w:t>
      </w:r>
    </w:p>
    <w:p w:rsidRPr="001318A5" w:rsidR="00801C62" w:rsidRDefault="005E457D" w14:paraId="00C21BFC" w14:textId="77777777">
      <w:pPr>
        <w:shd w:val="clear" w:color="auto" w:fill="1E1E1E"/>
        <w:rPr>
          <w:lang w:val="en-US"/>
        </w:rPr>
      </w:pP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sudo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apt update &amp;&amp;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sudo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apt install -y \</w:t>
      </w:r>
    </w:p>
    <w:p w:rsidRPr="001318A5" w:rsidR="00801C62" w:rsidRDefault="005E457D" w14:paraId="31B83EAE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cmake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libzmq3-dev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libuhd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-dev build-essential \</w:t>
      </w:r>
    </w:p>
    <w:p w:rsidRPr="001318A5" w:rsidR="00801C62" w:rsidRDefault="005E457D" w14:paraId="04497288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docker.io docker-compose-v2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wireshark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tshark</w:t>
      </w:r>
      <w:proofErr w:type="spellEnd"/>
    </w:p>
    <w:p w:rsidRPr="001318A5" w:rsidR="00801C62" w:rsidRDefault="00801C62" w14:paraId="10BB77CE" w14:textId="77777777">
      <w:pPr>
        <w:shd w:val="clear" w:color="auto" w:fill="1E1E1E"/>
        <w:rPr>
          <w:lang w:val="en-US"/>
        </w:rPr>
      </w:pPr>
    </w:p>
    <w:p w:rsidR="00801C62" w:rsidRDefault="005E457D" w14:paraId="02EFD200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── Paso 2: Compilar srsRAN con soporte ZeroMQ ─────────</w:t>
      </w:r>
    </w:p>
    <w:p w:rsidRPr="001318A5" w:rsidR="00801C62" w:rsidRDefault="005E457D" w14:paraId="4557EFA7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git clone https://github.com/srsran/srsRAN_4G</w:t>
      </w:r>
    </w:p>
    <w:p w:rsidRPr="001318A5" w:rsidR="00801C62" w:rsidRDefault="005E457D" w14:paraId="5991AADB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cd srsRAN_4G &amp;&amp;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mkdir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build &amp;&amp; cd build</w:t>
      </w:r>
    </w:p>
    <w:p w:rsidRPr="00750B08" w:rsidR="00801C62" w:rsidP="6CE9C3C3" w:rsidRDefault="005E457D" w14:paraId="445469CD" w14:textId="77777777">
      <w:pPr>
        <w:shd w:val="clear" w:color="auto" w:fill="1E1E1E"/>
        <w:rPr>
          <w:lang w:val="es-CL"/>
        </w:rPr>
      </w:pPr>
      <w:r w:rsidRPr="6CE9C3C3" w:rsidR="005E457D">
        <w:rPr>
          <w:rFonts w:ascii="Courier New" w:hAnsi="Courier New" w:eastAsia="Courier New" w:cs="Courier New"/>
          <w:color w:val="D4D4D4"/>
          <w:sz w:val="18"/>
          <w:szCs w:val="18"/>
          <w:lang w:val="es-CL"/>
        </w:rPr>
        <w:t>cmake</w:t>
      </w:r>
      <w:r w:rsidRPr="6CE9C3C3" w:rsidR="005E457D">
        <w:rPr>
          <w:rFonts w:ascii="Courier New" w:hAnsi="Courier New" w:eastAsia="Courier New" w:cs="Courier New"/>
          <w:color w:val="D4D4D4"/>
          <w:sz w:val="18"/>
          <w:szCs w:val="18"/>
          <w:lang w:val="es-CL"/>
        </w:rPr>
        <w:t xml:space="preserve"> ..</w:t>
      </w:r>
      <w:r w:rsidRPr="6CE9C3C3" w:rsidR="005E457D">
        <w:rPr>
          <w:rFonts w:ascii="Courier New" w:hAnsi="Courier New" w:eastAsia="Courier New" w:cs="Courier New"/>
          <w:color w:val="D4D4D4"/>
          <w:sz w:val="18"/>
          <w:szCs w:val="18"/>
          <w:lang w:val="es-CL"/>
        </w:rPr>
        <w:t xml:space="preserve"> -DENABLE_ZEROMQ=ON -DENABLE_UHD=OFF</w:t>
      </w:r>
    </w:p>
    <w:p w:rsidRPr="001318A5" w:rsidR="00801C62" w:rsidRDefault="005E457D" w14:paraId="756BB9EE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make -j$(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nproc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) &amp;&amp;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sudo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make install</w:t>
      </w:r>
    </w:p>
    <w:p w:rsidRPr="001318A5" w:rsidR="00801C62" w:rsidRDefault="00801C62" w14:paraId="40C8E535" w14:textId="77777777">
      <w:pPr>
        <w:shd w:val="clear" w:color="auto" w:fill="1E1E1E"/>
        <w:rPr>
          <w:lang w:val="en-US"/>
        </w:rPr>
      </w:pPr>
    </w:p>
    <w:p w:rsidR="00801C62" w:rsidRDefault="005E457D" w14:paraId="760E04EE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── Paso 3: Levantar stack EPC + IMS con Docker ─────────</w:t>
      </w:r>
    </w:p>
    <w:p w:rsidRPr="001318A5" w:rsidR="00801C62" w:rsidRDefault="005E457D" w14:paraId="12E02722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git clone https://github.com/&lt;tesista&gt;/volte-lab</w:t>
      </w:r>
    </w:p>
    <w:p w:rsidRPr="001318A5" w:rsidR="00801C62" w:rsidRDefault="005E457D" w14:paraId="3C4A02D1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cd volte-lab &amp;&amp; docker </w:t>
      </w:r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compose</w:t>
      </w:r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up -d</w:t>
      </w:r>
    </w:p>
    <w:p w:rsidRPr="001318A5" w:rsidR="00801C62" w:rsidRDefault="00801C62" w14:paraId="7E5ADFFE" w14:textId="77777777">
      <w:pPr>
        <w:shd w:val="clear" w:color="auto" w:fill="1E1E1E"/>
        <w:rPr>
          <w:lang w:val="en-US"/>
        </w:rPr>
      </w:pPr>
    </w:p>
    <w:p w:rsidRPr="001318A5" w:rsidR="00801C62" w:rsidRDefault="005E457D" w14:paraId="7F500BD4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# ── Paso 4: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Iniciar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eNodeB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emulado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──────────────────────</w:t>
      </w:r>
    </w:p>
    <w:p w:rsidRPr="001318A5" w:rsidR="00801C62" w:rsidRDefault="005E457D" w14:paraId="3CE2CE42" w14:textId="77777777">
      <w:pPr>
        <w:shd w:val="clear" w:color="auto" w:fill="1E1E1E"/>
        <w:rPr>
          <w:lang w:val="en-US"/>
        </w:rPr>
      </w:pP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srsenb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--</w:t>
      </w:r>
      <w:proofErr w:type="spellStart"/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rf.device</w:t>
      </w:r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_name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zmq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\</w:t>
      </w:r>
    </w:p>
    <w:p w:rsidRPr="001318A5" w:rsidR="00801C62" w:rsidRDefault="005E457D" w14:paraId="640F98C2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--</w:t>
      </w:r>
      <w:proofErr w:type="spellStart"/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rf.device</w:t>
      </w:r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_args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="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fail_on_disconnect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</w:t>
      </w:r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true,\</w:t>
      </w:r>
      <w:proofErr w:type="gramEnd"/>
    </w:p>
    <w:p w:rsidRPr="001318A5" w:rsidR="00801C62" w:rsidRDefault="005E457D" w14:paraId="45644210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tx_port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=tcp://*:2000,rx_port=tcp://localhost:2001"</w:t>
      </w:r>
    </w:p>
    <w:p w:rsidRPr="001318A5" w:rsidR="00801C62" w:rsidRDefault="00801C62" w14:paraId="324735C2" w14:textId="77777777">
      <w:pPr>
        <w:shd w:val="clear" w:color="auto" w:fill="1E1E1E"/>
        <w:rPr>
          <w:lang w:val="en-US"/>
        </w:rPr>
      </w:pPr>
    </w:p>
    <w:p w:rsidRPr="001318A5" w:rsidR="00801C62" w:rsidRDefault="005E457D" w14:paraId="70E61410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# ── Paso 5: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Iniciar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UE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emulado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#1 ───────────────────────</w:t>
      </w:r>
    </w:p>
    <w:p w:rsidRPr="001318A5" w:rsidR="00801C62" w:rsidRDefault="005E457D" w14:paraId="459C99AE" w14:textId="77777777">
      <w:pPr>
        <w:shd w:val="clear" w:color="auto" w:fill="1E1E1E"/>
        <w:rPr>
          <w:lang w:val="en-US"/>
        </w:rPr>
      </w:pP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srsue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--</w:t>
      </w:r>
      <w:proofErr w:type="spellStart"/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rf.device</w:t>
      </w:r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_name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zmq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\</w:t>
      </w:r>
    </w:p>
    <w:p w:rsidRPr="001318A5" w:rsidR="00801C62" w:rsidRDefault="005E457D" w14:paraId="23C08965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--</w:t>
      </w:r>
      <w:proofErr w:type="spellStart"/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rf.device</w:t>
      </w:r>
      <w:proofErr w:type="gram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_args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="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tx_port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=</w:t>
      </w:r>
      <w:proofErr w:type="gram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tcp://*:2001,\</w:t>
      </w:r>
      <w:proofErr w:type="gramEnd"/>
    </w:p>
    <w:p w:rsidR="00801C62" w:rsidRDefault="005E457D" w14:paraId="2C63B1B9" w14:textId="77777777">
      <w:pPr>
        <w:shd w:val="clear" w:color="auto" w:fill="1E1E1E"/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rx_port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=tcp://localhost:2000"</w:t>
      </w:r>
    </w:p>
    <w:p w:rsidR="00801C62" w:rsidRDefault="00801C62" w14:paraId="07A5CB5F" w14:textId="77777777">
      <w:pPr>
        <w:shd w:val="clear" w:color="auto" w:fill="1E1E1E"/>
      </w:pPr>
    </w:p>
    <w:p w:rsidR="00801C62" w:rsidRDefault="005E457D" w14:paraId="7E77A1B9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Verificar que el UE obtuvo IP del PGW:</w:t>
      </w:r>
    </w:p>
    <w:p w:rsidR="00801C62" w:rsidRDefault="005E457D" w14:paraId="4E842879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addr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hAnsi="Courier New" w:eastAsia="Courier New" w:cs="Courier New"/>
          <w:color w:val="D4D4D4"/>
          <w:sz w:val="18"/>
          <w:szCs w:val="18"/>
        </w:rPr>
        <w:t>show</w:t>
      </w:r>
      <w:proofErr w:type="gram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tun_srsue</w:t>
      </w:r>
      <w:proofErr w:type="spellEnd"/>
    </w:p>
    <w:p w:rsidR="00801C62" w:rsidRDefault="005E457D" w14:paraId="3F1183F2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Debe mostrar una IP del rango 10.45.0.0/16</w:t>
      </w:r>
    </w:p>
    <w:p w:rsidR="00801C62" w:rsidRDefault="00801C62" w14:paraId="1DFFBA86" w14:textId="77777777">
      <w:pPr>
        <w:spacing w:after="120"/>
      </w:pPr>
    </w:p>
    <w:p w:rsidR="00801C62" w:rsidRDefault="005E457D" w14:paraId="76A377D3" w14:textId="77777777">
      <w:r>
        <w:br w:type="page"/>
      </w:r>
    </w:p>
    <w:p w:rsidR="00801C62" w:rsidRDefault="005E457D" w14:paraId="7838CEFD" w14:textId="77777777">
      <w:pPr>
        <w:pStyle w:val="Ttulo1"/>
        <w:pBdr>
          <w:bottom w:val="single" w:color="2E5A9C" w:sz="8" w:space="4"/>
        </w:pBdr>
      </w:pPr>
      <w:r>
        <w:lastRenderedPageBreak/>
        <w:t xml:space="preserve">5. Entregables </w:t>
      </w:r>
      <w:proofErr w:type="spellStart"/>
      <w:r>
        <w:t>Tecnicos</w:t>
      </w:r>
      <w:proofErr w:type="spellEnd"/>
      <w:r>
        <w:t xml:space="preserve"> para la Defensa de Tesis</w:t>
      </w:r>
    </w:p>
    <w:p w:rsidR="00801C62" w:rsidRDefault="005E457D" w14:paraId="3669AB22" w14:textId="77777777">
      <w:pPr>
        <w:pStyle w:val="Ttulo2"/>
      </w:pPr>
      <w:r>
        <w:t>5.1 Artefactos de evidencia requeridos</w:t>
      </w:r>
    </w:p>
    <w:p w:rsidR="00801C62" w:rsidRDefault="005E457D" w14:paraId="0ED70E7F" w14:textId="77777777">
      <w:pPr>
        <w:spacing w:before="60" w:after="120"/>
      </w:pPr>
      <w:r>
        <w:t xml:space="preserve">El </w:t>
      </w:r>
      <w:proofErr w:type="spellStart"/>
      <w:r>
        <w:t>comite</w:t>
      </w:r>
      <w:proofErr w:type="spellEnd"/>
      <w:r>
        <w:t xml:space="preserve"> evaluador esperara evidencia </w:t>
      </w:r>
      <w:proofErr w:type="spellStart"/>
      <w:r>
        <w:t>empirica</w:t>
      </w:r>
      <w:proofErr w:type="spellEnd"/>
      <w:r>
        <w:t xml:space="preserve"> reproducible para cada vector de ataque ejecutado. Los artefactos </w:t>
      </w:r>
      <w:proofErr w:type="spellStart"/>
      <w:r>
        <w:t>minimos</w:t>
      </w:r>
      <w:proofErr w:type="spellEnd"/>
      <w:r>
        <w:t xml:space="preserve"> son:</w:t>
      </w:r>
    </w:p>
    <w:p w:rsidR="00801C62" w:rsidRDefault="00801C62" w14:paraId="6B53DB20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8"/>
        <w:gridCol w:w="1721"/>
        <w:gridCol w:w="5321"/>
      </w:tblGrid>
      <w:tr w:rsidR="00801C62" w14:paraId="6B49DCA0" w14:textId="77777777">
        <w:tc>
          <w:tcPr>
            <w:tcW w:w="24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0B0A5549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Artefacto</w:t>
            </w:r>
          </w:p>
        </w:tc>
        <w:tc>
          <w:tcPr>
            <w:tcW w:w="14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26769256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55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2DD8A54A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minimo</w:t>
            </w:r>
            <w:proofErr w:type="spellEnd"/>
          </w:p>
        </w:tc>
      </w:tr>
      <w:tr w:rsidR="00801C62" w14:paraId="76EAA46B" w14:textId="77777777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BA1D0AD" w14:textId="77777777">
            <w:pPr>
              <w:spacing w:before="40" w:after="40"/>
            </w:pPr>
            <w:r>
              <w:rPr>
                <w:sz w:val="20"/>
                <w:szCs w:val="20"/>
              </w:rPr>
              <w:t>Captura V1 — MITM SIP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9CF3BB6" w14:textId="77777777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pcapng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E329E2A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INVITE con SDP en claro + </w:t>
            </w:r>
            <w:proofErr w:type="spellStart"/>
            <w:r>
              <w:rPr>
                <w:sz w:val="20"/>
                <w:szCs w:val="20"/>
              </w:rPr>
              <w:t>stream</w:t>
            </w:r>
            <w:proofErr w:type="spellEnd"/>
            <w:r>
              <w:rPr>
                <w:sz w:val="20"/>
                <w:szCs w:val="20"/>
              </w:rPr>
              <w:t xml:space="preserve"> RTP reconstruido como .</w:t>
            </w:r>
            <w:proofErr w:type="spellStart"/>
            <w:r>
              <w:rPr>
                <w:sz w:val="20"/>
                <w:szCs w:val="20"/>
              </w:rPr>
              <w:t>wav</w:t>
            </w:r>
            <w:proofErr w:type="spellEnd"/>
          </w:p>
        </w:tc>
      </w:tr>
      <w:tr w:rsidR="00801C62" w14:paraId="0D5601ED" w14:textId="77777777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2B2A41E" w14:textId="77777777">
            <w:pPr>
              <w:spacing w:before="40" w:after="40"/>
            </w:pPr>
            <w:r>
              <w:rPr>
                <w:sz w:val="20"/>
                <w:szCs w:val="20"/>
              </w:rPr>
              <w:t>Captura V2 — DoS IMS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A4EE77E" w14:textId="77777777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pcapng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.</w:t>
            </w:r>
            <w:proofErr w:type="spellStart"/>
            <w:r>
              <w:rPr>
                <w:sz w:val="20"/>
                <w:szCs w:val="20"/>
              </w:rPr>
              <w:t>csv</w:t>
            </w:r>
            <w:proofErr w:type="spellEnd"/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013A964" w14:textId="77777777">
            <w:pPr>
              <w:spacing w:before="40" w:after="40"/>
            </w:pPr>
            <w:r>
              <w:rPr>
                <w:sz w:val="20"/>
                <w:szCs w:val="20"/>
              </w:rPr>
              <w:t>Tasa de REGISTER/s vs tiempo de respuesta del S-CSCF</w:t>
            </w:r>
          </w:p>
        </w:tc>
      </w:tr>
      <w:tr w:rsidR="00801C62" w14:paraId="7206567E" w14:textId="77777777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794951A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Log V3 — </w:t>
            </w:r>
            <w:proofErr w:type="spellStart"/>
            <w:r>
              <w:rPr>
                <w:sz w:val="20"/>
                <w:szCs w:val="20"/>
              </w:rPr>
              <w:t>Spoofing</w:t>
            </w:r>
            <w:proofErr w:type="spellEnd"/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A28C9D3" w14:textId="77777777">
            <w:pPr>
              <w:spacing w:before="40" w:after="40"/>
            </w:pP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txt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kamailio</w:t>
            </w:r>
            <w:proofErr w:type="spellEnd"/>
            <w:r>
              <w:rPr>
                <w:sz w:val="20"/>
                <w:szCs w:val="20"/>
              </w:rPr>
              <w:t xml:space="preserve"> log)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9D380F0" w14:textId="77777777">
            <w:pPr>
              <w:spacing w:before="40" w:after="40"/>
            </w:pPr>
            <w:r>
              <w:rPr>
                <w:sz w:val="20"/>
                <w:szCs w:val="20"/>
              </w:rPr>
              <w:t>Transacciones con From forjado: aceptadas vs rechazadas</w:t>
            </w:r>
          </w:p>
        </w:tc>
      </w:tr>
      <w:tr w:rsidR="00801C62" w14:paraId="609CFA1C" w14:textId="77777777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83121C5" w14:textId="77777777">
            <w:pPr>
              <w:spacing w:before="40" w:after="40"/>
            </w:pPr>
            <w:r>
              <w:rPr>
                <w:sz w:val="20"/>
                <w:szCs w:val="20"/>
              </w:rPr>
              <w:t>Log V4 — Cifrado radio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FE98877" w14:textId="77777777">
            <w:pPr>
              <w:spacing w:before="40" w:after="40"/>
            </w:pP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txt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srsenb</w:t>
            </w:r>
            <w:proofErr w:type="spellEnd"/>
            <w:r>
              <w:rPr>
                <w:sz w:val="20"/>
                <w:szCs w:val="20"/>
              </w:rPr>
              <w:t xml:space="preserve"> log)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D25077D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SecurityModeCommand</w:t>
            </w:r>
            <w:proofErr w:type="spellEnd"/>
            <w:r>
              <w:rPr>
                <w:sz w:val="20"/>
                <w:szCs w:val="20"/>
              </w:rPr>
              <w:t xml:space="preserve"> con EEA0 y con EEA2, </w:t>
            </w:r>
            <w:proofErr w:type="spellStart"/>
            <w:r>
              <w:rPr>
                <w:sz w:val="20"/>
                <w:szCs w:val="20"/>
              </w:rPr>
              <w:t>comparacion</w:t>
            </w:r>
            <w:proofErr w:type="spellEnd"/>
          </w:p>
        </w:tc>
      </w:tr>
      <w:tr w:rsidR="00801C62" w14:paraId="32C93798" w14:textId="77777777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133EAC1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Reporte de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FC194C7" w14:textId="77777777">
            <w:pPr>
              <w:spacing w:before="40" w:after="40"/>
            </w:pP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  <w:r>
              <w:rPr>
                <w:sz w:val="20"/>
                <w:szCs w:val="20"/>
              </w:rPr>
              <w:t xml:space="preserve"> / .docx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07565A6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Graficas de todas las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 xml:space="preserve"> con contramedidas activas</w:t>
            </w:r>
          </w:p>
        </w:tc>
      </w:tr>
      <w:tr w:rsidR="00801C62" w14:paraId="5EFAAB0F" w14:textId="77777777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C669517" w14:textId="77777777">
            <w:pPr>
              <w:spacing w:before="40" w:after="40"/>
            </w:pPr>
            <w:r>
              <w:rPr>
                <w:sz w:val="20"/>
                <w:szCs w:val="20"/>
              </w:rPr>
              <w:t>Repositorio de scripts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67274A7" w14:textId="77777777">
            <w:pPr>
              <w:spacing w:before="40" w:after="40"/>
            </w:pPr>
            <w:r>
              <w:rPr>
                <w:sz w:val="20"/>
                <w:szCs w:val="20"/>
              </w:rPr>
              <w:t>Git (GitHub/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FF1EC14" w14:textId="77777777">
            <w:pPr>
              <w:spacing w:before="40" w:after="40"/>
            </w:pPr>
            <w:r>
              <w:rPr>
                <w:sz w:val="20"/>
                <w:szCs w:val="20"/>
              </w:rPr>
              <w:t>Scripts Python/</w:t>
            </w:r>
            <w:proofErr w:type="spellStart"/>
            <w:r>
              <w:rPr>
                <w:sz w:val="20"/>
                <w:szCs w:val="20"/>
              </w:rPr>
              <w:t>Scapy</w:t>
            </w:r>
            <w:proofErr w:type="spellEnd"/>
            <w:r>
              <w:rPr>
                <w:sz w:val="20"/>
                <w:szCs w:val="20"/>
              </w:rPr>
              <w:t xml:space="preserve"> de cada ataque, documentados</w:t>
            </w:r>
          </w:p>
        </w:tc>
      </w:tr>
    </w:tbl>
    <w:p w:rsidR="00801C62" w:rsidRDefault="00801C62" w14:paraId="51813896" w14:textId="77777777">
      <w:pPr>
        <w:spacing w:after="120"/>
      </w:pPr>
    </w:p>
    <w:p w:rsidR="00801C62" w:rsidRDefault="005E457D" w14:paraId="6564C009" w14:textId="77777777">
      <w:pPr>
        <w:pStyle w:val="Ttulo2"/>
      </w:pPr>
      <w:r>
        <w:t xml:space="preserve">5.2 </w:t>
      </w:r>
      <w:proofErr w:type="spellStart"/>
      <w:r>
        <w:t>Metricas</w:t>
      </w:r>
      <w:proofErr w:type="spellEnd"/>
      <w:r>
        <w:t xml:space="preserve"> cuantitativas a reportar</w:t>
      </w:r>
    </w:p>
    <w:p w:rsidR="00801C62" w:rsidRDefault="00801C62" w14:paraId="65280889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2960"/>
      </w:tblGrid>
      <w:tr w:rsidR="00801C62" w14:paraId="41F2A817" w14:textId="77777777">
        <w:tc>
          <w:tcPr>
            <w:tcW w:w="26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4BDC65DB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  <w:proofErr w:type="spellEnd"/>
          </w:p>
        </w:tc>
        <w:tc>
          <w:tcPr>
            <w:tcW w:w="38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13C6696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9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65387523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medicion</w:t>
            </w:r>
            <w:proofErr w:type="spellEnd"/>
          </w:p>
        </w:tc>
      </w:tr>
      <w:tr w:rsidR="00801C62" w14:paraId="61CF0336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527552C" w14:textId="77777777">
            <w:pPr>
              <w:spacing w:before="40" w:after="40"/>
            </w:pPr>
            <w:r>
              <w:rPr>
                <w:sz w:val="20"/>
                <w:szCs w:val="20"/>
              </w:rPr>
              <w:t>TTI (Time-to-</w:t>
            </w:r>
            <w:proofErr w:type="spellStart"/>
            <w:r>
              <w:rPr>
                <w:sz w:val="20"/>
                <w:szCs w:val="20"/>
              </w:rPr>
              <w:t>Intercept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0FB3228" w14:textId="77777777">
            <w:pPr>
              <w:spacing w:before="40" w:after="40"/>
            </w:pPr>
            <w:r>
              <w:rPr>
                <w:sz w:val="20"/>
                <w:szCs w:val="20"/>
              </w:rPr>
              <w:t>Segundos desde inicio del ataque MITM hasta captura del primer SDP valido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FBFF2B5" w14:textId="77777777">
            <w:pPr>
              <w:spacing w:before="40" w:after="40"/>
            </w:pPr>
            <w:r>
              <w:rPr>
                <w:sz w:val="20"/>
                <w:szCs w:val="20"/>
              </w:rPr>
              <w:t>Wireshark + script Python</w:t>
            </w:r>
          </w:p>
        </w:tc>
      </w:tr>
      <w:tr w:rsidR="00801C62" w14:paraId="23F14BA9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DBB1950" w14:textId="77777777">
            <w:pPr>
              <w:spacing w:before="40" w:after="40"/>
            </w:pPr>
            <w:r>
              <w:rPr>
                <w:sz w:val="20"/>
                <w:szCs w:val="20"/>
              </w:rPr>
              <w:t>Latencia S-CSCF bajo DoS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DC70513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Tiempo de respuesta medio a REGISTER antes y durante </w:t>
            </w:r>
            <w:proofErr w:type="spellStart"/>
            <w:r>
              <w:rPr>
                <w:sz w:val="20"/>
                <w:szCs w:val="20"/>
              </w:rPr>
              <w:t>flood</w:t>
            </w:r>
            <w:proofErr w:type="spellEnd"/>
            <w:r>
              <w:rPr>
                <w:sz w:val="20"/>
                <w:szCs w:val="20"/>
              </w:rPr>
              <w:t xml:space="preserve"> (ms)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71AA324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SIPp + </w:t>
            </w:r>
            <w:proofErr w:type="spellStart"/>
            <w:r>
              <w:rPr>
                <w:sz w:val="20"/>
                <w:szCs w:val="20"/>
              </w:rPr>
              <w:t>gnuplot</w:t>
            </w:r>
            <w:proofErr w:type="spellEnd"/>
          </w:p>
        </w:tc>
      </w:tr>
      <w:tr w:rsidR="00801C62" w14:paraId="3F6F8463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AF052FB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Tasa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spoofing</w:t>
            </w:r>
            <w:proofErr w:type="spellEnd"/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0AC570D" w14:textId="77777777">
            <w:pPr>
              <w:spacing w:before="40" w:after="40"/>
            </w:pPr>
            <w:r>
              <w:rPr>
                <w:sz w:val="20"/>
                <w:szCs w:val="20"/>
              </w:rPr>
              <w:t>Porcentaje de llamadas con From forjado que llegan al destino sin rechazo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E946EE8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SIPVicious</w:t>
            </w:r>
            <w:proofErr w:type="spellEnd"/>
            <w:r>
              <w:rPr>
                <w:sz w:val="20"/>
                <w:szCs w:val="20"/>
              </w:rPr>
              <w:t xml:space="preserve"> + log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</w:p>
        </w:tc>
      </w:tr>
      <w:tr w:rsidR="00801C62" w14:paraId="5A740984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4369618" w14:textId="77777777">
            <w:pPr>
              <w:spacing w:before="40" w:after="40"/>
            </w:pPr>
            <w:r>
              <w:rPr>
                <w:sz w:val="20"/>
                <w:szCs w:val="20"/>
              </w:rPr>
              <w:t>Algoritmo negociado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D28DF2D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EEA0 / EEA1 / EEA2 </w:t>
            </w:r>
            <w:proofErr w:type="spellStart"/>
            <w:r>
              <w:rPr>
                <w:sz w:val="20"/>
                <w:szCs w:val="20"/>
              </w:rPr>
              <w:t>segun</w:t>
            </w:r>
            <w:proofErr w:type="spellEnd"/>
            <w:r>
              <w:rPr>
                <w:sz w:val="20"/>
                <w:szCs w:val="20"/>
              </w:rPr>
              <w:t xml:space="preserve"> captura de </w:t>
            </w:r>
            <w:proofErr w:type="spellStart"/>
            <w:r>
              <w:rPr>
                <w:sz w:val="20"/>
                <w:szCs w:val="20"/>
              </w:rPr>
              <w:t>SecurityModeCommand</w:t>
            </w:r>
            <w:proofErr w:type="spellEnd"/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4068DA1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srsRAN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</w:p>
        </w:tc>
      </w:tr>
      <w:tr w:rsidR="00801C62" w14:paraId="3BC39260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09DF75A" w14:textId="77777777">
            <w:pPr>
              <w:spacing w:before="40" w:after="40"/>
            </w:pPr>
            <w:r>
              <w:rPr>
                <w:sz w:val="20"/>
                <w:szCs w:val="20"/>
              </w:rPr>
              <w:t>MTTR IMS post-DoS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7270ED6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Segundos hasta que el S-CSCF vuelve a responder tras cesar el </w:t>
            </w:r>
            <w:proofErr w:type="spellStart"/>
            <w:r>
              <w:rPr>
                <w:sz w:val="20"/>
                <w:szCs w:val="20"/>
              </w:rPr>
              <w:t>flood</w:t>
            </w:r>
            <w:proofErr w:type="spellEnd"/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0710B18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Script </w:t>
            </w:r>
            <w:proofErr w:type="spellStart"/>
            <w:r>
              <w:rPr>
                <w:sz w:val="20"/>
                <w:szCs w:val="20"/>
              </w:rPr>
              <w:t>bash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sipsak</w:t>
            </w:r>
            <w:proofErr w:type="spellEnd"/>
          </w:p>
        </w:tc>
      </w:tr>
      <w:tr w:rsidR="00801C62" w14:paraId="49715944" w14:textId="77777777"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8D3540D" w14:textId="77777777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Efectividad contramedida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E4C5522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Reduccion</w:t>
            </w:r>
            <w:proofErr w:type="spellEnd"/>
            <w:r>
              <w:rPr>
                <w:sz w:val="20"/>
                <w:szCs w:val="20"/>
              </w:rPr>
              <w:t xml:space="preserve"> porcentual del impacto tras aplicar la </w:t>
            </w:r>
            <w:proofErr w:type="spellStart"/>
            <w:r>
              <w:rPr>
                <w:sz w:val="20"/>
                <w:szCs w:val="20"/>
              </w:rPr>
              <w:t>mitigacion</w:t>
            </w:r>
            <w:proofErr w:type="spellEnd"/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16ACE19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Comparacion</w:t>
            </w:r>
            <w:proofErr w:type="spellEnd"/>
            <w:r>
              <w:rPr>
                <w:sz w:val="20"/>
                <w:szCs w:val="20"/>
              </w:rPr>
              <w:t xml:space="preserve"> pre/post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</w:p>
        </w:tc>
      </w:tr>
    </w:tbl>
    <w:p w:rsidR="00801C62" w:rsidRDefault="00801C62" w14:paraId="1C7A6AC9" w14:textId="77777777">
      <w:pPr>
        <w:spacing w:after="120"/>
      </w:pPr>
    </w:p>
    <w:p w:rsidR="00801C62" w:rsidRDefault="005E457D" w14:paraId="1F5F55C5" w14:textId="77777777">
      <w:pPr>
        <w:pStyle w:val="Ttulo2"/>
      </w:pPr>
      <w:r>
        <w:t xml:space="preserve">5.3 Pipeline de </w:t>
      </w:r>
      <w:proofErr w:type="spellStart"/>
      <w:r>
        <w:t>automatizacion</w:t>
      </w:r>
      <w:proofErr w:type="spellEnd"/>
      <w:r>
        <w:t xml:space="preserve"> recomendado</w:t>
      </w:r>
    </w:p>
    <w:p w:rsidR="00801C62" w:rsidRDefault="005E457D" w14:paraId="276A3B9D" w14:textId="77777777">
      <w:pPr>
        <w:spacing w:before="60" w:after="120"/>
      </w:pPr>
      <w:r>
        <w:t xml:space="preserve">Se recomienda al estudiante desarrollar un pipeline de </w:t>
      </w:r>
      <w:proofErr w:type="spellStart"/>
      <w:r>
        <w:t>automatizacion</w:t>
      </w:r>
      <w:proofErr w:type="spellEnd"/>
      <w:r>
        <w:t xml:space="preserve"> que ejecute cada prueba de forma reproducible y genere los reportes con integridad verificable:</w:t>
      </w:r>
    </w:p>
    <w:p w:rsidR="00801C62" w:rsidRDefault="00801C62" w14:paraId="317DAFBB" w14:textId="77777777">
      <w:pPr>
        <w:spacing w:after="60"/>
      </w:pPr>
    </w:p>
    <w:p w:rsidR="00801C62" w:rsidRDefault="005E457D" w14:paraId="3DCB6D87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# Estructura del repositorio de tesis recomendada:</w:t>
      </w:r>
    </w:p>
    <w:p w:rsidR="00801C62" w:rsidRDefault="005E457D" w14:paraId="4035B0A8" w14:textId="77777777">
      <w:pPr>
        <w:shd w:val="clear" w:color="auto" w:fill="1E1E1E"/>
      </w:pP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volte-lab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w:rsidR="00801C62" w:rsidRDefault="005E457D" w14:paraId="66C6E3FC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docker-compose.yml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# Stack completo del laboratorio</w:t>
      </w:r>
    </w:p>
    <w:p w:rsidR="00801C62" w:rsidRDefault="005E457D" w14:paraId="77253B45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configs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w:rsidR="00801C62" w:rsidRDefault="005E457D" w14:paraId="6A5FC884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enb.conf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#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Configuracion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srsENB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(EEA0 vs EEA2)</w:t>
      </w:r>
    </w:p>
    <w:p w:rsidR="00801C62" w:rsidRDefault="005E457D" w14:paraId="779C52EE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kamailio.cfg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#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Kamailio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con/sin TLS y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rate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limiting</w:t>
      </w:r>
      <w:proofErr w:type="spellEnd"/>
    </w:p>
    <w:p w:rsidRPr="001318A5" w:rsidR="00801C62" w:rsidRDefault="005E457D" w14:paraId="432672A4" w14:textId="77777777">
      <w:pPr>
        <w:shd w:val="clear" w:color="auto" w:fill="1E1E1E"/>
        <w:rPr>
          <w:lang w:val="en-US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</w:t>
      </w: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open5gs.yaml           #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Configuracion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del EPC</w:t>
      </w:r>
    </w:p>
    <w:p w:rsidRPr="001318A5" w:rsidR="00801C62" w:rsidRDefault="005E457D" w14:paraId="3508D2EC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attacks/</w:t>
      </w:r>
    </w:p>
    <w:p w:rsidRPr="001318A5" w:rsidR="00801C62" w:rsidRDefault="005E457D" w14:paraId="2E907D4E" w14:textId="77777777">
      <w:pPr>
        <w:shd w:val="clear" w:color="auto" w:fill="1E1E1E"/>
        <w:rPr>
          <w:lang w:val="en-US"/>
        </w:rPr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 v1_mitm_sip.py         #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Scapy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: ARP spoof +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captura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SDP</w:t>
      </w:r>
    </w:p>
    <w:p w:rsidR="00801C62" w:rsidRDefault="005E457D" w14:paraId="7823DD71" w14:textId="77777777">
      <w:pPr>
        <w:shd w:val="clear" w:color="auto" w:fill="1E1E1E"/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 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v2_dos_register.py     # SIPp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flood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automatizado</w:t>
      </w:r>
    </w:p>
    <w:p w:rsidRPr="001318A5" w:rsidR="00801C62" w:rsidRDefault="005E457D" w14:paraId="12F33C87" w14:textId="77777777">
      <w:pPr>
        <w:shd w:val="clear" w:color="auto" w:fill="1E1E1E"/>
        <w:rPr>
          <w:lang w:val="en-US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</w:t>
      </w: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v3_identity_spoof.py   # </w:t>
      </w:r>
      <w:proofErr w:type="spellStart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>Forja</w:t>
      </w:r>
      <w:proofErr w:type="spellEnd"/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de SIP INVITE</w:t>
      </w:r>
    </w:p>
    <w:p w:rsidR="00801C62" w:rsidRDefault="005E457D" w14:paraId="1865BFEB" w14:textId="77777777">
      <w:pPr>
        <w:shd w:val="clear" w:color="auto" w:fill="1E1E1E"/>
      </w:pPr>
      <w:r w:rsidRPr="001318A5">
        <w:rPr>
          <w:rFonts w:ascii="Courier New" w:hAnsi="Courier New" w:eastAsia="Courier New" w:cs="Courier New"/>
          <w:color w:val="D4D4D4"/>
          <w:sz w:val="18"/>
          <w:szCs w:val="18"/>
          <w:lang w:val="en-US"/>
        </w:rPr>
        <w:t xml:space="preserve">    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v4_cipher_audit.sh     #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Parser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de logs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srsRAN</w:t>
      </w:r>
      <w:proofErr w:type="spellEnd"/>
    </w:p>
    <w:p w:rsidR="00801C62" w:rsidRDefault="005E457D" w14:paraId="128048AE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results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w:rsidR="00801C62" w:rsidRDefault="005E457D" w14:paraId="5E70F86D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hAnsi="Courier New" w:eastAsia="Courier New" w:cs="Courier New"/>
          <w:color w:val="D4D4D4"/>
          <w:sz w:val="18"/>
          <w:szCs w:val="18"/>
        </w:rPr>
        <w:t>*.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pcapng</w:t>
      </w:r>
      <w:proofErr w:type="spellEnd"/>
      <w:proofErr w:type="gram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# Capturas (SHA-256 en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results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/hashes.txt)</w:t>
      </w:r>
    </w:p>
    <w:p w:rsidR="00801C62" w:rsidRDefault="005E457D" w14:paraId="2EF756CC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*.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   #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Metricas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exportadas</w:t>
      </w:r>
    </w:p>
    <w:p w:rsidR="00801C62" w:rsidRDefault="005E457D" w14:paraId="61C9AAD9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reports</w:t>
      </w:r>
      <w:proofErr w:type="spellEnd"/>
      <w:r>
        <w:rPr>
          <w:rFonts w:ascii="Courier New" w:hAnsi="Courier New" w:eastAsia="Courier New" w:cs="Courier New"/>
          <w:color w:val="D4D4D4"/>
          <w:sz w:val="18"/>
          <w:szCs w:val="18"/>
        </w:rPr>
        <w:t>/</w:t>
      </w:r>
    </w:p>
    <w:p w:rsidR="00801C62" w:rsidRDefault="005E457D" w14:paraId="10AC1F67" w14:textId="77777777">
      <w:pPr>
        <w:shd w:val="clear" w:color="auto" w:fill="1E1E1E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generate_report.py     # </w:t>
      </w:r>
      <w:proofErr w:type="spellStart"/>
      <w:proofErr w:type="gramStart"/>
      <w:r>
        <w:rPr>
          <w:rFonts w:ascii="Courier New" w:hAnsi="Courier New" w:eastAsia="Courier New" w:cs="Courier New"/>
          <w:color w:val="D4D4D4"/>
          <w:sz w:val="18"/>
          <w:szCs w:val="18"/>
        </w:rPr>
        <w:t>Auto-genera</w:t>
      </w:r>
      <w:proofErr w:type="spellEnd"/>
      <w:proofErr w:type="gramEnd"/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PDF con graficas </w:t>
      </w:r>
      <w:proofErr w:type="spellStart"/>
      <w:r>
        <w:rPr>
          <w:rFonts w:ascii="Courier New" w:hAnsi="Courier New" w:eastAsia="Courier New" w:cs="Courier New"/>
          <w:color w:val="D4D4D4"/>
          <w:sz w:val="18"/>
          <w:szCs w:val="18"/>
        </w:rPr>
        <w:t>matplotlib</w:t>
      </w:r>
      <w:proofErr w:type="spellEnd"/>
    </w:p>
    <w:p w:rsidR="00801C62" w:rsidRDefault="00801C62" w14:paraId="363D5A5B" w14:textId="77777777">
      <w:pPr>
        <w:spacing w:after="80"/>
      </w:pPr>
    </w:p>
    <w:p w:rsidR="00801C62" w:rsidRDefault="005E457D" w14:paraId="6AC027C7" w14:textId="77777777">
      <w:pPr>
        <w:spacing w:before="60" w:after="120"/>
      </w:pPr>
      <w:r>
        <w:rPr>
          <w:b/>
          <w:bCs/>
        </w:rPr>
        <w:t xml:space="preserve">Integridad de evidencia: </w:t>
      </w:r>
      <w:r>
        <w:t xml:space="preserve">Cada </w:t>
      </w:r>
      <w:proofErr w:type="gramStart"/>
      <w:r>
        <w:t>archivo .</w:t>
      </w:r>
      <w:proofErr w:type="spellStart"/>
      <w:r>
        <w:t>pcapng</w:t>
      </w:r>
      <w:proofErr w:type="spellEnd"/>
      <w:proofErr w:type="gramEnd"/>
      <w:r>
        <w:t xml:space="preserve"> debe tener su hash SHA-256 registrado en </w:t>
      </w:r>
      <w:proofErr w:type="spellStart"/>
      <w:r>
        <w:rPr>
          <w:rFonts w:ascii="Courier New" w:hAnsi="Courier New" w:eastAsia="Courier New" w:cs="Courier New"/>
          <w:color w:val="C00000"/>
          <w:sz w:val="20"/>
          <w:szCs w:val="20"/>
        </w:rPr>
        <w:t>results</w:t>
      </w:r>
      <w:proofErr w:type="spellEnd"/>
      <w:r>
        <w:rPr>
          <w:rFonts w:ascii="Courier New" w:hAnsi="Courier New" w:eastAsia="Courier New" w:cs="Courier New"/>
          <w:color w:val="C00000"/>
          <w:sz w:val="20"/>
          <w:szCs w:val="20"/>
        </w:rPr>
        <w:t>/hashes.txt</w:t>
      </w:r>
      <w:r>
        <w:t xml:space="preserve"> al momento de la captura. Esto garantiza que el </w:t>
      </w:r>
      <w:proofErr w:type="spellStart"/>
      <w:r>
        <w:t>comite</w:t>
      </w:r>
      <w:proofErr w:type="spellEnd"/>
      <w:r>
        <w:t xml:space="preserve"> evaluador pueda verificar que la evidencia no fue alterada ex post facto.</w:t>
      </w:r>
    </w:p>
    <w:p w:rsidR="00801C62" w:rsidRDefault="00801C62" w14:paraId="68C2EB83" w14:textId="77777777">
      <w:pPr>
        <w:spacing w:after="120"/>
      </w:pPr>
    </w:p>
    <w:p w:rsidR="00801C62" w:rsidRDefault="005E457D" w14:paraId="18D1E1D9" w14:textId="77777777">
      <w:pPr>
        <w:pStyle w:val="Ttulo1"/>
        <w:pBdr>
          <w:bottom w:val="single" w:color="2E5A9C" w:sz="8" w:space="4"/>
        </w:pBdr>
      </w:pPr>
      <w:r>
        <w:t xml:space="preserve">6. Consideraciones </w:t>
      </w:r>
      <w:proofErr w:type="spellStart"/>
      <w:r>
        <w:t>Eticas</w:t>
      </w:r>
      <w:proofErr w:type="spellEnd"/>
      <w:r>
        <w:t xml:space="preserve"> y Legales</w:t>
      </w:r>
    </w:p>
    <w:p w:rsidR="00801C62" w:rsidRDefault="00801C62" w14:paraId="46D212D4" w14:textId="77777777">
      <w:pPr>
        <w:spacing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1C62" w14:paraId="3C1973D3" w14:textId="77777777">
        <w:tc>
          <w:tcPr>
            <w:tcW w:w="9360" w:type="dxa"/>
            <w:tcBorders>
              <w:top w:val="single" w:color="C55A11" w:sz="4" w:space="0"/>
              <w:left w:val="single" w:color="C55A11" w:sz="16" w:space="0"/>
              <w:bottom w:val="single" w:color="C55A11" w:sz="4" w:space="0"/>
              <w:right w:val="single" w:color="C55A11" w:sz="4" w:space="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429366C" w14:textId="77777777">
            <w:pPr>
              <w:spacing w:before="40" w:after="4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ADVERTENCIA LEGAL: </w:t>
            </w:r>
            <w:r>
              <w:rPr>
                <w:color w:val="222222"/>
                <w:sz w:val="20"/>
                <w:szCs w:val="20"/>
              </w:rPr>
              <w:t xml:space="preserve">Todo el laboratorio debe operar en una red completamente aislada, sin </w:t>
            </w:r>
            <w:proofErr w:type="spellStart"/>
            <w:r>
              <w:rPr>
                <w:color w:val="222222"/>
                <w:sz w:val="20"/>
                <w:szCs w:val="20"/>
              </w:rPr>
              <w:t>conexion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infraestructura comercial de </w:t>
            </w:r>
            <w:proofErr w:type="spellStart"/>
            <w:r>
              <w:rPr>
                <w:color w:val="222222"/>
                <w:sz w:val="20"/>
                <w:szCs w:val="20"/>
              </w:rPr>
              <w:t>ningun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operador </w:t>
            </w:r>
            <w:proofErr w:type="spellStart"/>
            <w:r>
              <w:rPr>
                <w:color w:val="222222"/>
                <w:sz w:val="20"/>
                <w:szCs w:val="20"/>
              </w:rPr>
              <w:t>movil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La </w:t>
            </w:r>
            <w:proofErr w:type="spellStart"/>
            <w:r>
              <w:rPr>
                <w:color w:val="222222"/>
                <w:sz w:val="20"/>
                <w:szCs w:val="20"/>
              </w:rPr>
              <w:t>realizacion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estas pruebas sobre redes reales sin </w:t>
            </w:r>
            <w:proofErr w:type="spellStart"/>
            <w:r>
              <w:rPr>
                <w:color w:val="222222"/>
                <w:sz w:val="20"/>
                <w:szCs w:val="20"/>
              </w:rPr>
              <w:t>autorizacion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 un delito.</w:t>
            </w:r>
          </w:p>
        </w:tc>
      </w:tr>
    </w:tbl>
    <w:p w:rsidR="00801C62" w:rsidRDefault="00801C62" w14:paraId="377D2E09" w14:textId="77777777">
      <w:pPr>
        <w:spacing w:after="120"/>
      </w:pPr>
    </w:p>
    <w:p w:rsidR="00801C62" w:rsidRDefault="005E457D" w14:paraId="585BD494" w14:textId="77777777">
      <w:pPr>
        <w:spacing w:before="60" w:after="120"/>
      </w:pPr>
      <w:r>
        <w:t xml:space="preserve">El marco legal aplicable en Chile para este tipo de </w:t>
      </w:r>
      <w:proofErr w:type="spellStart"/>
      <w:r>
        <w:t>investigacion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 xml:space="preserve"> contempla:</w:t>
      </w:r>
    </w:p>
    <w:p w:rsidR="00801C62" w:rsidRDefault="005E457D" w14:paraId="55F70C47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Ley 21.459 (2022): </w:t>
      </w:r>
      <w:r>
        <w:t xml:space="preserve">Modifica la Ley 19.223 sobre delitos </w:t>
      </w:r>
      <w:proofErr w:type="spellStart"/>
      <w:r>
        <w:t>informaticos</w:t>
      </w:r>
      <w:proofErr w:type="spellEnd"/>
      <w:r>
        <w:t xml:space="preserve">. Exige consentimiento explicito y </w:t>
      </w:r>
      <w:proofErr w:type="spellStart"/>
      <w:r>
        <w:t>ambito</w:t>
      </w:r>
      <w:proofErr w:type="spellEnd"/>
      <w:r>
        <w:t xml:space="preserve"> controlado para pruebas de </w:t>
      </w:r>
      <w:proofErr w:type="spellStart"/>
      <w:r>
        <w:t>penetracion</w:t>
      </w:r>
      <w:proofErr w:type="spellEnd"/>
      <w:r>
        <w:t xml:space="preserve"> legitimas.</w:t>
      </w:r>
    </w:p>
    <w:p w:rsidR="00801C62" w:rsidRDefault="005E457D" w14:paraId="019EE9D2" w14:textId="77777777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Regulacion</w:t>
      </w:r>
      <w:proofErr w:type="spellEnd"/>
      <w:r>
        <w:rPr>
          <w:b/>
          <w:bCs/>
        </w:rPr>
        <w:t xml:space="preserve"> SUBTEL: </w:t>
      </w:r>
      <w:r>
        <w:t xml:space="preserve">La </w:t>
      </w:r>
      <w:proofErr w:type="spellStart"/>
      <w:r>
        <w:t>operacion</w:t>
      </w:r>
      <w:proofErr w:type="spellEnd"/>
      <w:r>
        <w:t xml:space="preserve"> de señales de radio en bandas IMT requiere licencia. El modo ZeroMQ del laboratorio no emite señal de radio </w:t>
      </w:r>
      <w:proofErr w:type="spellStart"/>
      <w:r>
        <w:t>fisica</w:t>
      </w:r>
      <w:proofErr w:type="spellEnd"/>
      <w:r>
        <w:t xml:space="preserve">, por lo que no aplica esta </w:t>
      </w:r>
      <w:proofErr w:type="spellStart"/>
      <w:r>
        <w:t>restriccion</w:t>
      </w:r>
      <w:proofErr w:type="spellEnd"/>
      <w:r>
        <w:t>.</w:t>
      </w:r>
    </w:p>
    <w:p w:rsidR="00801C62" w:rsidRDefault="005E457D" w14:paraId="487CD197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Reglamento universitario: </w:t>
      </w:r>
      <w:r>
        <w:t xml:space="preserve">El plan de pruebas debe ser firmado por el director de tesis con alcance </w:t>
      </w:r>
      <w:proofErr w:type="spellStart"/>
      <w:r>
        <w:t>explicitamente</w:t>
      </w:r>
      <w:proofErr w:type="spellEnd"/>
      <w:r>
        <w:t xml:space="preserve"> limitado al entorno de laboratorio controlado.</w:t>
      </w:r>
    </w:p>
    <w:p w:rsidR="00801C62" w:rsidRDefault="00801C62" w14:paraId="77815F73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01C62" w14:paraId="11BB04EB" w14:textId="77777777">
        <w:tc>
          <w:tcPr>
            <w:tcW w:w="30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3937C307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2B41ADF3" w14:textId="77777777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requerida</w:t>
            </w:r>
          </w:p>
        </w:tc>
      </w:tr>
      <w:tr w:rsidR="00801C62" w14:paraId="1C050BB2" w14:textId="77777777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EB86358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Autorizacion</w:t>
            </w:r>
            <w:proofErr w:type="spellEnd"/>
            <w:r>
              <w:rPr>
                <w:sz w:val="20"/>
                <w:szCs w:val="20"/>
              </w:rPr>
              <w:t xml:space="preserve"> formal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2C7F4BF" w14:textId="77777777">
            <w:pPr>
              <w:spacing w:before="40" w:after="40"/>
            </w:pPr>
            <w:r>
              <w:rPr>
                <w:sz w:val="20"/>
                <w:szCs w:val="20"/>
              </w:rPr>
              <w:t>Plan de pruebas firmado por director de tesis antes de iniciar</w:t>
            </w:r>
          </w:p>
        </w:tc>
      </w:tr>
      <w:tr w:rsidR="00801C62" w14:paraId="2C28CE4A" w14:textId="77777777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89E6A02" w14:textId="77777777">
            <w:pPr>
              <w:spacing w:before="40" w:after="40"/>
            </w:pPr>
            <w:r>
              <w:rPr>
                <w:sz w:val="20"/>
                <w:szCs w:val="20"/>
              </w:rPr>
              <w:t>Aislamiento de red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05586FF" w14:textId="77777777">
            <w:pPr>
              <w:spacing w:before="40" w:after="40"/>
            </w:pPr>
            <w:r>
              <w:rPr>
                <w:sz w:val="20"/>
                <w:szCs w:val="20"/>
              </w:rPr>
              <w:t>Docker bridge sin acceso a red del campus ni a Internet</w:t>
            </w:r>
          </w:p>
        </w:tc>
      </w:tr>
      <w:tr w:rsidR="00801C62" w14:paraId="763C5EC4" w14:textId="77777777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47EA4B5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de hallazgos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9817397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Solo en repositorio privado, no publicar vulnerabilidades sin </w:t>
            </w:r>
            <w:proofErr w:type="spellStart"/>
            <w:r>
              <w:rPr>
                <w:sz w:val="20"/>
                <w:szCs w:val="20"/>
              </w:rPr>
              <w:t>disclosure</w:t>
            </w:r>
            <w:proofErr w:type="spellEnd"/>
            <w:r>
              <w:rPr>
                <w:sz w:val="20"/>
                <w:szCs w:val="20"/>
              </w:rPr>
              <w:t xml:space="preserve"> responsable</w:t>
            </w:r>
          </w:p>
        </w:tc>
      </w:tr>
      <w:tr w:rsidR="00801C62" w14:paraId="24566C83" w14:textId="77777777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50C693C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Destruccion</w:t>
            </w:r>
            <w:proofErr w:type="spellEnd"/>
            <w:r>
              <w:rPr>
                <w:sz w:val="20"/>
                <w:szCs w:val="20"/>
              </w:rPr>
              <w:t xml:space="preserve"> de evidencia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82DE928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Las capturas con </w:t>
            </w:r>
            <w:proofErr w:type="spellStart"/>
            <w:r>
              <w:rPr>
                <w:sz w:val="20"/>
                <w:szCs w:val="20"/>
              </w:rPr>
              <w:t>trafico</w:t>
            </w:r>
            <w:proofErr w:type="spellEnd"/>
            <w:r>
              <w:rPr>
                <w:sz w:val="20"/>
                <w:szCs w:val="20"/>
              </w:rPr>
              <w:t xml:space="preserve"> sensible deben eliminarse al concluir la tesis</w:t>
            </w:r>
          </w:p>
        </w:tc>
      </w:tr>
    </w:tbl>
    <w:p w:rsidR="00801C62" w:rsidRDefault="00801C62" w14:paraId="228DB449" w14:textId="77777777">
      <w:pPr>
        <w:spacing w:after="120"/>
      </w:pPr>
    </w:p>
    <w:p w:rsidR="00801C62" w:rsidRDefault="005E457D" w14:paraId="314A0E11" w14:textId="77777777">
      <w:pPr>
        <w:pStyle w:val="Ttulo1"/>
        <w:pBdr>
          <w:bottom w:val="single" w:color="2E5A9C" w:sz="8" w:space="4"/>
        </w:pBdr>
      </w:pPr>
      <w:r>
        <w:t>7. Cronograma Tentativo</w:t>
      </w:r>
    </w:p>
    <w:p w:rsidR="00801C62" w:rsidRDefault="00801C62" w14:paraId="010A68D6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160"/>
        <w:gridCol w:w="3000"/>
      </w:tblGrid>
      <w:tr w:rsidR="00801C62" w14:paraId="752B079C" w14:textId="77777777">
        <w:tc>
          <w:tcPr>
            <w:tcW w:w="12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0764983C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516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3930FC02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3000" w:type="dxa"/>
            <w:tcBorders>
              <w:top w:val="single" w:color="2E5A9C" w:sz="4" w:space="0"/>
              <w:left w:val="single" w:color="2E5A9C" w:sz="4" w:space="0"/>
              <w:bottom w:val="single" w:color="2E5A9C" w:sz="4" w:space="0"/>
              <w:right w:val="single" w:color="2E5A9C" w:sz="4" w:space="0"/>
            </w:tcBorders>
            <w:shd w:val="clear" w:color="auto" w:fill="2E5A9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01C62" w:rsidRDefault="005E457D" w14:paraId="27409F46" w14:textId="7777777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801C62" w14:paraId="7F0B7309" w14:textId="77777777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ECFDAF2" w14:textId="77777777">
            <w:pPr>
              <w:spacing w:before="40" w:after="40"/>
            </w:pPr>
            <w:r>
              <w:rPr>
                <w:sz w:val="20"/>
                <w:szCs w:val="20"/>
              </w:rPr>
              <w:t>1-2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570F1F59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Instalacion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del stack completo (EPC + IMS + srsRAN ZMQ)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A328454" w14:textId="77777777">
            <w:pPr>
              <w:spacing w:before="40" w:after="40"/>
            </w:pPr>
            <w:r>
              <w:rPr>
                <w:sz w:val="20"/>
                <w:szCs w:val="20"/>
              </w:rPr>
              <w:t>Primera llamada VoLTE emulada exitosa</w:t>
            </w:r>
          </w:p>
        </w:tc>
      </w:tr>
      <w:tr w:rsidR="00801C62" w14:paraId="339C5847" w14:textId="77777777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5492F74" w14:textId="77777777">
            <w:pPr>
              <w:spacing w:before="40" w:after="40"/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3AE79D7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 de herramientas de monitoreo y contenedor Kali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784FAF5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Entorno de </w:t>
            </w:r>
            <w:proofErr w:type="spellStart"/>
            <w:r>
              <w:rPr>
                <w:sz w:val="20"/>
                <w:szCs w:val="20"/>
              </w:rPr>
              <w:t>pentesting</w:t>
            </w:r>
            <w:proofErr w:type="spellEnd"/>
            <w:r>
              <w:rPr>
                <w:sz w:val="20"/>
                <w:szCs w:val="20"/>
              </w:rPr>
              <w:t xml:space="preserve"> operativo</w:t>
            </w:r>
          </w:p>
        </w:tc>
      </w:tr>
      <w:tr w:rsidR="00801C62" w14:paraId="0F2F4A04" w14:textId="77777777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FF37C61" w14:textId="77777777">
            <w:pPr>
              <w:spacing w:before="40" w:after="40"/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AF74DE3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de V1 (MITM SIP) y V4 (Cifrado radio)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4C73BD3A" w14:textId="77777777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Capturas .</w:t>
            </w:r>
            <w:proofErr w:type="spellStart"/>
            <w:r>
              <w:rPr>
                <w:sz w:val="20"/>
                <w:szCs w:val="20"/>
              </w:rPr>
              <w:t>pcapng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</w:tr>
      <w:tr w:rsidR="00801C62" w14:paraId="70B89CD9" w14:textId="77777777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24373D2B" w14:textId="77777777">
            <w:pPr>
              <w:spacing w:before="40" w:after="40"/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632598F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de V2 (DoS) y V3 (</w:t>
            </w:r>
            <w:proofErr w:type="spellStart"/>
            <w:r>
              <w:rPr>
                <w:sz w:val="20"/>
                <w:szCs w:val="20"/>
              </w:rPr>
              <w:t>Spoofing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04A2B2F9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Graficas de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 xml:space="preserve"> + logs</w:t>
            </w:r>
          </w:p>
        </w:tc>
      </w:tr>
      <w:tr w:rsidR="00801C62" w14:paraId="07C55B58" w14:textId="77777777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56618FB" w14:textId="77777777">
            <w:pPr>
              <w:spacing w:before="40" w:after="40"/>
            </w:pPr>
            <w:r>
              <w:rPr>
                <w:sz w:val="20"/>
                <w:szCs w:val="20"/>
              </w:rPr>
              <w:t>9-10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8D9419A" w14:textId="77777777">
            <w:pPr>
              <w:spacing w:before="40" w:after="40"/>
            </w:pPr>
            <w:r>
              <w:rPr>
                <w:sz w:val="20"/>
                <w:szCs w:val="20"/>
              </w:rPr>
              <w:t>Vectores adicionales V5, V6, V7 (</w:t>
            </w:r>
            <w:proofErr w:type="spellStart"/>
            <w:r>
              <w:rPr>
                <w:sz w:val="20"/>
                <w:szCs w:val="20"/>
              </w:rPr>
              <w:t>contribucion</w:t>
            </w:r>
            <w:proofErr w:type="spellEnd"/>
            <w:r>
              <w:rPr>
                <w:sz w:val="20"/>
                <w:szCs w:val="20"/>
              </w:rPr>
              <w:t xml:space="preserve"> extendida)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1B6AADA" w14:textId="77777777">
            <w:pPr>
              <w:spacing w:before="40" w:after="40"/>
            </w:pPr>
            <w:r>
              <w:rPr>
                <w:sz w:val="20"/>
                <w:szCs w:val="20"/>
              </w:rPr>
              <w:t>Scripts Python documentados</w:t>
            </w:r>
          </w:p>
        </w:tc>
      </w:tr>
      <w:tr w:rsidR="00801C62" w14:paraId="20748987" w14:textId="77777777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94DF30B" w14:textId="77777777">
            <w:pPr>
              <w:spacing w:before="40" w:after="40"/>
            </w:pPr>
            <w:r>
              <w:rPr>
                <w:sz w:val="20"/>
                <w:szCs w:val="20"/>
              </w:rPr>
              <w:t>11-12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7E71D00C" w14:textId="7777777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de todas las contramedidas y </w:t>
            </w:r>
            <w:proofErr w:type="spellStart"/>
            <w:r>
              <w:rPr>
                <w:sz w:val="20"/>
                <w:szCs w:val="20"/>
              </w:rPr>
              <w:t>medicion</w:t>
            </w:r>
            <w:proofErr w:type="spellEnd"/>
            <w:r>
              <w:rPr>
                <w:sz w:val="20"/>
                <w:szCs w:val="20"/>
              </w:rPr>
              <w:t xml:space="preserve"> de efectividad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6F476181" w14:textId="77777777">
            <w:pPr>
              <w:spacing w:before="40" w:after="40"/>
            </w:pPr>
            <w:r>
              <w:rPr>
                <w:sz w:val="20"/>
                <w:szCs w:val="20"/>
              </w:rPr>
              <w:t>Tabla comparativa pre/post</w:t>
            </w:r>
          </w:p>
        </w:tc>
      </w:tr>
      <w:tr w:rsidR="00801C62" w14:paraId="7890CDB6" w14:textId="77777777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1CCB6AB" w14:textId="77777777">
            <w:pPr>
              <w:spacing w:before="40" w:after="40"/>
            </w:pPr>
            <w:r>
              <w:rPr>
                <w:sz w:val="20"/>
                <w:szCs w:val="20"/>
              </w:rPr>
              <w:t>13-14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1588818F" w14:textId="583541C7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Redaccion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r w:rsidR="00F06E57">
              <w:rPr>
                <w:sz w:val="20"/>
                <w:szCs w:val="20"/>
              </w:rPr>
              <w:t>capítulo</w:t>
            </w:r>
            <w:r>
              <w:rPr>
                <w:sz w:val="20"/>
                <w:szCs w:val="20"/>
              </w:rPr>
              <w:t xml:space="preserve"> de resultados y </w:t>
            </w:r>
            <w:proofErr w:type="spellStart"/>
            <w:r>
              <w:rPr>
                <w:sz w:val="20"/>
                <w:szCs w:val="20"/>
              </w:rPr>
              <w:t>preparacion</w:t>
            </w:r>
            <w:proofErr w:type="spellEnd"/>
            <w:r>
              <w:rPr>
                <w:sz w:val="20"/>
                <w:szCs w:val="20"/>
              </w:rPr>
              <w:t xml:space="preserve"> de la defensa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01C62" w:rsidRDefault="005E457D" w14:paraId="30DF10B5" w14:textId="77777777">
            <w:pPr>
              <w:spacing w:before="40" w:after="40"/>
            </w:pPr>
            <w:r>
              <w:rPr>
                <w:sz w:val="20"/>
                <w:szCs w:val="20"/>
              </w:rPr>
              <w:t xml:space="preserve">Borrador capitulo + </w:t>
            </w:r>
            <w:proofErr w:type="spellStart"/>
            <w:r>
              <w:rPr>
                <w:sz w:val="20"/>
                <w:szCs w:val="20"/>
              </w:rPr>
              <w:t>presentacion</w:t>
            </w:r>
            <w:proofErr w:type="spellEnd"/>
          </w:p>
        </w:tc>
      </w:tr>
    </w:tbl>
    <w:p w:rsidR="00801C62" w:rsidRDefault="00801C62" w14:paraId="6630B6C7" w14:textId="77777777">
      <w:pPr>
        <w:spacing w:after="120"/>
      </w:pPr>
    </w:p>
    <w:p w:rsidR="00801C62" w:rsidRDefault="005E457D" w14:paraId="75E0CD47" w14:textId="77777777">
      <w:pPr>
        <w:pStyle w:val="Ttulo1"/>
        <w:pBdr>
          <w:bottom w:val="single" w:color="2E5A9C" w:sz="8" w:space="4"/>
        </w:pBdr>
      </w:pPr>
      <w:r>
        <w:t xml:space="preserve">8. Referencias </w:t>
      </w:r>
      <w:proofErr w:type="spellStart"/>
      <w:r>
        <w:t>Tecnicas</w:t>
      </w:r>
      <w:proofErr w:type="spellEnd"/>
    </w:p>
    <w:p w:rsidR="00801C62" w:rsidRDefault="005E457D" w14:paraId="4C300697" w14:textId="77777777">
      <w:pPr>
        <w:spacing w:before="60" w:after="120"/>
      </w:pPr>
      <w:r>
        <w:t xml:space="preserve">Los siguientes documentos normativos y repositorios de software son la base </w:t>
      </w:r>
      <w:proofErr w:type="spellStart"/>
      <w:r>
        <w:t>tecnica</w:t>
      </w:r>
      <w:proofErr w:type="spellEnd"/>
      <w:r>
        <w:t xml:space="preserve"> de esta propuesta:</w:t>
      </w:r>
    </w:p>
    <w:p w:rsidR="00801C62" w:rsidRDefault="00801C62" w14:paraId="6979BAFA" w14:textId="77777777">
      <w:pPr>
        <w:spacing w:after="80"/>
      </w:pPr>
    </w:p>
    <w:p w:rsidR="00801C62" w:rsidRDefault="005E457D" w14:paraId="7E06E6C7" w14:textId="77777777">
      <w:pPr>
        <w:pStyle w:val="Prrafodelista"/>
        <w:numPr>
          <w:ilvl w:val="0"/>
          <w:numId w:val="3"/>
        </w:numPr>
        <w:spacing w:before="40" w:after="40"/>
      </w:pPr>
      <w:r w:rsidRPr="001318A5">
        <w:rPr>
          <w:lang w:val="en-US"/>
        </w:rPr>
        <w:t xml:space="preserve">3GPP TS 23.228 — IP Multimedia Subsystem (IMS); Stage 2. </w:t>
      </w:r>
      <w:proofErr w:type="spellStart"/>
      <w:r>
        <w:t>Release</w:t>
      </w:r>
      <w:proofErr w:type="spellEnd"/>
      <w:r>
        <w:t xml:space="preserve"> 17.</w:t>
      </w:r>
    </w:p>
    <w:p w:rsidRPr="001318A5" w:rsidR="00801C62" w:rsidRDefault="005E457D" w14:paraId="69D057F4" w14:textId="77777777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1318A5">
        <w:rPr>
          <w:lang w:val="en-US"/>
        </w:rPr>
        <w:t>3GPP TS 33.203 — 3G Security; Access security for IP-based services.</w:t>
      </w:r>
    </w:p>
    <w:p w:rsidRPr="001318A5" w:rsidR="00801C62" w:rsidRDefault="005E457D" w14:paraId="78CB08A0" w14:textId="77777777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1318A5">
        <w:rPr>
          <w:lang w:val="en-US"/>
        </w:rPr>
        <w:lastRenderedPageBreak/>
        <w:t>3GPP TS 33.401 — 3GPP System Architecture Evolution (SAE); Security architecture.</w:t>
      </w:r>
    </w:p>
    <w:p w:rsidR="00801C62" w:rsidRDefault="005E457D" w14:paraId="2016CBED" w14:textId="77777777">
      <w:pPr>
        <w:pStyle w:val="Prrafodelista"/>
        <w:numPr>
          <w:ilvl w:val="0"/>
          <w:numId w:val="3"/>
        </w:numPr>
        <w:spacing w:before="40" w:after="40"/>
      </w:pPr>
      <w:r w:rsidRPr="001318A5">
        <w:rPr>
          <w:lang w:val="en-US"/>
        </w:rPr>
        <w:t xml:space="preserve">RFC 3261 — SIP: Session Initiation Protocol. </w:t>
      </w:r>
      <w:r>
        <w:t>IETF, 2002.</w:t>
      </w:r>
    </w:p>
    <w:p w:rsidR="00801C62" w:rsidRDefault="005E457D" w14:paraId="259A08DC" w14:textId="77777777">
      <w:pPr>
        <w:pStyle w:val="Prrafodelista"/>
        <w:numPr>
          <w:ilvl w:val="0"/>
          <w:numId w:val="3"/>
        </w:numPr>
        <w:spacing w:before="40" w:after="40"/>
      </w:pPr>
      <w:r w:rsidRPr="001318A5">
        <w:rPr>
          <w:lang w:val="en-US"/>
        </w:rPr>
        <w:t xml:space="preserve">RFC 3325 — Private Extensions to SIP for Asserted Identity. </w:t>
      </w:r>
      <w:r>
        <w:t>IETF, 2002.</w:t>
      </w:r>
    </w:p>
    <w:p w:rsidR="00801C62" w:rsidRDefault="005E457D" w14:paraId="21529785" w14:textId="77777777">
      <w:pPr>
        <w:pStyle w:val="Prrafodelista"/>
        <w:numPr>
          <w:ilvl w:val="0"/>
          <w:numId w:val="3"/>
        </w:numPr>
        <w:spacing w:before="40" w:after="40"/>
      </w:pPr>
      <w:r w:rsidRPr="001318A5">
        <w:rPr>
          <w:lang w:val="en-US"/>
        </w:rPr>
        <w:t xml:space="preserve">RFC 5630 — The Use of the SDES Key Management Method with SIP. </w:t>
      </w:r>
      <w:r>
        <w:t>IETF, 2009.</w:t>
      </w:r>
    </w:p>
    <w:p w:rsidRPr="001318A5" w:rsidR="00801C62" w:rsidRDefault="005E457D" w14:paraId="788B9A9C" w14:textId="77777777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1318A5">
        <w:rPr>
          <w:lang w:val="en-US"/>
        </w:rPr>
        <w:t>srsRAN</w:t>
      </w:r>
      <w:proofErr w:type="spellEnd"/>
      <w:r w:rsidRPr="001318A5">
        <w:rPr>
          <w:lang w:val="en-US"/>
        </w:rPr>
        <w:t xml:space="preserve"> 4G Project — https://github.com/srsran/srsRAN_4G</w:t>
      </w:r>
    </w:p>
    <w:p w:rsidR="00801C62" w:rsidRDefault="005E457D" w14:paraId="1EB755F3" w14:textId="77777777">
      <w:pPr>
        <w:pStyle w:val="Prrafodelista"/>
        <w:numPr>
          <w:ilvl w:val="0"/>
          <w:numId w:val="3"/>
        </w:numPr>
        <w:spacing w:before="40" w:after="40"/>
      </w:pPr>
      <w:r>
        <w:t>Open5GS — https://open5gs.org</w:t>
      </w:r>
    </w:p>
    <w:p w:rsidRPr="001318A5" w:rsidR="00801C62" w:rsidRDefault="005E457D" w14:paraId="7A6907BE" w14:textId="77777777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1318A5">
        <w:rPr>
          <w:lang w:val="en-US"/>
        </w:rPr>
        <w:t>Kamailio</w:t>
      </w:r>
      <w:proofErr w:type="spellEnd"/>
      <w:r w:rsidRPr="001318A5">
        <w:rPr>
          <w:lang w:val="en-US"/>
        </w:rPr>
        <w:t xml:space="preserve"> SIP Server — https://www.kamailio.org</w:t>
      </w:r>
    </w:p>
    <w:p w:rsidRPr="001318A5" w:rsidR="00801C62" w:rsidRDefault="005E457D" w14:paraId="2A5AF445" w14:textId="77777777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1318A5">
        <w:rPr>
          <w:lang w:val="en-US"/>
        </w:rPr>
        <w:t>MITRE ATT&amp;CK for Mobile — https://attack.mitre.org/matrices/mobile/</w:t>
      </w:r>
    </w:p>
    <w:p w:rsidR="00801C62" w:rsidRDefault="005E457D" w14:paraId="7E59B26F" w14:textId="77777777">
      <w:pPr>
        <w:pStyle w:val="Prrafodelista"/>
        <w:numPr>
          <w:ilvl w:val="0"/>
          <w:numId w:val="3"/>
        </w:numPr>
        <w:spacing w:before="40" w:after="40"/>
      </w:pPr>
      <w:r>
        <w:t xml:space="preserve">Ley 21.459 sobre delitos </w:t>
      </w:r>
      <w:proofErr w:type="spellStart"/>
      <w:r>
        <w:t>informaticos</w:t>
      </w:r>
      <w:proofErr w:type="spellEnd"/>
      <w:r>
        <w:t>, Republica de Chile, 2022.</w:t>
      </w:r>
    </w:p>
    <w:p w:rsidR="00801C62" w:rsidRDefault="00801C62" w14:paraId="521F5571" w14:textId="77777777">
      <w:pPr>
        <w:spacing w:after="80"/>
      </w:pPr>
    </w:p>
    <w:p w:rsidR="00801C62" w:rsidRDefault="005E457D" w14:paraId="171DB97A" w14:textId="77777777">
      <w:pPr>
        <w:pBdr>
          <w:top w:val="single" w:color="2E5A9C" w:sz="6" w:space="8"/>
        </w:pBdr>
        <w:spacing w:before="480" w:after="120"/>
        <w:jc w:val="center"/>
      </w:pPr>
      <w:r>
        <w:rPr>
          <w:i/>
          <w:iCs/>
          <w:color w:val="595959"/>
          <w:sz w:val="18"/>
          <w:szCs w:val="18"/>
        </w:rPr>
        <w:t xml:space="preserve">Documento generado para uso </w:t>
      </w:r>
      <w:proofErr w:type="spellStart"/>
      <w:r>
        <w:rPr>
          <w:i/>
          <w:iCs/>
          <w:color w:val="595959"/>
          <w:sz w:val="18"/>
          <w:szCs w:val="18"/>
        </w:rPr>
        <w:t>academico</w:t>
      </w:r>
      <w:proofErr w:type="spellEnd"/>
      <w:r>
        <w:rPr>
          <w:i/>
          <w:iCs/>
          <w:color w:val="595959"/>
          <w:sz w:val="18"/>
          <w:szCs w:val="18"/>
        </w:rPr>
        <w:t xml:space="preserve"> exclusivo</w:t>
      </w:r>
    </w:p>
    <w:p w:rsidR="00801C62" w:rsidRDefault="005E457D" w14:paraId="6A614699" w14:textId="77777777">
      <w:pPr>
        <w:jc w:val="center"/>
      </w:pPr>
      <w:r>
        <w:rPr>
          <w:i/>
          <w:iCs/>
          <w:color w:val="595959"/>
          <w:sz w:val="18"/>
          <w:szCs w:val="18"/>
        </w:rPr>
        <w:t>Laboratorio operado en entorno aislado — sin impacto sobre redes comerciales</w:t>
      </w:r>
    </w:p>
    <w:sectPr w:rsidR="00801C62"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457D" w:rsidRDefault="005E457D" w14:paraId="1298AD83" w14:textId="77777777">
      <w:r>
        <w:separator/>
      </w:r>
    </w:p>
  </w:endnote>
  <w:endnote w:type="continuationSeparator" w:id="0">
    <w:p w:rsidR="005E457D" w:rsidRDefault="005E457D" w14:paraId="2A270FC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1C62" w:rsidRDefault="005E457D" w14:paraId="1386C311" w14:textId="77777777">
    <w:pPr>
      <w:pBdr>
        <w:top w:val="single" w:color="2E5A9C" w:sz="6" w:space="4"/>
      </w:pBdr>
      <w:tabs>
        <w:tab w:val="right" w:pos="9360"/>
      </w:tabs>
      <w:spacing w:before="100"/>
    </w:pPr>
    <w:r>
      <w:rPr>
        <w:color w:val="595959"/>
        <w:sz w:val="16"/>
        <w:szCs w:val="16"/>
      </w:rPr>
      <w:t>Uso exclusivo en entorno controlado de laboratorio universitario</w:t>
    </w:r>
    <w:r>
      <w:rPr>
        <w:sz w:val="16"/>
        <w:szCs w:val="16"/>
      </w:rPr>
      <w:tab/>
    </w:r>
    <w:proofErr w:type="spellStart"/>
    <w:r>
      <w:rPr>
        <w:color w:val="595959"/>
        <w:sz w:val="16"/>
        <w:szCs w:val="16"/>
      </w:rPr>
      <w:t>Pag.</w:t>
    </w:r>
    <w:proofErr w:type="spellEnd"/>
    <w:r>
      <w:rPr>
        <w:color w:val="59595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457D" w:rsidRDefault="005E457D" w14:paraId="177F8552" w14:textId="77777777">
      <w:r>
        <w:separator/>
      </w:r>
    </w:p>
  </w:footnote>
  <w:footnote w:type="continuationSeparator" w:id="0">
    <w:p w:rsidR="005E457D" w:rsidRDefault="005E457D" w14:paraId="7AD8A61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1C62" w:rsidRDefault="005E457D" w14:paraId="1C55DF0A" w14:textId="77777777">
    <w:pPr>
      <w:pBdr>
        <w:bottom w:val="single" w:color="2E5A9C" w:sz="6" w:space="4"/>
      </w:pBdr>
      <w:spacing w:after="160"/>
    </w:pPr>
    <w:r>
      <w:rPr>
        <w:color w:val="595959"/>
        <w:sz w:val="18"/>
        <w:szCs w:val="18"/>
      </w:rPr>
      <w:t xml:space="preserve">Laboratorio </w:t>
    </w:r>
    <w:proofErr w:type="spellStart"/>
    <w:r>
      <w:rPr>
        <w:color w:val="595959"/>
        <w:sz w:val="18"/>
        <w:szCs w:val="18"/>
      </w:rPr>
      <w:t>VoLTE</w:t>
    </w:r>
    <w:proofErr w:type="spellEnd"/>
    <w:r>
      <w:rPr>
        <w:color w:val="595959"/>
        <w:sz w:val="18"/>
        <w:szCs w:val="18"/>
      </w:rPr>
      <w:t xml:space="preserve"> — Propuesta de Tesis de Pregrado</w:t>
    </w:r>
    <w:r>
      <w:rPr>
        <w:color w:val="2E5A9C"/>
        <w:sz w:val="18"/>
        <w:szCs w:val="18"/>
      </w:rPr>
      <w:t xml:space="preserve">    |    Sin costo de hardware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42DE"/>
    <w:multiLevelType w:val="hybridMultilevel"/>
    <w:tmpl w:val="0FBE4B4C"/>
    <w:lvl w:ilvl="0" w:tplc="02ACFD6E">
      <w:start w:val="1"/>
      <w:numFmt w:val="bullet"/>
      <w:lvlText w:val="•"/>
      <w:lvlJc w:val="left"/>
      <w:pPr>
        <w:ind w:left="720" w:hanging="360"/>
      </w:pPr>
    </w:lvl>
    <w:lvl w:ilvl="1" w:tplc="13C25B7A">
      <w:start w:val="1"/>
      <w:numFmt w:val="bullet"/>
      <w:lvlText w:val="◦"/>
      <w:lvlJc w:val="left"/>
      <w:pPr>
        <w:ind w:left="1080" w:hanging="360"/>
      </w:pPr>
    </w:lvl>
    <w:lvl w:ilvl="2" w:tplc="ABA0A0FA">
      <w:numFmt w:val="decimal"/>
      <w:lvlText w:val=""/>
      <w:lvlJc w:val="left"/>
    </w:lvl>
    <w:lvl w:ilvl="3" w:tplc="290C324A">
      <w:numFmt w:val="decimal"/>
      <w:lvlText w:val=""/>
      <w:lvlJc w:val="left"/>
    </w:lvl>
    <w:lvl w:ilvl="4" w:tplc="B98CDB82">
      <w:numFmt w:val="decimal"/>
      <w:lvlText w:val=""/>
      <w:lvlJc w:val="left"/>
    </w:lvl>
    <w:lvl w:ilvl="5" w:tplc="95BE25BA">
      <w:numFmt w:val="decimal"/>
      <w:lvlText w:val=""/>
      <w:lvlJc w:val="left"/>
    </w:lvl>
    <w:lvl w:ilvl="6" w:tplc="C09EF63E">
      <w:numFmt w:val="decimal"/>
      <w:lvlText w:val=""/>
      <w:lvlJc w:val="left"/>
    </w:lvl>
    <w:lvl w:ilvl="7" w:tplc="38521776">
      <w:numFmt w:val="decimal"/>
      <w:lvlText w:val=""/>
      <w:lvlJc w:val="left"/>
    </w:lvl>
    <w:lvl w:ilvl="8" w:tplc="85707FD4">
      <w:numFmt w:val="decimal"/>
      <w:lvlText w:val=""/>
      <w:lvlJc w:val="left"/>
    </w:lvl>
  </w:abstractNum>
  <w:abstractNum w:abstractNumId="1" w15:restartNumberingAfterBreak="0">
    <w:nsid w:val="315121EE"/>
    <w:multiLevelType w:val="hybridMultilevel"/>
    <w:tmpl w:val="AC107E98"/>
    <w:lvl w:ilvl="0" w:tplc="238C39CA">
      <w:start w:val="1"/>
      <w:numFmt w:val="bullet"/>
      <w:lvlText w:val="●"/>
      <w:lvlJc w:val="left"/>
      <w:pPr>
        <w:ind w:left="720" w:hanging="360"/>
      </w:pPr>
    </w:lvl>
    <w:lvl w:ilvl="1" w:tplc="8B9AF814">
      <w:start w:val="1"/>
      <w:numFmt w:val="bullet"/>
      <w:lvlText w:val="○"/>
      <w:lvlJc w:val="left"/>
      <w:pPr>
        <w:ind w:left="1440" w:hanging="360"/>
      </w:pPr>
    </w:lvl>
    <w:lvl w:ilvl="2" w:tplc="C2141882">
      <w:start w:val="1"/>
      <w:numFmt w:val="bullet"/>
      <w:lvlText w:val="■"/>
      <w:lvlJc w:val="left"/>
      <w:pPr>
        <w:ind w:left="2160" w:hanging="360"/>
      </w:pPr>
    </w:lvl>
    <w:lvl w:ilvl="3" w:tplc="97A86E22">
      <w:start w:val="1"/>
      <w:numFmt w:val="bullet"/>
      <w:lvlText w:val="●"/>
      <w:lvlJc w:val="left"/>
      <w:pPr>
        <w:ind w:left="2880" w:hanging="360"/>
      </w:pPr>
    </w:lvl>
    <w:lvl w:ilvl="4" w:tplc="6B421D7E">
      <w:start w:val="1"/>
      <w:numFmt w:val="bullet"/>
      <w:lvlText w:val="○"/>
      <w:lvlJc w:val="left"/>
      <w:pPr>
        <w:ind w:left="3600" w:hanging="360"/>
      </w:pPr>
    </w:lvl>
    <w:lvl w:ilvl="5" w:tplc="D2BADC7E">
      <w:start w:val="1"/>
      <w:numFmt w:val="bullet"/>
      <w:lvlText w:val="■"/>
      <w:lvlJc w:val="left"/>
      <w:pPr>
        <w:ind w:left="4320" w:hanging="360"/>
      </w:pPr>
    </w:lvl>
    <w:lvl w:ilvl="6" w:tplc="9216D3F0">
      <w:start w:val="1"/>
      <w:numFmt w:val="bullet"/>
      <w:lvlText w:val="●"/>
      <w:lvlJc w:val="left"/>
      <w:pPr>
        <w:ind w:left="5040" w:hanging="360"/>
      </w:pPr>
    </w:lvl>
    <w:lvl w:ilvl="7" w:tplc="270EC6C0">
      <w:start w:val="1"/>
      <w:numFmt w:val="bullet"/>
      <w:lvlText w:val="●"/>
      <w:lvlJc w:val="left"/>
      <w:pPr>
        <w:ind w:left="5760" w:hanging="360"/>
      </w:pPr>
    </w:lvl>
    <w:lvl w:ilvl="8" w:tplc="28D851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C62D1A"/>
    <w:multiLevelType w:val="multilevel"/>
    <w:tmpl w:val="5A5E4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59353141">
    <w:abstractNumId w:val="1"/>
    <w:lvlOverride w:ilvl="0">
      <w:startOverride w:val="1"/>
    </w:lvlOverride>
  </w:num>
  <w:num w:numId="2" w16cid:durableId="1269461809">
    <w:abstractNumId w:val="2"/>
    <w:lvlOverride w:ilvl="0">
      <w:startOverride w:val="1"/>
    </w:lvlOverride>
  </w:num>
  <w:num w:numId="3" w16cid:durableId="556598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C62"/>
    <w:rsid w:val="0004324E"/>
    <w:rsid w:val="000746C2"/>
    <w:rsid w:val="000D0F7F"/>
    <w:rsid w:val="000D3F1B"/>
    <w:rsid w:val="000D5A6D"/>
    <w:rsid w:val="001318A5"/>
    <w:rsid w:val="0016202A"/>
    <w:rsid w:val="00196103"/>
    <w:rsid w:val="00245FE2"/>
    <w:rsid w:val="00276BF2"/>
    <w:rsid w:val="0036560C"/>
    <w:rsid w:val="00420EFC"/>
    <w:rsid w:val="00423B0E"/>
    <w:rsid w:val="004565FA"/>
    <w:rsid w:val="005071A5"/>
    <w:rsid w:val="005202D6"/>
    <w:rsid w:val="005E457D"/>
    <w:rsid w:val="007156B3"/>
    <w:rsid w:val="00750B08"/>
    <w:rsid w:val="007F2DBB"/>
    <w:rsid w:val="00801C62"/>
    <w:rsid w:val="00865A0B"/>
    <w:rsid w:val="00882D1E"/>
    <w:rsid w:val="008F7655"/>
    <w:rsid w:val="00BD18DA"/>
    <w:rsid w:val="00CC4E0D"/>
    <w:rsid w:val="00CD0701"/>
    <w:rsid w:val="00CF55CF"/>
    <w:rsid w:val="00D0414E"/>
    <w:rsid w:val="00D6662A"/>
    <w:rsid w:val="00D73B7A"/>
    <w:rsid w:val="00E306B0"/>
    <w:rsid w:val="00F06E57"/>
    <w:rsid w:val="190B48B0"/>
    <w:rsid w:val="3F20CC8B"/>
    <w:rsid w:val="510B2CEE"/>
    <w:rsid w:val="6CE9C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6D0A8"/>
  <w15:docId w15:val="{D4DABAC8-B9C5-4777-8CD4-3834B255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5A9C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423B0E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882D1E"/>
  </w:style>
  <w:style w:type="paragraph" w:styleId="Piedepgina">
    <w:name w:val="footer"/>
    <w:basedOn w:val="Normal"/>
    <w:link w:val="PiedepginaCar"/>
    <w:uiPriority w:val="99"/>
    <w:semiHidden/>
    <w:unhideWhenUsed/>
    <w:rsid w:val="00423B0E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882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Aymara Rojas Arellano (Alumno)</lastModifiedBy>
  <revision>16</revision>
  <dcterms:created xsi:type="dcterms:W3CDTF">2026-03-23T19:11:00.0000000Z</dcterms:created>
  <dcterms:modified xsi:type="dcterms:W3CDTF">2026-05-25T23:28:01.0180696Z</dcterms:modified>
</coreProperties>
</file>