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A3286">
      <w:pPr>
        <w:pStyle w:val="5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Atelier 2</w:t>
      </w:r>
    </w:p>
    <w:p w14:paraId="0FE0E86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0F55DAC">
      <w:pPr>
        <w:pStyle w:val="5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A02 : Cryptographic Failures</w:t>
      </w:r>
    </w:p>
    <w:p w14:paraId="605355A9">
      <w:pPr>
        <w:rPr>
          <w:rFonts w:ascii="Times New Roman" w:hAnsi="Times New Roman" w:cs="Times New Roman"/>
          <w:b/>
          <w:bCs/>
        </w:rPr>
      </w:pPr>
    </w:p>
    <w:p w14:paraId="587F686B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GB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GB"/>
        </w:rPr>
        <w:t>Aymen IGRI</w:t>
      </w:r>
    </w:p>
    <w:p w14:paraId="7B405C79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GB"/>
        </w:rPr>
      </w:pPr>
    </w:p>
    <w:p w14:paraId="001E78AC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F73D002">
      <w:pPr>
        <w:pStyle w:val="2"/>
        <w:numPr>
          <w:ilvl w:val="0"/>
          <w:numId w:val="1"/>
        </w:numPr>
        <w:ind w:left="0" w:firstLine="0"/>
        <w:rPr>
          <w:rFonts w:ascii="Times New Roman" w:hAnsi="Times New Roman" w:cs="Times New Roman"/>
          <w:color w:val="203864" w:themeColor="accent5" w:themeShade="80"/>
        </w:rPr>
      </w:pPr>
      <w:r>
        <w:rPr>
          <w:rFonts w:ascii="Times New Roman" w:hAnsi="Times New Roman" w:cs="Times New Roman"/>
          <w:color w:val="203864" w:themeColor="accent5" w:themeShade="80"/>
        </w:rPr>
        <w:t>Transmission de Données Sensibles en Clair (HTTP vs HTTPS)</w:t>
      </w:r>
    </w:p>
    <w:p w14:paraId="2DA4C1E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419D1EC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4EBE1BD8">
      <w:pPr>
        <w:jc w:val="both"/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A8B1">
      <w:pPr>
        <w:jc w:val="both"/>
      </w:pPr>
    </w:p>
    <w:p w14:paraId="68077E8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Correction:</w:t>
      </w:r>
    </w:p>
    <w:p w14:paraId="589DE9C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6690" cy="2962910"/>
            <wp:effectExtent l="0" t="0" r="381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DDF33A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27D47A2">
      <w:pPr>
        <w:rPr>
          <w:rFonts w:ascii="Times New Roman" w:hAnsi="Times New Roman" w:cs="Times New Roman"/>
          <w:b/>
          <w:bCs/>
        </w:rPr>
      </w:pPr>
    </w:p>
    <w:p w14:paraId="3C5DED7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81AF5"/>
    <w:multiLevelType w:val="multilevel"/>
    <w:tmpl w:val="25881AF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D67EA"/>
    <w:rsid w:val="0F690CF3"/>
    <w:rsid w:val="3ACD67EA"/>
    <w:rsid w:val="69E4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2025-11-20T08:00:00Z</dcterms:created>
  <dc:creator>AYMEN IGRI</dc:creator>
  <cp:lastModifiedBy>AYMEN IGRI</cp:lastModifiedBy>
  <dcterms:modified xsi:type="dcterms:W3CDTF">2025-11-21T16:55:26Z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5D6AFEFC2BF849BEB75C18F4CAC04DC8_11</vt:lpwstr>
  </property>
</Properties>
</file>