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534C0" w14:textId="77777777" w:rsidR="00C547D7" w:rsidRDefault="00662615" w:rsidP="002556E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  <w:rPr>
          <w:rFonts w:ascii="MV Boli" w:hAnsi="MV Boli" w:cs="MV Boli"/>
          <w:color w:val="FF0000"/>
          <w:sz w:val="56"/>
          <w:szCs w:val="56"/>
          <w:u w:val="single"/>
          <w:lang w:val="nb-NO"/>
        </w:rPr>
      </w:pPr>
      <w:r>
        <w:rPr>
          <w:rFonts w:ascii="MV Boli" w:hAnsi="MV Boli" w:cs="MV Boli"/>
          <w:b w:val="0"/>
          <w:noProof/>
          <w:color w:val="FF0000"/>
          <w:sz w:val="56"/>
          <w:szCs w:val="56"/>
          <w:lang w:val="fr-FR" w:eastAsia="fr-FR"/>
        </w:rPr>
        <w:pict w14:anchorId="3B449B73">
          <v:rect id="_x0000_s1064" style="position:absolute;margin-left:65.25pt;margin-top:5.4pt;width:442.85pt;height:42pt;z-index:251694080" fillcolor="white [3201]" strokecolor="#92cddc [1944]" strokeweight="1pt">
            <v:fill color2="#b6dde8 [1304]" focusposition="1" focussize="" focus="100%" type="gradient"/>
            <v:stroke r:id="rId7" o:title="" filltype="pattern"/>
            <v:shadow on="t" type="perspective" color="#205867 [1608]" opacity=".5" offset="1pt" offset2="-3pt"/>
            <v:textbox>
              <w:txbxContent>
                <w:p w14:paraId="0BF4E684" w14:textId="77777777" w:rsidR="006B20F8" w:rsidRDefault="00F0702A" w:rsidP="006B20F8">
                  <w:pPr>
                    <w:jc w:val="center"/>
                  </w:pPr>
                  <w:r>
                    <w:rPr>
                      <w:rFonts w:ascii="Arial Rounded MT Bold" w:hAnsi="Arial Rounded MT Bold" w:cstheme="majorBidi"/>
                      <w:bCs/>
                      <w:noProof/>
                      <w:color w:val="002060"/>
                      <w:sz w:val="56"/>
                      <w:szCs w:val="56"/>
                      <w:lang w:val="fr-FR" w:eastAsia="fr-FR"/>
                    </w:rPr>
                    <w:t>Aymen Mahmoudi</w:t>
                  </w:r>
                  <w:r w:rsidR="006B20F8">
                    <w:rPr>
                      <w:rFonts w:ascii="Arial Rounded MT Bold" w:hAnsi="Arial Rounded MT Bold" w:cstheme="majorBidi"/>
                      <w:bCs/>
                      <w:noProof/>
                      <w:color w:val="002060"/>
                      <w:sz w:val="56"/>
                      <w:szCs w:val="56"/>
                      <w:lang w:val="fr-FR" w:eastAsia="fr-FR"/>
                    </w:rPr>
                    <w:t xml:space="preserve"> </w:t>
                  </w:r>
                </w:p>
              </w:txbxContent>
            </v:textbox>
          </v:rect>
        </w:pict>
      </w:r>
      <w:r w:rsidR="00B91D6E" w:rsidRPr="006B20F8">
        <w:rPr>
          <w:rFonts w:ascii="MV Boli" w:hAnsi="MV Boli" w:cs="MV Boli"/>
          <w:b w:val="0"/>
          <w:noProof/>
          <w:color w:val="FF0000"/>
          <w:sz w:val="56"/>
          <w:szCs w:val="56"/>
          <w:highlight w:val="yellow"/>
          <w:lang w:val="fr-FR" w:eastAsia="fr-FR"/>
        </w:rPr>
        <w:t xml:space="preserve">     </w:t>
      </w:r>
      <w:r w:rsidR="00EE0C98" w:rsidRPr="006B20F8">
        <w:rPr>
          <w:rFonts w:ascii="Arial Rounded MT Bold" w:hAnsi="Arial Rounded MT Bold" w:cstheme="majorBidi"/>
          <w:bCs/>
          <w:noProof/>
          <w:color w:val="002060"/>
          <w:sz w:val="56"/>
          <w:szCs w:val="56"/>
          <w:highlight w:val="yellow"/>
          <w:lang w:val="fr-FR" w:eastAsia="fr-FR"/>
        </w:rPr>
        <w:t xml:space="preserve">   </w:t>
      </w:r>
    </w:p>
    <w:p w14:paraId="1EB56AA4" w14:textId="77777777" w:rsidR="002556E5" w:rsidRDefault="002556E5" w:rsidP="00EE0C98">
      <w:pPr>
        <w:pStyle w:val="Title"/>
        <w:jc w:val="left"/>
        <w:rPr>
          <w:rFonts w:ascii="Georgia" w:hAnsi="Georgia" w:cstheme="majorBidi"/>
          <w:i/>
          <w:iCs/>
          <w:color w:val="002060"/>
          <w:sz w:val="44"/>
          <w:szCs w:val="44"/>
          <w:lang w:val="nb-NO"/>
        </w:rPr>
      </w:pPr>
    </w:p>
    <w:p w14:paraId="30C8D498" w14:textId="77777777" w:rsidR="00EE0C98" w:rsidRPr="00B91D6E" w:rsidRDefault="00F12D10" w:rsidP="00EE0C98">
      <w:pPr>
        <w:pStyle w:val="Title"/>
        <w:jc w:val="left"/>
        <w:rPr>
          <w:rFonts w:ascii="Georgia" w:hAnsi="Georgia" w:cstheme="majorBidi"/>
          <w:i/>
          <w:iCs/>
          <w:color w:val="002060"/>
          <w:sz w:val="44"/>
          <w:szCs w:val="44"/>
          <w:lang w:val="nb-NO"/>
        </w:rPr>
      </w:pPr>
      <w:r>
        <w:rPr>
          <w:rFonts w:ascii="Georgia" w:hAnsi="Georgia" w:cstheme="majorBidi"/>
          <w:i/>
          <w:iCs/>
          <w:noProof/>
          <w:color w:val="002060"/>
          <w:sz w:val="44"/>
          <w:szCs w:val="44"/>
          <w:lang w:val="fr-FR" w:eastAsia="fr-FR"/>
        </w:rPr>
        <w:drawing>
          <wp:anchor distT="0" distB="0" distL="114300" distR="114300" simplePos="0" relativeHeight="251693056" behindDoc="1" locked="0" layoutInCell="1" allowOverlap="1" wp14:anchorId="520C6D88" wp14:editId="41D2E3AE">
            <wp:simplePos x="0" y="0"/>
            <wp:positionH relativeFrom="column">
              <wp:posOffset>5523230</wp:posOffset>
            </wp:positionH>
            <wp:positionV relativeFrom="paragraph">
              <wp:posOffset>178435</wp:posOffset>
            </wp:positionV>
            <wp:extent cx="1593215" cy="2276475"/>
            <wp:effectExtent l="0" t="0" r="0" b="0"/>
            <wp:wrapTight wrapText="left">
              <wp:wrapPolygon edited="0">
                <wp:start x="1033" y="0"/>
                <wp:lineTo x="0" y="362"/>
                <wp:lineTo x="0" y="21329"/>
                <wp:lineTo x="1033" y="21510"/>
                <wp:lineTo x="20403" y="21510"/>
                <wp:lineTo x="21436" y="21329"/>
                <wp:lineTo x="21436" y="362"/>
                <wp:lineTo x="20403" y="0"/>
                <wp:lineTo x="1033" y="0"/>
              </wp:wrapPolygon>
            </wp:wrapTight>
            <wp:docPr id="1" name="Image 2" descr="C:\Users\Aymen-Mahmoudi\Desktop\20226598_1835567490094113_2142664559_o - C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men-Mahmoudi\Desktop\20226598_1835567490094113_2142664559_o - Copi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22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6E5">
        <w:rPr>
          <w:rFonts w:ascii="Georgia" w:hAnsi="Georgia" w:cstheme="majorBidi"/>
          <w:i/>
          <w:iCs/>
          <w:color w:val="002060"/>
          <w:sz w:val="44"/>
          <w:szCs w:val="44"/>
          <w:lang w:val="nb-NO"/>
        </w:rPr>
        <w:t xml:space="preserve">     </w:t>
      </w:r>
      <w:bookmarkStart w:id="0" w:name="_Hlk67731222"/>
      <w:r w:rsidR="00D36F0F" w:rsidRPr="00B91D6E">
        <w:rPr>
          <w:rFonts w:ascii="Georgia" w:hAnsi="Georgia" w:cstheme="majorBidi"/>
          <w:i/>
          <w:iCs/>
          <w:color w:val="002060"/>
          <w:sz w:val="44"/>
          <w:szCs w:val="44"/>
          <w:lang w:val="nb-NO"/>
        </w:rPr>
        <w:t>Profil</w:t>
      </w:r>
      <w:r w:rsidR="00EE0C98" w:rsidRPr="00B91D6E">
        <w:rPr>
          <w:rFonts w:ascii="Georgia" w:hAnsi="Georgia" w:cstheme="majorBidi"/>
          <w:i/>
          <w:iCs/>
          <w:color w:val="002060"/>
          <w:sz w:val="44"/>
          <w:szCs w:val="44"/>
          <w:lang w:val="nb-NO"/>
        </w:rPr>
        <w:t xml:space="preserve"> P</w:t>
      </w:r>
      <w:r w:rsidR="006425E2" w:rsidRPr="00B91D6E">
        <w:rPr>
          <w:rFonts w:ascii="Georgia" w:hAnsi="Georgia" w:cstheme="majorBidi"/>
          <w:i/>
          <w:iCs/>
          <w:color w:val="002060"/>
          <w:sz w:val="44"/>
          <w:szCs w:val="44"/>
          <w:lang w:val="nb-NO"/>
        </w:rPr>
        <w:t>ersonel</w:t>
      </w:r>
      <w:bookmarkEnd w:id="0"/>
    </w:p>
    <w:p w14:paraId="23909BD8" w14:textId="77777777" w:rsidR="00D91139" w:rsidRPr="009A21A4" w:rsidRDefault="00662615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="Georgia" w:hAnsi="Georgia" w:cstheme="majorBidi"/>
          <w:i/>
          <w:iCs/>
          <w:noProof/>
          <w:color w:val="002060"/>
          <w:sz w:val="44"/>
          <w:szCs w:val="44"/>
          <w:lang w:val="en-US" w:eastAsia="en-US"/>
        </w:rPr>
        <w:pict w14:anchorId="52756BEB">
          <v:line id="_x0000_s1035" style="position:absolute;left:0;text-align:left;flip:x;z-index:251662336" from="16.35pt,4.3pt" to="493.35pt,4.3pt" strokecolor="#e36c0a [2409]" strokeweight="3pt">
            <v:shadow on="t" color="#8db3e2 [1311]" opacity=".5" offset="-6pt,6pt"/>
          </v:line>
        </w:pict>
      </w:r>
    </w:p>
    <w:p w14:paraId="7DB77206" w14:textId="725BB0F5" w:rsidR="008E55B4" w:rsidRPr="00161E64" w:rsidRDefault="006425E2" w:rsidP="002556E5">
      <w:pPr>
        <w:jc w:val="center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161E64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  <w:lang w:val="fr-FR"/>
        </w:rPr>
        <w:t xml:space="preserve">Date de </w:t>
      </w:r>
      <w:proofErr w:type="gramStart"/>
      <w:r w:rsidR="00925FC6" w:rsidRPr="00161E64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  <w:lang w:val="fr-FR"/>
        </w:rPr>
        <w:t>naissance:</w:t>
      </w:r>
      <w:proofErr w:type="gramEnd"/>
      <w:r w:rsidR="009D3F02" w:rsidRPr="00161E64">
        <w:rPr>
          <w:rFonts w:asciiTheme="majorBidi" w:hAnsiTheme="majorBidi" w:cstheme="majorBidi"/>
          <w:b/>
          <w:bCs/>
          <w:sz w:val="32"/>
          <w:szCs w:val="32"/>
          <w:lang w:val="fr-FR"/>
        </w:rPr>
        <w:t xml:space="preserve"> </w:t>
      </w:r>
      <w:r w:rsidR="00B91D6E" w:rsidRPr="00161E64">
        <w:rPr>
          <w:rFonts w:asciiTheme="majorBidi" w:hAnsiTheme="majorBidi" w:cstheme="majorBidi"/>
          <w:b/>
          <w:bCs/>
          <w:sz w:val="32"/>
          <w:szCs w:val="32"/>
          <w:lang w:val="fr-FR"/>
        </w:rPr>
        <w:t xml:space="preserve"> </w:t>
      </w:r>
      <w:bookmarkStart w:id="1" w:name="_Hlk67731434"/>
      <w:r w:rsidR="009D3F02" w:rsidRPr="00161E64">
        <w:rPr>
          <w:rFonts w:asciiTheme="majorBidi" w:hAnsiTheme="majorBidi" w:cstheme="majorBidi"/>
          <w:b/>
          <w:bCs/>
          <w:sz w:val="32"/>
          <w:szCs w:val="32"/>
          <w:lang w:val="fr-FR"/>
        </w:rPr>
        <w:t>01/02/1997</w:t>
      </w:r>
      <w:r w:rsidR="005E0B8D">
        <w:rPr>
          <w:rFonts w:asciiTheme="majorBidi" w:hAnsiTheme="majorBidi" w:cstheme="majorBidi"/>
          <w:b/>
          <w:bCs/>
          <w:sz w:val="32"/>
          <w:szCs w:val="32"/>
          <w:lang w:val="fr-FR"/>
        </w:rPr>
        <w:t xml:space="preserve"> en Menzel Bourguiba-Bizerte Tunisie</w:t>
      </w:r>
      <w:bookmarkEnd w:id="1"/>
    </w:p>
    <w:p w14:paraId="019E581B" w14:textId="77777777" w:rsidR="004E7A79" w:rsidRPr="00161E64" w:rsidRDefault="00045A84" w:rsidP="002556E5">
      <w:pPr>
        <w:jc w:val="center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161E64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  <w:lang w:val="fr-FR"/>
        </w:rPr>
        <w:t xml:space="preserve">              </w:t>
      </w:r>
      <w:proofErr w:type="gramStart"/>
      <w:r w:rsidR="004E7A79" w:rsidRPr="00161E64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  <w:lang w:val="fr-FR"/>
        </w:rPr>
        <w:t>Adress</w:t>
      </w:r>
      <w:r w:rsidR="006425E2" w:rsidRPr="00161E64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  <w:lang w:val="fr-FR"/>
        </w:rPr>
        <w:t>e</w:t>
      </w:r>
      <w:r w:rsidR="004E7A79" w:rsidRPr="00161E64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  <w:lang w:val="fr-FR"/>
        </w:rPr>
        <w:t>:</w:t>
      </w:r>
      <w:proofErr w:type="gramEnd"/>
      <w:r w:rsidR="004E7A79" w:rsidRPr="00161E64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  <w:lang w:val="fr-FR"/>
        </w:rPr>
        <w:t xml:space="preserve"> </w:t>
      </w:r>
      <w:r w:rsidR="00FC69FB" w:rsidRPr="00161E64">
        <w:rPr>
          <w:rFonts w:asciiTheme="majorBidi" w:hAnsiTheme="majorBidi" w:cstheme="majorBidi"/>
          <w:b/>
          <w:bCs/>
          <w:sz w:val="32"/>
          <w:szCs w:val="32"/>
          <w:lang w:val="fr-FR"/>
        </w:rPr>
        <w:t>37,</w:t>
      </w:r>
      <w:r w:rsidR="00983690" w:rsidRPr="00161E64">
        <w:rPr>
          <w:rFonts w:asciiTheme="majorBidi" w:hAnsiTheme="majorBidi" w:cstheme="majorBidi"/>
          <w:b/>
          <w:bCs/>
          <w:sz w:val="32"/>
          <w:szCs w:val="32"/>
          <w:lang w:val="fr-FR"/>
        </w:rPr>
        <w:t xml:space="preserve"> </w:t>
      </w:r>
      <w:r w:rsidR="00FC69FB" w:rsidRPr="00161E64">
        <w:rPr>
          <w:rFonts w:asciiTheme="majorBidi" w:hAnsiTheme="majorBidi" w:cstheme="majorBidi"/>
          <w:b/>
          <w:bCs/>
          <w:sz w:val="32"/>
          <w:szCs w:val="32"/>
          <w:lang w:val="fr-FR"/>
        </w:rPr>
        <w:t>Avenue Prof Charles FOULON-35700 RENNES</w:t>
      </w:r>
    </w:p>
    <w:p w14:paraId="32A6A41B" w14:textId="77777777" w:rsidR="00947131" w:rsidRPr="00F12D10" w:rsidRDefault="006425E2" w:rsidP="00056C04">
      <w:pPr>
        <w:jc w:val="center"/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</w:rPr>
      </w:pPr>
      <w:r w:rsidRPr="00F12D10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</w:rPr>
        <w:t>Telephone</w:t>
      </w:r>
      <w:r w:rsidR="003E1626" w:rsidRPr="00F12D10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</w:rPr>
        <w:t>:</w:t>
      </w:r>
      <w:r w:rsidR="00EE0C98" w:rsidRPr="00F12D10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</w:rPr>
        <w:t xml:space="preserve"> </w:t>
      </w:r>
      <w:r w:rsidR="00FC69FB" w:rsidRPr="00F12D10">
        <w:rPr>
          <w:rFonts w:asciiTheme="majorBidi" w:hAnsiTheme="majorBidi" w:cstheme="majorBidi"/>
          <w:b/>
          <w:bCs/>
          <w:sz w:val="32"/>
          <w:szCs w:val="32"/>
        </w:rPr>
        <w:t>06 05 53 00 44</w:t>
      </w:r>
    </w:p>
    <w:p w14:paraId="3DF25E4D" w14:textId="77777777" w:rsidR="009D3F02" w:rsidRPr="00F12D10" w:rsidRDefault="003E1626" w:rsidP="002556E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2D10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</w:rPr>
        <w:t>E</w:t>
      </w:r>
      <w:r w:rsidR="004E7A79" w:rsidRPr="00F12D10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</w:rPr>
        <w:t>-</w:t>
      </w:r>
      <w:r w:rsidR="00925FC6" w:rsidRPr="00F12D10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</w:rPr>
        <w:t>mail:</w:t>
      </w:r>
      <w:r w:rsidR="00EE0C98" w:rsidRPr="00F12D10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</w:rPr>
        <w:t xml:space="preserve"> </w:t>
      </w:r>
      <w:r w:rsidR="00B91D6E" w:rsidRPr="00F12D10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</w:rPr>
        <w:t xml:space="preserve"> </w:t>
      </w:r>
      <w:r w:rsidR="00B91D6E" w:rsidRPr="00F12D10">
        <w:rPr>
          <w:rFonts w:asciiTheme="majorBidi" w:hAnsiTheme="majorBidi" w:cstheme="majorBidi"/>
          <w:b/>
          <w:bCs/>
          <w:sz w:val="32"/>
          <w:szCs w:val="32"/>
        </w:rPr>
        <w:t>mahmoudi7050@gmail.com</w:t>
      </w:r>
    </w:p>
    <w:p w14:paraId="161881AF" w14:textId="77777777" w:rsidR="00B91D6E" w:rsidRPr="00F12D10" w:rsidRDefault="00DD2E06" w:rsidP="00F12D1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2D10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</w:rPr>
        <w:t xml:space="preserve">Skype ID:  </w:t>
      </w:r>
      <w:r w:rsidR="00F12D10" w:rsidRPr="00F12D10">
        <w:rPr>
          <w:rFonts w:asciiTheme="majorBidi" w:hAnsiTheme="majorBidi" w:cstheme="majorBidi"/>
          <w:b/>
          <w:bCs/>
          <w:sz w:val="32"/>
          <w:szCs w:val="32"/>
        </w:rPr>
        <w:t>live</w:t>
      </w:r>
      <w:proofErr w:type="gramStart"/>
      <w:r w:rsidR="00F12D10" w:rsidRPr="00F12D10">
        <w:rPr>
          <w:rFonts w:asciiTheme="majorBidi" w:hAnsiTheme="majorBidi" w:cstheme="majorBidi"/>
          <w:b/>
          <w:bCs/>
          <w:sz w:val="32"/>
          <w:szCs w:val="32"/>
        </w:rPr>
        <w:t>:.cid</w:t>
      </w:r>
      <w:proofErr w:type="gramEnd"/>
      <w:r w:rsidR="00F12D10" w:rsidRPr="00F12D10">
        <w:rPr>
          <w:rFonts w:asciiTheme="majorBidi" w:hAnsiTheme="majorBidi" w:cstheme="majorBidi"/>
          <w:b/>
          <w:bCs/>
          <w:sz w:val="32"/>
          <w:szCs w:val="32"/>
        </w:rPr>
        <w:t>.9d57cfdefca36fcd</w:t>
      </w:r>
    </w:p>
    <w:p w14:paraId="4533E04E" w14:textId="77777777" w:rsidR="002556E5" w:rsidRDefault="002556E5" w:rsidP="009D3F02">
      <w:pPr>
        <w:rPr>
          <w:rFonts w:asciiTheme="majorBidi" w:hAnsiTheme="majorBidi" w:cstheme="majorBidi"/>
          <w:b/>
          <w:bCs/>
        </w:rPr>
      </w:pPr>
    </w:p>
    <w:p w14:paraId="7230DFFB" w14:textId="77777777" w:rsidR="00D91139" w:rsidRPr="00B91D6E" w:rsidRDefault="002556E5" w:rsidP="004303FE">
      <w:pPr>
        <w:pStyle w:val="Title"/>
        <w:jc w:val="left"/>
        <w:rPr>
          <w:rFonts w:ascii="Georgia" w:hAnsi="Georgia" w:cstheme="majorBidi"/>
          <w:i/>
          <w:iCs/>
          <w:color w:val="002060"/>
          <w:sz w:val="44"/>
          <w:szCs w:val="44"/>
          <w:lang w:val="nb-NO"/>
        </w:rPr>
      </w:pPr>
      <w:r>
        <w:rPr>
          <w:rFonts w:ascii="Georgia" w:hAnsi="Georgia" w:cstheme="majorBidi"/>
          <w:i/>
          <w:iCs/>
          <w:color w:val="002060"/>
          <w:sz w:val="44"/>
          <w:szCs w:val="44"/>
          <w:lang w:val="nb-NO"/>
        </w:rPr>
        <w:t xml:space="preserve">         </w:t>
      </w:r>
      <w:r w:rsidR="00275969">
        <w:rPr>
          <w:rFonts w:ascii="Georgia" w:hAnsi="Georgia" w:cstheme="majorBidi"/>
          <w:i/>
          <w:iCs/>
          <w:color w:val="002060"/>
          <w:sz w:val="44"/>
          <w:szCs w:val="44"/>
          <w:lang w:val="nb-NO"/>
        </w:rPr>
        <w:t>Formatio</w:t>
      </w:r>
      <w:r w:rsidR="003E1626" w:rsidRPr="00B91D6E">
        <w:rPr>
          <w:rFonts w:ascii="Georgia" w:hAnsi="Georgia" w:cstheme="majorBidi"/>
          <w:i/>
          <w:iCs/>
          <w:color w:val="002060"/>
          <w:sz w:val="44"/>
          <w:szCs w:val="44"/>
          <w:lang w:val="nb-NO"/>
        </w:rPr>
        <w:t>n</w:t>
      </w:r>
    </w:p>
    <w:p w14:paraId="580DA39B" w14:textId="77777777" w:rsidR="00D91139" w:rsidRDefault="00662615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="Georgia" w:hAnsi="Georgia" w:cstheme="majorBidi"/>
          <w:i/>
          <w:iCs/>
          <w:color w:val="002060"/>
          <w:sz w:val="44"/>
          <w:szCs w:val="44"/>
          <w:lang w:val="nb-NO"/>
        </w:rPr>
        <w:pict w14:anchorId="7DB9EAD0">
          <v:line id="_x0000_s1037" style="position:absolute;left:0;text-align:left;flip:x;z-index:251664384" from="31.1pt,4.3pt" to="508.1pt,4.3pt" strokecolor="#e36c0a [2409]" strokeweight="3pt">
            <v:shadow on="t" color="#8db3e2 [1311]" opacity=".5" offset="-6pt,6pt"/>
          </v:line>
        </w:pict>
      </w:r>
    </w:p>
    <w:p w14:paraId="1E4A623A" w14:textId="77777777" w:rsidR="000F5B0D" w:rsidRDefault="000F5B0D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tbl>
      <w:tblPr>
        <w:tblStyle w:val="TableGrid"/>
        <w:tblW w:w="11079" w:type="dxa"/>
        <w:tblInd w:w="5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DE9D9" w:themeFill="accent6" w:themeFillTint="33"/>
        <w:tblLayout w:type="fixed"/>
        <w:tblLook w:val="04A0" w:firstRow="1" w:lastRow="0" w:firstColumn="1" w:lastColumn="0" w:noHBand="0" w:noVBand="1"/>
      </w:tblPr>
      <w:tblGrid>
        <w:gridCol w:w="1844"/>
        <w:gridCol w:w="567"/>
        <w:gridCol w:w="992"/>
        <w:gridCol w:w="1701"/>
        <w:gridCol w:w="4274"/>
        <w:gridCol w:w="1701"/>
      </w:tblGrid>
      <w:tr w:rsidR="00C547D7" w14:paraId="65D86E87" w14:textId="77777777" w:rsidTr="002556E5">
        <w:trPr>
          <w:trHeight w:val="375"/>
        </w:trPr>
        <w:tc>
          <w:tcPr>
            <w:tcW w:w="2411" w:type="dxa"/>
            <w:gridSpan w:val="2"/>
            <w:shd w:val="clear" w:color="auto" w:fill="DAEEF3" w:themeFill="accent5" w:themeFillTint="33"/>
            <w:vAlign w:val="center"/>
          </w:tcPr>
          <w:p w14:paraId="26A71AA5" w14:textId="77777777" w:rsidR="00FC25C2" w:rsidRDefault="00FC25C2" w:rsidP="000F5B0D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 w:rsidRPr="00FC25C2">
              <w:rPr>
                <w:rFonts w:asciiTheme="majorBidi" w:hAnsiTheme="majorBidi" w:cstheme="majorBidi"/>
                <w:color w:val="215868" w:themeColor="accent5" w:themeShade="80"/>
                <w:lang w:val="nb-NO"/>
              </w:rPr>
              <w:t>Diplome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73B60208" w14:textId="77777777" w:rsidR="00FC25C2" w:rsidRDefault="00FC25C2" w:rsidP="000F5B0D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 w:rsidRPr="00744283">
              <w:rPr>
                <w:rFonts w:asciiTheme="majorBidi" w:hAnsiTheme="majorBidi" w:cstheme="majorBidi"/>
                <w:color w:val="215868" w:themeColor="accent5" w:themeShade="80"/>
                <w:lang w:val="nb-NO"/>
              </w:rPr>
              <w:t>Année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2878E1CC" w14:textId="77777777" w:rsidR="00FC25C2" w:rsidRPr="00D825A5" w:rsidRDefault="00FC25C2" w:rsidP="000F5B0D">
            <w:pPr>
              <w:pStyle w:val="Title"/>
              <w:rPr>
                <w:rFonts w:asciiTheme="majorBidi" w:hAnsiTheme="majorBidi" w:cstheme="majorBidi"/>
                <w:color w:val="215868" w:themeColor="accent5" w:themeShade="80"/>
                <w:sz w:val="24"/>
                <w:szCs w:val="24"/>
                <w:lang w:val="nb-NO"/>
              </w:rPr>
            </w:pPr>
            <w:r w:rsidRPr="00D825A5">
              <w:rPr>
                <w:rFonts w:asciiTheme="majorBidi" w:hAnsiTheme="majorBidi" w:cstheme="majorBidi"/>
                <w:color w:val="215868" w:themeColor="accent5" w:themeShade="80"/>
                <w:sz w:val="24"/>
                <w:szCs w:val="24"/>
                <w:lang w:val="nb-NO"/>
              </w:rPr>
              <w:t>Etablissement</w:t>
            </w:r>
          </w:p>
        </w:tc>
        <w:tc>
          <w:tcPr>
            <w:tcW w:w="4274" w:type="dxa"/>
            <w:shd w:val="clear" w:color="auto" w:fill="DAEEF3" w:themeFill="accent5" w:themeFillTint="33"/>
          </w:tcPr>
          <w:p w14:paraId="407B105F" w14:textId="77777777" w:rsidR="00FC25C2" w:rsidRPr="00744283" w:rsidRDefault="00FC25C2" w:rsidP="000F5B0D">
            <w:pPr>
              <w:pStyle w:val="Title"/>
              <w:rPr>
                <w:rFonts w:asciiTheme="majorBidi" w:hAnsiTheme="majorBidi" w:cstheme="majorBidi"/>
                <w:color w:val="215868" w:themeColor="accent5" w:themeShade="80"/>
                <w:lang w:val="nb-NO"/>
              </w:rPr>
            </w:pPr>
            <w:r w:rsidRPr="00744283">
              <w:rPr>
                <w:rFonts w:asciiTheme="majorBidi" w:hAnsiTheme="majorBidi" w:cstheme="majorBidi"/>
                <w:color w:val="215868" w:themeColor="accent5" w:themeShade="80"/>
                <w:lang w:val="nb-NO"/>
              </w:rPr>
              <w:t>Formation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4C2FEE5E" w14:textId="77777777" w:rsidR="00FC25C2" w:rsidRPr="00744283" w:rsidRDefault="00FC25C2" w:rsidP="000F5B0D">
            <w:pPr>
              <w:pStyle w:val="Title"/>
              <w:rPr>
                <w:rFonts w:asciiTheme="majorBidi" w:hAnsiTheme="majorBidi" w:cstheme="majorBidi"/>
                <w:color w:val="215868" w:themeColor="accent5" w:themeShade="80"/>
                <w:lang w:val="nb-NO"/>
              </w:rPr>
            </w:pPr>
            <w:r w:rsidRPr="00744283">
              <w:rPr>
                <w:rFonts w:asciiTheme="majorBidi" w:hAnsiTheme="majorBidi" w:cstheme="majorBidi"/>
                <w:color w:val="215868" w:themeColor="accent5" w:themeShade="80"/>
                <w:lang w:val="nb-NO"/>
              </w:rPr>
              <w:t>Mention</w:t>
            </w:r>
          </w:p>
        </w:tc>
      </w:tr>
      <w:tr w:rsidR="00C547D7" w14:paraId="11D6677C" w14:textId="77777777" w:rsidTr="002556E5">
        <w:trPr>
          <w:trHeight w:val="801"/>
        </w:trPr>
        <w:tc>
          <w:tcPr>
            <w:tcW w:w="2411" w:type="dxa"/>
            <w:gridSpan w:val="2"/>
            <w:shd w:val="clear" w:color="auto" w:fill="DAEEF3" w:themeFill="accent5" w:themeFillTint="33"/>
            <w:vAlign w:val="center"/>
          </w:tcPr>
          <w:p w14:paraId="3B151DD7" w14:textId="77777777" w:rsidR="00FC25C2" w:rsidRPr="00BE1CE9" w:rsidRDefault="00FC25C2" w:rsidP="000F5B0D">
            <w:pPr>
              <w:pStyle w:val="Title"/>
              <w:rPr>
                <w:rFonts w:ascii="Comic Sans MS" w:hAnsi="Comic Sans MS" w:cstheme="majorBidi"/>
                <w:color w:val="215868" w:themeColor="accent5" w:themeShade="80"/>
                <w:sz w:val="24"/>
                <w:szCs w:val="24"/>
                <w:lang w:val="nb-NO"/>
              </w:rPr>
            </w:pPr>
            <w:r>
              <w:rPr>
                <w:rFonts w:ascii="Comic Sans MS" w:hAnsi="Comic Sans MS" w:cstheme="majorBidi"/>
                <w:color w:val="215868" w:themeColor="accent5" w:themeShade="80"/>
                <w:sz w:val="24"/>
                <w:szCs w:val="24"/>
                <w:lang w:val="nb-NO"/>
              </w:rPr>
              <w:t xml:space="preserve">Conours </w:t>
            </w:r>
            <w:r w:rsidRPr="00BE1CE9">
              <w:rPr>
                <w:rFonts w:ascii="Comic Sans MS" w:hAnsi="Comic Sans MS" w:cstheme="majorBidi"/>
                <w:color w:val="215868" w:themeColor="accent5" w:themeShade="80"/>
                <w:sz w:val="24"/>
                <w:szCs w:val="24"/>
                <w:lang w:val="nb-NO"/>
              </w:rPr>
              <w:t>national</w:t>
            </w:r>
            <w:r>
              <w:rPr>
                <w:rFonts w:ascii="Comic Sans MS" w:hAnsi="Comic Sans MS" w:cstheme="majorBidi"/>
                <w:color w:val="215868" w:themeColor="accent5" w:themeShade="80"/>
                <w:sz w:val="24"/>
                <w:szCs w:val="24"/>
                <w:lang w:val="nb-NO"/>
              </w:rPr>
              <w:t xml:space="preserve"> de l’e</w:t>
            </w:r>
            <w:r w:rsidRPr="00F47DA4">
              <w:rPr>
                <w:rFonts w:ascii="Comic Sans MS" w:hAnsi="Comic Sans MS" w:cstheme="majorBidi"/>
                <w:color w:val="215868" w:themeColor="accent5" w:themeShade="80"/>
                <w:sz w:val="24"/>
                <w:szCs w:val="24"/>
                <w:lang w:val="nb-NO"/>
              </w:rPr>
              <w:t>nseignement de base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3426910E" w14:textId="77777777" w:rsidR="00FC25C2" w:rsidRDefault="00FC25C2" w:rsidP="000F5B0D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>
              <w:rPr>
                <w:rFonts w:asciiTheme="majorBidi" w:hAnsiTheme="majorBidi" w:cstheme="majorBidi"/>
                <w:lang w:val="nb-NO"/>
              </w:rPr>
              <w:t>2012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14:paraId="469798A8" w14:textId="77777777" w:rsidR="00FC25C2" w:rsidRDefault="00FC25C2" w:rsidP="000F5B0D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proofErr w:type="spellStart"/>
            <w:proofErr w:type="gramStart"/>
            <w:r w:rsidRPr="000F5B0D">
              <w:rPr>
                <w:rFonts w:asciiTheme="majorBidi" w:hAnsiTheme="majorBidi" w:cstheme="majorBidi"/>
                <w:bCs/>
                <w:sz w:val="22"/>
                <w:szCs w:val="22"/>
              </w:rPr>
              <w:t>Collége</w:t>
            </w:r>
            <w:proofErr w:type="spellEnd"/>
            <w:r w:rsidRPr="000F5B0D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Ibn</w:t>
            </w:r>
            <w:proofErr w:type="gramEnd"/>
            <w:r w:rsidRPr="000F5B0D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Pr="000F5B0D">
              <w:rPr>
                <w:rFonts w:asciiTheme="majorBidi" w:hAnsiTheme="majorBidi" w:cstheme="majorBidi"/>
                <w:bCs/>
                <w:sz w:val="22"/>
                <w:szCs w:val="22"/>
              </w:rPr>
              <w:t>Charaf</w:t>
            </w:r>
            <w:proofErr w:type="spellEnd"/>
            <w:r w:rsidRPr="000F5B0D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</w:t>
            </w:r>
          </w:p>
        </w:tc>
        <w:tc>
          <w:tcPr>
            <w:tcW w:w="4274" w:type="dxa"/>
            <w:shd w:val="clear" w:color="auto" w:fill="FDE9D9" w:themeFill="accent6" w:themeFillTint="33"/>
          </w:tcPr>
          <w:p w14:paraId="40C84550" w14:textId="77777777" w:rsidR="00FC25C2" w:rsidRPr="006F591B" w:rsidRDefault="00FC25C2" w:rsidP="006F591B">
            <w:pPr>
              <w:pStyle w:val="Title"/>
              <w:rPr>
                <w:rFonts w:ascii="Bodoni MT" w:hAnsi="Bodoni MT" w:cstheme="majorBidi"/>
                <w:sz w:val="24"/>
                <w:szCs w:val="24"/>
                <w:lang w:val="nb-NO"/>
              </w:rPr>
            </w:pPr>
            <w:r w:rsidRPr="006F591B">
              <w:rPr>
                <w:rFonts w:ascii="Bodoni MT" w:hAnsi="Bodoni MT" w:cstheme="majorBidi"/>
                <w:sz w:val="24"/>
                <w:szCs w:val="24"/>
                <w:lang w:val="nb-NO"/>
              </w:rPr>
              <w:t>Des notions de base sur les domaines scientifique,littéraire et humaine</w:t>
            </w:r>
          </w:p>
          <w:p w14:paraId="5E17F78F" w14:textId="77777777" w:rsidR="00FC25C2" w:rsidRPr="00FC25C2" w:rsidRDefault="00FC25C2" w:rsidP="006F591B">
            <w:pPr>
              <w:pStyle w:val="Title"/>
              <w:rPr>
                <w:rFonts w:ascii="Bodoni MT" w:hAnsi="Bodoni MT" w:cstheme="majorBidi"/>
                <w:sz w:val="16"/>
                <w:szCs w:val="16"/>
                <w:lang w:val="nb-NO"/>
              </w:rPr>
            </w:pPr>
            <w:r w:rsidRPr="006F591B">
              <w:rPr>
                <w:rFonts w:ascii="Bodoni MT" w:hAnsi="Bodoni MT" w:cstheme="majorBidi"/>
                <w:sz w:val="24"/>
                <w:szCs w:val="24"/>
                <w:lang w:val="nb-NO"/>
              </w:rPr>
              <w:t>Anglais,Francais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58811F8F" w14:textId="77777777" w:rsidR="00FC25C2" w:rsidRDefault="00FC25C2" w:rsidP="00491779">
            <w:pPr>
              <w:pStyle w:val="Title"/>
              <w:rPr>
                <w:rFonts w:asciiTheme="majorBidi" w:hAnsiTheme="majorBidi" w:cstheme="majorBidi"/>
                <w:lang w:val="nb-NO"/>
              </w:rPr>
            </w:pPr>
          </w:p>
          <w:p w14:paraId="6CA49F64" w14:textId="77777777" w:rsidR="004C05A2" w:rsidRDefault="00FC25C2" w:rsidP="00491779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 w:rsidRPr="001952DC">
              <w:rPr>
                <w:rFonts w:asciiTheme="majorBidi" w:hAnsiTheme="majorBidi" w:cstheme="majorBidi"/>
                <w:lang w:val="nb-NO"/>
              </w:rPr>
              <w:t>14.30</w:t>
            </w:r>
            <w:r w:rsidR="004C05A2">
              <w:rPr>
                <w:rFonts w:asciiTheme="majorBidi" w:hAnsiTheme="majorBidi" w:cstheme="majorBidi"/>
                <w:lang w:val="nb-NO"/>
              </w:rPr>
              <w:t xml:space="preserve"> </w:t>
            </w:r>
          </w:p>
          <w:p w14:paraId="0283B57E" w14:textId="77777777" w:rsidR="00FC25C2" w:rsidRDefault="004C05A2" w:rsidP="00491779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 w:rsidRPr="004C05A2">
              <w:rPr>
                <w:rFonts w:asciiTheme="majorBidi" w:hAnsiTheme="majorBidi" w:cstheme="majorBidi"/>
                <w:lang w:val="nb-NO"/>
              </w:rPr>
              <w:t>(B</w:t>
            </w:r>
            <w:r w:rsidR="00FC25C2" w:rsidRPr="004C05A2">
              <w:rPr>
                <w:rFonts w:asciiTheme="majorBidi" w:hAnsiTheme="majorBidi" w:cstheme="majorBidi"/>
                <w:lang w:val="nb-NO"/>
              </w:rPr>
              <w:t>ien)</w:t>
            </w:r>
          </w:p>
        </w:tc>
      </w:tr>
      <w:tr w:rsidR="00C547D7" w14:paraId="17DA9940" w14:textId="77777777" w:rsidTr="002556E5">
        <w:trPr>
          <w:trHeight w:val="759"/>
        </w:trPr>
        <w:tc>
          <w:tcPr>
            <w:tcW w:w="2411" w:type="dxa"/>
            <w:gridSpan w:val="2"/>
            <w:shd w:val="clear" w:color="auto" w:fill="DAEEF3" w:themeFill="accent5" w:themeFillTint="33"/>
            <w:vAlign w:val="center"/>
          </w:tcPr>
          <w:p w14:paraId="694CC92D" w14:textId="77777777" w:rsidR="00FC25C2" w:rsidRPr="00F47DA4" w:rsidRDefault="00FC25C2" w:rsidP="000F5B0D">
            <w:pPr>
              <w:pStyle w:val="Title"/>
              <w:rPr>
                <w:rFonts w:asciiTheme="majorBidi" w:hAnsiTheme="majorBidi" w:cstheme="majorBidi"/>
                <w:color w:val="215868" w:themeColor="accent5" w:themeShade="80"/>
                <w:lang w:val="nb-NO"/>
              </w:rPr>
            </w:pPr>
            <w:r w:rsidRPr="00F47DA4">
              <w:rPr>
                <w:rFonts w:ascii="Comic Sans MS" w:hAnsi="Comic Sans MS" w:cstheme="majorBidi"/>
                <w:color w:val="215868" w:themeColor="accent5" w:themeShade="80"/>
                <w:sz w:val="24"/>
                <w:szCs w:val="24"/>
                <w:lang w:val="nb-NO"/>
              </w:rPr>
              <w:t>Baccalauréat</w:t>
            </w:r>
            <w:r>
              <w:rPr>
                <w:rFonts w:ascii="Comic Sans MS" w:hAnsi="Comic Sans MS" w:cstheme="majorBidi"/>
                <w:color w:val="215868" w:themeColor="accent5" w:themeShade="80"/>
                <w:sz w:val="24"/>
                <w:szCs w:val="24"/>
                <w:lang w:val="nb-NO"/>
              </w:rPr>
              <w:t xml:space="preserve"> (</w:t>
            </w:r>
            <w:r w:rsidRPr="00BE1CE9">
              <w:rPr>
                <w:rFonts w:ascii="Comic Sans MS" w:hAnsi="Comic Sans MS" w:cstheme="majorBidi"/>
                <w:color w:val="215868" w:themeColor="accent5" w:themeShade="80"/>
                <w:sz w:val="24"/>
                <w:szCs w:val="24"/>
                <w:lang w:val="nb-NO"/>
              </w:rPr>
              <w:t>Maths)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41CEBEFB" w14:textId="77777777" w:rsidR="00FC25C2" w:rsidRDefault="00FC25C2" w:rsidP="000F5B0D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>
              <w:rPr>
                <w:rFonts w:asciiTheme="majorBidi" w:hAnsiTheme="majorBidi" w:cstheme="majorBidi"/>
                <w:lang w:val="nb-NO"/>
              </w:rPr>
              <w:t>2016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14:paraId="338171C9" w14:textId="77777777" w:rsidR="00FC25C2" w:rsidRDefault="00FC25C2" w:rsidP="000F5B0D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 w:rsidRPr="00161E64">
              <w:rPr>
                <w:rFonts w:asciiTheme="majorBidi" w:hAnsiTheme="majorBidi" w:cstheme="majorBidi"/>
                <w:bCs/>
                <w:sz w:val="22"/>
                <w:szCs w:val="22"/>
                <w:lang w:val="fr-FR"/>
              </w:rPr>
              <w:t xml:space="preserve">Lycée Ibn Rochd </w:t>
            </w:r>
            <w:r w:rsidR="00C547D7" w:rsidRPr="00161E64">
              <w:rPr>
                <w:rFonts w:asciiTheme="majorBidi" w:hAnsiTheme="majorBidi" w:cstheme="majorBidi"/>
                <w:bCs/>
                <w:sz w:val="22"/>
                <w:szCs w:val="22"/>
                <w:lang w:val="fr-FR"/>
              </w:rPr>
              <w:t>et Lycée Ibn Sina</w:t>
            </w:r>
          </w:p>
        </w:tc>
        <w:tc>
          <w:tcPr>
            <w:tcW w:w="4274" w:type="dxa"/>
            <w:shd w:val="clear" w:color="auto" w:fill="FDE9D9" w:themeFill="accent6" w:themeFillTint="33"/>
          </w:tcPr>
          <w:p w14:paraId="07F6F441" w14:textId="77777777" w:rsidR="00FC25C2" w:rsidRPr="006F591B" w:rsidRDefault="00FC25C2" w:rsidP="006F591B">
            <w:pPr>
              <w:pStyle w:val="Title"/>
              <w:rPr>
                <w:rFonts w:ascii="Bodoni MT" w:hAnsi="Bodoni MT" w:cstheme="majorBidi"/>
                <w:sz w:val="24"/>
                <w:szCs w:val="24"/>
                <w:lang w:val="nb-NO"/>
              </w:rPr>
            </w:pPr>
            <w:r w:rsidRPr="006F591B">
              <w:rPr>
                <w:rFonts w:ascii="Bodoni MT" w:hAnsi="Bodoni MT" w:cstheme="majorBidi"/>
                <w:sz w:val="24"/>
                <w:szCs w:val="24"/>
                <w:lang w:val="nb-NO"/>
              </w:rPr>
              <w:t>Physique et mathématiques générales</w:t>
            </w:r>
          </w:p>
          <w:p w14:paraId="280518FD" w14:textId="77777777" w:rsidR="00FC25C2" w:rsidRPr="00FC25C2" w:rsidRDefault="00FC25C2" w:rsidP="006F591B">
            <w:pPr>
              <w:pStyle w:val="Title"/>
              <w:rPr>
                <w:rFonts w:ascii="Bodoni MT" w:hAnsi="Bodoni MT" w:cstheme="majorBidi"/>
                <w:sz w:val="16"/>
                <w:szCs w:val="16"/>
                <w:lang w:val="nb-NO"/>
              </w:rPr>
            </w:pPr>
            <w:r w:rsidRPr="006F591B">
              <w:rPr>
                <w:rFonts w:ascii="Bodoni MT" w:hAnsi="Bodoni MT" w:cstheme="majorBidi"/>
                <w:sz w:val="24"/>
                <w:szCs w:val="24"/>
                <w:lang w:val="nb-NO"/>
              </w:rPr>
              <w:t>Anglais,Francais et Allmend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14:paraId="669C5E4D" w14:textId="77777777" w:rsidR="00FC25C2" w:rsidRDefault="00FC25C2" w:rsidP="000F5B0D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>
              <w:rPr>
                <w:rFonts w:asciiTheme="majorBidi" w:hAnsiTheme="majorBidi" w:cstheme="majorBidi"/>
                <w:lang w:val="nb-NO"/>
              </w:rPr>
              <w:t xml:space="preserve">15.72 </w:t>
            </w:r>
            <w:r w:rsidRPr="004C05A2">
              <w:rPr>
                <w:rFonts w:asciiTheme="majorBidi" w:hAnsiTheme="majorBidi" w:cstheme="majorBidi"/>
                <w:lang w:val="nb-NO"/>
              </w:rPr>
              <w:t>(Bien)</w:t>
            </w:r>
          </w:p>
        </w:tc>
      </w:tr>
      <w:tr w:rsidR="00C547D7" w14:paraId="1059A04A" w14:textId="77777777" w:rsidTr="002556E5">
        <w:trPr>
          <w:trHeight w:val="1225"/>
        </w:trPr>
        <w:tc>
          <w:tcPr>
            <w:tcW w:w="1844" w:type="dxa"/>
            <w:vMerge w:val="restart"/>
            <w:shd w:val="clear" w:color="auto" w:fill="DAEEF3" w:themeFill="accent5" w:themeFillTint="33"/>
            <w:vAlign w:val="center"/>
          </w:tcPr>
          <w:p w14:paraId="3835E798" w14:textId="77777777" w:rsidR="00FC25C2" w:rsidRPr="00F47DA4" w:rsidRDefault="00FC25C2" w:rsidP="000F5B0D">
            <w:pPr>
              <w:pStyle w:val="Title"/>
              <w:rPr>
                <w:rFonts w:asciiTheme="majorBidi" w:hAnsiTheme="majorBidi" w:cstheme="majorBidi"/>
                <w:color w:val="215868" w:themeColor="accent5" w:themeShade="80"/>
                <w:lang w:val="nb-NO"/>
              </w:rPr>
            </w:pPr>
            <w:r w:rsidRPr="00F47DA4">
              <w:rPr>
                <w:rFonts w:ascii="Comic Sans MS" w:hAnsi="Comic Sans MS" w:cstheme="majorBidi"/>
                <w:color w:val="215868" w:themeColor="accent5" w:themeShade="80"/>
                <w:sz w:val="24"/>
                <w:szCs w:val="24"/>
                <w:lang w:val="nb-NO"/>
              </w:rPr>
              <w:t>Licence en Physique Fondamentale</w:t>
            </w:r>
          </w:p>
        </w:tc>
        <w:tc>
          <w:tcPr>
            <w:tcW w:w="567" w:type="dxa"/>
            <w:shd w:val="clear" w:color="auto" w:fill="DAEEF3" w:themeFill="accent5" w:themeFillTint="33"/>
            <w:vAlign w:val="center"/>
          </w:tcPr>
          <w:p w14:paraId="070286AB" w14:textId="77777777" w:rsidR="00FC25C2" w:rsidRPr="00F47DA4" w:rsidRDefault="00FC25C2" w:rsidP="000F5B0D">
            <w:pPr>
              <w:pStyle w:val="Title"/>
              <w:rPr>
                <w:rFonts w:asciiTheme="majorBidi" w:hAnsiTheme="majorBidi" w:cstheme="majorBidi"/>
                <w:color w:val="215868" w:themeColor="accent5" w:themeShade="80"/>
                <w:lang w:val="nb-NO"/>
              </w:rPr>
            </w:pPr>
            <w:r w:rsidRPr="00F47DA4">
              <w:rPr>
                <w:rFonts w:ascii="Comic Sans MS" w:hAnsi="Comic Sans MS" w:cstheme="majorBidi"/>
                <w:color w:val="215868" w:themeColor="accent5" w:themeShade="80"/>
                <w:sz w:val="24"/>
                <w:szCs w:val="24"/>
                <w:lang w:val="nb-NO"/>
              </w:rPr>
              <w:t>L1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14:paraId="06F4F670" w14:textId="77777777" w:rsidR="00FC25C2" w:rsidRDefault="00FC25C2" w:rsidP="000F5B0D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>
              <w:rPr>
                <w:rFonts w:asciiTheme="majorBidi" w:hAnsiTheme="majorBidi" w:cstheme="majorBidi"/>
                <w:lang w:val="nb-NO"/>
              </w:rPr>
              <w:t>2016-2017</w:t>
            </w:r>
          </w:p>
        </w:tc>
        <w:tc>
          <w:tcPr>
            <w:tcW w:w="1701" w:type="dxa"/>
            <w:vMerge w:val="restart"/>
            <w:shd w:val="clear" w:color="auto" w:fill="FBD4B4" w:themeFill="accent6" w:themeFillTint="66"/>
            <w:vAlign w:val="center"/>
          </w:tcPr>
          <w:p w14:paraId="7E9ECF85" w14:textId="77777777" w:rsidR="00FC25C2" w:rsidRPr="00BE1CE9" w:rsidRDefault="00FC25C2" w:rsidP="000F5B0D">
            <w:pPr>
              <w:pStyle w:val="Title"/>
              <w:rPr>
                <w:rFonts w:asciiTheme="majorBidi" w:hAnsiTheme="majorBidi" w:cstheme="majorBidi"/>
                <w:sz w:val="32"/>
                <w:szCs w:val="32"/>
                <w:lang w:val="nb-NO"/>
              </w:rPr>
            </w:pPr>
            <w:r w:rsidRPr="00161E64">
              <w:rPr>
                <w:rFonts w:asciiTheme="majorBidi" w:hAnsiTheme="majorBidi" w:cstheme="majorBidi"/>
                <w:bCs/>
                <w:sz w:val="32"/>
                <w:szCs w:val="32"/>
                <w:lang w:val="fr-FR"/>
              </w:rPr>
              <w:t>Faculté des Sciences de Tunis</w:t>
            </w:r>
          </w:p>
        </w:tc>
        <w:tc>
          <w:tcPr>
            <w:tcW w:w="4274" w:type="dxa"/>
            <w:shd w:val="clear" w:color="auto" w:fill="FBD4B4" w:themeFill="accent6" w:themeFillTint="66"/>
          </w:tcPr>
          <w:p w14:paraId="2D8C214C" w14:textId="77777777" w:rsidR="00FC25C2" w:rsidRPr="006F591B" w:rsidRDefault="00FC25C2" w:rsidP="006F591B">
            <w:pPr>
              <w:pStyle w:val="Title"/>
              <w:rPr>
                <w:rFonts w:ascii="Bodoni MT" w:hAnsi="Bodoni MT" w:cstheme="majorBidi"/>
                <w:sz w:val="22"/>
                <w:szCs w:val="22"/>
                <w:lang w:val="nb-NO"/>
              </w:rPr>
            </w:pP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Chimie générale et Inorganique</w:t>
            </w:r>
          </w:p>
          <w:p w14:paraId="73E61D60" w14:textId="77777777" w:rsidR="00EB57B9" w:rsidRPr="006F591B" w:rsidRDefault="00FC25C2" w:rsidP="006F591B">
            <w:pPr>
              <w:pStyle w:val="Title"/>
              <w:rPr>
                <w:rFonts w:ascii="Bodoni MT" w:hAnsi="Bodoni MT" w:cstheme="majorBidi"/>
                <w:sz w:val="22"/>
                <w:szCs w:val="22"/>
                <w:lang w:val="nb-NO"/>
              </w:rPr>
            </w:pP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Mécanique</w:t>
            </w:r>
            <w:r w:rsidR="00EB57B9"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 xml:space="preserve"> du point</w:t>
            </w: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,Optique</w:t>
            </w:r>
            <w:r w:rsidR="00EB57B9"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 xml:space="preserve"> géo</w:t>
            </w:r>
          </w:p>
          <w:p w14:paraId="5E01D1A0" w14:textId="77777777" w:rsidR="00FC25C2" w:rsidRPr="006F591B" w:rsidRDefault="00EB57B9" w:rsidP="006F591B">
            <w:pPr>
              <w:pStyle w:val="Title"/>
              <w:rPr>
                <w:rFonts w:ascii="Bodoni MT" w:hAnsi="Bodoni MT" w:cstheme="majorBidi"/>
                <w:sz w:val="22"/>
                <w:szCs w:val="22"/>
                <w:lang w:val="nb-NO"/>
              </w:rPr>
            </w:pP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Magnéto-électrostatique</w:t>
            </w:r>
          </w:p>
          <w:p w14:paraId="06D3DABE" w14:textId="77777777" w:rsidR="006F591B" w:rsidRDefault="00EB57B9" w:rsidP="006F591B">
            <w:pPr>
              <w:pStyle w:val="Title"/>
              <w:rPr>
                <w:rFonts w:ascii="Bodoni MT" w:hAnsi="Bodoni MT" w:cstheme="majorBidi"/>
                <w:sz w:val="22"/>
                <w:szCs w:val="22"/>
                <w:lang w:val="nb-NO"/>
              </w:rPr>
            </w:pP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Mathématiques</w:t>
            </w:r>
          </w:p>
          <w:p w14:paraId="087B68EB" w14:textId="77777777" w:rsidR="00FC25C2" w:rsidRPr="00F45726" w:rsidRDefault="00FC25C2" w:rsidP="006F591B">
            <w:pPr>
              <w:pStyle w:val="Title"/>
              <w:rPr>
                <w:rFonts w:ascii="Bodoni MT" w:hAnsi="Bodoni MT" w:cstheme="majorBidi"/>
                <w:sz w:val="16"/>
                <w:szCs w:val="16"/>
                <w:lang w:val="nb-NO"/>
              </w:rPr>
            </w:pP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Physique expérimentale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14:paraId="0174B433" w14:textId="77777777" w:rsidR="004C05A2" w:rsidRDefault="00FC25C2" w:rsidP="000F5B0D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 w:rsidRPr="00BE1CE9">
              <w:rPr>
                <w:rFonts w:asciiTheme="majorBidi" w:hAnsiTheme="majorBidi" w:cstheme="majorBidi"/>
                <w:lang w:val="nb-NO"/>
              </w:rPr>
              <w:t>16.53</w:t>
            </w:r>
          </w:p>
          <w:p w14:paraId="7531BE2C" w14:textId="77777777" w:rsidR="00FC25C2" w:rsidRDefault="00FC25C2" w:rsidP="000F5B0D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 w:rsidRPr="00BE1CE9">
              <w:rPr>
                <w:rFonts w:asciiTheme="majorBidi" w:hAnsiTheme="majorBidi" w:cstheme="majorBidi"/>
                <w:lang w:val="nb-NO"/>
              </w:rPr>
              <w:t xml:space="preserve"> </w:t>
            </w:r>
            <w:r w:rsidRPr="004C05A2">
              <w:rPr>
                <w:rFonts w:asciiTheme="majorBidi" w:hAnsiTheme="majorBidi" w:cstheme="majorBidi"/>
                <w:lang w:val="nb-NO"/>
              </w:rPr>
              <w:t>(Trés Bien)</w:t>
            </w:r>
          </w:p>
        </w:tc>
      </w:tr>
      <w:tr w:rsidR="00C547D7" w14:paraId="7D770BA4" w14:textId="77777777" w:rsidTr="002556E5">
        <w:trPr>
          <w:trHeight w:val="1407"/>
        </w:trPr>
        <w:tc>
          <w:tcPr>
            <w:tcW w:w="1844" w:type="dxa"/>
            <w:vMerge/>
            <w:shd w:val="clear" w:color="auto" w:fill="DAEEF3" w:themeFill="accent5" w:themeFillTint="33"/>
            <w:vAlign w:val="center"/>
          </w:tcPr>
          <w:p w14:paraId="5966F11A" w14:textId="77777777" w:rsidR="00FC25C2" w:rsidRPr="00F47DA4" w:rsidRDefault="00FC25C2" w:rsidP="000F5B0D">
            <w:pPr>
              <w:pStyle w:val="Title"/>
              <w:rPr>
                <w:rFonts w:asciiTheme="majorBidi" w:hAnsiTheme="majorBidi" w:cstheme="majorBidi"/>
                <w:color w:val="215868" w:themeColor="accent5" w:themeShade="80"/>
                <w:lang w:val="nb-NO"/>
              </w:rPr>
            </w:pPr>
          </w:p>
        </w:tc>
        <w:tc>
          <w:tcPr>
            <w:tcW w:w="567" w:type="dxa"/>
            <w:shd w:val="clear" w:color="auto" w:fill="DAEEF3" w:themeFill="accent5" w:themeFillTint="33"/>
            <w:vAlign w:val="center"/>
          </w:tcPr>
          <w:p w14:paraId="5D3C5174" w14:textId="77777777" w:rsidR="00FC25C2" w:rsidRPr="00F47DA4" w:rsidRDefault="00FC25C2" w:rsidP="000F5B0D">
            <w:pPr>
              <w:pStyle w:val="Title"/>
              <w:rPr>
                <w:rFonts w:asciiTheme="majorBidi" w:hAnsiTheme="majorBidi" w:cstheme="majorBidi"/>
                <w:color w:val="215868" w:themeColor="accent5" w:themeShade="80"/>
                <w:lang w:val="nb-NO"/>
              </w:rPr>
            </w:pPr>
            <w:r w:rsidRPr="00F47DA4">
              <w:rPr>
                <w:rFonts w:ascii="Comic Sans MS" w:hAnsi="Comic Sans MS" w:cstheme="majorBidi"/>
                <w:color w:val="215868" w:themeColor="accent5" w:themeShade="80"/>
                <w:sz w:val="24"/>
                <w:szCs w:val="24"/>
                <w:lang w:val="nb-NO"/>
              </w:rPr>
              <w:t>L2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14:paraId="6E0DB544" w14:textId="77777777" w:rsidR="00FC25C2" w:rsidRDefault="00FC25C2" w:rsidP="000F5B0D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>
              <w:rPr>
                <w:rFonts w:asciiTheme="majorBidi" w:hAnsiTheme="majorBidi" w:cstheme="majorBidi"/>
                <w:lang w:val="nb-NO"/>
              </w:rPr>
              <w:t>2017-2018</w:t>
            </w:r>
          </w:p>
        </w:tc>
        <w:tc>
          <w:tcPr>
            <w:tcW w:w="1701" w:type="dxa"/>
            <w:vMerge/>
            <w:shd w:val="clear" w:color="auto" w:fill="FBD4B4" w:themeFill="accent6" w:themeFillTint="66"/>
            <w:vAlign w:val="center"/>
          </w:tcPr>
          <w:p w14:paraId="1EEFE1A6" w14:textId="77777777" w:rsidR="00FC25C2" w:rsidRDefault="00FC25C2" w:rsidP="000F5B0D">
            <w:pPr>
              <w:pStyle w:val="Title"/>
              <w:rPr>
                <w:rFonts w:asciiTheme="majorBidi" w:hAnsiTheme="majorBidi" w:cstheme="majorBidi"/>
                <w:lang w:val="nb-NO"/>
              </w:rPr>
            </w:pPr>
          </w:p>
        </w:tc>
        <w:tc>
          <w:tcPr>
            <w:tcW w:w="4274" w:type="dxa"/>
            <w:shd w:val="clear" w:color="auto" w:fill="FBD4B4" w:themeFill="accent6" w:themeFillTint="66"/>
          </w:tcPr>
          <w:p w14:paraId="73B05F2A" w14:textId="77777777" w:rsidR="006F591B" w:rsidRDefault="00EB57B9" w:rsidP="006F591B">
            <w:pPr>
              <w:pStyle w:val="Title"/>
              <w:rPr>
                <w:rFonts w:ascii="Bodoni MT" w:hAnsi="Bodoni MT" w:cstheme="majorBidi"/>
                <w:sz w:val="22"/>
                <w:szCs w:val="22"/>
                <w:lang w:val="nb-NO"/>
              </w:rPr>
            </w:pP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Electromagnétisme</w:t>
            </w:r>
          </w:p>
          <w:p w14:paraId="503FC17F" w14:textId="77777777" w:rsidR="00EB57B9" w:rsidRPr="006F591B" w:rsidRDefault="00EB57B9" w:rsidP="006F591B">
            <w:pPr>
              <w:pStyle w:val="Title"/>
              <w:rPr>
                <w:rFonts w:ascii="Bodoni MT" w:hAnsi="Bodoni MT" w:cstheme="majorBidi"/>
                <w:sz w:val="22"/>
                <w:szCs w:val="22"/>
                <w:lang w:val="nb-NO"/>
              </w:rPr>
            </w:pP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Mécanique des solides,Optique physique</w:t>
            </w:r>
          </w:p>
          <w:p w14:paraId="38EF0D10" w14:textId="77777777" w:rsidR="006F591B" w:rsidRDefault="00F45726" w:rsidP="006F591B">
            <w:pPr>
              <w:pStyle w:val="Title"/>
              <w:rPr>
                <w:rFonts w:ascii="Bodoni MT" w:hAnsi="Bodoni MT" w:cstheme="majorBidi"/>
                <w:sz w:val="22"/>
                <w:szCs w:val="22"/>
                <w:lang w:val="nb-NO"/>
              </w:rPr>
            </w:pP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Eléctronique,thermodynamique,</w:t>
            </w:r>
          </w:p>
          <w:p w14:paraId="45D4F62E" w14:textId="77777777" w:rsidR="00EB57B9" w:rsidRPr="006F591B" w:rsidRDefault="00EB57B9" w:rsidP="006F591B">
            <w:pPr>
              <w:pStyle w:val="Title"/>
              <w:rPr>
                <w:rFonts w:ascii="Bodoni MT" w:hAnsi="Bodoni MT" w:cstheme="majorBidi"/>
                <w:sz w:val="22"/>
                <w:szCs w:val="22"/>
                <w:lang w:val="nb-NO"/>
              </w:rPr>
            </w:pP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Hyperf</w:t>
            </w:r>
            <w:r w:rsid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r</w:t>
            </w: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équence</w:t>
            </w:r>
            <w:r w:rsid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,</w:t>
            </w: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 xml:space="preserve"> Mathématiques</w:t>
            </w:r>
          </w:p>
          <w:p w14:paraId="15F5149C" w14:textId="77777777" w:rsidR="006F591B" w:rsidRDefault="006F591B" w:rsidP="006F591B">
            <w:pPr>
              <w:pStyle w:val="Title"/>
              <w:rPr>
                <w:rFonts w:ascii="Bodoni MT" w:hAnsi="Bodoni MT" w:cstheme="majorBidi"/>
                <w:sz w:val="22"/>
                <w:szCs w:val="22"/>
                <w:lang w:val="nb-NO"/>
              </w:rPr>
            </w:pPr>
            <w:r>
              <w:rPr>
                <w:rFonts w:ascii="Bodoni MT" w:hAnsi="Bodoni MT" w:cstheme="majorBidi"/>
                <w:sz w:val="22"/>
                <w:szCs w:val="22"/>
                <w:lang w:val="nb-NO"/>
              </w:rPr>
              <w:t xml:space="preserve">Physique des ondes,Relativité </w:t>
            </w:r>
            <w:r w:rsidR="00EB57B9"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restreinte</w:t>
            </w:r>
          </w:p>
          <w:p w14:paraId="76246C9A" w14:textId="77777777" w:rsidR="00EB57B9" w:rsidRPr="006F591B" w:rsidRDefault="00EB57B9" w:rsidP="006F591B">
            <w:pPr>
              <w:pStyle w:val="Title"/>
              <w:rPr>
                <w:rFonts w:ascii="Bodoni MT" w:hAnsi="Bodoni MT" w:cstheme="majorBidi"/>
                <w:sz w:val="22"/>
                <w:szCs w:val="22"/>
                <w:lang w:val="nb-NO"/>
              </w:rPr>
            </w:pP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Physique expérimentale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14:paraId="6E67382B" w14:textId="77777777" w:rsidR="004C05A2" w:rsidRDefault="00FC25C2" w:rsidP="000F5B0D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 w:rsidRPr="00BE1CE9">
              <w:rPr>
                <w:rFonts w:asciiTheme="majorBidi" w:hAnsiTheme="majorBidi" w:cstheme="majorBidi"/>
                <w:lang w:val="nb-NO"/>
              </w:rPr>
              <w:t>14.93</w:t>
            </w:r>
          </w:p>
          <w:p w14:paraId="08E2BCF0" w14:textId="77777777" w:rsidR="00FC25C2" w:rsidRDefault="00FC25C2" w:rsidP="000F5B0D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 w:rsidRPr="00BE1CE9">
              <w:rPr>
                <w:rFonts w:asciiTheme="majorBidi" w:hAnsiTheme="majorBidi" w:cstheme="majorBidi"/>
                <w:lang w:val="nb-NO"/>
              </w:rPr>
              <w:t xml:space="preserve"> </w:t>
            </w:r>
            <w:r w:rsidRPr="004C05A2">
              <w:rPr>
                <w:rFonts w:asciiTheme="majorBidi" w:hAnsiTheme="majorBidi" w:cstheme="majorBidi"/>
                <w:lang w:val="nb-NO"/>
              </w:rPr>
              <w:t>(Bien)</w:t>
            </w:r>
          </w:p>
        </w:tc>
      </w:tr>
      <w:tr w:rsidR="00C547D7" w14:paraId="21EB1830" w14:textId="77777777" w:rsidTr="002556E5">
        <w:trPr>
          <w:trHeight w:val="1822"/>
        </w:trPr>
        <w:tc>
          <w:tcPr>
            <w:tcW w:w="1844" w:type="dxa"/>
            <w:vMerge/>
            <w:shd w:val="clear" w:color="auto" w:fill="DAEEF3" w:themeFill="accent5" w:themeFillTint="33"/>
            <w:vAlign w:val="center"/>
          </w:tcPr>
          <w:p w14:paraId="5B068538" w14:textId="77777777" w:rsidR="00FC25C2" w:rsidRPr="00F47DA4" w:rsidRDefault="00FC25C2" w:rsidP="000F5B0D">
            <w:pPr>
              <w:pStyle w:val="Title"/>
              <w:rPr>
                <w:rFonts w:asciiTheme="majorBidi" w:hAnsiTheme="majorBidi" w:cstheme="majorBidi"/>
                <w:color w:val="215868" w:themeColor="accent5" w:themeShade="80"/>
                <w:lang w:val="nb-NO"/>
              </w:rPr>
            </w:pPr>
          </w:p>
        </w:tc>
        <w:tc>
          <w:tcPr>
            <w:tcW w:w="567" w:type="dxa"/>
            <w:shd w:val="clear" w:color="auto" w:fill="DAEEF3" w:themeFill="accent5" w:themeFillTint="33"/>
            <w:vAlign w:val="center"/>
          </w:tcPr>
          <w:p w14:paraId="24318BE3" w14:textId="77777777" w:rsidR="00FC25C2" w:rsidRPr="00F47DA4" w:rsidRDefault="00FC25C2" w:rsidP="000F5B0D">
            <w:pPr>
              <w:pStyle w:val="Title"/>
              <w:rPr>
                <w:rFonts w:asciiTheme="majorBidi" w:hAnsiTheme="majorBidi" w:cstheme="majorBidi"/>
                <w:color w:val="215868" w:themeColor="accent5" w:themeShade="80"/>
                <w:lang w:val="nb-NO"/>
              </w:rPr>
            </w:pPr>
            <w:r w:rsidRPr="00F47DA4">
              <w:rPr>
                <w:rFonts w:ascii="Comic Sans MS" w:hAnsi="Comic Sans MS" w:cstheme="majorBidi"/>
                <w:color w:val="215868" w:themeColor="accent5" w:themeShade="80"/>
                <w:sz w:val="24"/>
                <w:szCs w:val="24"/>
                <w:lang w:val="nb-NO"/>
              </w:rPr>
              <w:t>L3</w:t>
            </w:r>
          </w:p>
        </w:tc>
        <w:tc>
          <w:tcPr>
            <w:tcW w:w="992" w:type="dxa"/>
            <w:shd w:val="clear" w:color="auto" w:fill="FBD4B4" w:themeFill="accent6" w:themeFillTint="66"/>
            <w:vAlign w:val="center"/>
          </w:tcPr>
          <w:p w14:paraId="1BD05570" w14:textId="77777777" w:rsidR="00FC25C2" w:rsidRDefault="00FC25C2" w:rsidP="000F5B0D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>
              <w:rPr>
                <w:rFonts w:asciiTheme="majorBidi" w:hAnsiTheme="majorBidi" w:cstheme="majorBidi"/>
                <w:lang w:val="nb-NO"/>
              </w:rPr>
              <w:t>2018-2019</w:t>
            </w:r>
          </w:p>
        </w:tc>
        <w:tc>
          <w:tcPr>
            <w:tcW w:w="1701" w:type="dxa"/>
            <w:vMerge/>
            <w:shd w:val="clear" w:color="auto" w:fill="FBD4B4" w:themeFill="accent6" w:themeFillTint="66"/>
            <w:vAlign w:val="center"/>
          </w:tcPr>
          <w:p w14:paraId="226A7897" w14:textId="77777777" w:rsidR="00FC25C2" w:rsidRDefault="00FC25C2" w:rsidP="000F5B0D">
            <w:pPr>
              <w:pStyle w:val="Title"/>
              <w:rPr>
                <w:rFonts w:asciiTheme="majorBidi" w:hAnsiTheme="majorBidi" w:cstheme="majorBidi"/>
                <w:lang w:val="nb-NO"/>
              </w:rPr>
            </w:pPr>
          </w:p>
        </w:tc>
        <w:tc>
          <w:tcPr>
            <w:tcW w:w="4274" w:type="dxa"/>
            <w:shd w:val="clear" w:color="auto" w:fill="FBD4B4" w:themeFill="accent6" w:themeFillTint="66"/>
          </w:tcPr>
          <w:p w14:paraId="69A0F698" w14:textId="77777777" w:rsidR="006F591B" w:rsidRDefault="006F591B" w:rsidP="006F591B">
            <w:pPr>
              <w:pStyle w:val="Title"/>
              <w:rPr>
                <w:rFonts w:ascii="Bodoni MT" w:hAnsi="Bodoni MT" w:cstheme="majorBidi"/>
                <w:sz w:val="22"/>
                <w:szCs w:val="22"/>
                <w:lang w:val="nb-NO"/>
              </w:rPr>
            </w:pP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Mécanique quantique</w:t>
            </w:r>
          </w:p>
          <w:p w14:paraId="5F2118D5" w14:textId="77777777" w:rsidR="00EB57B9" w:rsidRPr="006F591B" w:rsidRDefault="006F591B" w:rsidP="006F591B">
            <w:pPr>
              <w:pStyle w:val="Title"/>
              <w:rPr>
                <w:rFonts w:ascii="Bodoni MT" w:hAnsi="Bodoni MT" w:cstheme="majorBidi"/>
                <w:sz w:val="22"/>
                <w:szCs w:val="22"/>
                <w:lang w:val="nb-NO"/>
              </w:rPr>
            </w:pP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 xml:space="preserve"> </w:t>
            </w:r>
            <w:r w:rsidR="00EB57B9"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Optique physique,Mécanique</w:t>
            </w:r>
            <w:r w:rsidR="00C547D7"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 xml:space="preserve"> analytique</w:t>
            </w:r>
            <w:r w:rsidR="00EB57B9"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 xml:space="preserve"> </w:t>
            </w:r>
          </w:p>
          <w:p w14:paraId="13C287A3" w14:textId="77777777" w:rsidR="006F591B" w:rsidRDefault="00EB57B9" w:rsidP="006F591B">
            <w:pPr>
              <w:pStyle w:val="Title"/>
              <w:rPr>
                <w:rFonts w:ascii="Bodoni MT" w:hAnsi="Bodoni MT" w:cstheme="majorBidi"/>
                <w:sz w:val="22"/>
                <w:szCs w:val="22"/>
                <w:lang w:val="nb-NO"/>
              </w:rPr>
            </w:pP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Physique des particules</w:t>
            </w:r>
          </w:p>
          <w:p w14:paraId="28DA2D0B" w14:textId="77777777" w:rsidR="006F591B" w:rsidRDefault="00EB57B9" w:rsidP="006F591B">
            <w:pPr>
              <w:pStyle w:val="Title"/>
              <w:rPr>
                <w:rFonts w:ascii="Bodoni MT" w:hAnsi="Bodoni MT" w:cstheme="majorBidi"/>
                <w:sz w:val="22"/>
                <w:szCs w:val="22"/>
                <w:lang w:val="nb-NO"/>
              </w:rPr>
            </w:pP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Ph-Statistique et Semi-conducteur</w:t>
            </w:r>
          </w:p>
          <w:p w14:paraId="54FEB4A5" w14:textId="77777777" w:rsidR="006F591B" w:rsidRDefault="006F591B" w:rsidP="006F591B">
            <w:pPr>
              <w:pStyle w:val="Title"/>
              <w:rPr>
                <w:rFonts w:ascii="Bodoni MT" w:hAnsi="Bodoni MT" w:cstheme="majorBidi"/>
                <w:sz w:val="22"/>
                <w:szCs w:val="22"/>
                <w:lang w:val="nb-NO"/>
              </w:rPr>
            </w:pP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>Mathématiques</w:t>
            </w:r>
          </w:p>
          <w:p w14:paraId="4A64F9E1" w14:textId="77777777" w:rsidR="00FC25C2" w:rsidRPr="006F591B" w:rsidRDefault="00EB57B9" w:rsidP="006F591B">
            <w:pPr>
              <w:pStyle w:val="Title"/>
              <w:rPr>
                <w:rFonts w:ascii="Bodoni MT" w:hAnsi="Bodoni MT" w:cstheme="majorBidi"/>
                <w:sz w:val="22"/>
                <w:szCs w:val="22"/>
                <w:lang w:val="nb-NO"/>
              </w:rPr>
            </w:pPr>
            <w:r w:rsidRPr="006F591B">
              <w:rPr>
                <w:rFonts w:ascii="Bodoni MT" w:hAnsi="Bodoni MT" w:cstheme="majorBidi"/>
                <w:sz w:val="22"/>
                <w:szCs w:val="22"/>
                <w:lang w:val="nb-NO"/>
              </w:rPr>
              <w:t xml:space="preserve"> Physique expérimentale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14:paraId="1ED301B6" w14:textId="77777777" w:rsidR="00DD2E06" w:rsidRDefault="00DD2E06" w:rsidP="00DD2E06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 w:rsidRPr="00BE1CE9">
              <w:rPr>
                <w:rFonts w:asciiTheme="majorBidi" w:hAnsiTheme="majorBidi" w:cstheme="majorBidi"/>
                <w:lang w:val="nb-NO"/>
              </w:rPr>
              <w:t>14.93</w:t>
            </w:r>
          </w:p>
          <w:p w14:paraId="1FF555D9" w14:textId="77777777" w:rsidR="00FC25C2" w:rsidRDefault="00DD2E06" w:rsidP="00DD2E06">
            <w:pPr>
              <w:pStyle w:val="Title"/>
              <w:rPr>
                <w:rFonts w:asciiTheme="majorBidi" w:hAnsiTheme="majorBidi" w:cstheme="majorBidi"/>
                <w:lang w:val="nb-NO"/>
              </w:rPr>
            </w:pPr>
            <w:r w:rsidRPr="00BE1CE9">
              <w:rPr>
                <w:rFonts w:asciiTheme="majorBidi" w:hAnsiTheme="majorBidi" w:cstheme="majorBidi"/>
                <w:lang w:val="nb-NO"/>
              </w:rPr>
              <w:t xml:space="preserve"> </w:t>
            </w:r>
            <w:r w:rsidRPr="004C05A2">
              <w:rPr>
                <w:rFonts w:asciiTheme="majorBidi" w:hAnsiTheme="majorBidi" w:cstheme="majorBidi"/>
                <w:lang w:val="nb-NO"/>
              </w:rPr>
              <w:t>(Bien)</w:t>
            </w:r>
          </w:p>
        </w:tc>
      </w:tr>
    </w:tbl>
    <w:p w14:paraId="530B9F4F" w14:textId="77777777" w:rsidR="00C80507" w:rsidRDefault="00C80507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14:paraId="7FEB8A8A" w14:textId="77777777" w:rsidR="00F12D10" w:rsidRPr="00D825A5" w:rsidRDefault="00F12D10" w:rsidP="00F12D10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 </w:t>
      </w:r>
      <w:r w:rsidRPr="00D825A5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J'ai été honorée dans deux occasions  par l'Association Développement Sans Frontiéres à Menzel Bourguiba - Tinja  ADSF (au 9éme année et au Bac) et 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trois</w:t>
      </w:r>
      <w:r w:rsidRPr="00D825A5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 fois par la Société  Tunis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ienne de Physique STP(L1,</w:t>
      </w:r>
      <w:r w:rsidRPr="00D825A5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L2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et L3</w:t>
      </w:r>
      <w:r w:rsidRPr="00D825A5">
        <w:rPr>
          <w:rFonts w:asciiTheme="majorBidi" w:hAnsiTheme="majorBidi" w:cstheme="majorBidi"/>
          <w:b/>
          <w:bCs/>
          <w:sz w:val="22"/>
          <w:szCs w:val="22"/>
          <w:lang w:val="nb-NO"/>
        </w:rPr>
        <w:t>)  en tant qu’un lauréat a l'échelle national.</w:t>
      </w:r>
    </w:p>
    <w:p w14:paraId="78108BFD" w14:textId="77777777" w:rsidR="00F12D10" w:rsidRDefault="00F12D10" w:rsidP="00F12D10">
      <w:pPr>
        <w:pStyle w:val="ListParagraph"/>
        <w:numPr>
          <w:ilvl w:val="0"/>
          <w:numId w:val="20"/>
        </w:num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J’étais le lauréat</w:t>
      </w:r>
      <w:r w:rsidRPr="00D825A5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de 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ma promotion pendant les 3 années de la licence et en 2017 j’étais le lauréat de la faculté.</w:t>
      </w:r>
    </w:p>
    <w:p w14:paraId="1F534107" w14:textId="77777777" w:rsidR="00161E64" w:rsidRDefault="00161E64" w:rsidP="00161E6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0A2EBF1B" w14:textId="5DDB1462" w:rsidR="00161E64" w:rsidRPr="00161E64" w:rsidRDefault="00161E64" w:rsidP="00161E6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  <w:sectPr w:rsidR="00161E64" w:rsidRPr="00161E64" w:rsidSect="002556E5">
          <w:pgSz w:w="11906" w:h="16838"/>
          <w:pgMar w:top="57" w:right="57" w:bottom="57" w:left="57" w:header="709" w:footer="709" w:gutter="0"/>
          <w:cols w:space="708"/>
          <w:docGrid w:linePitch="360"/>
        </w:sectPr>
      </w:pPr>
      <w:r w:rsidRPr="00161E64">
        <w:rPr>
          <w:rFonts w:asciiTheme="majorBidi" w:hAnsiTheme="majorBidi" w:cstheme="majorBidi"/>
          <w:b/>
          <w:bCs/>
          <w:sz w:val="22"/>
          <w:szCs w:val="22"/>
          <w:lang w:val="nb-NO"/>
        </w:rPr>
        <w:t>https://bibliotheques.univ-rennes1.fr/temoignages/aymen</w:t>
      </w:r>
    </w:p>
    <w:p w14:paraId="3E6622BC" w14:textId="77777777" w:rsidR="000F5B0D" w:rsidRPr="00D825A5" w:rsidRDefault="000F5B0D" w:rsidP="00D825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6F4F5B6A" w14:textId="77777777" w:rsidR="00A94E54" w:rsidRPr="00D825A5" w:rsidRDefault="00A94E54" w:rsidP="00A94E54">
      <w:pPr>
        <w:pStyle w:val="ListParagraph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5272D889" w14:textId="77777777" w:rsidR="00A94E54" w:rsidRPr="00352639" w:rsidRDefault="00A94E54" w:rsidP="002556E5">
      <w:pPr>
        <w:tabs>
          <w:tab w:val="left" w:pos="4320"/>
          <w:tab w:val="left" w:pos="6480"/>
        </w:tabs>
        <w:rPr>
          <w:rFonts w:ascii="Georgia" w:hAnsi="Georgia" w:cstheme="majorBidi"/>
          <w:b/>
          <w:i/>
          <w:iCs/>
          <w:color w:val="002060"/>
          <w:sz w:val="44"/>
          <w:szCs w:val="44"/>
          <w:lang w:val="nb-NO"/>
        </w:rPr>
      </w:pPr>
      <w:r w:rsidRPr="00352639">
        <w:rPr>
          <w:rFonts w:ascii="Georgia" w:hAnsi="Georgia" w:cstheme="majorBidi"/>
          <w:b/>
          <w:i/>
          <w:iCs/>
          <w:color w:val="002060"/>
          <w:sz w:val="44"/>
          <w:szCs w:val="44"/>
          <w:lang w:val="nb-NO"/>
        </w:rPr>
        <w:t>Langues</w:t>
      </w:r>
      <w:r w:rsidR="00352639">
        <w:rPr>
          <w:rFonts w:ascii="Georgia" w:hAnsi="Georgia" w:cstheme="majorBidi"/>
          <w:b/>
          <w:i/>
          <w:iCs/>
          <w:color w:val="002060"/>
          <w:sz w:val="44"/>
          <w:szCs w:val="44"/>
          <w:lang w:val="nb-NO"/>
        </w:rPr>
        <w:t xml:space="preserve"> et Informatique</w:t>
      </w:r>
      <w:r w:rsidRPr="00352639">
        <w:rPr>
          <w:rFonts w:ascii="Georgia" w:hAnsi="Georgia" w:cstheme="majorBidi"/>
          <w:b/>
          <w:i/>
          <w:iCs/>
          <w:color w:val="002060"/>
          <w:sz w:val="44"/>
          <w:szCs w:val="44"/>
          <w:lang w:val="nb-NO"/>
        </w:rPr>
        <w:t xml:space="preserve"> </w:t>
      </w:r>
    </w:p>
    <w:p w14:paraId="1AE9D052" w14:textId="77777777" w:rsidR="00A94E54" w:rsidRPr="009A21A4" w:rsidRDefault="00662615" w:rsidP="00A94E54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b w:val="0"/>
          <w:noProof/>
          <w:sz w:val="72"/>
          <w:szCs w:val="72"/>
          <w:lang w:val="fr-FR" w:eastAsia="fr-FR"/>
        </w:rPr>
        <w:pict w14:anchorId="60722299">
          <v:line id="_x0000_s1058" style="position:absolute;left:0;text-align:left;flip:x;z-index:251685888" from="-8.25pt,3.4pt" to="468.75pt,3.4pt" strokecolor="#e36c0a [2409]" strokeweight="3pt">
            <v:shadow on="t" color="#8db3e2 [1311]" opacity=".5" offset="-6pt,6pt"/>
          </v:line>
        </w:pict>
      </w:r>
    </w:p>
    <w:p w14:paraId="16E99762" w14:textId="77777777" w:rsidR="00A94E54" w:rsidRDefault="00A94E54" w:rsidP="00A94E54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14:paraId="1A6149EB" w14:textId="77777777" w:rsidR="00A94E54" w:rsidRPr="00161E64" w:rsidRDefault="00A94E54" w:rsidP="00A94E54">
      <w:pPr>
        <w:tabs>
          <w:tab w:val="left" w:pos="4320"/>
          <w:tab w:val="left" w:pos="6480"/>
        </w:tabs>
        <w:rPr>
          <w:lang w:val="fr-FR"/>
        </w:rPr>
      </w:pPr>
    </w:p>
    <w:p w14:paraId="215D8282" w14:textId="77777777" w:rsidR="00A94E54" w:rsidRPr="000F5B0D" w:rsidRDefault="00A94E54" w:rsidP="00A94E54">
      <w:pPr>
        <w:ind w:left="2340" w:hanging="234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0F5B0D">
        <w:rPr>
          <w:rFonts w:ascii="Arial Rounded MT Bold" w:hAnsi="Arial Rounded MT Bold" w:cstheme="majorBidi"/>
          <w:b/>
          <w:bCs/>
          <w:color w:val="215868" w:themeColor="accent5" w:themeShade="80"/>
          <w:sz w:val="28"/>
          <w:szCs w:val="28"/>
          <w:u w:val="single"/>
          <w:lang w:val="nb-NO"/>
        </w:rPr>
        <w:t>Arabe</w:t>
      </w:r>
      <w:r w:rsidR="00AE0C35" w:rsidRPr="000F5B0D">
        <w:rPr>
          <w:rFonts w:ascii="Arial Rounded MT Bold" w:hAnsi="Arial Rounded MT Bold" w:cstheme="majorBidi"/>
          <w:b/>
          <w:bCs/>
          <w:color w:val="215868" w:themeColor="accent5" w:themeShade="80"/>
          <w:sz w:val="28"/>
          <w:szCs w:val="28"/>
          <w:u w:val="single"/>
          <w:lang w:val="nb-NO"/>
        </w:rPr>
        <w:t xml:space="preserve"> </w:t>
      </w:r>
      <w:r w:rsidRPr="00230BB0">
        <w:rPr>
          <w:rFonts w:ascii="Arial Rounded MT Bold" w:hAnsi="Arial Rounded MT Bold" w:cstheme="majorBidi"/>
          <w:b/>
          <w:bCs/>
          <w:color w:val="215868" w:themeColor="accent5" w:themeShade="80"/>
          <w:sz w:val="28"/>
          <w:szCs w:val="28"/>
          <w:u w:val="single"/>
          <w:lang w:val="nb-NO"/>
        </w:rPr>
        <w:t>:</w:t>
      </w:r>
      <w:r w:rsidRPr="000F5B0D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langue maternelle      </w:t>
      </w:r>
    </w:p>
    <w:p w14:paraId="1B64694E" w14:textId="77777777" w:rsidR="00A94E54" w:rsidRPr="000F5B0D" w:rsidRDefault="00A94E54" w:rsidP="00A94E54">
      <w:pPr>
        <w:ind w:left="2340" w:hanging="234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0F5B0D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            </w:t>
      </w:r>
    </w:p>
    <w:p w14:paraId="76289206" w14:textId="77777777" w:rsidR="001041EE" w:rsidRPr="000F5B0D" w:rsidRDefault="00A94E54" w:rsidP="00AE0C35">
      <w:pPr>
        <w:tabs>
          <w:tab w:val="left" w:pos="4320"/>
          <w:tab w:val="left" w:pos="6480"/>
        </w:tabs>
        <w:rPr>
          <w:rFonts w:ascii="Arial Rounded MT Bold" w:hAnsi="Arial Rounded MT Bold" w:cstheme="majorBidi"/>
          <w:b/>
          <w:bCs/>
          <w:color w:val="215868" w:themeColor="accent5" w:themeShade="80"/>
          <w:sz w:val="28"/>
          <w:szCs w:val="28"/>
          <w:u w:val="single"/>
          <w:lang w:val="nb-NO"/>
        </w:rPr>
      </w:pPr>
      <w:r w:rsidRPr="000F5B0D">
        <w:rPr>
          <w:rFonts w:ascii="Arial Rounded MT Bold" w:hAnsi="Arial Rounded MT Bold" w:cstheme="majorBidi"/>
          <w:b/>
          <w:bCs/>
          <w:color w:val="215868" w:themeColor="accent5" w:themeShade="80"/>
          <w:sz w:val="28"/>
          <w:szCs w:val="28"/>
          <w:u w:val="single"/>
          <w:lang w:val="nb-NO"/>
        </w:rPr>
        <w:t xml:space="preserve">Français : </w:t>
      </w:r>
    </w:p>
    <w:p w14:paraId="0D76F555" w14:textId="77777777" w:rsidR="00A94E54" w:rsidRPr="000F5B0D" w:rsidRDefault="00A94E54" w:rsidP="00AE0C35">
      <w:pPr>
        <w:tabs>
          <w:tab w:val="left" w:pos="4320"/>
          <w:tab w:val="left" w:pos="6480"/>
        </w:tabs>
        <w:rPr>
          <w:rFonts w:ascii="Arial Rounded MT Bold" w:hAnsi="Arial Rounded MT Bold" w:cstheme="majorBidi"/>
          <w:b/>
          <w:bCs/>
          <w:color w:val="7030A0"/>
          <w:sz w:val="28"/>
          <w:szCs w:val="28"/>
          <w:u w:val="single"/>
          <w:lang w:val="nb-NO"/>
        </w:rPr>
      </w:pPr>
      <w:r w:rsidRPr="00161E64">
        <w:rPr>
          <w:b/>
          <w:bCs/>
          <w:lang w:val="fr-FR"/>
        </w:rPr>
        <w:t xml:space="preserve">J’ai passé le </w:t>
      </w:r>
      <w:r w:rsidRPr="000F5B0D">
        <w:rPr>
          <w:rFonts w:ascii="Consolas" w:hAnsi="Consolas" w:cstheme="majorBidi"/>
          <w:sz w:val="22"/>
          <w:szCs w:val="22"/>
          <w:lang w:val="nb-NO"/>
        </w:rPr>
        <w:t>TCF_</w:t>
      </w:r>
      <w:proofErr w:type="gramStart"/>
      <w:r w:rsidRPr="000F5B0D">
        <w:rPr>
          <w:rFonts w:ascii="Consolas" w:hAnsi="Consolas" w:cstheme="majorBidi"/>
          <w:sz w:val="22"/>
          <w:szCs w:val="22"/>
          <w:lang w:val="nb-NO"/>
        </w:rPr>
        <w:t>TP(</w:t>
      </w:r>
      <w:proofErr w:type="gramEnd"/>
      <w:r w:rsidRPr="000F5B0D">
        <w:rPr>
          <w:rFonts w:ascii="Consolas" w:hAnsi="Consolas" w:cstheme="majorBidi"/>
          <w:sz w:val="22"/>
          <w:szCs w:val="22"/>
          <w:lang w:val="nb-NO"/>
        </w:rPr>
        <w:t xml:space="preserve">Test de </w:t>
      </w:r>
      <w:r w:rsidR="00AE0C35" w:rsidRPr="000F5B0D">
        <w:rPr>
          <w:rFonts w:ascii="Consolas" w:hAnsi="Consolas" w:cstheme="majorBidi"/>
          <w:sz w:val="22"/>
          <w:szCs w:val="22"/>
          <w:lang w:val="nb-NO"/>
        </w:rPr>
        <w:t>connaissance du francais</w:t>
      </w:r>
      <w:r w:rsidRPr="000F5B0D">
        <w:rPr>
          <w:rFonts w:ascii="Consolas" w:hAnsi="Consolas" w:cstheme="majorBidi"/>
          <w:sz w:val="22"/>
          <w:szCs w:val="22"/>
          <w:lang w:val="nb-NO"/>
        </w:rPr>
        <w:t>_Tout Public)</w:t>
      </w:r>
      <w:r w:rsidR="00E824EB" w:rsidRPr="00161E64">
        <w:rPr>
          <w:b/>
          <w:bCs/>
          <w:lang w:val="fr-FR"/>
        </w:rPr>
        <w:t xml:space="preserve"> à l’I</w:t>
      </w:r>
      <w:r w:rsidRPr="00161E64">
        <w:rPr>
          <w:b/>
          <w:bCs/>
          <w:lang w:val="fr-FR"/>
        </w:rPr>
        <w:t xml:space="preserve">nstitut </w:t>
      </w:r>
      <w:proofErr w:type="spellStart"/>
      <w:r w:rsidRPr="00161E64">
        <w:rPr>
          <w:b/>
          <w:bCs/>
          <w:lang w:val="fr-FR"/>
        </w:rPr>
        <w:t>Francais</w:t>
      </w:r>
      <w:proofErr w:type="spellEnd"/>
      <w:r w:rsidRPr="00161E64">
        <w:rPr>
          <w:b/>
          <w:bCs/>
          <w:lang w:val="fr-FR"/>
        </w:rPr>
        <w:t xml:space="preserve"> de Tunis en 2018 et j’ai eu le </w:t>
      </w:r>
      <w:r w:rsidRPr="00161E64">
        <w:rPr>
          <w:b/>
          <w:bCs/>
          <w:color w:val="7030A0"/>
          <w:lang w:val="fr-FR"/>
        </w:rPr>
        <w:t>Niveau C1</w:t>
      </w:r>
      <w:r w:rsidR="00AE0C35" w:rsidRPr="00161E64">
        <w:rPr>
          <w:b/>
          <w:bCs/>
          <w:color w:val="7030A0"/>
          <w:lang w:val="fr-FR"/>
        </w:rPr>
        <w:t xml:space="preserve"> </w:t>
      </w:r>
      <w:r w:rsidRPr="00161E64">
        <w:rPr>
          <w:b/>
          <w:bCs/>
          <w:color w:val="7030A0"/>
          <w:lang w:val="fr-FR"/>
        </w:rPr>
        <w:t>(Supérieur)</w:t>
      </w:r>
    </w:p>
    <w:p w14:paraId="27AE68D1" w14:textId="77777777" w:rsidR="004D228C" w:rsidRPr="00161E64" w:rsidRDefault="00AE0C35" w:rsidP="004D228C">
      <w:pPr>
        <w:tabs>
          <w:tab w:val="left" w:pos="7140"/>
        </w:tabs>
        <w:rPr>
          <w:color w:val="7030A0"/>
          <w:lang w:val="fr-FR"/>
        </w:rPr>
      </w:pPr>
      <w:r w:rsidRPr="00161E64">
        <w:rPr>
          <w:color w:val="7030A0"/>
          <w:lang w:val="fr-FR"/>
        </w:rPr>
        <w:tab/>
      </w:r>
    </w:p>
    <w:p w14:paraId="68F7D079" w14:textId="77777777" w:rsidR="00A94E54" w:rsidRPr="00161E64" w:rsidRDefault="00A94E54" w:rsidP="004D228C">
      <w:pPr>
        <w:tabs>
          <w:tab w:val="left" w:pos="7140"/>
        </w:tabs>
        <w:rPr>
          <w:color w:val="7030A0"/>
          <w:lang w:val="fr-FR"/>
        </w:rPr>
      </w:pPr>
      <w:r w:rsidRPr="000F5B0D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un diplome en Francais ( niveau B2) du </w:t>
      </w:r>
      <w:r w:rsidRPr="000F5B0D">
        <w:rPr>
          <w:rFonts w:ascii="Consolas" w:hAnsi="Consolas" w:cstheme="majorBidi"/>
          <w:sz w:val="22"/>
          <w:szCs w:val="22"/>
          <w:lang w:val="nb-NO"/>
        </w:rPr>
        <w:t>Betalife center</w:t>
      </w:r>
      <w:r w:rsidR="00AE0C35" w:rsidRPr="000F5B0D">
        <w:rPr>
          <w:rFonts w:ascii="Consolas" w:hAnsi="Consolas" w:cstheme="majorBidi"/>
          <w:sz w:val="22"/>
          <w:szCs w:val="22"/>
          <w:lang w:val="nb-NO"/>
        </w:rPr>
        <w:t>.</w:t>
      </w:r>
    </w:p>
    <w:p w14:paraId="060594CB" w14:textId="77777777" w:rsidR="00A94E54" w:rsidRPr="000F5B0D" w:rsidRDefault="00A94E54" w:rsidP="004D228C">
      <w:pPr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1F29D344" w14:textId="77777777" w:rsidR="00A94E54" w:rsidRPr="00230BB0" w:rsidRDefault="00A94E54" w:rsidP="00A94E54">
      <w:pPr>
        <w:ind w:left="2340" w:hanging="2340"/>
        <w:rPr>
          <w:rFonts w:ascii="Arial Rounded MT Bold" w:hAnsi="Arial Rounded MT Bold" w:cstheme="majorBidi"/>
          <w:b/>
          <w:bCs/>
          <w:color w:val="215868" w:themeColor="accent5" w:themeShade="80"/>
          <w:sz w:val="28"/>
          <w:szCs w:val="28"/>
          <w:u w:val="single"/>
          <w:lang w:val="nb-NO"/>
        </w:rPr>
      </w:pPr>
      <w:r w:rsidRPr="000F5B0D">
        <w:rPr>
          <w:rFonts w:ascii="Arial Rounded MT Bold" w:hAnsi="Arial Rounded MT Bold" w:cstheme="majorBidi"/>
          <w:b/>
          <w:bCs/>
          <w:color w:val="215868" w:themeColor="accent5" w:themeShade="80"/>
          <w:sz w:val="28"/>
          <w:szCs w:val="28"/>
          <w:u w:val="single"/>
          <w:lang w:val="nb-NO"/>
        </w:rPr>
        <w:t>Anglais</w:t>
      </w:r>
      <w:r w:rsidRPr="00230BB0">
        <w:rPr>
          <w:rFonts w:ascii="Arial Rounded MT Bold" w:hAnsi="Arial Rounded MT Bold" w:cstheme="majorBidi"/>
          <w:b/>
          <w:bCs/>
          <w:color w:val="215868" w:themeColor="accent5" w:themeShade="80"/>
          <w:sz w:val="28"/>
          <w:szCs w:val="28"/>
          <w:u w:val="single"/>
          <w:lang w:val="nb-NO"/>
        </w:rPr>
        <w:t xml:space="preserve"> : </w:t>
      </w:r>
    </w:p>
    <w:p w14:paraId="229A8EED" w14:textId="77777777" w:rsidR="00A94E54" w:rsidRPr="000F5B0D" w:rsidRDefault="00A94E54" w:rsidP="00A94E5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0F5B0D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fait une formation  en Anglais à </w:t>
      </w:r>
      <w:r w:rsidRPr="000F5B0D">
        <w:rPr>
          <w:rFonts w:ascii="Consolas" w:hAnsi="Consolas" w:cstheme="majorBidi"/>
          <w:sz w:val="22"/>
          <w:szCs w:val="22"/>
          <w:lang w:val="nb-NO"/>
        </w:rPr>
        <w:t>Mega</w:t>
      </w:r>
      <w:r w:rsidRPr="000F5B0D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</w:t>
      </w:r>
      <w:r w:rsidRPr="000F5B0D">
        <w:rPr>
          <w:rFonts w:ascii="Consolas" w:hAnsi="Consolas" w:cstheme="majorBidi"/>
          <w:sz w:val="22"/>
          <w:szCs w:val="22"/>
          <w:lang w:val="nb-NO"/>
        </w:rPr>
        <w:t>Formation</w:t>
      </w:r>
      <w:r w:rsidRPr="000F5B0D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en 2016  </w:t>
      </w:r>
    </w:p>
    <w:p w14:paraId="1E69EEEB" w14:textId="77777777" w:rsidR="00A94E54" w:rsidRPr="000F5B0D" w:rsidRDefault="00A94E54" w:rsidP="00A94E5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0F5B0D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fait deux formations  en Anglais à </w:t>
      </w:r>
      <w:r w:rsidRPr="000F5B0D">
        <w:rPr>
          <w:rFonts w:ascii="Consolas" w:hAnsi="Consolas" w:cstheme="majorBidi"/>
          <w:sz w:val="22"/>
          <w:szCs w:val="22"/>
          <w:lang w:val="nb-NO"/>
        </w:rPr>
        <w:t>Betalife center Menzel bourguiba</w:t>
      </w:r>
      <w:r w:rsidRPr="000F5B0D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en 2017 et en 2018</w:t>
      </w:r>
    </w:p>
    <w:p w14:paraId="60FF7886" w14:textId="77777777" w:rsidR="00A94E54" w:rsidRPr="000F5B0D" w:rsidRDefault="00A94E54" w:rsidP="00A94E5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0F5B0D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fait une formation  en Anglais  à </w:t>
      </w:r>
      <w:r w:rsidRPr="000F5B0D">
        <w:rPr>
          <w:rFonts w:ascii="Consolas" w:hAnsi="Consolas" w:cstheme="majorBidi"/>
          <w:sz w:val="22"/>
          <w:szCs w:val="22"/>
          <w:lang w:val="nb-NO"/>
        </w:rPr>
        <w:t>RG Formation</w:t>
      </w:r>
      <w:r w:rsidRPr="000F5B0D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à Tunis en 2018</w:t>
      </w:r>
    </w:p>
    <w:p w14:paraId="43BF8DA3" w14:textId="77777777" w:rsidR="00A94E54" w:rsidRPr="000F5B0D" w:rsidRDefault="00A94E54" w:rsidP="00A94E5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0F5B0D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un diplome  en Anglais ( niveau B2 ) du </w:t>
      </w:r>
      <w:r w:rsidRPr="000F5B0D">
        <w:rPr>
          <w:rFonts w:ascii="Consolas" w:hAnsi="Consolas" w:cstheme="majorBidi"/>
          <w:sz w:val="22"/>
          <w:szCs w:val="22"/>
          <w:lang w:val="nb-NO"/>
        </w:rPr>
        <w:t>Betalife center</w:t>
      </w:r>
      <w:r w:rsidRPr="000F5B0D">
        <w:rPr>
          <w:rFonts w:asciiTheme="majorBidi" w:hAnsiTheme="majorBidi" w:cstheme="majorBidi"/>
          <w:b/>
          <w:bCs/>
          <w:sz w:val="22"/>
          <w:szCs w:val="22"/>
          <w:lang w:val="nb-NO"/>
        </w:rPr>
        <w:t>.</w:t>
      </w:r>
    </w:p>
    <w:p w14:paraId="26A981B4" w14:textId="77777777" w:rsidR="00A94E54" w:rsidRPr="000F5B0D" w:rsidRDefault="00A94E54" w:rsidP="00A94E54">
      <w:pPr>
        <w:ind w:left="2340" w:hanging="2340"/>
        <w:rPr>
          <w:rFonts w:ascii="Consolas" w:hAnsi="Consolas" w:cstheme="majorBidi"/>
          <w:b/>
          <w:bCs/>
          <w:sz w:val="22"/>
          <w:szCs w:val="22"/>
          <w:lang w:val="nb-NO"/>
        </w:rPr>
      </w:pPr>
      <w:r w:rsidRPr="000F5B0D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eu un diplome en Anglais du centre de formation </w:t>
      </w:r>
      <w:r w:rsidRPr="000F5B0D">
        <w:rPr>
          <w:rFonts w:ascii="Consolas" w:hAnsi="Consolas" w:cstheme="majorBidi"/>
          <w:b/>
          <w:bCs/>
          <w:sz w:val="22"/>
          <w:szCs w:val="22"/>
          <w:lang w:val="nb-NO"/>
        </w:rPr>
        <w:t xml:space="preserve">: </w:t>
      </w:r>
      <w:hyperlink r:id="rId9" w:history="1">
        <w:r w:rsidRPr="000F5B0D">
          <w:rPr>
            <w:rFonts w:ascii="Consolas" w:hAnsi="Consolas" w:cstheme="majorBidi"/>
            <w:sz w:val="22"/>
            <w:szCs w:val="22"/>
            <w:lang w:val="nb-NO"/>
          </w:rPr>
          <w:t>Spectrum Training Center</w:t>
        </w:r>
      </w:hyperlink>
    </w:p>
    <w:p w14:paraId="4FE1A7E9" w14:textId="77777777" w:rsidR="00A94E54" w:rsidRPr="000F5B0D" w:rsidRDefault="00A94E54" w:rsidP="00A94E54">
      <w:pPr>
        <w:ind w:left="2340" w:hanging="234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1EF38777" w14:textId="77777777" w:rsidR="00A94E54" w:rsidRPr="000F5B0D" w:rsidRDefault="00A94E54" w:rsidP="00AE0C35">
      <w:pPr>
        <w:tabs>
          <w:tab w:val="left" w:pos="4320"/>
          <w:tab w:val="left" w:pos="6480"/>
        </w:tabs>
        <w:rPr>
          <w:rFonts w:ascii="Arial Rounded MT Bold" w:hAnsi="Arial Rounded MT Bold" w:cstheme="majorBidi"/>
          <w:b/>
          <w:bCs/>
          <w:color w:val="215868" w:themeColor="accent5" w:themeShade="80"/>
          <w:sz w:val="28"/>
          <w:szCs w:val="28"/>
          <w:u w:val="single"/>
          <w:lang w:val="nb-NO"/>
        </w:rPr>
      </w:pPr>
      <w:r w:rsidRPr="000F5B0D">
        <w:rPr>
          <w:rFonts w:ascii="Arial Rounded MT Bold" w:hAnsi="Arial Rounded MT Bold" w:cstheme="majorBidi"/>
          <w:b/>
          <w:bCs/>
          <w:color w:val="215868" w:themeColor="accent5" w:themeShade="80"/>
          <w:sz w:val="28"/>
          <w:szCs w:val="28"/>
          <w:u w:val="single"/>
          <w:lang w:val="nb-NO"/>
        </w:rPr>
        <w:t>Allmend</w:t>
      </w:r>
      <w:r w:rsidR="00AE0C35" w:rsidRPr="000F5B0D">
        <w:rPr>
          <w:rFonts w:ascii="Arial Rounded MT Bold" w:hAnsi="Arial Rounded MT Bold" w:cstheme="majorBidi"/>
          <w:b/>
          <w:bCs/>
          <w:color w:val="215868" w:themeColor="accent5" w:themeShade="80"/>
          <w:sz w:val="28"/>
          <w:szCs w:val="28"/>
          <w:u w:val="single"/>
          <w:lang w:val="nb-NO"/>
        </w:rPr>
        <w:t xml:space="preserve"> </w:t>
      </w:r>
      <w:r w:rsidRPr="000F5B0D">
        <w:rPr>
          <w:rFonts w:ascii="Arial Rounded MT Bold" w:hAnsi="Arial Rounded MT Bold" w:cstheme="majorBidi"/>
          <w:b/>
          <w:bCs/>
          <w:color w:val="215868" w:themeColor="accent5" w:themeShade="80"/>
          <w:sz w:val="28"/>
          <w:szCs w:val="28"/>
          <w:u w:val="single"/>
          <w:lang w:val="nb-NO"/>
        </w:rPr>
        <w:t xml:space="preserve">: </w:t>
      </w:r>
    </w:p>
    <w:p w14:paraId="7FA09055" w14:textId="77777777" w:rsidR="00A94E54" w:rsidRDefault="00A94E54" w:rsidP="00A94E54">
      <w:pPr>
        <w:tabs>
          <w:tab w:val="left" w:pos="4320"/>
          <w:tab w:val="left" w:pos="6480"/>
        </w:tabs>
        <w:rPr>
          <w:rFonts w:asciiTheme="majorBidi" w:hAnsiTheme="majorBidi" w:cstheme="majorBidi"/>
          <w:sz w:val="22"/>
          <w:szCs w:val="22"/>
          <w:lang w:val="nb-NO"/>
        </w:rPr>
      </w:pPr>
      <w:r w:rsidRPr="000F5B0D">
        <w:rPr>
          <w:rFonts w:asciiTheme="majorBidi" w:hAnsiTheme="majorBidi" w:cstheme="majorBidi"/>
          <w:sz w:val="22"/>
          <w:szCs w:val="22"/>
          <w:lang w:val="nb-NO"/>
        </w:rPr>
        <w:t>J’ai une Formation Basique en</w:t>
      </w:r>
      <w:r w:rsidRPr="00A94E54">
        <w:rPr>
          <w:rFonts w:asciiTheme="majorBidi" w:hAnsiTheme="majorBidi" w:cstheme="majorBidi"/>
          <w:sz w:val="22"/>
          <w:szCs w:val="22"/>
          <w:lang w:val="nb-NO"/>
        </w:rPr>
        <w:t xml:space="preserve"> allmend</w:t>
      </w:r>
      <w:r w:rsidR="00AE0C35">
        <w:rPr>
          <w:rFonts w:asciiTheme="majorBidi" w:hAnsiTheme="majorBidi" w:cstheme="majorBidi"/>
          <w:sz w:val="22"/>
          <w:szCs w:val="22"/>
          <w:lang w:val="nb-NO"/>
        </w:rPr>
        <w:t xml:space="preserve"> </w:t>
      </w:r>
      <w:r w:rsidRPr="00A94E54">
        <w:rPr>
          <w:rFonts w:asciiTheme="majorBidi" w:hAnsiTheme="majorBidi" w:cstheme="majorBidi"/>
          <w:sz w:val="22"/>
          <w:szCs w:val="22"/>
          <w:lang w:val="nb-NO"/>
        </w:rPr>
        <w:t xml:space="preserve"> j’ai l’étudié  pen</w:t>
      </w:r>
      <w:r w:rsidR="00AE0C35">
        <w:rPr>
          <w:rFonts w:asciiTheme="majorBidi" w:hAnsiTheme="majorBidi" w:cstheme="majorBidi"/>
          <w:sz w:val="22"/>
          <w:szCs w:val="22"/>
          <w:lang w:val="nb-NO"/>
        </w:rPr>
        <w:t>dant deux années et j’ai eu 18 en allmend au</w:t>
      </w:r>
      <w:r w:rsidRPr="00A94E54">
        <w:rPr>
          <w:rFonts w:asciiTheme="majorBidi" w:hAnsiTheme="majorBidi" w:cstheme="majorBidi"/>
          <w:sz w:val="22"/>
          <w:szCs w:val="22"/>
          <w:lang w:val="nb-NO"/>
        </w:rPr>
        <w:t xml:space="preserve"> Bac.</w:t>
      </w:r>
    </w:p>
    <w:p w14:paraId="4DCDFE3F" w14:textId="77777777" w:rsidR="00A94E54" w:rsidRDefault="00A94E54" w:rsidP="00A94E54">
      <w:pPr>
        <w:tabs>
          <w:tab w:val="left" w:pos="4320"/>
          <w:tab w:val="left" w:pos="6480"/>
        </w:tabs>
        <w:rPr>
          <w:rFonts w:asciiTheme="majorBidi" w:hAnsiTheme="majorBidi" w:cstheme="majorBidi"/>
          <w:sz w:val="22"/>
          <w:szCs w:val="22"/>
          <w:lang w:val="nb-NO"/>
        </w:rPr>
      </w:pPr>
    </w:p>
    <w:p w14:paraId="729F89FB" w14:textId="77777777" w:rsidR="00973DC8" w:rsidRPr="000F5B0D" w:rsidRDefault="00973DC8" w:rsidP="00A94E54">
      <w:pPr>
        <w:tabs>
          <w:tab w:val="left" w:pos="4320"/>
          <w:tab w:val="left" w:pos="6480"/>
        </w:tabs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</w:pPr>
      <w:r w:rsidRPr="000F5B0D"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  <w:t>Ms Office</w:t>
      </w:r>
      <w:r w:rsidR="000F5B0D"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  <w:t xml:space="preserve"> &amp; Internet</w:t>
      </w:r>
      <w:r w:rsidRPr="000F5B0D"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  <w:t xml:space="preserve"> :</w:t>
      </w:r>
    </w:p>
    <w:p w14:paraId="6D7D4CE1" w14:textId="77777777" w:rsidR="00352639" w:rsidRDefault="001952DC" w:rsidP="007B530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</w:t>
      </w:r>
      <w:r w:rsidRPr="001952DC">
        <w:rPr>
          <w:rFonts w:asciiTheme="majorBidi" w:hAnsiTheme="majorBidi" w:cstheme="majorBidi"/>
          <w:b/>
          <w:bCs/>
          <w:sz w:val="22"/>
          <w:szCs w:val="22"/>
          <w:lang w:val="nb-NO"/>
        </w:rPr>
        <w:t>des connaissances approfondies</w:t>
      </w:r>
      <w:r w:rsidR="00352639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en </w:t>
      </w:r>
      <w:r w:rsidR="00581DB3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LibreOffice et en </w:t>
      </w:r>
      <w:r w:rsidR="00581DB3" w:rsidRPr="00581DB3">
        <w:rPr>
          <w:rFonts w:asciiTheme="majorBidi" w:hAnsiTheme="majorBidi" w:cstheme="majorBidi"/>
          <w:b/>
          <w:bCs/>
          <w:sz w:val="22"/>
          <w:szCs w:val="22"/>
          <w:lang w:val="nb-NO"/>
        </w:rPr>
        <w:t>Ms Office</w:t>
      </w:r>
      <w:r w:rsidR="00581DB3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</w:t>
      </w:r>
      <w:r w:rsidR="007B5304">
        <w:rPr>
          <w:rFonts w:asciiTheme="majorBidi" w:hAnsiTheme="majorBidi" w:cstheme="majorBidi"/>
          <w:b/>
          <w:bCs/>
          <w:sz w:val="22"/>
          <w:szCs w:val="22"/>
          <w:lang w:val="nb-NO"/>
        </w:rPr>
        <w:t>(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Word, Excel ,</w:t>
      </w:r>
      <w:r w:rsidR="00352639" w:rsidRPr="000435A3">
        <w:rPr>
          <w:rFonts w:asciiTheme="majorBidi" w:hAnsiTheme="majorBidi" w:cstheme="majorBidi"/>
          <w:b/>
          <w:bCs/>
          <w:sz w:val="22"/>
          <w:szCs w:val="22"/>
          <w:lang w:val="nb-NO"/>
        </w:rPr>
        <w:t>P</w:t>
      </w:r>
      <w:r w:rsidR="00352639">
        <w:rPr>
          <w:rFonts w:asciiTheme="majorBidi" w:hAnsiTheme="majorBidi" w:cstheme="majorBidi"/>
          <w:b/>
          <w:bCs/>
          <w:sz w:val="22"/>
          <w:szCs w:val="22"/>
          <w:lang w:val="nb-NO"/>
        </w:rPr>
        <w:t>ower</w:t>
      </w:r>
      <w:r w:rsidR="00352639" w:rsidRPr="000435A3">
        <w:rPr>
          <w:rFonts w:asciiTheme="majorBidi" w:hAnsiTheme="majorBidi" w:cstheme="majorBidi"/>
          <w:b/>
          <w:bCs/>
          <w:sz w:val="22"/>
          <w:szCs w:val="22"/>
          <w:lang w:val="nb-NO"/>
        </w:rPr>
        <w:t>p</w:t>
      </w:r>
      <w:r w:rsidR="001041EE">
        <w:rPr>
          <w:rFonts w:asciiTheme="majorBidi" w:hAnsiTheme="majorBidi" w:cstheme="majorBidi"/>
          <w:b/>
          <w:bCs/>
          <w:sz w:val="22"/>
          <w:szCs w:val="22"/>
          <w:lang w:val="nb-NO"/>
        </w:rPr>
        <w:t>oint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</w:t>
      </w:r>
      <w:r w:rsidR="007B5304">
        <w:rPr>
          <w:rFonts w:asciiTheme="majorBidi" w:hAnsiTheme="majorBidi" w:cstheme="majorBidi"/>
          <w:b/>
          <w:bCs/>
          <w:sz w:val="22"/>
          <w:szCs w:val="22"/>
          <w:lang w:val="nb-NO"/>
        </w:rPr>
        <w:t>).</w:t>
      </w:r>
    </w:p>
    <w:p w14:paraId="7AFB46C0" w14:textId="77777777" w:rsidR="00973DC8" w:rsidRPr="000F5B0D" w:rsidRDefault="00233BBF" w:rsidP="00174C55">
      <w:pPr>
        <w:tabs>
          <w:tab w:val="left" w:pos="4320"/>
          <w:tab w:val="left" w:pos="6480"/>
        </w:tabs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</w:pPr>
      <w:r w:rsidRPr="000F5B0D"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  <w:t xml:space="preserve">Programmation : </w:t>
      </w:r>
      <w:r w:rsidR="001D35AA" w:rsidRPr="000F5B0D"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  <w:t>Pascal ,</w:t>
      </w:r>
      <w:r w:rsidR="001041EE" w:rsidRPr="000F5B0D"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  <w:t xml:space="preserve"> </w:t>
      </w:r>
      <w:r w:rsidR="00174C55" w:rsidRPr="000F5B0D"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  <w:t xml:space="preserve">Python </w:t>
      </w:r>
      <w:r w:rsidR="00B910F1" w:rsidRPr="000F5B0D"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  <w:t xml:space="preserve">&amp; </w:t>
      </w:r>
      <w:r w:rsidR="00174C55" w:rsidRPr="000F5B0D"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  <w:t xml:space="preserve">Matlab </w:t>
      </w:r>
      <w:r w:rsidR="00973DC8" w:rsidRPr="000F5B0D"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  <w:t>:</w:t>
      </w:r>
    </w:p>
    <w:p w14:paraId="14D62D10" w14:textId="77777777" w:rsidR="00973DC8" w:rsidRDefault="00DE0FF1" w:rsidP="001952DC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0F5B0D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Formation </w:t>
      </w:r>
      <w:r w:rsidR="001952DC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approfondie en Pascal </w:t>
      </w:r>
      <w:r w:rsidR="00CD5296">
        <w:rPr>
          <w:rFonts w:asciiTheme="majorBidi" w:hAnsiTheme="majorBidi" w:cstheme="majorBidi"/>
          <w:b/>
          <w:bCs/>
          <w:sz w:val="22"/>
          <w:szCs w:val="22"/>
          <w:lang w:val="nb-NO"/>
        </w:rPr>
        <w:t>(j’ai eu 16.62 en Bac) ,</w:t>
      </w:r>
      <w:r w:rsidR="00C73C9D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GeoGebra </w:t>
      </w:r>
      <w:r w:rsidR="001952DC">
        <w:rPr>
          <w:rFonts w:asciiTheme="majorBidi" w:hAnsiTheme="majorBidi" w:cstheme="majorBidi"/>
          <w:b/>
          <w:bCs/>
          <w:sz w:val="22"/>
          <w:szCs w:val="22"/>
          <w:lang w:val="nb-NO"/>
        </w:rPr>
        <w:t>et Matlab</w:t>
      </w:r>
      <w:r w:rsidR="000437D6">
        <w:rPr>
          <w:rFonts w:asciiTheme="majorBidi" w:hAnsiTheme="majorBidi" w:cstheme="majorBidi"/>
          <w:b/>
          <w:bCs/>
          <w:sz w:val="22"/>
          <w:szCs w:val="22"/>
          <w:lang w:val="nb-NO"/>
        </w:rPr>
        <w:t>/Scilab</w:t>
      </w:r>
      <w:r w:rsidR="001952DC">
        <w:rPr>
          <w:rFonts w:asciiTheme="majorBidi" w:hAnsiTheme="majorBidi" w:cstheme="majorBidi"/>
          <w:b/>
          <w:bCs/>
          <w:sz w:val="22"/>
          <w:szCs w:val="22"/>
          <w:lang w:val="nb-NO"/>
        </w:rPr>
        <w:t>.</w:t>
      </w:r>
    </w:p>
    <w:p w14:paraId="778B7548" w14:textId="77777777" w:rsidR="001952DC" w:rsidRDefault="001952DC" w:rsidP="001952DC">
      <w:pPr>
        <w:tabs>
          <w:tab w:val="left" w:pos="4320"/>
          <w:tab w:val="left" w:pos="6480"/>
        </w:tabs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highlight w:val="yellow"/>
          <w:u w:val="single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Formation basique en Python.</w:t>
      </w:r>
    </w:p>
    <w:p w14:paraId="3C1F4D62" w14:textId="77777777" w:rsidR="00973DC8" w:rsidRPr="000F5B0D" w:rsidRDefault="00233BBF" w:rsidP="0082100E">
      <w:pPr>
        <w:tabs>
          <w:tab w:val="left" w:pos="4320"/>
          <w:tab w:val="left" w:pos="6480"/>
        </w:tabs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</w:pPr>
      <w:r w:rsidRPr="000F5B0D"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  <w:t xml:space="preserve">Multimédia : </w:t>
      </w:r>
      <w:r w:rsidR="00973DC8" w:rsidRPr="000F5B0D"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  <w:t>Photoshop</w:t>
      </w:r>
      <w:r w:rsidR="00611E0E"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  <w:t xml:space="preserve"> &amp;</w:t>
      </w:r>
      <w:r w:rsidR="0082100E" w:rsidRPr="000F5B0D"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  <w:t xml:space="preserve"> Premiere </w:t>
      </w:r>
      <w:r w:rsidR="00973DC8" w:rsidRPr="000F5B0D"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u w:val="single"/>
          <w:lang w:val="nb-NO"/>
        </w:rPr>
        <w:t>:</w:t>
      </w:r>
    </w:p>
    <w:p w14:paraId="17E876C1" w14:textId="77777777" w:rsidR="00352639" w:rsidRDefault="001952DC" w:rsidP="001952DC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Formation approfondie en</w:t>
      </w:r>
      <w:r w:rsidR="00C73C9D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FastStone,</w:t>
      </w:r>
      <w:r w:rsidR="00CD5296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Movie Maker, Audacity 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et Paint. </w:t>
      </w:r>
    </w:p>
    <w:p w14:paraId="4C208EE6" w14:textId="77777777" w:rsidR="001952DC" w:rsidRDefault="001952DC" w:rsidP="001952DC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Formation basique en </w:t>
      </w:r>
      <w:r w:rsidRPr="001952DC">
        <w:rPr>
          <w:rFonts w:asciiTheme="majorBidi" w:hAnsiTheme="majorBidi" w:cstheme="majorBidi"/>
          <w:b/>
          <w:bCs/>
          <w:sz w:val="22"/>
          <w:szCs w:val="22"/>
          <w:lang w:val="nb-NO"/>
        </w:rPr>
        <w:t>Photoshop et Premiere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.</w:t>
      </w:r>
    </w:p>
    <w:p w14:paraId="1816DDA8" w14:textId="77777777" w:rsidR="00C73C9D" w:rsidRDefault="00C73C9D" w:rsidP="001952DC">
      <w:pPr>
        <w:tabs>
          <w:tab w:val="left" w:pos="4320"/>
          <w:tab w:val="left" w:pos="6480"/>
        </w:tabs>
        <w:rPr>
          <w:rFonts w:ascii="Arial Rounded MT Bold" w:hAnsi="Arial Rounded MT Bold" w:cstheme="majorBidi"/>
          <w:color w:val="E36C0A" w:themeColor="accent6" w:themeShade="BF"/>
          <w:sz w:val="28"/>
          <w:szCs w:val="28"/>
          <w:u w:val="single"/>
          <w:lang w:val="nb-NO"/>
        </w:rPr>
      </w:pPr>
      <w:r w:rsidRPr="00611E0E">
        <w:rPr>
          <w:rFonts w:ascii="Arial Rounded MT Bold" w:hAnsi="Arial Rounded MT Bold" w:cstheme="majorBidi"/>
          <w:color w:val="E36C0A" w:themeColor="accent6" w:themeShade="BF"/>
          <w:sz w:val="28"/>
          <w:szCs w:val="28"/>
          <w:u w:val="single"/>
          <w:lang w:val="nb-NO"/>
        </w:rPr>
        <w:t>L</w:t>
      </w:r>
      <w:r w:rsidR="00611E0E">
        <w:rPr>
          <w:rFonts w:ascii="Arial Rounded MT Bold" w:hAnsi="Arial Rounded MT Bold" w:cstheme="majorBidi"/>
          <w:color w:val="E36C0A" w:themeColor="accent6" w:themeShade="BF"/>
          <w:sz w:val="28"/>
          <w:szCs w:val="28"/>
          <w:u w:val="single"/>
          <w:lang w:val="nb-NO"/>
        </w:rPr>
        <w:t>ogiciels d'A</w:t>
      </w:r>
      <w:r w:rsidRPr="00C73C9D">
        <w:rPr>
          <w:rFonts w:ascii="Arial Rounded MT Bold" w:hAnsi="Arial Rounded MT Bold" w:cstheme="majorBidi"/>
          <w:color w:val="E36C0A" w:themeColor="accent6" w:themeShade="BF"/>
          <w:sz w:val="28"/>
          <w:szCs w:val="28"/>
          <w:u w:val="single"/>
          <w:lang w:val="nb-NO"/>
        </w:rPr>
        <w:t>stronomie</w:t>
      </w:r>
      <w:r>
        <w:rPr>
          <w:rFonts w:ascii="Arial Rounded MT Bold" w:hAnsi="Arial Rounded MT Bold" w:cstheme="majorBidi"/>
          <w:color w:val="E36C0A" w:themeColor="accent6" w:themeShade="BF"/>
          <w:sz w:val="28"/>
          <w:szCs w:val="28"/>
          <w:u w:val="single"/>
          <w:lang w:val="nb-NO"/>
        </w:rPr>
        <w:t xml:space="preserve"> : Stellarium </w:t>
      </w:r>
      <w:r w:rsidR="00611E0E">
        <w:rPr>
          <w:rFonts w:ascii="Arial Rounded MT Bold" w:hAnsi="Arial Rounded MT Bold" w:cstheme="majorBidi"/>
          <w:color w:val="E36C0A" w:themeColor="accent6" w:themeShade="BF"/>
          <w:sz w:val="28"/>
          <w:szCs w:val="28"/>
          <w:u w:val="single"/>
          <w:lang w:val="nb-NO"/>
        </w:rPr>
        <w:t xml:space="preserve">&amp; </w:t>
      </w:r>
      <w:hyperlink r:id="rId10" w:tgtFrame="_blank" w:history="1">
        <w:r w:rsidR="00611E0E" w:rsidRPr="00611E0E">
          <w:rPr>
            <w:rFonts w:ascii="Arial Rounded MT Bold" w:hAnsi="Arial Rounded MT Bold" w:cstheme="majorBidi"/>
            <w:color w:val="E36C0A" w:themeColor="accent6" w:themeShade="BF"/>
            <w:sz w:val="28"/>
            <w:szCs w:val="28"/>
            <w:u w:val="single"/>
            <w:lang w:val="nb-NO"/>
          </w:rPr>
          <w:t>AutoStakkert</w:t>
        </w:r>
      </w:hyperlink>
      <w:r w:rsidR="00611E0E" w:rsidRPr="00611E0E">
        <w:rPr>
          <w:rFonts w:ascii="Arial Rounded MT Bold" w:hAnsi="Arial Rounded MT Bold" w:cstheme="majorBidi"/>
          <w:color w:val="E36C0A" w:themeColor="accent6" w:themeShade="BF"/>
          <w:sz w:val="28"/>
          <w:szCs w:val="28"/>
          <w:u w:val="single"/>
          <w:lang w:val="nb-NO"/>
        </w:rPr>
        <w:t xml:space="preserve"> :</w:t>
      </w:r>
    </w:p>
    <w:p w14:paraId="4042302D" w14:textId="77777777" w:rsidR="00C73C9D" w:rsidRDefault="00C73C9D" w:rsidP="001952DC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Formation approfondie en Stellarium.</w:t>
      </w:r>
    </w:p>
    <w:p w14:paraId="463F0663" w14:textId="77777777" w:rsidR="00C73C9D" w:rsidRPr="00C73C9D" w:rsidRDefault="00611E0E" w:rsidP="00611E0E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Formation basique en </w:t>
      </w:r>
      <w:hyperlink r:id="rId11" w:tgtFrame="_blank" w:history="1">
        <w:r w:rsidRPr="00611E0E">
          <w:rPr>
            <w:rFonts w:asciiTheme="majorBidi" w:hAnsiTheme="majorBidi" w:cstheme="majorBidi"/>
            <w:b/>
            <w:bCs/>
            <w:sz w:val="22"/>
            <w:szCs w:val="22"/>
            <w:lang w:val="nb-NO"/>
          </w:rPr>
          <w:t>AutoStakkert</w:t>
        </w:r>
      </w:hyperlink>
      <w:r w:rsidRPr="00611E0E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, </w:t>
      </w:r>
      <w:hyperlink r:id="rId12" w:tgtFrame="_blank" w:history="1">
        <w:r w:rsidRPr="00611E0E">
          <w:rPr>
            <w:rFonts w:asciiTheme="majorBidi" w:hAnsiTheme="majorBidi" w:cstheme="majorBidi"/>
            <w:b/>
            <w:bCs/>
            <w:sz w:val="22"/>
            <w:szCs w:val="22"/>
            <w:lang w:val="nb-NO"/>
          </w:rPr>
          <w:t>DeepSkyStacker</w:t>
        </w:r>
      </w:hyperlink>
      <w:r w:rsidRPr="00611E0E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et </w:t>
      </w:r>
      <w:hyperlink r:id="rId13" w:tgtFrame="_blank" w:history="1">
        <w:r w:rsidRPr="00611E0E">
          <w:rPr>
            <w:rFonts w:asciiTheme="majorBidi" w:hAnsiTheme="majorBidi" w:cstheme="majorBidi"/>
            <w:b/>
            <w:bCs/>
            <w:sz w:val="22"/>
            <w:szCs w:val="22"/>
            <w:lang w:val="nb-NO"/>
          </w:rPr>
          <w:t>RegisTax</w:t>
        </w:r>
      </w:hyperlink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(A</w:t>
      </w:r>
      <w:r w:rsidRPr="00611E0E">
        <w:rPr>
          <w:rFonts w:asciiTheme="majorBidi" w:hAnsiTheme="majorBidi" w:cstheme="majorBidi"/>
          <w:b/>
          <w:bCs/>
          <w:sz w:val="22"/>
          <w:szCs w:val="22"/>
          <w:lang w:val="nb-NO"/>
        </w:rPr>
        <w:t>strophotographie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)</w:t>
      </w:r>
    </w:p>
    <w:p w14:paraId="7AE4EE36" w14:textId="77777777" w:rsidR="00E13946" w:rsidRPr="00611E0E" w:rsidRDefault="00E13946" w:rsidP="00A94E5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3B937D30" w14:textId="77777777" w:rsidR="00E13946" w:rsidRDefault="00E13946" w:rsidP="00A94E54">
      <w:pPr>
        <w:tabs>
          <w:tab w:val="left" w:pos="4320"/>
          <w:tab w:val="left" w:pos="6480"/>
        </w:tabs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highlight w:val="yellow"/>
          <w:u w:val="single"/>
          <w:lang w:val="nb-NO"/>
        </w:rPr>
      </w:pPr>
    </w:p>
    <w:p w14:paraId="24365FC0" w14:textId="77777777" w:rsidR="004D228C" w:rsidRDefault="004D228C" w:rsidP="00A94E54">
      <w:pPr>
        <w:tabs>
          <w:tab w:val="left" w:pos="4320"/>
          <w:tab w:val="left" w:pos="6480"/>
        </w:tabs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highlight w:val="yellow"/>
          <w:u w:val="single"/>
          <w:lang w:val="nb-NO"/>
        </w:rPr>
      </w:pPr>
    </w:p>
    <w:p w14:paraId="5503FCE6" w14:textId="77777777" w:rsidR="00F12D10" w:rsidRDefault="00F12D10" w:rsidP="00A94E54">
      <w:pPr>
        <w:tabs>
          <w:tab w:val="left" w:pos="4320"/>
          <w:tab w:val="left" w:pos="6480"/>
        </w:tabs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highlight w:val="yellow"/>
          <w:u w:val="single"/>
          <w:lang w:val="nb-NO"/>
        </w:rPr>
      </w:pPr>
    </w:p>
    <w:p w14:paraId="1509ED95" w14:textId="77777777" w:rsidR="00F12D10" w:rsidRPr="00973DC8" w:rsidRDefault="00F12D10" w:rsidP="00A94E54">
      <w:pPr>
        <w:tabs>
          <w:tab w:val="left" w:pos="4320"/>
          <w:tab w:val="left" w:pos="6480"/>
        </w:tabs>
        <w:rPr>
          <w:rFonts w:ascii="Arial Rounded MT Bold" w:hAnsi="Arial Rounded MT Bold" w:cstheme="majorBidi"/>
          <w:b/>
          <w:bCs/>
          <w:color w:val="E36C0A" w:themeColor="accent6" w:themeShade="BF"/>
          <w:sz w:val="28"/>
          <w:szCs w:val="28"/>
          <w:highlight w:val="yellow"/>
          <w:u w:val="single"/>
          <w:lang w:val="nb-NO"/>
        </w:rPr>
      </w:pPr>
    </w:p>
    <w:p w14:paraId="38EC216E" w14:textId="77777777" w:rsidR="00A94E54" w:rsidRPr="00022C2C" w:rsidRDefault="00022C2C" w:rsidP="00A94E54">
      <w:pPr>
        <w:tabs>
          <w:tab w:val="left" w:pos="4320"/>
          <w:tab w:val="left" w:pos="6480"/>
        </w:tabs>
        <w:ind w:left="2340" w:hanging="2340"/>
        <w:rPr>
          <w:rFonts w:ascii="Georgia" w:hAnsi="Georgia" w:cstheme="majorBidi"/>
          <w:b/>
          <w:i/>
          <w:iCs/>
          <w:color w:val="002060"/>
          <w:sz w:val="32"/>
          <w:szCs w:val="32"/>
          <w:lang w:val="nb-NO"/>
        </w:rPr>
      </w:pPr>
      <w:r w:rsidRPr="00022C2C">
        <w:rPr>
          <w:rFonts w:ascii="Georgia" w:hAnsi="Georgia" w:cstheme="majorBidi"/>
          <w:b/>
          <w:i/>
          <w:iCs/>
          <w:color w:val="002060"/>
          <w:sz w:val="32"/>
          <w:szCs w:val="32"/>
          <w:lang w:val="nb-NO"/>
        </w:rPr>
        <w:t>Activités Parasco</w:t>
      </w:r>
      <w:r w:rsidR="00230BB0">
        <w:rPr>
          <w:rFonts w:ascii="Georgia" w:hAnsi="Georgia" w:cstheme="majorBidi"/>
          <w:b/>
          <w:i/>
          <w:iCs/>
          <w:color w:val="002060"/>
          <w:sz w:val="32"/>
          <w:szCs w:val="32"/>
          <w:lang w:val="nb-NO"/>
        </w:rPr>
        <w:t>laires et Implications Sociales</w:t>
      </w:r>
    </w:p>
    <w:p w14:paraId="55CB4A8F" w14:textId="77777777" w:rsidR="00A94E54" w:rsidRPr="009A21A4" w:rsidRDefault="00662615" w:rsidP="00A94E54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b w:val="0"/>
          <w:noProof/>
          <w:sz w:val="72"/>
          <w:szCs w:val="72"/>
          <w:lang w:val="fr-FR" w:eastAsia="fr-FR"/>
        </w:rPr>
        <w:pict w14:anchorId="15A63D4C">
          <v:line id="_x0000_s1059" style="position:absolute;left:0;text-align:left;flip:x;z-index:251687936" from="-8.25pt,3.4pt" to="468.75pt,3.4pt" strokecolor="#e36c0a [2409]" strokeweight="3pt">
            <v:shadow on="t" color="#8db3e2 [1311]" opacity=".5" offset="-6pt,6pt"/>
          </v:line>
        </w:pict>
      </w:r>
    </w:p>
    <w:p w14:paraId="72F8225E" w14:textId="77777777" w:rsidR="00EA269A" w:rsidRDefault="00EA269A" w:rsidP="00EA269A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31849B" w:themeColor="accent5" w:themeShade="BF"/>
          <w:sz w:val="22"/>
          <w:szCs w:val="22"/>
          <w:lang w:val="nb-NO"/>
        </w:rPr>
      </w:pPr>
    </w:p>
    <w:p w14:paraId="344B68DC" w14:textId="77777777" w:rsidR="00EA269A" w:rsidRPr="00EA269A" w:rsidRDefault="00EA269A" w:rsidP="00EA269A">
      <w:pPr>
        <w:tabs>
          <w:tab w:val="left" w:pos="4320"/>
          <w:tab w:val="left" w:pos="6480"/>
        </w:tabs>
        <w:jc w:val="center"/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</w:pPr>
      <w:r w:rsidRPr="00EA269A">
        <w:rPr>
          <w:rFonts w:ascii="Comic Sans MS" w:hAnsi="Comic Sans MS" w:cstheme="majorBidi"/>
          <w:b/>
          <w:bCs/>
          <w:color w:val="31849B" w:themeColor="accent5" w:themeShade="BF"/>
          <w:lang w:val="nb-NO"/>
        </w:rPr>
        <w:t xml:space="preserve">Président </w:t>
      </w:r>
      <w:r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  <w:t>de Club des S</w:t>
      </w:r>
      <w:r w:rsidRPr="00EA269A"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  <w:t>ciences à la maison de culture de Menzel Bourguiba.</w:t>
      </w:r>
    </w:p>
    <w:p w14:paraId="4C028B60" w14:textId="77777777" w:rsidR="00EA269A" w:rsidRDefault="00EA269A" w:rsidP="00EA269A">
      <w:pPr>
        <w:tabs>
          <w:tab w:val="left" w:pos="4320"/>
          <w:tab w:val="left" w:pos="6480"/>
        </w:tabs>
        <w:jc w:val="center"/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</w:pPr>
      <w:r w:rsidRPr="00EA269A"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  <w:t xml:space="preserve"> </w:t>
      </w:r>
      <w:r w:rsidRPr="00EA269A">
        <w:rPr>
          <w:rFonts w:ascii="Comic Sans MS" w:hAnsi="Comic Sans MS" w:cstheme="majorBidi"/>
          <w:b/>
          <w:bCs/>
          <w:color w:val="31849B" w:themeColor="accent5" w:themeShade="BF"/>
          <w:lang w:val="nb-NO"/>
        </w:rPr>
        <w:t xml:space="preserve">Co-fondateur et Trésorier </w:t>
      </w:r>
      <w:r w:rsidRPr="00EA269A"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  <w:t>à l’association artistique ”Rouaa”.</w:t>
      </w:r>
    </w:p>
    <w:p w14:paraId="18A9B858" w14:textId="77777777" w:rsidR="00EA269A" w:rsidRDefault="00EA269A" w:rsidP="00EA269A">
      <w:pPr>
        <w:tabs>
          <w:tab w:val="left" w:pos="4320"/>
          <w:tab w:val="left" w:pos="6480"/>
        </w:tabs>
        <w:jc w:val="center"/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</w:pPr>
    </w:p>
    <w:p w14:paraId="4211D2F9" w14:textId="77777777" w:rsidR="00F12D10" w:rsidRDefault="00F12D10" w:rsidP="00EA269A">
      <w:pPr>
        <w:tabs>
          <w:tab w:val="left" w:pos="4320"/>
          <w:tab w:val="left" w:pos="6480"/>
        </w:tabs>
        <w:jc w:val="center"/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</w:pPr>
    </w:p>
    <w:p w14:paraId="40D76D7A" w14:textId="77777777" w:rsidR="00F12D10" w:rsidRPr="00EA269A" w:rsidRDefault="00F12D10" w:rsidP="00EA269A">
      <w:pPr>
        <w:tabs>
          <w:tab w:val="left" w:pos="4320"/>
          <w:tab w:val="left" w:pos="6480"/>
        </w:tabs>
        <w:jc w:val="center"/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</w:pPr>
    </w:p>
    <w:p w14:paraId="238FC50D" w14:textId="77777777" w:rsidR="00EA269A" w:rsidRDefault="00EA269A" w:rsidP="00F97E68">
      <w:pPr>
        <w:tabs>
          <w:tab w:val="left" w:pos="4320"/>
          <w:tab w:val="left" w:pos="6480"/>
        </w:tabs>
        <w:jc w:val="center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EA269A">
        <w:rPr>
          <w:rFonts w:ascii="Comic Sans MS" w:hAnsi="Comic Sans MS" w:cstheme="majorBidi"/>
          <w:b/>
          <w:bCs/>
          <w:color w:val="31849B" w:themeColor="accent5" w:themeShade="BF"/>
          <w:lang w:val="nb-NO"/>
        </w:rPr>
        <w:lastRenderedPageBreak/>
        <w:t>Membre actif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dans plusieurs Associations C</w:t>
      </w:r>
      <w:r w:rsidRPr="000435A3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iviles </w:t>
      </w:r>
      <w:r w:rsidR="001746DD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(</w:t>
      </w:r>
      <w:r w:rsidRPr="001746DD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 xml:space="preserve">Association Citoyens Acteurs , </w:t>
      </w:r>
      <w:r w:rsidR="001746DD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C</w:t>
      </w:r>
      <w:r w:rsidRPr="001746DD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lub de lecture et de littérature , Aiesec Bizerte</w:t>
      </w:r>
      <w:r w:rsidR="001746DD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 xml:space="preserve"> et aux M</w:t>
      </w:r>
      <w:r w:rsidR="001746DD" w:rsidRPr="001746DD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aison</w:t>
      </w:r>
      <w:r w:rsidR="001746DD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s</w:t>
      </w:r>
      <w:r w:rsidR="001746DD" w:rsidRPr="001746DD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 xml:space="preserve"> des Jeunes et </w:t>
      </w:r>
      <w:r w:rsidR="001746DD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de C</w:t>
      </w:r>
      <w:r w:rsidR="001746DD" w:rsidRPr="001746DD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ulture Menzel bourguiba</w:t>
      </w:r>
      <w:r w:rsidRPr="001746DD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)</w:t>
      </w:r>
      <w:r w:rsidRPr="000435A3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ce qui me donne l’occasion de visiter plusieurs régi</w:t>
      </w:r>
      <w:r w:rsidR="00C80476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ons </w:t>
      </w:r>
      <w:r w:rsidR="009168D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et me </w:t>
      </w:r>
      <w:r w:rsidR="009168D8" w:rsidRPr="00F97E68">
        <w:rPr>
          <w:rFonts w:asciiTheme="majorBidi" w:hAnsiTheme="majorBidi" w:cstheme="majorBidi"/>
          <w:b/>
          <w:bCs/>
          <w:sz w:val="22"/>
          <w:szCs w:val="22"/>
          <w:lang w:val="nb-NO"/>
        </w:rPr>
        <w:t>facilite</w:t>
      </w:r>
      <w:r w:rsidR="00F97E68" w:rsidRPr="00F97E6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</w:t>
      </w:r>
      <w:r w:rsidR="009168D8" w:rsidRPr="00F97E6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</w:t>
      </w:r>
      <w:r w:rsidR="00F97E68" w:rsidRPr="00F97E68">
        <w:rPr>
          <w:rFonts w:asciiTheme="majorBidi" w:hAnsiTheme="majorBidi" w:cstheme="majorBidi"/>
          <w:b/>
          <w:bCs/>
          <w:sz w:val="22"/>
          <w:szCs w:val="22"/>
          <w:lang w:val="nb-NO"/>
        </w:rPr>
        <w:t>l’</w:t>
      </w:r>
      <w:r w:rsidR="009168D8" w:rsidRPr="00F97E6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intégration  dans une équipe et </w:t>
      </w:r>
      <w:r w:rsidR="00F97E68" w:rsidRPr="00F97E68">
        <w:rPr>
          <w:rFonts w:asciiTheme="majorBidi" w:hAnsiTheme="majorBidi" w:cstheme="majorBidi"/>
          <w:b/>
          <w:bCs/>
          <w:sz w:val="22"/>
          <w:szCs w:val="22"/>
          <w:lang w:val="nb-NO"/>
        </w:rPr>
        <w:t>l’adaptation</w:t>
      </w:r>
      <w:r w:rsidR="009168D8" w:rsidRPr="00F97E6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avec un nouvel environnement</w:t>
      </w:r>
      <w:r w:rsidR="00F97E68">
        <w:rPr>
          <w:rFonts w:asciiTheme="majorBidi" w:hAnsiTheme="majorBidi" w:cstheme="majorBidi"/>
          <w:b/>
          <w:bCs/>
          <w:sz w:val="22"/>
          <w:szCs w:val="22"/>
          <w:lang w:val="nb-NO"/>
        </w:rPr>
        <w:t>.</w:t>
      </w:r>
    </w:p>
    <w:p w14:paraId="5D87547E" w14:textId="77777777" w:rsidR="00F97E68" w:rsidRDefault="00F97E68" w:rsidP="00F97E68">
      <w:pPr>
        <w:tabs>
          <w:tab w:val="left" w:pos="4320"/>
          <w:tab w:val="left" w:pos="6480"/>
        </w:tabs>
        <w:jc w:val="center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2BC15EA2" w14:textId="77777777" w:rsidR="00EA269A" w:rsidRDefault="00EA269A" w:rsidP="00EA269A">
      <w:pPr>
        <w:tabs>
          <w:tab w:val="left" w:pos="4320"/>
          <w:tab w:val="left" w:pos="6480"/>
        </w:tabs>
        <w:jc w:val="center"/>
        <w:rPr>
          <w:rFonts w:ascii="Consolas" w:hAnsi="Consolas" w:cstheme="majorBidi"/>
          <w:b/>
          <w:bCs/>
          <w:sz w:val="22"/>
          <w:szCs w:val="22"/>
          <w:lang w:val="nb-NO"/>
        </w:rPr>
      </w:pPr>
      <w:r w:rsidRPr="00EA269A">
        <w:rPr>
          <w:rFonts w:ascii="Comic Sans MS" w:hAnsi="Comic Sans MS" w:cstheme="majorBidi"/>
          <w:b/>
          <w:bCs/>
          <w:color w:val="31849B" w:themeColor="accent5" w:themeShade="BF"/>
          <w:lang w:val="nb-NO"/>
        </w:rPr>
        <w:t>Membre actif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dans les A</w:t>
      </w:r>
      <w:r w:rsidRPr="000435A3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ssociations 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et les Clubs S</w:t>
      </w:r>
      <w:r w:rsidRPr="000435A3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cientifiques </w:t>
      </w:r>
      <w:r w:rsidRPr="001746DD">
        <w:rPr>
          <w:rFonts w:ascii="Consolas" w:hAnsi="Consolas" w:cstheme="majorBidi"/>
          <w:b/>
          <w:bCs/>
          <w:sz w:val="22"/>
          <w:szCs w:val="22"/>
          <w:lang w:val="nb-NO"/>
        </w:rPr>
        <w:t>(</w:t>
      </w:r>
      <w:r w:rsidRPr="001746DD">
        <w:rPr>
          <w:rFonts w:ascii="Consolas" w:hAnsi="Consolas" w:cstheme="majorBidi"/>
          <w:b/>
          <w:bCs/>
          <w:color w:val="7030A0"/>
          <w:sz w:val="22"/>
          <w:szCs w:val="22"/>
          <w:lang w:val="nb-NO"/>
        </w:rPr>
        <w:t>La sociéte Tunisienne de la Physique STP ,L’Association Tunisienne des Sciences et de Conscience Nucléaires ATSCN ,La Société Astronomique de Tunisie</w:t>
      </w:r>
      <w:r w:rsidR="001746DD">
        <w:rPr>
          <w:rFonts w:ascii="Consolas" w:hAnsi="Consolas" w:cstheme="majorBidi"/>
          <w:b/>
          <w:bCs/>
          <w:color w:val="7030A0"/>
          <w:sz w:val="22"/>
          <w:szCs w:val="22"/>
          <w:lang w:val="nb-NO"/>
        </w:rPr>
        <w:t>_</w:t>
      </w:r>
      <w:r w:rsidRPr="001746DD">
        <w:rPr>
          <w:rFonts w:ascii="Consolas" w:hAnsi="Consolas" w:cstheme="majorBidi"/>
          <w:b/>
          <w:bCs/>
          <w:color w:val="7030A0"/>
          <w:sz w:val="22"/>
          <w:szCs w:val="22"/>
          <w:lang w:val="nb-NO"/>
        </w:rPr>
        <w:t>SAT ,</w:t>
      </w:r>
      <w:r w:rsidR="0013771F">
        <w:rPr>
          <w:rFonts w:ascii="Consolas" w:hAnsi="Consolas" w:cstheme="majorBidi"/>
          <w:b/>
          <w:bCs/>
          <w:color w:val="7030A0"/>
          <w:sz w:val="22"/>
          <w:szCs w:val="22"/>
          <w:lang w:val="nb-NO"/>
        </w:rPr>
        <w:t>OSIRIS,</w:t>
      </w:r>
      <w:r w:rsidRPr="001746DD">
        <w:rPr>
          <w:rFonts w:ascii="Consolas" w:hAnsi="Consolas" w:cstheme="majorBidi"/>
          <w:b/>
          <w:bCs/>
          <w:color w:val="7030A0"/>
          <w:sz w:val="22"/>
          <w:szCs w:val="22"/>
          <w:lang w:val="nb-NO"/>
        </w:rPr>
        <w:t xml:space="preserve">Club ASTRO-FST , </w:t>
      </w:r>
      <w:r w:rsidR="001D35AA">
        <w:rPr>
          <w:rFonts w:ascii="Consolas" w:hAnsi="Consolas" w:cstheme="majorBidi"/>
          <w:b/>
          <w:bCs/>
          <w:color w:val="7030A0"/>
          <w:sz w:val="22"/>
          <w:szCs w:val="22"/>
          <w:lang w:val="nb-NO"/>
        </w:rPr>
        <w:t>Club des Logiciels Libres,</w:t>
      </w:r>
      <w:r w:rsidRPr="001746DD">
        <w:rPr>
          <w:rFonts w:ascii="Consolas" w:hAnsi="Consolas" w:cstheme="majorBidi"/>
          <w:b/>
          <w:bCs/>
          <w:color w:val="7030A0"/>
          <w:sz w:val="22"/>
          <w:szCs w:val="22"/>
          <w:lang w:val="nb-NO"/>
        </w:rPr>
        <w:t>Club d’astronomie Houcine Bouzaiene</w:t>
      </w:r>
      <w:r w:rsidRPr="001746DD">
        <w:rPr>
          <w:rFonts w:ascii="Consolas" w:hAnsi="Consolas" w:cstheme="majorBidi"/>
          <w:b/>
          <w:bCs/>
          <w:sz w:val="22"/>
          <w:szCs w:val="22"/>
          <w:lang w:val="nb-NO"/>
        </w:rPr>
        <w:t xml:space="preserve"> ) .</w:t>
      </w:r>
    </w:p>
    <w:p w14:paraId="3458462B" w14:textId="77777777" w:rsidR="00C80476" w:rsidRDefault="00C80476" w:rsidP="00EA269A">
      <w:pPr>
        <w:tabs>
          <w:tab w:val="left" w:pos="4320"/>
          <w:tab w:val="left" w:pos="6480"/>
        </w:tabs>
        <w:jc w:val="center"/>
        <w:rPr>
          <w:rFonts w:ascii="Consolas" w:hAnsi="Consolas" w:cstheme="majorBidi"/>
          <w:b/>
          <w:bCs/>
          <w:sz w:val="22"/>
          <w:szCs w:val="22"/>
          <w:lang w:val="nb-NO"/>
        </w:rPr>
      </w:pPr>
    </w:p>
    <w:p w14:paraId="3988A6E1" w14:textId="77777777" w:rsidR="004D228C" w:rsidRDefault="004D228C" w:rsidP="00EA269A">
      <w:pPr>
        <w:tabs>
          <w:tab w:val="left" w:pos="4320"/>
          <w:tab w:val="left" w:pos="6480"/>
        </w:tabs>
        <w:jc w:val="center"/>
        <w:rPr>
          <w:rFonts w:ascii="Consolas" w:hAnsi="Consolas" w:cstheme="majorBidi"/>
          <w:b/>
          <w:bCs/>
          <w:sz w:val="22"/>
          <w:szCs w:val="22"/>
          <w:lang w:val="nb-NO"/>
        </w:rPr>
      </w:pPr>
    </w:p>
    <w:p w14:paraId="4A76D59D" w14:textId="77777777" w:rsidR="004D228C" w:rsidRPr="001746DD" w:rsidRDefault="004D228C" w:rsidP="00EA269A">
      <w:pPr>
        <w:tabs>
          <w:tab w:val="left" w:pos="4320"/>
          <w:tab w:val="left" w:pos="6480"/>
        </w:tabs>
        <w:jc w:val="center"/>
        <w:rPr>
          <w:rFonts w:ascii="Consolas" w:hAnsi="Consolas" w:cstheme="majorBidi"/>
          <w:b/>
          <w:bCs/>
          <w:sz w:val="22"/>
          <w:szCs w:val="22"/>
          <w:lang w:val="nb-NO"/>
        </w:rPr>
      </w:pPr>
    </w:p>
    <w:p w14:paraId="4BEDB3A3" w14:textId="77777777" w:rsidR="00EA269A" w:rsidRDefault="00EA269A" w:rsidP="00EA269A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14:paraId="7911589E" w14:textId="77777777" w:rsidR="003053DB" w:rsidRDefault="003053DB" w:rsidP="003053DB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</w:t>
      </w:r>
      <w:r w:rsidRPr="00C80476">
        <w:rPr>
          <w:rFonts w:asciiTheme="majorBidi" w:hAnsiTheme="majorBidi" w:cstheme="majorBidi"/>
          <w:b/>
          <w:bCs/>
          <w:sz w:val="22"/>
          <w:szCs w:val="22"/>
          <w:lang w:val="nb-NO"/>
        </w:rPr>
        <w:t>participé à un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</w:t>
      </w:r>
      <w:r w:rsidRPr="00C80476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Hackathon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(Hack </w:t>
      </w:r>
      <w:r w:rsidRPr="00C80476">
        <w:rPr>
          <w:rFonts w:asciiTheme="majorBidi" w:hAnsiTheme="majorBidi" w:cstheme="majorBidi"/>
          <w:b/>
          <w:bCs/>
          <w:sz w:val="22"/>
          <w:szCs w:val="22"/>
          <w:lang w:val="nb-NO"/>
        </w:rPr>
        <w:t>for Democracy</w:t>
      </w:r>
      <w:r w:rsidR="00E824EB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H4D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) en 2017.</w:t>
      </w:r>
    </w:p>
    <w:p w14:paraId="29818E86" w14:textId="77777777" w:rsidR="000875EA" w:rsidRDefault="000875EA" w:rsidP="003053DB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6A457E86" w14:textId="77777777" w:rsidR="003053DB" w:rsidRDefault="003053DB" w:rsidP="00C80476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participé </w:t>
      </w:r>
      <w:r w:rsidR="00C80476">
        <w:rPr>
          <w:rFonts w:asciiTheme="majorBidi" w:hAnsiTheme="majorBidi" w:cstheme="majorBidi"/>
          <w:b/>
          <w:bCs/>
          <w:sz w:val="22"/>
          <w:szCs w:val="22"/>
          <w:lang w:val="nb-NO"/>
        </w:rPr>
        <w:t>au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</w:t>
      </w:r>
      <w:r w:rsidR="00C80476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C</w:t>
      </w:r>
      <w:r w:rsidRPr="00C80476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 xml:space="preserve">olloque </w:t>
      </w:r>
      <w:r w:rsidRPr="00F92EEE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International sur L’astronomie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organisé par</w:t>
      </w:r>
      <w:r w:rsidR="00491779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L’association T</w:t>
      </w:r>
      <w:r w:rsidR="00E824EB">
        <w:rPr>
          <w:rFonts w:asciiTheme="majorBidi" w:hAnsiTheme="majorBidi" w:cstheme="majorBidi"/>
          <w:b/>
          <w:bCs/>
          <w:sz w:val="22"/>
          <w:szCs w:val="22"/>
          <w:lang w:val="nb-NO"/>
        </w:rPr>
        <w:t>unisienne de l’astronomie (SAT) à Djerba en 2018.</w:t>
      </w:r>
    </w:p>
    <w:p w14:paraId="0713BE57" w14:textId="77777777" w:rsidR="000875EA" w:rsidRDefault="000875EA" w:rsidP="00C80476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1B79B30D" w14:textId="77777777" w:rsidR="003053DB" w:rsidRDefault="00F92EEE" w:rsidP="00F92EEE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participé au </w:t>
      </w:r>
      <w:r w:rsidRPr="00F92EEE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P</w:t>
      </w:r>
      <w:r w:rsidR="003053DB" w:rsidRPr="00F92EEE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rogramme du Dynamisation</w:t>
      </w:r>
      <w:r w:rsidR="003053DB" w:rsidRPr="00CD0C2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de la vie culturelle universitaire </w:t>
      </w:r>
      <w:r w:rsidR="003053DB">
        <w:rPr>
          <w:rFonts w:asciiTheme="majorBidi" w:hAnsiTheme="majorBidi" w:cstheme="majorBidi"/>
          <w:b/>
          <w:bCs/>
          <w:sz w:val="22"/>
          <w:szCs w:val="22"/>
          <w:lang w:val="nb-NO"/>
        </w:rPr>
        <w:t>organisé par la ministére de l’enseignement supérieur et la fondation allemande Konrad Adenauer S</w:t>
      </w:r>
      <w:r w:rsidR="003053DB" w:rsidRPr="000D5363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tiftung </w:t>
      </w:r>
      <w:r w:rsidR="003053DB">
        <w:rPr>
          <w:rFonts w:asciiTheme="majorBidi" w:hAnsiTheme="majorBidi" w:cstheme="majorBidi"/>
          <w:b/>
          <w:bCs/>
          <w:sz w:val="22"/>
          <w:szCs w:val="22"/>
          <w:lang w:val="nb-NO"/>
        </w:rPr>
        <w:t>(Kas) à Hammamet en 2018.</w:t>
      </w:r>
    </w:p>
    <w:p w14:paraId="26D6A9FA" w14:textId="77777777" w:rsidR="00F92EEE" w:rsidRDefault="00F92EEE" w:rsidP="00F92EEE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1443B4C3" w14:textId="77777777" w:rsidR="000875EA" w:rsidRDefault="000875EA" w:rsidP="000875EA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participé au </w:t>
      </w:r>
      <w:r w:rsidRPr="004061B5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colloque contre le terrorisme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au Bizerte en 2018 organisé par L’association We Love Bizerte.</w:t>
      </w:r>
    </w:p>
    <w:p w14:paraId="047A679F" w14:textId="77777777" w:rsidR="000875EA" w:rsidRDefault="000875EA" w:rsidP="000875E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66E5FCE0" w14:textId="77777777" w:rsidR="003053DB" w:rsidRPr="00F92EEE" w:rsidRDefault="003F14C3" w:rsidP="003F14C3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J’ai participé avec la SAT à l’</w:t>
      </w:r>
      <w:r w:rsidR="00F92EEE">
        <w:rPr>
          <w:rFonts w:asciiTheme="majorBidi" w:hAnsiTheme="majorBidi" w:cstheme="majorBidi"/>
          <w:b/>
          <w:bCs/>
          <w:sz w:val="22"/>
          <w:szCs w:val="22"/>
          <w:lang w:val="nb-NO"/>
        </w:rPr>
        <w:t>organisation de la</w:t>
      </w:r>
      <w:r w:rsidR="003053DB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soirée </w:t>
      </w:r>
      <w:r w:rsidR="003053DB" w:rsidRPr="003F14C3">
        <w:rPr>
          <w:rFonts w:asciiTheme="majorBidi" w:hAnsiTheme="majorBidi" w:cstheme="majorBidi"/>
          <w:b/>
          <w:bCs/>
          <w:i/>
          <w:iCs/>
          <w:sz w:val="22"/>
          <w:szCs w:val="22"/>
          <w:lang w:val="nb-NO"/>
        </w:rPr>
        <w:t>Nuit des Etoiles</w:t>
      </w:r>
      <w:r w:rsidR="00F92EEE" w:rsidRPr="003F14C3">
        <w:rPr>
          <w:rFonts w:asciiTheme="majorBidi" w:hAnsiTheme="majorBidi" w:cstheme="majorBidi"/>
          <w:b/>
          <w:bCs/>
          <w:i/>
          <w:iCs/>
          <w:sz w:val="22"/>
          <w:szCs w:val="22"/>
          <w:lang w:val="nb-NO"/>
        </w:rPr>
        <w:t xml:space="preserve"> 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qui a accuei</w:t>
      </w:r>
      <w:r w:rsidR="00F92EEE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lli plus de mille visiteurs pour observer </w:t>
      </w:r>
      <w:r w:rsidR="003053DB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</w:t>
      </w:r>
      <w:r w:rsidR="003053DB" w:rsidRPr="00F92EEE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l’éclipse de Juillet 2018.</w:t>
      </w:r>
    </w:p>
    <w:p w14:paraId="20230D78" w14:textId="77777777" w:rsidR="003053DB" w:rsidRDefault="003053DB" w:rsidP="003053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7BC8843D" w14:textId="77777777" w:rsidR="003053DB" w:rsidRDefault="003053DB" w:rsidP="003053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6D0E13">
        <w:rPr>
          <w:rFonts w:asciiTheme="majorBidi" w:hAnsiTheme="majorBidi" w:cstheme="majorBidi"/>
          <w:b/>
          <w:bCs/>
          <w:sz w:val="22"/>
          <w:szCs w:val="22"/>
          <w:lang w:val="nb-NO"/>
        </w:rPr>
        <w:t>J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’ai participé au </w:t>
      </w:r>
      <w:r w:rsidRPr="005118DC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5ème Congrès régional africain de l'Association internationale de radioprotection </w:t>
      </w:r>
      <w:r w:rsidRPr="004061B5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(AFRIRPA 5)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à Tunis en 2018.</w:t>
      </w:r>
    </w:p>
    <w:p w14:paraId="56861B95" w14:textId="77777777" w:rsidR="000875EA" w:rsidRDefault="000875EA" w:rsidP="003053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71DD140B" w14:textId="77777777" w:rsidR="004D228C" w:rsidRDefault="000875EA" w:rsidP="004D22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6D0E13">
        <w:rPr>
          <w:rFonts w:asciiTheme="majorBidi" w:hAnsiTheme="majorBidi" w:cstheme="majorBidi"/>
          <w:b/>
          <w:bCs/>
          <w:sz w:val="22"/>
          <w:szCs w:val="22"/>
          <w:lang w:val="nb-NO"/>
        </w:rPr>
        <w:t>J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’ai participé à l’Ecole d’hiver de 2018 de la STP qui porte sur </w:t>
      </w:r>
      <w:r w:rsidRPr="000875EA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le Magnétisme</w:t>
      </w:r>
      <w:r w:rsidR="00F661B4">
        <w:rPr>
          <w:rFonts w:asciiTheme="majorBidi" w:hAnsiTheme="majorBidi" w:cstheme="majorBidi"/>
          <w:b/>
          <w:bCs/>
          <w:sz w:val="22"/>
          <w:szCs w:val="22"/>
          <w:lang w:val="nb-NO"/>
        </w:rPr>
        <w:t>.</w:t>
      </w:r>
    </w:p>
    <w:p w14:paraId="4956DFEF" w14:textId="77777777" w:rsidR="004D228C" w:rsidRDefault="004D228C" w:rsidP="004D22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24D9AA12" w14:textId="77777777" w:rsidR="00C80476" w:rsidRDefault="00C80476" w:rsidP="004D228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6D0E13">
        <w:rPr>
          <w:rFonts w:asciiTheme="majorBidi" w:hAnsiTheme="majorBidi" w:cstheme="majorBidi"/>
          <w:b/>
          <w:bCs/>
          <w:sz w:val="22"/>
          <w:szCs w:val="22"/>
          <w:lang w:val="nb-NO"/>
        </w:rPr>
        <w:t>J</w:t>
      </w:r>
      <w:r w:rsidR="004061B5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’ai participé au </w:t>
      </w:r>
      <w:r w:rsidR="004061B5" w:rsidRPr="004061B5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Stage de P</w:t>
      </w:r>
      <w:r w:rsidRPr="004061B5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er</w:t>
      </w:r>
      <w:r w:rsidR="004061B5" w:rsidRPr="004061B5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fectionnement</w:t>
      </w:r>
      <w:r w:rsidR="004061B5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en Astronomie et Techniques d’observations A</w:t>
      </w:r>
      <w:r w:rsidRPr="00022C2C">
        <w:rPr>
          <w:rFonts w:asciiTheme="majorBidi" w:hAnsiTheme="majorBidi" w:cstheme="majorBidi"/>
          <w:b/>
          <w:bCs/>
          <w:sz w:val="22"/>
          <w:szCs w:val="22"/>
          <w:lang w:val="nb-NO"/>
        </w:rPr>
        <w:t>stronomiq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ues</w:t>
      </w:r>
      <w:r w:rsidR="004061B5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à la cité des sciences à Tunis en 2019.</w:t>
      </w:r>
    </w:p>
    <w:p w14:paraId="4D5E2AA3" w14:textId="77777777" w:rsidR="004D228C" w:rsidRDefault="004D228C" w:rsidP="000875E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30968E9A" w14:textId="77777777" w:rsidR="000875EA" w:rsidRDefault="000875EA" w:rsidP="000875E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6D0E13">
        <w:rPr>
          <w:rFonts w:asciiTheme="majorBidi" w:hAnsiTheme="majorBidi" w:cstheme="majorBidi"/>
          <w:b/>
          <w:bCs/>
          <w:sz w:val="22"/>
          <w:szCs w:val="22"/>
          <w:lang w:val="nb-NO"/>
        </w:rPr>
        <w:t>J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’ai participé à</w:t>
      </w:r>
      <w:r w:rsidR="00F661B4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l’Exposition du Club des Beaux-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Arts à la Slimaniya en Tunis</w:t>
      </w:r>
      <w:r w:rsidR="00F661B4">
        <w:rPr>
          <w:rFonts w:asciiTheme="majorBidi" w:hAnsiTheme="majorBidi" w:cstheme="majorBidi"/>
          <w:b/>
          <w:bCs/>
          <w:sz w:val="22"/>
          <w:szCs w:val="22"/>
          <w:lang w:val="nb-NO"/>
        </w:rPr>
        <w:t>.</w:t>
      </w:r>
    </w:p>
    <w:p w14:paraId="1AE96631" w14:textId="77777777" w:rsidR="00CD3B28" w:rsidRDefault="00CD3B28" w:rsidP="000875E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07021AC7" w14:textId="77777777" w:rsidR="00CD3B28" w:rsidRDefault="00CD3B28" w:rsidP="00CD3B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6D0E13">
        <w:rPr>
          <w:rFonts w:asciiTheme="majorBidi" w:hAnsiTheme="majorBidi" w:cstheme="majorBidi"/>
          <w:b/>
          <w:bCs/>
          <w:sz w:val="22"/>
          <w:szCs w:val="22"/>
          <w:lang w:val="nb-NO"/>
        </w:rPr>
        <w:t>J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’ai participé au</w:t>
      </w:r>
      <w:r>
        <w:rPr>
          <w:rFonts w:ascii="Segoe Print" w:hAnsi="Segoe Print" w:cs="Segoe Print"/>
          <w:sz w:val="22"/>
          <w:szCs w:val="22"/>
          <w:lang w:val="nb-NO"/>
        </w:rPr>
        <w:t xml:space="preserve"> </w:t>
      </w:r>
      <w:r w:rsidRPr="00CD3B28">
        <w:rPr>
          <w:rFonts w:asciiTheme="majorBidi" w:hAnsiTheme="majorBidi" w:cstheme="majorBidi"/>
          <w:b/>
          <w:bCs/>
          <w:sz w:val="22"/>
          <w:szCs w:val="22"/>
          <w:lang w:val="nb-NO"/>
        </w:rPr>
        <w:t>salon</w:t>
      </w:r>
      <w:r>
        <w:rPr>
          <w:rFonts w:ascii="Segoe Print" w:hAnsi="Segoe Print" w:cs="Segoe Print"/>
          <w:sz w:val="22"/>
          <w:szCs w:val="22"/>
          <w:lang w:val="fr-FR"/>
        </w:rPr>
        <w:t xml:space="preserve"> </w:t>
      </w:r>
      <w:r w:rsidRPr="00CD3B28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"Etudier en France"</w:t>
      </w:r>
      <w:r>
        <w:rPr>
          <w:rFonts w:ascii="Segoe Print" w:hAnsi="Segoe Print" w:cs="Segoe Print"/>
          <w:sz w:val="22"/>
          <w:szCs w:val="22"/>
          <w:lang w:val="fr-FR"/>
        </w:rPr>
        <w:t xml:space="preserve"> </w:t>
      </w:r>
      <w:r w:rsidRPr="00CD3B28">
        <w:rPr>
          <w:rFonts w:asciiTheme="majorBidi" w:hAnsiTheme="majorBidi" w:cstheme="majorBidi"/>
          <w:b/>
          <w:bCs/>
          <w:sz w:val="22"/>
          <w:szCs w:val="22"/>
          <w:lang w:val="fr-FR"/>
        </w:rPr>
        <w:t>édition Février</w:t>
      </w:r>
      <w:r>
        <w:rPr>
          <w:rFonts w:asciiTheme="majorBidi" w:hAnsiTheme="majorBidi" w:cstheme="majorBidi"/>
          <w:b/>
          <w:bCs/>
          <w:sz w:val="22"/>
          <w:szCs w:val="22"/>
          <w:lang w:val="fr-FR"/>
        </w:rPr>
        <w:t xml:space="preserve"> 2019 q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ui a réuni</w:t>
      </w:r>
      <w:r w:rsidRPr="00CD3B2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des représentants  d’associations étudiantes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,</w:t>
      </w:r>
      <w:r w:rsidRPr="00CD3B2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des conseillers d’orientation et des repr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ésentants de l'ambassade.</w:t>
      </w:r>
    </w:p>
    <w:p w14:paraId="76CA07E0" w14:textId="77777777" w:rsidR="00EC7198" w:rsidRDefault="00EC7198" w:rsidP="00CD3B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3F9D166F" w14:textId="77777777" w:rsidR="00EC7198" w:rsidRDefault="00EC7198" w:rsidP="00EC719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6D0E13">
        <w:rPr>
          <w:rFonts w:asciiTheme="majorBidi" w:hAnsiTheme="majorBidi" w:cstheme="majorBidi"/>
          <w:b/>
          <w:bCs/>
          <w:sz w:val="22"/>
          <w:szCs w:val="22"/>
          <w:lang w:val="nb-NO"/>
        </w:rPr>
        <w:t>J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’ai participé à l’Ecole de Printemps de 2019 de la STP qui porte sur </w:t>
      </w:r>
      <w:r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La Ph-</w:t>
      </w:r>
      <w:r w:rsidRPr="000875EA"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 xml:space="preserve"> </w:t>
      </w:r>
      <w:r>
        <w:rPr>
          <w:rFonts w:asciiTheme="majorBidi" w:hAnsiTheme="majorBidi" w:cstheme="majorBidi"/>
          <w:b/>
          <w:bCs/>
          <w:color w:val="7030A0"/>
          <w:sz w:val="22"/>
          <w:szCs w:val="22"/>
          <w:lang w:val="nb-NO"/>
        </w:rPr>
        <w:t>Numérique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.</w:t>
      </w:r>
    </w:p>
    <w:p w14:paraId="0872761F" w14:textId="77777777" w:rsidR="00972485" w:rsidRDefault="00972485" w:rsidP="00EC719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2A2A35EA" w14:textId="77777777" w:rsidR="00972485" w:rsidRDefault="00972485" w:rsidP="00EC719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972485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Participation avec la SAT et le Club ASTRO-FST à l'organisation de 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l’ASTRODAY</w:t>
      </w:r>
      <w:r w:rsidRPr="00972485">
        <w:rPr>
          <w:rFonts w:asciiTheme="majorBidi" w:hAnsiTheme="majorBidi" w:cstheme="majorBidi"/>
          <w:b/>
          <w:bCs/>
          <w:sz w:val="22"/>
          <w:szCs w:val="22"/>
          <w:lang w:val="nb-NO"/>
        </w:rPr>
        <w:t>, qui a permis à des centaines d'étudiants d'assister à des conférences et de faire des observations solaires.</w:t>
      </w:r>
    </w:p>
    <w:p w14:paraId="306323C1" w14:textId="77777777" w:rsidR="00EC7198" w:rsidRPr="00CD3B28" w:rsidRDefault="00EC7198" w:rsidP="00CD3B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665F8378" w14:textId="77777777" w:rsidR="00FD31A9" w:rsidRDefault="00FD31A9" w:rsidP="00C24C35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participé au plusieurs </w:t>
      </w:r>
      <w:r w:rsidRPr="004061B5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travaux bénévoles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(</w:t>
      </w:r>
      <w:r w:rsidRPr="00FD31A9">
        <w:rPr>
          <w:rFonts w:asciiTheme="majorBidi" w:hAnsiTheme="majorBidi" w:cstheme="majorBidi"/>
          <w:b/>
          <w:bCs/>
          <w:sz w:val="22"/>
          <w:szCs w:val="22"/>
          <w:lang w:val="nb-NO"/>
        </w:rPr>
        <w:t>Embellissement du servi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ce des enfants à l'hôpital de Menzel </w:t>
      </w:r>
      <w:r w:rsidRPr="00FD31A9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Bourguiba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, </w:t>
      </w:r>
      <w:r w:rsidR="00783A87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des </w:t>
      </w:r>
      <w:r w:rsidR="00783A87" w:rsidRPr="00783A87">
        <w:rPr>
          <w:rFonts w:asciiTheme="majorBidi" w:hAnsiTheme="majorBidi" w:cstheme="majorBidi"/>
          <w:b/>
          <w:bCs/>
          <w:sz w:val="22"/>
          <w:szCs w:val="22"/>
          <w:lang w:val="nb-NO"/>
        </w:rPr>
        <w:t>campagne</w:t>
      </w:r>
      <w:r w:rsidR="00783A87">
        <w:rPr>
          <w:rFonts w:asciiTheme="majorBidi" w:hAnsiTheme="majorBidi" w:cstheme="majorBidi"/>
          <w:b/>
          <w:bCs/>
          <w:sz w:val="22"/>
          <w:szCs w:val="22"/>
          <w:lang w:val="nb-NO"/>
        </w:rPr>
        <w:t>s</w:t>
      </w:r>
      <w:r w:rsidR="00783A87" w:rsidRPr="00783A87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de nettoyage</w:t>
      </w:r>
      <w:r w:rsidR="00783A87">
        <w:rPr>
          <w:rFonts w:asciiTheme="majorBidi" w:hAnsiTheme="majorBidi" w:cstheme="majorBidi"/>
          <w:b/>
          <w:bCs/>
          <w:sz w:val="22"/>
          <w:szCs w:val="22"/>
          <w:lang w:val="nb-NO"/>
        </w:rPr>
        <w:t>...)</w:t>
      </w:r>
      <w:r w:rsidR="00F661B4">
        <w:rPr>
          <w:rFonts w:asciiTheme="majorBidi" w:hAnsiTheme="majorBidi" w:cstheme="majorBidi"/>
          <w:b/>
          <w:bCs/>
          <w:sz w:val="22"/>
          <w:szCs w:val="22"/>
          <w:lang w:val="nb-NO"/>
        </w:rPr>
        <w:t>.</w:t>
      </w:r>
    </w:p>
    <w:p w14:paraId="7943830F" w14:textId="77777777" w:rsidR="004D228C" w:rsidRDefault="004D228C" w:rsidP="00DE0F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2E07C8F1" w14:textId="77777777" w:rsidR="00DE0FF1" w:rsidRDefault="004061B5" w:rsidP="00DE0F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fait une formation de </w:t>
      </w:r>
      <w:r w:rsidRPr="004061B5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S</w:t>
      </w:r>
      <w:r w:rsidR="00DE0FF1" w:rsidRPr="004061B5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ecourisme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proposée par le Croissant R</w:t>
      </w:r>
      <w:r w:rsidR="00DE0FF1">
        <w:rPr>
          <w:rFonts w:asciiTheme="majorBidi" w:hAnsiTheme="majorBidi" w:cstheme="majorBidi"/>
          <w:b/>
          <w:bCs/>
          <w:sz w:val="22"/>
          <w:szCs w:val="22"/>
          <w:lang w:val="nb-NO"/>
        </w:rPr>
        <w:t>ouge.</w:t>
      </w:r>
    </w:p>
    <w:p w14:paraId="7BB48E01" w14:textId="77777777" w:rsidR="000D71D2" w:rsidRDefault="000D71D2" w:rsidP="00DE0F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58B8AF01" w14:textId="77777777" w:rsidR="000D71D2" w:rsidRDefault="000D71D2" w:rsidP="00DE0F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401E8FE8" w14:textId="77777777" w:rsidR="000D71D2" w:rsidRDefault="000D71D2" w:rsidP="00DE0F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6F838940" w14:textId="77777777" w:rsidR="00026158" w:rsidRDefault="00026158" w:rsidP="00DE0F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24355184" w14:textId="77777777" w:rsidR="00026158" w:rsidRPr="0076767D" w:rsidRDefault="00026158" w:rsidP="00026158">
      <w:pPr>
        <w:tabs>
          <w:tab w:val="left" w:pos="4320"/>
          <w:tab w:val="left" w:pos="6480"/>
        </w:tabs>
        <w:ind w:left="2340" w:hanging="2340"/>
        <w:rPr>
          <w:rFonts w:ascii="Georgia" w:hAnsi="Georgia" w:cstheme="majorBidi"/>
          <w:b/>
          <w:i/>
          <w:iCs/>
          <w:color w:val="002060"/>
          <w:sz w:val="44"/>
          <w:szCs w:val="44"/>
          <w:lang w:val="nb-NO"/>
        </w:rPr>
      </w:pPr>
      <w:r>
        <w:rPr>
          <w:rFonts w:ascii="Georgia" w:hAnsi="Georgia" w:cstheme="majorBidi"/>
          <w:b/>
          <w:i/>
          <w:iCs/>
          <w:color w:val="002060"/>
          <w:sz w:val="44"/>
          <w:szCs w:val="44"/>
          <w:lang w:val="nb-NO"/>
        </w:rPr>
        <w:lastRenderedPageBreak/>
        <w:t>Confé</w:t>
      </w:r>
      <w:r w:rsidRPr="00026158">
        <w:rPr>
          <w:rFonts w:ascii="Georgia" w:hAnsi="Georgia" w:cstheme="majorBidi"/>
          <w:b/>
          <w:i/>
          <w:iCs/>
          <w:color w:val="002060"/>
          <w:sz w:val="44"/>
          <w:szCs w:val="44"/>
          <w:lang w:val="nb-NO"/>
        </w:rPr>
        <w:t>rences</w:t>
      </w:r>
      <w:r>
        <w:rPr>
          <w:rFonts w:ascii="Georgia" w:hAnsi="Georgia" w:cstheme="majorBidi"/>
          <w:b/>
          <w:i/>
          <w:iCs/>
          <w:color w:val="002060"/>
          <w:sz w:val="44"/>
          <w:szCs w:val="44"/>
          <w:lang w:val="nb-NO"/>
        </w:rPr>
        <w:t xml:space="preserve"> et ré</w:t>
      </w:r>
      <w:r w:rsidRPr="00026158">
        <w:rPr>
          <w:rFonts w:ascii="Georgia" w:hAnsi="Georgia" w:cstheme="majorBidi"/>
          <w:b/>
          <w:i/>
          <w:iCs/>
          <w:color w:val="002060"/>
          <w:sz w:val="44"/>
          <w:szCs w:val="44"/>
          <w:lang w:val="nb-NO"/>
        </w:rPr>
        <w:t>unions</w:t>
      </w:r>
    </w:p>
    <w:p w14:paraId="2C84F2C5" w14:textId="77777777" w:rsidR="00026158" w:rsidRDefault="00662615" w:rsidP="00026158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b w:val="0"/>
          <w:noProof/>
          <w:sz w:val="72"/>
          <w:szCs w:val="72"/>
          <w:lang w:val="fr-FR" w:eastAsia="fr-FR"/>
        </w:rPr>
        <w:pict w14:anchorId="258A4DCD">
          <v:line id="_x0000_s1067" style="position:absolute;left:0;text-align:left;flip:x;z-index:251696128" from="-8.25pt,3.4pt" to="468.75pt,3.4pt" strokecolor="#e36c0a [2409]" strokeweight="3pt">
            <v:shadow on="t" color="#8db3e2 [1311]" opacity=".5" offset="-6pt,6pt"/>
          </v:line>
        </w:pict>
      </w:r>
    </w:p>
    <w:p w14:paraId="036243CA" w14:textId="77777777" w:rsidR="00CA7AB0" w:rsidRDefault="00CA7AB0" w:rsidP="00DE0F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6BCF5626" w14:textId="77777777" w:rsidR="00CA7AB0" w:rsidRPr="00026158" w:rsidRDefault="00026158" w:rsidP="00F662A4">
      <w:pPr>
        <w:tabs>
          <w:tab w:val="left" w:pos="4320"/>
          <w:tab w:val="left" w:pos="6480"/>
        </w:tabs>
        <w:jc w:val="center"/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</w:pPr>
      <w:r w:rsidRPr="00026158"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  <w:t xml:space="preserve">J’ai </w:t>
      </w:r>
      <w:r w:rsidR="00CA7AB0" w:rsidRPr="00026158"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  <w:t>participé à diverses formations sur la création des projets et la vie entrprenariale</w:t>
      </w:r>
      <w:r w:rsidRPr="00026158"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  <w:t xml:space="preserve"> et j</w:t>
      </w:r>
      <w:r w:rsidR="00CA7AB0" w:rsidRPr="00026158"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  <w:t>’ai assisté à plusieurs conférences</w:t>
      </w:r>
      <w:r w:rsidRPr="00026158"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  <w:t xml:space="preserve"> sociales et</w:t>
      </w:r>
      <w:r w:rsidR="00CA7AB0" w:rsidRPr="00026158"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  <w:t xml:space="preserve"> scientifiques </w:t>
      </w:r>
      <w:r>
        <w:rPr>
          <w:rFonts w:asciiTheme="majorBidi" w:hAnsiTheme="majorBidi" w:cstheme="majorBidi"/>
          <w:b/>
          <w:bCs/>
          <w:color w:val="31849B" w:themeColor="accent5" w:themeShade="BF"/>
          <w:lang w:val="nb-NO"/>
        </w:rPr>
        <w:t>:</w:t>
      </w:r>
    </w:p>
    <w:p w14:paraId="0C28F1BC" w14:textId="77777777" w:rsidR="00026158" w:rsidRPr="00026158" w:rsidRDefault="00026158" w:rsidP="00026158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19CE6B94" w14:textId="77777777" w:rsidR="006B17FA" w:rsidRDefault="003F2904" w:rsidP="00AC14E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5E28EC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assisté à la conférence du </w:t>
      </w:r>
      <w:r w:rsidR="005E28EC" w:rsidRPr="005E28EC"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  <w:t>Mario Campanelli</w:t>
      </w:r>
      <w:r w:rsidR="005E28EC" w:rsidRPr="005E28EC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( physicien italien trava</w:t>
      </w:r>
      <w:r w:rsidR="005E28EC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ille sur le projet ATLAS </w:t>
      </w:r>
      <w:r w:rsidR="001910CC">
        <w:rPr>
          <w:rFonts w:asciiTheme="majorBidi" w:hAnsiTheme="majorBidi" w:cstheme="majorBidi"/>
          <w:b/>
          <w:bCs/>
          <w:sz w:val="22"/>
          <w:szCs w:val="22"/>
          <w:lang w:val="nb-NO"/>
        </w:rPr>
        <w:t>a</w:t>
      </w:r>
      <w:r w:rsidR="005E28EC" w:rsidRPr="003F2904">
        <w:rPr>
          <w:rFonts w:asciiTheme="majorBidi" w:hAnsiTheme="majorBidi" w:cstheme="majorBidi"/>
          <w:b/>
          <w:bCs/>
          <w:sz w:val="22"/>
          <w:szCs w:val="22"/>
          <w:lang w:val="nb-NO"/>
        </w:rPr>
        <w:t>u CERN</w:t>
      </w:r>
      <w:r w:rsidR="005E28EC" w:rsidRPr="005E28EC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) </w:t>
      </w:r>
      <w:r w:rsidRPr="005E28EC">
        <w:rPr>
          <w:rFonts w:asciiTheme="majorBidi" w:hAnsiTheme="majorBidi" w:cstheme="majorBidi"/>
          <w:b/>
          <w:bCs/>
          <w:sz w:val="22"/>
          <w:szCs w:val="22"/>
          <w:lang w:val="nb-NO"/>
        </w:rPr>
        <w:t>à la FST en 2016</w:t>
      </w:r>
      <w:r w:rsidR="005E28EC" w:rsidRPr="005E28EC">
        <w:rPr>
          <w:rFonts w:asciiTheme="majorBidi" w:hAnsiTheme="majorBidi" w:cstheme="majorBidi"/>
          <w:b/>
          <w:bCs/>
          <w:sz w:val="22"/>
          <w:szCs w:val="22"/>
          <w:lang w:val="nb-NO"/>
        </w:rPr>
        <w:t>.</w:t>
      </w:r>
    </w:p>
    <w:p w14:paraId="1F01BBAC" w14:textId="77777777" w:rsidR="001910CC" w:rsidRPr="005E28EC" w:rsidRDefault="001910CC" w:rsidP="00AC14E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6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20898416" w14:textId="77777777" w:rsidR="00AC14E4" w:rsidRDefault="00F662A4" w:rsidP="00AC14E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AC14E4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assisté à la conférence du mathemathcien </w:t>
      </w:r>
      <w:r w:rsidRPr="00AC14E4"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  <w:t xml:space="preserve">Cédric </w:t>
      </w:r>
      <w:r w:rsidR="00CA7AB0" w:rsidRPr="00AC14E4"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  <w:t>vilani</w:t>
      </w:r>
      <w:r w:rsidRPr="00AC14E4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à la FST en</w:t>
      </w:r>
      <w:r w:rsidR="003A1260" w:rsidRPr="00AC14E4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</w:t>
      </w:r>
      <w:r w:rsidRPr="00AC14E4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2016 </w:t>
      </w:r>
      <w:r w:rsidR="00576ACA" w:rsidRPr="00AC14E4">
        <w:rPr>
          <w:rFonts w:asciiTheme="majorBidi" w:hAnsiTheme="majorBidi" w:cstheme="majorBidi"/>
          <w:b/>
          <w:bCs/>
          <w:sz w:val="22"/>
          <w:szCs w:val="22"/>
          <w:lang w:val="nb-NO"/>
        </w:rPr>
        <w:t>.</w:t>
      </w:r>
    </w:p>
    <w:p w14:paraId="569D0839" w14:textId="77777777" w:rsidR="00AC14E4" w:rsidRPr="00AC14E4" w:rsidRDefault="00AC14E4" w:rsidP="00AC14E4">
      <w:pPr>
        <w:pStyle w:val="ListParagraph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61515071" w14:textId="77777777" w:rsidR="00F61C14" w:rsidRDefault="00F61C14" w:rsidP="00AC14E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AC14E4">
        <w:rPr>
          <w:rFonts w:asciiTheme="majorBidi" w:hAnsiTheme="majorBidi" w:cstheme="majorBidi"/>
          <w:b/>
          <w:bCs/>
          <w:sz w:val="22"/>
          <w:szCs w:val="22"/>
          <w:lang w:val="nb-NO"/>
        </w:rPr>
        <w:t>J’ai participé à la</w:t>
      </w:r>
      <w:r w:rsidRPr="00AC14E4">
        <w:rPr>
          <w:rFonts w:asciiTheme="majorBidi" w:hAnsiTheme="majorBidi" w:cstheme="majorBidi"/>
          <w:sz w:val="22"/>
          <w:szCs w:val="22"/>
          <w:lang w:val="nb-NO"/>
        </w:rPr>
        <w:t xml:space="preserve"> </w:t>
      </w:r>
      <w:r w:rsidRPr="00AC14E4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Journée de la qualité –FST</w:t>
      </w:r>
      <w:r w:rsidRPr="00AC14E4">
        <w:rPr>
          <w:rFonts w:asciiTheme="majorBidi" w:hAnsiTheme="majorBidi" w:cstheme="majorBidi"/>
          <w:sz w:val="22"/>
          <w:szCs w:val="22"/>
          <w:lang w:val="nb-NO"/>
        </w:rPr>
        <w:t xml:space="preserve"> </w:t>
      </w:r>
      <w:r w:rsidRPr="00AC14E4">
        <w:rPr>
          <w:rFonts w:asciiTheme="majorBidi" w:hAnsiTheme="majorBidi" w:cstheme="majorBidi"/>
          <w:b/>
          <w:bCs/>
          <w:sz w:val="22"/>
          <w:szCs w:val="22"/>
          <w:lang w:val="nb-NO"/>
        </w:rPr>
        <w:t>en novembre 2016.</w:t>
      </w:r>
    </w:p>
    <w:p w14:paraId="0787E1CF" w14:textId="77777777" w:rsidR="00F12D10" w:rsidRPr="00F12D10" w:rsidRDefault="00F12D10" w:rsidP="00F12D10">
      <w:pPr>
        <w:pStyle w:val="ListParagraph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02EE851D" w14:textId="77777777" w:rsidR="00F12D10" w:rsidRPr="00AC14E4" w:rsidRDefault="00F12D10" w:rsidP="00F12D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6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137564E2" w14:textId="77777777" w:rsidR="000875EA" w:rsidRDefault="00F662A4" w:rsidP="00AC14E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576ACA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participé à la conférence du mathématicien et historien tunisien </w:t>
      </w:r>
      <w:r w:rsidRPr="00576ACA"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  <w:t xml:space="preserve">Mahdi Abdeljaouad </w:t>
      </w:r>
      <w:r w:rsidRPr="00576ACA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sur l’histoire des mathématiques </w:t>
      </w:r>
      <w:r w:rsidR="00CA7AB0" w:rsidRPr="00576ACA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arabres </w:t>
      </w:r>
      <w:r w:rsidRPr="00576ACA">
        <w:rPr>
          <w:rFonts w:asciiTheme="majorBidi" w:hAnsiTheme="majorBidi" w:cstheme="majorBidi"/>
          <w:b/>
          <w:bCs/>
          <w:sz w:val="22"/>
          <w:szCs w:val="22"/>
          <w:lang w:val="nb-NO"/>
        </w:rPr>
        <w:t>à la Cité des Sciences en 2017</w:t>
      </w:r>
      <w:r w:rsidR="00777CE3" w:rsidRPr="00576ACA">
        <w:rPr>
          <w:rFonts w:asciiTheme="majorBidi" w:hAnsiTheme="majorBidi" w:cstheme="majorBidi"/>
          <w:b/>
          <w:bCs/>
          <w:sz w:val="22"/>
          <w:szCs w:val="22"/>
          <w:lang w:val="nb-NO"/>
        </w:rPr>
        <w:t>.</w:t>
      </w:r>
    </w:p>
    <w:p w14:paraId="19ABE030" w14:textId="77777777" w:rsidR="006B17FA" w:rsidRPr="00576ACA" w:rsidRDefault="006B17FA" w:rsidP="00AC14E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6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71C450C0" w14:textId="77777777" w:rsidR="00AC14E4" w:rsidRDefault="00A10578" w:rsidP="00AC14E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participé à la conférence de </w:t>
      </w:r>
      <w:r w:rsidRPr="00A10578"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  <w:t>Dr. Olfa Essais Bedoui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qui porte sur le </w:t>
      </w:r>
      <w:r w:rsidRPr="00A1057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Sport et la nutrition 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à la Cité des Sciences en 2018</w:t>
      </w:r>
      <w:r w:rsidR="00777CE3">
        <w:rPr>
          <w:rFonts w:asciiTheme="majorBidi" w:hAnsiTheme="majorBidi" w:cstheme="majorBidi"/>
          <w:b/>
          <w:bCs/>
          <w:sz w:val="22"/>
          <w:szCs w:val="22"/>
          <w:lang w:val="nb-NO"/>
        </w:rPr>
        <w:t>.</w:t>
      </w:r>
    </w:p>
    <w:p w14:paraId="135AC240" w14:textId="77777777" w:rsidR="00AC14E4" w:rsidRPr="00AC14E4" w:rsidRDefault="00AC14E4" w:rsidP="00AC14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1BDAC554" w14:textId="77777777" w:rsidR="0038627F" w:rsidRDefault="00F662A4" w:rsidP="00AC14E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120" w:after="2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02615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assisté à la conférence du l’animateur et l’entrepreneur tunisien </w:t>
      </w:r>
      <w:r w:rsidRPr="00026158"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  <w:t>Nizar Chaari</w:t>
      </w:r>
      <w:r w:rsidRPr="0002615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organisé par  l’ATIC (Association Tunisienne d’ingenieurs Chimistes ) et le C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JC (Club des Jeunes Chimistes) en 2018 à la FST.</w:t>
      </w:r>
    </w:p>
    <w:p w14:paraId="32D0E435" w14:textId="77777777" w:rsidR="006B17FA" w:rsidRPr="0038627F" w:rsidRDefault="006B17FA" w:rsidP="00AC14E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120" w:after="20"/>
        <w:ind w:left="36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12CFA40B" w14:textId="77777777" w:rsidR="00CA7AB0" w:rsidRDefault="00F61C14" w:rsidP="00AC14E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026158">
        <w:rPr>
          <w:rFonts w:asciiTheme="majorBidi" w:hAnsiTheme="majorBidi" w:cstheme="majorBidi"/>
          <w:b/>
          <w:bCs/>
          <w:sz w:val="22"/>
          <w:szCs w:val="22"/>
          <w:lang w:val="nb-NO"/>
        </w:rPr>
        <w:t>J’ai assisté à la conférence</w:t>
      </w:r>
      <w:r w:rsidRPr="006B17FA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 xml:space="preserve"> ”Be Free Be Secure” 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qui porte sur la sé</w:t>
      </w:r>
      <w:r w:rsidR="00CA7AB0" w:rsidRPr="003A1260">
        <w:rPr>
          <w:rFonts w:asciiTheme="majorBidi" w:hAnsiTheme="majorBidi" w:cstheme="majorBidi"/>
          <w:b/>
          <w:bCs/>
          <w:sz w:val="22"/>
          <w:szCs w:val="22"/>
          <w:lang w:val="nb-NO"/>
        </w:rPr>
        <w:t>curite infor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matique à la FST</w:t>
      </w:r>
      <w:r w:rsidR="00CA7AB0" w:rsidRPr="003A1260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en 2018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.</w:t>
      </w:r>
    </w:p>
    <w:p w14:paraId="42D4E4DB" w14:textId="77777777" w:rsidR="006B17FA" w:rsidRPr="00AC14E4" w:rsidRDefault="006B17FA" w:rsidP="00AC14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7C5C7B7F" w14:textId="77777777" w:rsidR="00F61C14" w:rsidRDefault="00F61C14" w:rsidP="00AC14E4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38627F">
        <w:rPr>
          <w:rFonts w:asciiTheme="majorBidi" w:hAnsiTheme="majorBidi" w:cstheme="majorBidi"/>
          <w:b/>
          <w:bCs/>
          <w:sz w:val="22"/>
          <w:szCs w:val="22"/>
          <w:lang w:val="nb-NO"/>
        </w:rPr>
        <w:t>J’ai participé à la formation</w:t>
      </w:r>
      <w:r w:rsidR="0038627F" w:rsidRPr="0038627F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sur la rédaction des Curriculum Vitae et la préparation des dossiers personnels  </w:t>
      </w:r>
      <w:r w:rsidRPr="0038627F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à la FST en 2018.</w:t>
      </w:r>
    </w:p>
    <w:p w14:paraId="02FAC475" w14:textId="77777777" w:rsidR="006B17FA" w:rsidRPr="0038627F" w:rsidRDefault="006B17FA" w:rsidP="00AC14E4">
      <w:pPr>
        <w:pStyle w:val="ListParagraph"/>
        <w:ind w:left="36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694F5FCB" w14:textId="77777777" w:rsidR="003A1260" w:rsidRDefault="003A1260" w:rsidP="00AC14E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participé à l’ouverture de l’association </w:t>
      </w:r>
      <w:r w:rsidRPr="005519A4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TAYA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(</w:t>
      </w:r>
      <w:r w:rsidRPr="003A1260">
        <w:rPr>
          <w:rFonts w:asciiTheme="majorBidi" w:hAnsiTheme="majorBidi" w:cstheme="majorBidi"/>
          <w:b/>
          <w:bCs/>
          <w:sz w:val="22"/>
          <w:szCs w:val="22"/>
          <w:lang w:val="nb-NO"/>
        </w:rPr>
        <w:t>Tunisian Association of Young Astronomers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)</w:t>
      </w:r>
      <w:r w:rsidR="00576ACA">
        <w:rPr>
          <w:rFonts w:asciiTheme="majorBidi" w:hAnsiTheme="majorBidi" w:cstheme="majorBidi"/>
          <w:b/>
          <w:bCs/>
          <w:sz w:val="22"/>
          <w:szCs w:val="22"/>
          <w:lang w:val="nb-NO"/>
        </w:rPr>
        <w:t>.</w:t>
      </w:r>
    </w:p>
    <w:p w14:paraId="251ADDCB" w14:textId="77777777" w:rsidR="00DE30B8" w:rsidRPr="00AC14E4" w:rsidRDefault="00DE30B8" w:rsidP="00AC14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12BB8692" w14:textId="77777777" w:rsidR="00606640" w:rsidRPr="00DE30B8" w:rsidRDefault="00606640" w:rsidP="00AC14E4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DE30B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assisté à la conférence </w:t>
      </w:r>
      <w:r w:rsidR="00CA7AB0" w:rsidRPr="00DE30B8"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  <w:t>Mr</w:t>
      </w:r>
      <w:r w:rsidRPr="00DE30B8"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  <w:t xml:space="preserve"> Nejm Eddine Jidane</w:t>
      </w:r>
      <w:r w:rsidR="00CA7AB0" w:rsidRPr="00DE30B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sur </w:t>
      </w:r>
      <w:r w:rsidR="00CA7AB0" w:rsidRPr="00DE30B8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 xml:space="preserve">la formation des </w:t>
      </w:r>
      <w:r w:rsidR="00DE30B8" w:rsidRPr="00DE30B8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 xml:space="preserve">étoiles </w:t>
      </w:r>
      <w:r w:rsidRPr="00DE30B8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 xml:space="preserve">et </w:t>
      </w:r>
      <w:r w:rsidR="00DE3A67" w:rsidRPr="00606640">
        <w:rPr>
          <w:rFonts w:asciiTheme="majorBidi" w:hAnsiTheme="majorBidi" w:cstheme="majorBidi"/>
          <w:b/>
          <w:bCs/>
          <w:sz w:val="22"/>
          <w:szCs w:val="22"/>
          <w:lang w:val="nb-NO"/>
        </w:rPr>
        <w:fldChar w:fldCharType="begin"/>
      </w:r>
      <w:r w:rsidRPr="00DE30B8">
        <w:rPr>
          <w:rFonts w:asciiTheme="majorBidi" w:hAnsiTheme="majorBidi" w:cstheme="majorBidi"/>
          <w:b/>
          <w:bCs/>
          <w:sz w:val="22"/>
          <w:szCs w:val="22"/>
          <w:lang w:val="nb-NO"/>
        </w:rPr>
        <w:instrText xml:space="preserve"> HYPERLINK "https://www.scienceetfoi.com/ressources/le-cycle-de-vie-des-etoiles/" </w:instrText>
      </w:r>
      <w:r w:rsidR="00DE3A67" w:rsidRPr="00606640">
        <w:rPr>
          <w:rFonts w:asciiTheme="majorBidi" w:hAnsiTheme="majorBidi" w:cstheme="majorBidi"/>
          <w:b/>
          <w:bCs/>
          <w:sz w:val="22"/>
          <w:szCs w:val="22"/>
          <w:lang w:val="nb-NO"/>
        </w:rPr>
        <w:fldChar w:fldCharType="separate"/>
      </w:r>
    </w:p>
    <w:p w14:paraId="3F265001" w14:textId="77777777" w:rsidR="00606640" w:rsidRPr="00606640" w:rsidRDefault="00DE30B8" w:rsidP="00AC14E4">
      <w:pPr>
        <w:pStyle w:val="Heading3"/>
        <w:spacing w:before="0"/>
        <w:rPr>
          <w:rFonts w:asciiTheme="majorBidi" w:eastAsia="Times New Roman" w:hAnsiTheme="majorBidi"/>
          <w:color w:val="auto"/>
          <w:sz w:val="22"/>
          <w:szCs w:val="22"/>
          <w:lang w:val="nb-NO"/>
        </w:rPr>
      </w:pPr>
      <w:r>
        <w:rPr>
          <w:rFonts w:asciiTheme="majorBidi" w:eastAsia="Times New Roman" w:hAnsiTheme="majorBidi"/>
          <w:color w:val="auto"/>
          <w:sz w:val="22"/>
          <w:szCs w:val="22"/>
          <w:lang w:val="nb-NO"/>
        </w:rPr>
        <w:t xml:space="preserve">       </w:t>
      </w:r>
      <w:r w:rsidRPr="00DE30B8">
        <w:rPr>
          <w:rFonts w:asciiTheme="majorBidi" w:eastAsia="Times New Roman" w:hAnsiTheme="majorBidi"/>
          <w:color w:val="943634" w:themeColor="accent2" w:themeShade="BF"/>
          <w:sz w:val="22"/>
          <w:szCs w:val="22"/>
          <w:lang w:val="nb-NO"/>
        </w:rPr>
        <w:t>leur</w:t>
      </w:r>
      <w:r w:rsidR="00606640" w:rsidRPr="00DE30B8">
        <w:rPr>
          <w:rFonts w:asciiTheme="majorBidi" w:eastAsia="Times New Roman" w:hAnsiTheme="majorBidi"/>
          <w:color w:val="943634" w:themeColor="accent2" w:themeShade="BF"/>
          <w:sz w:val="22"/>
          <w:szCs w:val="22"/>
          <w:lang w:val="nb-NO"/>
        </w:rPr>
        <w:t xml:space="preserve"> cycle de vie </w:t>
      </w:r>
      <w:r w:rsidR="00606640" w:rsidRPr="00606640">
        <w:rPr>
          <w:rFonts w:asciiTheme="majorBidi" w:eastAsia="Times New Roman" w:hAnsiTheme="majorBidi"/>
          <w:color w:val="auto"/>
          <w:sz w:val="22"/>
          <w:szCs w:val="22"/>
          <w:lang w:val="nb-NO"/>
        </w:rPr>
        <w:t>à la Cité des Sciences en 2018. </w:t>
      </w:r>
    </w:p>
    <w:p w14:paraId="3BD7FC59" w14:textId="77777777" w:rsidR="00CA7AB0" w:rsidRPr="00026158" w:rsidRDefault="00DE3A67" w:rsidP="00AC14E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6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606640">
        <w:rPr>
          <w:rFonts w:asciiTheme="majorBidi" w:hAnsiTheme="majorBidi" w:cstheme="majorBidi"/>
          <w:b/>
          <w:bCs/>
          <w:sz w:val="22"/>
          <w:szCs w:val="22"/>
          <w:lang w:val="nb-NO"/>
        </w:rPr>
        <w:fldChar w:fldCharType="end"/>
      </w:r>
    </w:p>
    <w:p w14:paraId="67F8AED5" w14:textId="77777777" w:rsidR="00820E69" w:rsidRPr="00777CE3" w:rsidRDefault="005519A4" w:rsidP="00AC14E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026158">
        <w:rPr>
          <w:rFonts w:asciiTheme="majorBidi" w:hAnsiTheme="majorBidi" w:cstheme="majorBidi"/>
          <w:b/>
          <w:bCs/>
          <w:sz w:val="22"/>
          <w:szCs w:val="22"/>
          <w:lang w:val="nb-NO"/>
        </w:rPr>
        <w:t>J’ai assisté à la conférence</w:t>
      </w:r>
      <w:r w:rsidRPr="005519A4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de</w:t>
      </w:r>
      <w:r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 xml:space="preserve"> </w:t>
      </w:r>
      <w:r w:rsidRPr="005519A4"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  <w:t>Mr Adel T</w:t>
      </w:r>
      <w:r w:rsidR="00CA7AB0" w:rsidRPr="005519A4"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  <w:t>rabelsi</w:t>
      </w:r>
      <w:r w:rsidR="00820E69"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  <w:t xml:space="preserve"> </w:t>
      </w:r>
      <w:r w:rsidRPr="003F2904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(Professeur  à la FST et à l’Ecole </w:t>
      </w:r>
      <w:r w:rsidR="00820E69" w:rsidRPr="003F2904">
        <w:rPr>
          <w:rFonts w:asciiTheme="majorBidi" w:hAnsiTheme="majorBidi" w:cstheme="majorBidi"/>
          <w:b/>
          <w:bCs/>
          <w:sz w:val="22"/>
          <w:szCs w:val="22"/>
          <w:lang w:val="nb-NO"/>
        </w:rPr>
        <w:t>Normal</w:t>
      </w:r>
      <w:r w:rsidRPr="003F2904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Sup et </w:t>
      </w:r>
      <w:r w:rsidR="00820E69" w:rsidRPr="003F2904">
        <w:rPr>
          <w:rFonts w:asciiTheme="majorBidi" w:hAnsiTheme="majorBidi" w:cstheme="majorBidi"/>
          <w:b/>
          <w:bCs/>
          <w:sz w:val="22"/>
          <w:szCs w:val="22"/>
          <w:lang w:val="nb-NO"/>
        </w:rPr>
        <w:t>physicie</w:t>
      </w:r>
      <w:r w:rsidRPr="003F2904">
        <w:rPr>
          <w:rFonts w:asciiTheme="majorBidi" w:hAnsiTheme="majorBidi" w:cstheme="majorBidi"/>
          <w:b/>
          <w:bCs/>
          <w:sz w:val="22"/>
          <w:szCs w:val="22"/>
          <w:lang w:val="nb-NO"/>
        </w:rPr>
        <w:t>n du CERN</w:t>
      </w:r>
      <w:r w:rsidRPr="005519A4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) sur la matiére sombre </w:t>
      </w:r>
      <w:r w:rsidR="00820E69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au sein du l’évenement </w:t>
      </w:r>
      <w:r w:rsidR="00777CE3" w:rsidRPr="005519A4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du </w:t>
      </w:r>
      <w:r w:rsidR="00777CE3" w:rsidRPr="005519A4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 xml:space="preserve">Dark Matter </w:t>
      </w:r>
      <w:r w:rsidR="00777CE3" w:rsidRPr="00820E69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Day</w:t>
      </w:r>
      <w:r w:rsidR="00820E69" w:rsidRPr="00820E69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 xml:space="preserve">s </w:t>
      </w:r>
      <w:r w:rsidR="00820E69">
        <w:rPr>
          <w:rFonts w:asciiTheme="majorBidi" w:hAnsiTheme="majorBidi" w:cstheme="majorBidi"/>
          <w:b/>
          <w:bCs/>
          <w:sz w:val="22"/>
          <w:szCs w:val="22"/>
          <w:lang w:val="nb-NO"/>
        </w:rPr>
        <w:t>organisé par la Cité des Sciences en octobre 2018.</w:t>
      </w:r>
    </w:p>
    <w:p w14:paraId="4A580CAD" w14:textId="77777777" w:rsidR="00CA7AB0" w:rsidRPr="00820E69" w:rsidRDefault="00CA7AB0" w:rsidP="00AC14E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6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2EEB26E2" w14:textId="77777777" w:rsidR="00CA7AB0" w:rsidRDefault="00606640" w:rsidP="00AC14E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026158">
        <w:rPr>
          <w:rFonts w:asciiTheme="majorBidi" w:hAnsiTheme="majorBidi" w:cstheme="majorBidi"/>
          <w:b/>
          <w:bCs/>
          <w:sz w:val="22"/>
          <w:szCs w:val="22"/>
          <w:lang w:val="nb-NO"/>
        </w:rPr>
        <w:t>J’ai assisté à la conférence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de</w:t>
      </w:r>
      <w:r w:rsidRPr="005519A4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</w:t>
      </w:r>
      <w:r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  <w:t xml:space="preserve">Mr </w:t>
      </w:r>
      <w:r w:rsidRPr="00606640"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  <w:t>Hichem Ben Yahia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su</w:t>
      </w:r>
      <w:r w:rsidR="00CA7AB0" w:rsidRPr="0002615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r </w:t>
      </w:r>
      <w:r w:rsidRPr="00DE30B8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 xml:space="preserve">les </w:t>
      </w:r>
      <w:r w:rsidR="00DE30B8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a</w:t>
      </w:r>
      <w:r w:rsidRPr="00DE30B8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 xml:space="preserve">ctivités solaire et le mesure des éruptions solaires </w:t>
      </w:r>
      <w:r w:rsidR="000F091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et à plusieurs autres conférences</w:t>
      </w:r>
      <w:r w:rsidR="00EC7198">
        <w:rPr>
          <w:rFonts w:asciiTheme="majorBidi" w:hAnsiTheme="majorBidi" w:cstheme="majorBidi"/>
          <w:b/>
          <w:bCs/>
          <w:sz w:val="22"/>
          <w:szCs w:val="22"/>
          <w:lang w:val="nb-NO"/>
        </w:rPr>
        <w:t>,workshops</w:t>
      </w:r>
      <w:r w:rsidR="000F091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et débat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s</w:t>
      </w:r>
      <w:r w:rsidR="000F091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qui porte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nt</w:t>
      </w:r>
      <w:r w:rsidR="000F091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sur les sciences de l’espace en général. </w:t>
      </w:r>
    </w:p>
    <w:p w14:paraId="0E3F845F" w14:textId="77777777" w:rsidR="00661280" w:rsidRDefault="00661280" w:rsidP="00AC14E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6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35C5E2F0" w14:textId="77777777" w:rsidR="00F662A4" w:rsidRDefault="00F662A4" w:rsidP="00AC14E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F662A4">
        <w:rPr>
          <w:rFonts w:asciiTheme="majorBidi" w:hAnsiTheme="majorBidi" w:cstheme="majorBidi"/>
          <w:b/>
          <w:bCs/>
          <w:sz w:val="22"/>
          <w:szCs w:val="22"/>
          <w:lang w:val="nb-NO"/>
        </w:rPr>
        <w:t>J’ai participé au nom de l’association Citoyens Acteurs a la consultation autour de la révision du cadre juridique des associations en Mai 2018.</w:t>
      </w:r>
    </w:p>
    <w:p w14:paraId="039FF466" w14:textId="77777777" w:rsidR="003F2904" w:rsidRPr="00AC14E4" w:rsidRDefault="003F2904" w:rsidP="00AC14E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2A6F8D0D" w14:textId="77777777" w:rsidR="00661280" w:rsidRDefault="00661280" w:rsidP="00AC14E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participé à </w:t>
      </w:r>
      <w:r w:rsidR="009168D8" w:rsidRPr="009168D8">
        <w:rPr>
          <w:rFonts w:asciiTheme="majorBidi" w:hAnsiTheme="majorBidi" w:cstheme="majorBidi"/>
          <w:b/>
          <w:bCs/>
          <w:sz w:val="22"/>
          <w:szCs w:val="22"/>
          <w:lang w:val="nb-NO"/>
        </w:rPr>
        <w:t>Conférence débat</w:t>
      </w:r>
      <w:r w:rsidR="009168D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</w:t>
      </w:r>
      <w:r w:rsidR="009168D8" w:rsidRPr="009168D8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”Additifs Alimentaires et Santé ”</w:t>
      </w:r>
      <w:r w:rsidR="009168D8" w:rsidRPr="009168D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présentée par </w:t>
      </w:r>
      <w:r w:rsidR="009168D8" w:rsidRPr="009168D8"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  <w:t>Pr. Nabiha BOUGUERRA BOUZOUITA</w:t>
      </w:r>
      <w:r w:rsidR="009168D8" w:rsidRPr="009168D8">
        <w:rPr>
          <w:rFonts w:asciiTheme="majorBidi" w:hAnsiTheme="majorBidi" w:cstheme="majorBidi"/>
          <w:b/>
          <w:bCs/>
          <w:sz w:val="22"/>
          <w:szCs w:val="22"/>
          <w:lang w:val="nb-NO"/>
        </w:rPr>
        <w:t>, Directrice de l’Ecole Supérieure des Industries Alimentaires de Tunis (ESIAT)</w:t>
      </w:r>
      <w:r w:rsidR="009168D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à la Cité des Sciences en 2019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.</w:t>
      </w:r>
    </w:p>
    <w:p w14:paraId="1482F4B5" w14:textId="77777777" w:rsidR="00302471" w:rsidRPr="00777CE3" w:rsidRDefault="00302471" w:rsidP="00AC14E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6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7EF27414" w14:textId="77777777" w:rsidR="00F662A4" w:rsidRDefault="00302471" w:rsidP="00AC14E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02615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assisté à </w:t>
      </w:r>
      <w:r w:rsidRPr="00302471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la séance de révision du </w:t>
      </w:r>
      <w:r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Language de P</w:t>
      </w:r>
      <w:r w:rsidRPr="00302471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rogrammation Python</w:t>
      </w:r>
      <w:r w:rsidRPr="00302471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assuré par un formateur professionel et organisé par l'UGTE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en Février 2019.</w:t>
      </w:r>
    </w:p>
    <w:p w14:paraId="365C298A" w14:textId="77777777" w:rsidR="00972485" w:rsidRPr="00972485" w:rsidRDefault="00972485" w:rsidP="00972485">
      <w:pPr>
        <w:pStyle w:val="ListParagraph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08B259CB" w14:textId="77777777" w:rsidR="00972485" w:rsidRDefault="00972485" w:rsidP="00AC14E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026158">
        <w:rPr>
          <w:rFonts w:asciiTheme="majorBidi" w:hAnsiTheme="majorBidi" w:cstheme="majorBidi"/>
          <w:b/>
          <w:bCs/>
          <w:sz w:val="22"/>
          <w:szCs w:val="22"/>
          <w:lang w:val="nb-NO"/>
        </w:rPr>
        <w:lastRenderedPageBreak/>
        <w:t xml:space="preserve">J’ai assisté 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à les </w:t>
      </w:r>
      <w:r w:rsidRPr="00972485">
        <w:rPr>
          <w:rFonts w:asciiTheme="majorBidi" w:hAnsiTheme="majorBidi" w:cstheme="majorBidi"/>
          <w:b/>
          <w:bCs/>
          <w:sz w:val="22"/>
          <w:szCs w:val="22"/>
          <w:lang w:val="nb-NO"/>
        </w:rPr>
        <w:t>conférence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s</w:t>
      </w:r>
      <w:r w:rsidRPr="00972485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de M. Riadh Nessib sur 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le </w:t>
      </w:r>
      <w:r w:rsidRPr="00972485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Python en 2019 à la 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FST et à la </w:t>
      </w:r>
      <w:r w:rsidRPr="00972485">
        <w:rPr>
          <w:rFonts w:asciiTheme="majorBidi" w:hAnsiTheme="majorBidi" w:cstheme="majorBidi"/>
          <w:b/>
          <w:bCs/>
          <w:sz w:val="22"/>
          <w:szCs w:val="22"/>
          <w:lang w:val="nb-NO"/>
        </w:rPr>
        <w:t>Cité des Sciences en 2019.</w:t>
      </w:r>
    </w:p>
    <w:p w14:paraId="3D2B7F3D" w14:textId="77777777" w:rsidR="00A82F36" w:rsidRPr="00A82F36" w:rsidRDefault="00A82F36" w:rsidP="00A82F36">
      <w:pPr>
        <w:pStyle w:val="ListParagraph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48BD0D5E" w14:textId="77777777" w:rsidR="00A82F36" w:rsidRDefault="00A82F36" w:rsidP="00A82F36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026158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J’ai 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participé à l’organisation du SUNDAY avec la SAT  à la </w:t>
      </w:r>
      <w:r w:rsidRPr="00972485">
        <w:rPr>
          <w:rFonts w:asciiTheme="majorBidi" w:hAnsiTheme="majorBidi" w:cstheme="majorBidi"/>
          <w:b/>
          <w:bCs/>
          <w:sz w:val="22"/>
          <w:szCs w:val="22"/>
          <w:lang w:val="nb-NO"/>
        </w:rPr>
        <w:t>Cité des Sciences en 2019.</w:t>
      </w:r>
    </w:p>
    <w:p w14:paraId="17B6B08F" w14:textId="77777777" w:rsidR="00E4111F" w:rsidRPr="00E4111F" w:rsidRDefault="00E4111F" w:rsidP="00E4111F">
      <w:pPr>
        <w:pStyle w:val="ListParagraph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56A01685" w14:textId="77777777" w:rsidR="00A82F36" w:rsidRPr="00AC701F" w:rsidRDefault="00AC701F" w:rsidP="00AC701F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2"/>
          <w:szCs w:val="22"/>
          <w:lang w:val="nb-NO"/>
        </w:rPr>
      </w:pPr>
      <w:r w:rsidRPr="00AC701F">
        <w:rPr>
          <w:rFonts w:asciiTheme="majorBidi" w:hAnsiTheme="majorBidi" w:cstheme="majorBidi"/>
          <w:b/>
          <w:bCs/>
          <w:sz w:val="22"/>
          <w:szCs w:val="22"/>
          <w:lang w:val="nb-NO"/>
        </w:rPr>
        <w:t>J’a</w:t>
      </w:r>
      <w:r w:rsidR="00527E07">
        <w:rPr>
          <w:rFonts w:asciiTheme="majorBidi" w:hAnsiTheme="majorBidi" w:cstheme="majorBidi"/>
          <w:b/>
          <w:bCs/>
          <w:sz w:val="22"/>
          <w:szCs w:val="22"/>
          <w:lang w:val="nb-NO"/>
        </w:rPr>
        <w:t>i assiste à la conférence de  M.</w:t>
      </w:r>
      <w:r w:rsidRPr="00AC701F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HERVE DOLE ( Professeur à l’institut  d’astrophysique Spatiale, Orsay) Sur l’origine de l’univers avec  les satellites Planck et Euclid à Rennes en 2019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.</w:t>
      </w:r>
    </w:p>
    <w:p w14:paraId="568CCB79" w14:textId="77777777" w:rsidR="00AC14E4" w:rsidRDefault="00AC14E4" w:rsidP="00AC14E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6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7266D505" w14:textId="77777777" w:rsidR="00CA7AB0" w:rsidRPr="00F242CA" w:rsidRDefault="00495FA6" w:rsidP="00AC14E4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>J’ai participé au débat sur les problémes des jeunes à la maison des jeunes</w:t>
      </w:r>
      <w:r w:rsidR="00820E69" w:rsidRPr="00AC14E4"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organisé par </w:t>
      </w:r>
      <w:r w:rsidRPr="00F242CA">
        <w:rPr>
          <w:rFonts w:asciiTheme="majorBidi" w:hAnsiTheme="majorBidi" w:cstheme="majorBidi"/>
          <w:b/>
          <w:bCs/>
          <w:color w:val="943634" w:themeColor="accent2" w:themeShade="BF"/>
          <w:sz w:val="22"/>
          <w:szCs w:val="22"/>
          <w:lang w:val="nb-NO"/>
        </w:rPr>
        <w:t>l’Institut Maghrébin pour le développement Durable</w:t>
      </w:r>
      <w:r>
        <w:rPr>
          <w:rFonts w:asciiTheme="majorBidi" w:hAnsiTheme="majorBidi" w:cstheme="majorBidi"/>
          <w:b/>
          <w:bCs/>
          <w:sz w:val="22"/>
          <w:szCs w:val="22"/>
          <w:lang w:val="nb-NO"/>
        </w:rPr>
        <w:t xml:space="preserve"> sous la direction de </w:t>
      </w:r>
      <w:r w:rsidR="00527E07"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  <w:t>M.</w:t>
      </w:r>
      <w:r w:rsidRPr="00F242CA"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  <w:t>Adnen Hasnaoui.</w:t>
      </w:r>
    </w:p>
    <w:p w14:paraId="6E070884" w14:textId="77777777" w:rsidR="00E4111F" w:rsidRPr="00F242CA" w:rsidRDefault="00E4111F" w:rsidP="00AC14E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65F91" w:themeColor="accent1" w:themeShade="BF"/>
          <w:sz w:val="22"/>
          <w:szCs w:val="22"/>
          <w:lang w:val="nb-NO"/>
        </w:rPr>
      </w:pPr>
    </w:p>
    <w:p w14:paraId="1EDE98C8" w14:textId="77777777" w:rsidR="00F662A4" w:rsidRPr="00026158" w:rsidRDefault="00F662A4" w:rsidP="00AC14E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2"/>
          <w:szCs w:val="22"/>
          <w:lang w:val="nb-NO"/>
        </w:rPr>
      </w:pPr>
    </w:p>
    <w:p w14:paraId="5C97E8A0" w14:textId="77777777" w:rsidR="00A94E54" w:rsidRDefault="00A94E54" w:rsidP="00AC14E4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14:paraId="4AC43643" w14:textId="77777777" w:rsidR="004D228C" w:rsidRDefault="004D228C" w:rsidP="00C80507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14:paraId="64629702" w14:textId="77777777" w:rsidR="00A94E54" w:rsidRDefault="00A94E54" w:rsidP="00C80507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14:paraId="35480C6E" w14:textId="77777777" w:rsidR="00A94E54" w:rsidRPr="0076767D" w:rsidRDefault="00A94E54" w:rsidP="00A94E54">
      <w:pPr>
        <w:tabs>
          <w:tab w:val="left" w:pos="4320"/>
          <w:tab w:val="left" w:pos="6480"/>
        </w:tabs>
        <w:ind w:left="2340" w:hanging="2340"/>
        <w:rPr>
          <w:rFonts w:ascii="Georgia" w:hAnsi="Georgia" w:cstheme="majorBidi"/>
          <w:b/>
          <w:i/>
          <w:iCs/>
          <w:color w:val="002060"/>
          <w:sz w:val="44"/>
          <w:szCs w:val="44"/>
          <w:lang w:val="nb-NO"/>
        </w:rPr>
      </w:pPr>
      <w:r w:rsidRPr="0076767D">
        <w:rPr>
          <w:rFonts w:ascii="Georgia" w:hAnsi="Georgia" w:cstheme="majorBidi"/>
          <w:b/>
          <w:i/>
          <w:iCs/>
          <w:color w:val="002060"/>
          <w:sz w:val="44"/>
          <w:szCs w:val="44"/>
          <w:lang w:val="nb-NO"/>
        </w:rPr>
        <w:t>Loisirs et intérêts</w:t>
      </w:r>
    </w:p>
    <w:p w14:paraId="2811B699" w14:textId="77777777" w:rsidR="00A94E54" w:rsidRDefault="00662615" w:rsidP="00894D96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b w:val="0"/>
          <w:noProof/>
          <w:sz w:val="72"/>
          <w:szCs w:val="72"/>
          <w:lang w:val="fr-FR" w:eastAsia="fr-FR"/>
        </w:rPr>
        <w:pict w14:anchorId="45D765FF">
          <v:line id="_x0000_s1060" style="position:absolute;left:0;text-align:left;flip:x;z-index:251689984" from="-8.25pt,3.4pt" to="468.75pt,3.4pt" strokecolor="#e36c0a [2409]" strokeweight="3pt">
            <v:shadow on="t" color="#8db3e2 [1311]" opacity=".5" offset="-6pt,6pt"/>
          </v:line>
        </w:pict>
      </w:r>
    </w:p>
    <w:p w14:paraId="4A96CEDE" w14:textId="77777777" w:rsidR="00972485" w:rsidRDefault="00894D96" w:rsidP="00FA5C95">
      <w:pPr>
        <w:pStyle w:val="Title"/>
        <w:numPr>
          <w:ilvl w:val="0"/>
          <w:numId w:val="20"/>
        </w:numPr>
        <w:jc w:val="left"/>
        <w:rPr>
          <w:rFonts w:asciiTheme="majorBidi" w:hAnsiTheme="majorBidi" w:cstheme="majorBidi"/>
          <w:bCs/>
          <w:sz w:val="22"/>
          <w:szCs w:val="22"/>
          <w:lang w:val="nb-NO"/>
        </w:rPr>
      </w:pPr>
      <w:r w:rsidRPr="00161E64">
        <w:rPr>
          <w:lang w:val="fr-FR"/>
        </w:rPr>
        <w:t xml:space="preserve"> </w:t>
      </w:r>
      <w:r w:rsidRPr="00894D96">
        <w:rPr>
          <w:rFonts w:asciiTheme="majorBidi" w:hAnsiTheme="majorBidi" w:cstheme="majorBidi"/>
          <w:bCs/>
          <w:sz w:val="22"/>
          <w:szCs w:val="22"/>
          <w:lang w:val="nb-NO"/>
        </w:rPr>
        <w:t>Lec</w:t>
      </w:r>
      <w:r w:rsidR="00FA5C95">
        <w:rPr>
          <w:rFonts w:asciiTheme="majorBidi" w:hAnsiTheme="majorBidi" w:cstheme="majorBidi"/>
          <w:bCs/>
          <w:sz w:val="22"/>
          <w:szCs w:val="22"/>
          <w:lang w:val="nb-NO"/>
        </w:rPr>
        <w:t>ture : A</w:t>
      </w:r>
      <w:r w:rsidR="00972485">
        <w:rPr>
          <w:rFonts w:asciiTheme="majorBidi" w:hAnsiTheme="majorBidi" w:cstheme="majorBidi"/>
          <w:bCs/>
          <w:sz w:val="22"/>
          <w:szCs w:val="22"/>
          <w:lang w:val="nb-NO"/>
        </w:rPr>
        <w:t>ctualités scienti</w:t>
      </w:r>
      <w:r w:rsidR="00FA5C95">
        <w:rPr>
          <w:rFonts w:asciiTheme="majorBidi" w:hAnsiTheme="majorBidi" w:cstheme="majorBidi"/>
          <w:bCs/>
          <w:sz w:val="22"/>
          <w:szCs w:val="22"/>
          <w:lang w:val="nb-NO"/>
        </w:rPr>
        <w:t>fiques,</w:t>
      </w:r>
      <w:r w:rsidR="00FA5C95" w:rsidRPr="00161E64">
        <w:rPr>
          <w:lang w:val="fr-FR"/>
        </w:rPr>
        <w:t xml:space="preserve"> </w:t>
      </w:r>
      <w:r w:rsidR="00FA5C95" w:rsidRPr="00161E64">
        <w:rPr>
          <w:rFonts w:asciiTheme="majorBidi" w:hAnsiTheme="majorBidi" w:cstheme="majorBidi"/>
          <w:bCs/>
          <w:sz w:val="22"/>
          <w:szCs w:val="22"/>
          <w:lang w:val="fr-FR"/>
        </w:rPr>
        <w:t>T</w:t>
      </w:r>
      <w:r w:rsidR="00FA5C95" w:rsidRPr="00FA5C95">
        <w:rPr>
          <w:rFonts w:asciiTheme="majorBidi" w:hAnsiTheme="majorBidi" w:cstheme="majorBidi"/>
          <w:bCs/>
          <w:sz w:val="22"/>
          <w:szCs w:val="22"/>
          <w:lang w:val="nb-NO"/>
        </w:rPr>
        <w:t>héologie</w:t>
      </w:r>
      <w:r w:rsidR="00FA5C95">
        <w:rPr>
          <w:rFonts w:asciiTheme="majorBidi" w:hAnsiTheme="majorBidi" w:cstheme="majorBidi"/>
          <w:bCs/>
          <w:sz w:val="22"/>
          <w:szCs w:val="22"/>
          <w:lang w:val="nb-NO"/>
        </w:rPr>
        <w:t xml:space="preserve"> et </w:t>
      </w:r>
      <w:r w:rsidR="00FA5C95" w:rsidRPr="00FA5C95">
        <w:rPr>
          <w:rFonts w:asciiTheme="majorBidi" w:hAnsiTheme="majorBidi" w:cstheme="majorBidi"/>
          <w:bCs/>
          <w:sz w:val="22"/>
          <w:szCs w:val="22"/>
          <w:lang w:val="nb-NO"/>
        </w:rPr>
        <w:t>Développement personnel</w:t>
      </w:r>
      <w:r w:rsidR="00FA5C95">
        <w:rPr>
          <w:rFonts w:asciiTheme="majorBidi" w:hAnsiTheme="majorBidi" w:cstheme="majorBidi"/>
          <w:bCs/>
          <w:sz w:val="22"/>
          <w:szCs w:val="22"/>
          <w:lang w:val="nb-NO"/>
        </w:rPr>
        <w:t>.</w:t>
      </w:r>
    </w:p>
    <w:p w14:paraId="168AF8D6" w14:textId="77777777" w:rsidR="00972485" w:rsidRDefault="00972485" w:rsidP="00972485">
      <w:pPr>
        <w:pStyle w:val="Title"/>
        <w:jc w:val="left"/>
        <w:rPr>
          <w:rFonts w:asciiTheme="majorBidi" w:hAnsiTheme="majorBidi" w:cstheme="majorBidi"/>
          <w:bCs/>
          <w:sz w:val="22"/>
          <w:szCs w:val="22"/>
          <w:lang w:val="nb-NO"/>
        </w:rPr>
      </w:pPr>
    </w:p>
    <w:p w14:paraId="6C78E994" w14:textId="77777777" w:rsidR="00972485" w:rsidRDefault="00972485" w:rsidP="00972485">
      <w:pPr>
        <w:pStyle w:val="Title"/>
        <w:numPr>
          <w:ilvl w:val="0"/>
          <w:numId w:val="20"/>
        </w:numPr>
        <w:jc w:val="left"/>
        <w:rPr>
          <w:rFonts w:asciiTheme="majorBidi" w:hAnsiTheme="majorBidi" w:cstheme="majorBidi"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Cs/>
          <w:sz w:val="22"/>
          <w:szCs w:val="22"/>
          <w:lang w:val="nb-NO"/>
        </w:rPr>
        <w:t xml:space="preserve"> Astronomie </w:t>
      </w:r>
    </w:p>
    <w:p w14:paraId="75A5C9AD" w14:textId="77777777" w:rsidR="00972485" w:rsidRDefault="00972485" w:rsidP="00972485">
      <w:pPr>
        <w:pStyle w:val="Title"/>
        <w:jc w:val="left"/>
        <w:rPr>
          <w:rFonts w:asciiTheme="majorBidi" w:hAnsiTheme="majorBidi" w:cstheme="majorBidi"/>
          <w:bCs/>
          <w:sz w:val="22"/>
          <w:szCs w:val="22"/>
          <w:lang w:val="nb-NO"/>
        </w:rPr>
      </w:pPr>
    </w:p>
    <w:p w14:paraId="7436D5E0" w14:textId="77777777" w:rsidR="00894D96" w:rsidRDefault="00894D96" w:rsidP="00972485">
      <w:pPr>
        <w:pStyle w:val="Title"/>
        <w:numPr>
          <w:ilvl w:val="0"/>
          <w:numId w:val="20"/>
        </w:numPr>
        <w:jc w:val="left"/>
        <w:rPr>
          <w:rFonts w:asciiTheme="majorBidi" w:hAnsiTheme="majorBidi" w:cstheme="majorBidi"/>
          <w:bCs/>
          <w:sz w:val="22"/>
          <w:szCs w:val="22"/>
          <w:lang w:val="nb-NO"/>
        </w:rPr>
      </w:pPr>
      <w:r w:rsidRPr="00894D96">
        <w:rPr>
          <w:rFonts w:asciiTheme="majorBidi" w:hAnsiTheme="majorBidi" w:cstheme="majorBidi"/>
          <w:bCs/>
          <w:sz w:val="22"/>
          <w:szCs w:val="22"/>
          <w:lang w:val="nb-NO"/>
        </w:rPr>
        <w:t xml:space="preserve"> Dance Michael-Jackson (J'ai déjà</w:t>
      </w:r>
      <w:r>
        <w:rPr>
          <w:rFonts w:asciiTheme="majorBidi" w:hAnsiTheme="majorBidi" w:cstheme="majorBidi"/>
          <w:bCs/>
          <w:sz w:val="22"/>
          <w:szCs w:val="22"/>
          <w:lang w:val="nb-NO"/>
        </w:rPr>
        <w:t xml:space="preserve"> animé des Galas et</w:t>
      </w:r>
      <w:r w:rsidRPr="00894D96">
        <w:rPr>
          <w:rFonts w:asciiTheme="majorBidi" w:hAnsiTheme="majorBidi" w:cstheme="majorBidi"/>
          <w:bCs/>
          <w:sz w:val="22"/>
          <w:szCs w:val="22"/>
          <w:lang w:val="nb-NO"/>
        </w:rPr>
        <w:t xml:space="preserve"> formé quelques jeunes qui ont très bien performé)</w:t>
      </w:r>
      <w:r w:rsidR="00BA1FC2">
        <w:rPr>
          <w:rFonts w:asciiTheme="majorBidi" w:hAnsiTheme="majorBidi" w:cstheme="majorBidi"/>
          <w:bCs/>
          <w:sz w:val="22"/>
          <w:szCs w:val="22"/>
          <w:lang w:val="nb-NO"/>
        </w:rPr>
        <w:t xml:space="preserve"> </w:t>
      </w:r>
      <w:r w:rsidR="00972485">
        <w:rPr>
          <w:rFonts w:asciiTheme="majorBidi" w:hAnsiTheme="majorBidi" w:cstheme="majorBidi"/>
          <w:bCs/>
          <w:sz w:val="22"/>
          <w:szCs w:val="22"/>
          <w:lang w:val="nb-NO"/>
        </w:rPr>
        <w:t>.</w:t>
      </w:r>
    </w:p>
    <w:p w14:paraId="76B7DF18" w14:textId="77777777" w:rsidR="00972485" w:rsidRDefault="00972485" w:rsidP="00972485">
      <w:pPr>
        <w:pStyle w:val="ListParagraph"/>
        <w:rPr>
          <w:rFonts w:asciiTheme="majorBidi" w:hAnsiTheme="majorBidi" w:cstheme="majorBidi"/>
          <w:bCs/>
          <w:sz w:val="22"/>
          <w:szCs w:val="22"/>
          <w:lang w:val="nb-NO"/>
        </w:rPr>
      </w:pPr>
    </w:p>
    <w:p w14:paraId="06F68B24" w14:textId="77777777" w:rsidR="00972485" w:rsidRPr="00894D96" w:rsidRDefault="00217000" w:rsidP="00972485">
      <w:pPr>
        <w:pStyle w:val="Title"/>
        <w:numPr>
          <w:ilvl w:val="0"/>
          <w:numId w:val="20"/>
        </w:numPr>
        <w:jc w:val="left"/>
        <w:rPr>
          <w:rFonts w:asciiTheme="majorBidi" w:hAnsiTheme="majorBidi" w:cstheme="majorBidi"/>
          <w:bCs/>
          <w:sz w:val="22"/>
          <w:szCs w:val="22"/>
          <w:lang w:val="nb-NO"/>
        </w:rPr>
      </w:pPr>
      <w:r>
        <w:rPr>
          <w:rFonts w:asciiTheme="majorBidi" w:hAnsiTheme="majorBidi" w:cstheme="majorBidi"/>
          <w:bCs/>
          <w:sz w:val="22"/>
          <w:szCs w:val="22"/>
          <w:lang w:val="nb-NO"/>
        </w:rPr>
        <w:t>High-T</w:t>
      </w:r>
      <w:r w:rsidR="00972485">
        <w:rPr>
          <w:rFonts w:asciiTheme="majorBidi" w:hAnsiTheme="majorBidi" w:cstheme="majorBidi"/>
          <w:bCs/>
          <w:sz w:val="22"/>
          <w:szCs w:val="22"/>
          <w:lang w:val="nb-NO"/>
        </w:rPr>
        <w:t>ech</w:t>
      </w:r>
    </w:p>
    <w:sectPr w:rsidR="00972485" w:rsidRPr="00894D96" w:rsidSect="00EE0C98">
      <w:pgSz w:w="11906" w:h="16838"/>
      <w:pgMar w:top="1134" w:right="1985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BECBB" w14:textId="77777777" w:rsidR="00662615" w:rsidRDefault="00662615">
      <w:r>
        <w:separator/>
      </w:r>
    </w:p>
  </w:endnote>
  <w:endnote w:type="continuationSeparator" w:id="0">
    <w:p w14:paraId="542DDF48" w14:textId="77777777" w:rsidR="00662615" w:rsidRDefault="0066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FA534" w14:textId="77777777" w:rsidR="00662615" w:rsidRDefault="00662615">
      <w:r>
        <w:separator/>
      </w:r>
    </w:p>
  </w:footnote>
  <w:footnote w:type="continuationSeparator" w:id="0">
    <w:p w14:paraId="6B6CC3AB" w14:textId="77777777" w:rsidR="00662615" w:rsidRDefault="00662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10416"/>
    <w:multiLevelType w:val="multilevel"/>
    <w:tmpl w:val="CC8A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95B3F"/>
    <w:multiLevelType w:val="hybridMultilevel"/>
    <w:tmpl w:val="8D4C198A"/>
    <w:lvl w:ilvl="0" w:tplc="416C617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364A6B44"/>
    <w:multiLevelType w:val="hybridMultilevel"/>
    <w:tmpl w:val="F2A8BA6C"/>
    <w:lvl w:ilvl="0" w:tplc="0FF8D87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1" w15:restartNumberingAfterBreak="0">
    <w:nsid w:val="4A6428DA"/>
    <w:multiLevelType w:val="hybridMultilevel"/>
    <w:tmpl w:val="9B78EF28"/>
    <w:lvl w:ilvl="0" w:tplc="C2967F14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3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0"/>
  </w:num>
  <w:num w:numId="4">
    <w:abstractNumId w:val="17"/>
  </w:num>
  <w:num w:numId="5">
    <w:abstractNumId w:val="18"/>
  </w:num>
  <w:num w:numId="6">
    <w:abstractNumId w:val="16"/>
  </w:num>
  <w:num w:numId="7">
    <w:abstractNumId w:val="14"/>
  </w:num>
  <w:num w:numId="8">
    <w:abstractNumId w:val="6"/>
  </w:num>
  <w:num w:numId="9">
    <w:abstractNumId w:val="15"/>
  </w:num>
  <w:num w:numId="10">
    <w:abstractNumId w:val="7"/>
  </w:num>
  <w:num w:numId="11">
    <w:abstractNumId w:val="12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8"/>
  </w:num>
  <w:num w:numId="14">
    <w:abstractNumId w:val="13"/>
  </w:num>
  <w:num w:numId="15">
    <w:abstractNumId w:val="10"/>
  </w:num>
  <w:num w:numId="16">
    <w:abstractNumId w:val="3"/>
  </w:num>
  <w:num w:numId="17">
    <w:abstractNumId w:val="2"/>
  </w:num>
  <w:num w:numId="18">
    <w:abstractNumId w:val="5"/>
  </w:num>
  <w:num w:numId="19">
    <w:abstractNumId w:val="9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FA6"/>
    <w:rsid w:val="000104F8"/>
    <w:rsid w:val="000160A6"/>
    <w:rsid w:val="00022C2C"/>
    <w:rsid w:val="00026158"/>
    <w:rsid w:val="000435A3"/>
    <w:rsid w:val="000437D6"/>
    <w:rsid w:val="00045A84"/>
    <w:rsid w:val="00053487"/>
    <w:rsid w:val="00053B75"/>
    <w:rsid w:val="00056C04"/>
    <w:rsid w:val="00060909"/>
    <w:rsid w:val="000633D2"/>
    <w:rsid w:val="00071E70"/>
    <w:rsid w:val="00074A1C"/>
    <w:rsid w:val="000829E3"/>
    <w:rsid w:val="00082FA6"/>
    <w:rsid w:val="000875EA"/>
    <w:rsid w:val="00094309"/>
    <w:rsid w:val="00096339"/>
    <w:rsid w:val="00097045"/>
    <w:rsid w:val="000A5036"/>
    <w:rsid w:val="000A5730"/>
    <w:rsid w:val="000A57A0"/>
    <w:rsid w:val="000A766F"/>
    <w:rsid w:val="000C2239"/>
    <w:rsid w:val="000D5363"/>
    <w:rsid w:val="000D5E78"/>
    <w:rsid w:val="000D71D2"/>
    <w:rsid w:val="000E2528"/>
    <w:rsid w:val="000F0918"/>
    <w:rsid w:val="000F5138"/>
    <w:rsid w:val="000F5B0D"/>
    <w:rsid w:val="00100847"/>
    <w:rsid w:val="001041EE"/>
    <w:rsid w:val="0013262F"/>
    <w:rsid w:val="0013771F"/>
    <w:rsid w:val="00144C86"/>
    <w:rsid w:val="00161E64"/>
    <w:rsid w:val="001746DD"/>
    <w:rsid w:val="00174C55"/>
    <w:rsid w:val="00184C58"/>
    <w:rsid w:val="001867BC"/>
    <w:rsid w:val="00186D3B"/>
    <w:rsid w:val="00187871"/>
    <w:rsid w:val="00187B32"/>
    <w:rsid w:val="001910CC"/>
    <w:rsid w:val="001952DC"/>
    <w:rsid w:val="00197F6E"/>
    <w:rsid w:val="001A4801"/>
    <w:rsid w:val="001A6C54"/>
    <w:rsid w:val="001B1465"/>
    <w:rsid w:val="001D35AA"/>
    <w:rsid w:val="001D42C1"/>
    <w:rsid w:val="001D54F7"/>
    <w:rsid w:val="001D6646"/>
    <w:rsid w:val="001E1349"/>
    <w:rsid w:val="001E459E"/>
    <w:rsid w:val="001F7CA8"/>
    <w:rsid w:val="00201E61"/>
    <w:rsid w:val="002074EC"/>
    <w:rsid w:val="00217000"/>
    <w:rsid w:val="00222E9E"/>
    <w:rsid w:val="0022377D"/>
    <w:rsid w:val="00230BB0"/>
    <w:rsid w:val="00230D8F"/>
    <w:rsid w:val="00233BBF"/>
    <w:rsid w:val="00236F2F"/>
    <w:rsid w:val="0023758A"/>
    <w:rsid w:val="00246CDB"/>
    <w:rsid w:val="002556E5"/>
    <w:rsid w:val="00272809"/>
    <w:rsid w:val="00275969"/>
    <w:rsid w:val="00281CA9"/>
    <w:rsid w:val="00287174"/>
    <w:rsid w:val="002B6C85"/>
    <w:rsid w:val="002B7AD0"/>
    <w:rsid w:val="002E7EAC"/>
    <w:rsid w:val="00302471"/>
    <w:rsid w:val="003053DB"/>
    <w:rsid w:val="0030677D"/>
    <w:rsid w:val="00317562"/>
    <w:rsid w:val="00322CC8"/>
    <w:rsid w:val="0032671E"/>
    <w:rsid w:val="00337C4C"/>
    <w:rsid w:val="00344F67"/>
    <w:rsid w:val="00352639"/>
    <w:rsid w:val="00353011"/>
    <w:rsid w:val="00353396"/>
    <w:rsid w:val="00362225"/>
    <w:rsid w:val="00362A1D"/>
    <w:rsid w:val="00377788"/>
    <w:rsid w:val="003804FA"/>
    <w:rsid w:val="00380673"/>
    <w:rsid w:val="003807E0"/>
    <w:rsid w:val="003861F7"/>
    <w:rsid w:val="0038627F"/>
    <w:rsid w:val="00396DB2"/>
    <w:rsid w:val="003A1260"/>
    <w:rsid w:val="003A7F6E"/>
    <w:rsid w:val="003B7BF2"/>
    <w:rsid w:val="003E1626"/>
    <w:rsid w:val="003E1A72"/>
    <w:rsid w:val="003E3B85"/>
    <w:rsid w:val="003E7A1F"/>
    <w:rsid w:val="003F14C3"/>
    <w:rsid w:val="003F2904"/>
    <w:rsid w:val="004034A3"/>
    <w:rsid w:val="004061B5"/>
    <w:rsid w:val="00411FFC"/>
    <w:rsid w:val="00412E6D"/>
    <w:rsid w:val="004303FE"/>
    <w:rsid w:val="004357B7"/>
    <w:rsid w:val="00437B79"/>
    <w:rsid w:val="004408B3"/>
    <w:rsid w:val="00451A02"/>
    <w:rsid w:val="00476E9D"/>
    <w:rsid w:val="004834C1"/>
    <w:rsid w:val="00491779"/>
    <w:rsid w:val="00495FA6"/>
    <w:rsid w:val="004A2816"/>
    <w:rsid w:val="004B16A1"/>
    <w:rsid w:val="004C05A2"/>
    <w:rsid w:val="004C6D57"/>
    <w:rsid w:val="004C76FC"/>
    <w:rsid w:val="004D0538"/>
    <w:rsid w:val="004D228C"/>
    <w:rsid w:val="004D3529"/>
    <w:rsid w:val="004D6870"/>
    <w:rsid w:val="004E7A79"/>
    <w:rsid w:val="004F5E1B"/>
    <w:rsid w:val="005118DC"/>
    <w:rsid w:val="0052159F"/>
    <w:rsid w:val="00525CB9"/>
    <w:rsid w:val="005279BA"/>
    <w:rsid w:val="00527E07"/>
    <w:rsid w:val="00530BA4"/>
    <w:rsid w:val="005329F9"/>
    <w:rsid w:val="00537F79"/>
    <w:rsid w:val="00540939"/>
    <w:rsid w:val="00544556"/>
    <w:rsid w:val="00545F08"/>
    <w:rsid w:val="005519A4"/>
    <w:rsid w:val="00553261"/>
    <w:rsid w:val="00563DC9"/>
    <w:rsid w:val="00571124"/>
    <w:rsid w:val="00572E30"/>
    <w:rsid w:val="0057432B"/>
    <w:rsid w:val="00576ACA"/>
    <w:rsid w:val="00576C92"/>
    <w:rsid w:val="00576CFD"/>
    <w:rsid w:val="00581DB3"/>
    <w:rsid w:val="00586940"/>
    <w:rsid w:val="005A4C0A"/>
    <w:rsid w:val="005B4981"/>
    <w:rsid w:val="005B4C1B"/>
    <w:rsid w:val="005B7F1A"/>
    <w:rsid w:val="005C511C"/>
    <w:rsid w:val="005C5215"/>
    <w:rsid w:val="005C72AA"/>
    <w:rsid w:val="005D56E3"/>
    <w:rsid w:val="005D5AF1"/>
    <w:rsid w:val="005D7FEF"/>
    <w:rsid w:val="005E0B8D"/>
    <w:rsid w:val="005E25F2"/>
    <w:rsid w:val="005E28EC"/>
    <w:rsid w:val="005E7452"/>
    <w:rsid w:val="005F0E46"/>
    <w:rsid w:val="005F1672"/>
    <w:rsid w:val="005F3B23"/>
    <w:rsid w:val="00606640"/>
    <w:rsid w:val="00611E0E"/>
    <w:rsid w:val="00612788"/>
    <w:rsid w:val="00620A1E"/>
    <w:rsid w:val="00626A8D"/>
    <w:rsid w:val="006425E2"/>
    <w:rsid w:val="006560BF"/>
    <w:rsid w:val="00657C1F"/>
    <w:rsid w:val="00661280"/>
    <w:rsid w:val="00662615"/>
    <w:rsid w:val="00662870"/>
    <w:rsid w:val="0067213D"/>
    <w:rsid w:val="0068374E"/>
    <w:rsid w:val="00683A6B"/>
    <w:rsid w:val="00683C62"/>
    <w:rsid w:val="00684B83"/>
    <w:rsid w:val="00693221"/>
    <w:rsid w:val="006A7CF2"/>
    <w:rsid w:val="006B17FA"/>
    <w:rsid w:val="006B1FFC"/>
    <w:rsid w:val="006B20F8"/>
    <w:rsid w:val="006B2ED2"/>
    <w:rsid w:val="006B5DBB"/>
    <w:rsid w:val="006C6FA8"/>
    <w:rsid w:val="006D0E13"/>
    <w:rsid w:val="006D25AB"/>
    <w:rsid w:val="006F591B"/>
    <w:rsid w:val="00701AE6"/>
    <w:rsid w:val="00720C2D"/>
    <w:rsid w:val="00721208"/>
    <w:rsid w:val="00744283"/>
    <w:rsid w:val="0074555B"/>
    <w:rsid w:val="00753B2A"/>
    <w:rsid w:val="00762EFA"/>
    <w:rsid w:val="007635B5"/>
    <w:rsid w:val="00764589"/>
    <w:rsid w:val="0076767D"/>
    <w:rsid w:val="007759EC"/>
    <w:rsid w:val="00777CE3"/>
    <w:rsid w:val="00782012"/>
    <w:rsid w:val="00783A87"/>
    <w:rsid w:val="0078502D"/>
    <w:rsid w:val="007A3D2D"/>
    <w:rsid w:val="007B5304"/>
    <w:rsid w:val="007B709A"/>
    <w:rsid w:val="007E5D40"/>
    <w:rsid w:val="007E6608"/>
    <w:rsid w:val="007F1765"/>
    <w:rsid w:val="00806D5D"/>
    <w:rsid w:val="00807E80"/>
    <w:rsid w:val="00810E16"/>
    <w:rsid w:val="00820A91"/>
    <w:rsid w:val="00820E69"/>
    <w:rsid w:val="0082100E"/>
    <w:rsid w:val="00822308"/>
    <w:rsid w:val="008272ED"/>
    <w:rsid w:val="00833504"/>
    <w:rsid w:val="00850E75"/>
    <w:rsid w:val="00857FE0"/>
    <w:rsid w:val="00880D22"/>
    <w:rsid w:val="008815E9"/>
    <w:rsid w:val="00887FFA"/>
    <w:rsid w:val="00894D96"/>
    <w:rsid w:val="008A0BE6"/>
    <w:rsid w:val="008A7193"/>
    <w:rsid w:val="008D15D9"/>
    <w:rsid w:val="008D3F4B"/>
    <w:rsid w:val="008E5081"/>
    <w:rsid w:val="008E55B4"/>
    <w:rsid w:val="008F1C81"/>
    <w:rsid w:val="008F71D9"/>
    <w:rsid w:val="00900363"/>
    <w:rsid w:val="00900A8F"/>
    <w:rsid w:val="00903164"/>
    <w:rsid w:val="00904866"/>
    <w:rsid w:val="009140DC"/>
    <w:rsid w:val="009168D8"/>
    <w:rsid w:val="00925FC6"/>
    <w:rsid w:val="00937C66"/>
    <w:rsid w:val="0094644A"/>
    <w:rsid w:val="00947131"/>
    <w:rsid w:val="00951665"/>
    <w:rsid w:val="00957D4A"/>
    <w:rsid w:val="009721CA"/>
    <w:rsid w:val="00972485"/>
    <w:rsid w:val="00973DC8"/>
    <w:rsid w:val="009764A1"/>
    <w:rsid w:val="00976DBF"/>
    <w:rsid w:val="00983690"/>
    <w:rsid w:val="00990FA8"/>
    <w:rsid w:val="0099112A"/>
    <w:rsid w:val="009933F2"/>
    <w:rsid w:val="009947BB"/>
    <w:rsid w:val="009A0D3E"/>
    <w:rsid w:val="009A21A4"/>
    <w:rsid w:val="009B048E"/>
    <w:rsid w:val="009B7206"/>
    <w:rsid w:val="009C7236"/>
    <w:rsid w:val="009D3F02"/>
    <w:rsid w:val="00A10578"/>
    <w:rsid w:val="00A15EBE"/>
    <w:rsid w:val="00A22427"/>
    <w:rsid w:val="00A27D4A"/>
    <w:rsid w:val="00A33D7D"/>
    <w:rsid w:val="00A37F6F"/>
    <w:rsid w:val="00A41597"/>
    <w:rsid w:val="00A50CE8"/>
    <w:rsid w:val="00A556DF"/>
    <w:rsid w:val="00A60C4D"/>
    <w:rsid w:val="00A6429C"/>
    <w:rsid w:val="00A67898"/>
    <w:rsid w:val="00A71C2E"/>
    <w:rsid w:val="00A7260D"/>
    <w:rsid w:val="00A82F36"/>
    <w:rsid w:val="00A94E54"/>
    <w:rsid w:val="00A965BC"/>
    <w:rsid w:val="00AA3F06"/>
    <w:rsid w:val="00AC14E4"/>
    <w:rsid w:val="00AC701F"/>
    <w:rsid w:val="00AD109C"/>
    <w:rsid w:val="00AD330C"/>
    <w:rsid w:val="00AE0C35"/>
    <w:rsid w:val="00AF35F4"/>
    <w:rsid w:val="00AF704A"/>
    <w:rsid w:val="00B144BE"/>
    <w:rsid w:val="00B2739B"/>
    <w:rsid w:val="00B37DBC"/>
    <w:rsid w:val="00B5644C"/>
    <w:rsid w:val="00B62705"/>
    <w:rsid w:val="00B62A23"/>
    <w:rsid w:val="00B63D96"/>
    <w:rsid w:val="00B85218"/>
    <w:rsid w:val="00B90728"/>
    <w:rsid w:val="00B910F1"/>
    <w:rsid w:val="00B91D6E"/>
    <w:rsid w:val="00B927BE"/>
    <w:rsid w:val="00B96AE1"/>
    <w:rsid w:val="00BA1FC2"/>
    <w:rsid w:val="00BA7E61"/>
    <w:rsid w:val="00BB3E38"/>
    <w:rsid w:val="00BB559D"/>
    <w:rsid w:val="00BB5695"/>
    <w:rsid w:val="00BC1083"/>
    <w:rsid w:val="00BC194D"/>
    <w:rsid w:val="00BC62E1"/>
    <w:rsid w:val="00BD66A1"/>
    <w:rsid w:val="00BE0C1F"/>
    <w:rsid w:val="00BE1CE9"/>
    <w:rsid w:val="00BF4608"/>
    <w:rsid w:val="00C105FE"/>
    <w:rsid w:val="00C24C35"/>
    <w:rsid w:val="00C27E54"/>
    <w:rsid w:val="00C33C8E"/>
    <w:rsid w:val="00C349F5"/>
    <w:rsid w:val="00C35BD1"/>
    <w:rsid w:val="00C45BAE"/>
    <w:rsid w:val="00C50E0C"/>
    <w:rsid w:val="00C512ED"/>
    <w:rsid w:val="00C520FB"/>
    <w:rsid w:val="00C541FD"/>
    <w:rsid w:val="00C547D7"/>
    <w:rsid w:val="00C553F8"/>
    <w:rsid w:val="00C600E2"/>
    <w:rsid w:val="00C623BB"/>
    <w:rsid w:val="00C705FC"/>
    <w:rsid w:val="00C73C9D"/>
    <w:rsid w:val="00C80476"/>
    <w:rsid w:val="00C80507"/>
    <w:rsid w:val="00C87EEE"/>
    <w:rsid w:val="00C979C1"/>
    <w:rsid w:val="00CA7AB0"/>
    <w:rsid w:val="00CB1915"/>
    <w:rsid w:val="00CD0C28"/>
    <w:rsid w:val="00CD3B28"/>
    <w:rsid w:val="00CD5296"/>
    <w:rsid w:val="00CE12B3"/>
    <w:rsid w:val="00CF36F6"/>
    <w:rsid w:val="00D13A56"/>
    <w:rsid w:val="00D2721D"/>
    <w:rsid w:val="00D30BBC"/>
    <w:rsid w:val="00D31C29"/>
    <w:rsid w:val="00D36216"/>
    <w:rsid w:val="00D36F0F"/>
    <w:rsid w:val="00D4084C"/>
    <w:rsid w:val="00D43474"/>
    <w:rsid w:val="00D44A65"/>
    <w:rsid w:val="00D51967"/>
    <w:rsid w:val="00D51C81"/>
    <w:rsid w:val="00D5473A"/>
    <w:rsid w:val="00D5540C"/>
    <w:rsid w:val="00D62C2B"/>
    <w:rsid w:val="00D63993"/>
    <w:rsid w:val="00D665FC"/>
    <w:rsid w:val="00D72C1B"/>
    <w:rsid w:val="00D73ACC"/>
    <w:rsid w:val="00D74371"/>
    <w:rsid w:val="00D80802"/>
    <w:rsid w:val="00D825A5"/>
    <w:rsid w:val="00D83090"/>
    <w:rsid w:val="00D91139"/>
    <w:rsid w:val="00D925B8"/>
    <w:rsid w:val="00D93051"/>
    <w:rsid w:val="00D95E1D"/>
    <w:rsid w:val="00DA1EFC"/>
    <w:rsid w:val="00DA3A10"/>
    <w:rsid w:val="00DA51F0"/>
    <w:rsid w:val="00DA64F1"/>
    <w:rsid w:val="00DB2ADD"/>
    <w:rsid w:val="00DD0351"/>
    <w:rsid w:val="00DD041A"/>
    <w:rsid w:val="00DD2E06"/>
    <w:rsid w:val="00DD6F70"/>
    <w:rsid w:val="00DE0FF1"/>
    <w:rsid w:val="00DE2446"/>
    <w:rsid w:val="00DE30B8"/>
    <w:rsid w:val="00DE3A67"/>
    <w:rsid w:val="00DE4406"/>
    <w:rsid w:val="00DE5359"/>
    <w:rsid w:val="00DF06BB"/>
    <w:rsid w:val="00E02229"/>
    <w:rsid w:val="00E113E8"/>
    <w:rsid w:val="00E13946"/>
    <w:rsid w:val="00E218D5"/>
    <w:rsid w:val="00E23469"/>
    <w:rsid w:val="00E23DF4"/>
    <w:rsid w:val="00E23E77"/>
    <w:rsid w:val="00E264EC"/>
    <w:rsid w:val="00E34CF5"/>
    <w:rsid w:val="00E4111F"/>
    <w:rsid w:val="00E45FB1"/>
    <w:rsid w:val="00E46DE3"/>
    <w:rsid w:val="00E50740"/>
    <w:rsid w:val="00E60F27"/>
    <w:rsid w:val="00E62FBC"/>
    <w:rsid w:val="00E824EB"/>
    <w:rsid w:val="00E87563"/>
    <w:rsid w:val="00E908D0"/>
    <w:rsid w:val="00E9441B"/>
    <w:rsid w:val="00E950BC"/>
    <w:rsid w:val="00EA1FA9"/>
    <w:rsid w:val="00EA269A"/>
    <w:rsid w:val="00EA5C27"/>
    <w:rsid w:val="00EB11D6"/>
    <w:rsid w:val="00EB57B9"/>
    <w:rsid w:val="00EC7198"/>
    <w:rsid w:val="00ED3348"/>
    <w:rsid w:val="00ED3714"/>
    <w:rsid w:val="00ED6F96"/>
    <w:rsid w:val="00ED7CE0"/>
    <w:rsid w:val="00ED7F1B"/>
    <w:rsid w:val="00EE0C98"/>
    <w:rsid w:val="00EE2083"/>
    <w:rsid w:val="00EF3BFC"/>
    <w:rsid w:val="00F0702A"/>
    <w:rsid w:val="00F12D10"/>
    <w:rsid w:val="00F13B30"/>
    <w:rsid w:val="00F21C1B"/>
    <w:rsid w:val="00F242CA"/>
    <w:rsid w:val="00F273B3"/>
    <w:rsid w:val="00F35B58"/>
    <w:rsid w:val="00F43215"/>
    <w:rsid w:val="00F43CE8"/>
    <w:rsid w:val="00F44B01"/>
    <w:rsid w:val="00F45726"/>
    <w:rsid w:val="00F4651E"/>
    <w:rsid w:val="00F47DA4"/>
    <w:rsid w:val="00F5749C"/>
    <w:rsid w:val="00F603E6"/>
    <w:rsid w:val="00F6168B"/>
    <w:rsid w:val="00F61C14"/>
    <w:rsid w:val="00F661B4"/>
    <w:rsid w:val="00F662A4"/>
    <w:rsid w:val="00F66B00"/>
    <w:rsid w:val="00F77710"/>
    <w:rsid w:val="00F86B1E"/>
    <w:rsid w:val="00F92EEE"/>
    <w:rsid w:val="00F97E68"/>
    <w:rsid w:val="00FA5C95"/>
    <w:rsid w:val="00FB22A9"/>
    <w:rsid w:val="00FB37FD"/>
    <w:rsid w:val="00FB4B04"/>
    <w:rsid w:val="00FB4DD7"/>
    <w:rsid w:val="00FB4EE6"/>
    <w:rsid w:val="00FC1798"/>
    <w:rsid w:val="00FC25C2"/>
    <w:rsid w:val="00FC3CA7"/>
    <w:rsid w:val="00FC69FB"/>
    <w:rsid w:val="00FC6BA4"/>
    <w:rsid w:val="00FC76E1"/>
    <w:rsid w:val="00FD00B8"/>
    <w:rsid w:val="00FD08D2"/>
    <w:rsid w:val="00FD0CB3"/>
    <w:rsid w:val="00FD31A9"/>
    <w:rsid w:val="00FF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  <w14:docId w14:val="521DCC39"/>
  <w15:docId w15:val="{11CC8D74-BE67-47A1-8B84-C68288E4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066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E25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0E252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rsid w:val="004B16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C73C9D"/>
    <w:rPr>
      <w:i/>
      <w:iCs/>
    </w:rPr>
  </w:style>
  <w:style w:type="character" w:customStyle="1" w:styleId="style14">
    <w:name w:val="style14"/>
    <w:basedOn w:val="DefaultParagraphFont"/>
    <w:rsid w:val="00611E0E"/>
  </w:style>
  <w:style w:type="character" w:customStyle="1" w:styleId="Heading3Char">
    <w:name w:val="Heading 3 Char"/>
    <w:basedOn w:val="DefaultParagraphFont"/>
    <w:link w:val="Heading3"/>
    <w:semiHidden/>
    <w:rsid w:val="006066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4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astronomie.be/regista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://deepskystacker.free.fr/fren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utostakkert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autostakker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Spectrum.Formation/?hc_ref=ARSi60swmVlxsWGHu72Ngf6YjRu0Uq49J0f7y41ih-cruKURA331S4oNpFv2pRTIrQ4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5</Pages>
  <Words>1452</Words>
  <Characters>7986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Curriculum Vitae – Gary Hubbard</vt:lpstr>
      <vt:lpstr>Curriculum Vitae – Gary Hubbard</vt:lpstr>
    </vt:vector>
  </TitlesOfParts>
  <Company>Microsoft Corporation</Company>
  <LinksUpToDate>false</LinksUpToDate>
  <CharactersWithSpaces>9420</CharactersWithSpaces>
  <SharedDoc>false</SharedDoc>
  <HLinks>
    <vt:vector size="6" baseType="variant">
      <vt:variant>
        <vt:i4>6094955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https://www.facebook.com/Spectrum.Formation/?hc_ref=ARSi60swmVlxsWGHu72Ngf6YjRu0Uq49J0f7y41ih-cruKURA331S4oNpFv2pRTIrQ4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Aymen Mahmoudi</cp:lastModifiedBy>
  <cp:revision>103</cp:revision>
  <cp:lastPrinted>2019-05-09T19:12:00Z</cp:lastPrinted>
  <dcterms:created xsi:type="dcterms:W3CDTF">2012-11-10T15:30:00Z</dcterms:created>
  <dcterms:modified xsi:type="dcterms:W3CDTF">2021-03-27T17:01:00Z</dcterms:modified>
</cp:coreProperties>
</file>