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To all the people who have contributed to my success and helped me upgrade my personality and lifestyle.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PhD is certainly one of the most beautiful experience that a person can live. Through this next lines, I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will try to express my gratitude to all the people helped me to live it in suitable conditions.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Abdelkarim Ouerghi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First and foremost, I take this opportunity to express my deepest sense of gratitude to my supervisor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Abdelkarim Ouerghi for giving an opportunity to purse my doctoral research work in his group. Abdelkarim is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a research director who had worked for years on 2D systems with a large experience with photoemission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facilities.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Fabrice Ohler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Fabrice is a permanent researcher in the MAT2D team. During my thesis, he was my provider for all tungsten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deselenide flakes I used. I recongnise also his support, the intersted discussions we had and his help with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VESTA software, SEM and XRD.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Julien Chaste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Julien is a permanent researcher in the MAT2D team. During my thesis, he basically helped me with Raman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spectroscopy and the transfer process of 2D materials. I recongnise also the discussions we had about my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work as well as about life.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Geoffroy Kremer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Geoffroy had a postdoctoral position in my team for 6 months before being an associate Professor at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University of Lorraine (Nancy).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During this period, I had the pleasure to be at his side and gain expertice. My first real intraction with a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beamline environment was with Geoffroy in Cassioppe in 2021.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&lt;br&gt;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&lt;figure&gt;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    &lt;p&gt;&lt;img src="resources\images\acknowledgments\falcon_edited.jpeg"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        style="width:100px;text-align:center"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        alt="GTK_BU_seats_example.png"&gt;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      &lt;figcaption&gt;Geoffroy is activating the Falcon eye" mode to observe the invisible bands,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        just a few moments before starting tilting the head and saying kholala&lt;/figcaption&gt;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  &lt;/figure&gt;  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--&gt;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Meryem Bouaziz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Meryem started her post-doc carrer with our group after getting her PhD in 2022. With her, we investigated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the properties of indium telluride samples using ARPES and STM facilities.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Marco Pala, Davide Romani and Adel Mfoukh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Marco is a researcher in COMICS team in C2N. With his PhD student Adel Mfoukh, they provide to us DFT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calculation on the different systems we studied.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Davide Roman, associate Professor at Polytech Université Paris Saclay, provides me with simulated Raman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spectra. I enjoyed also his discussing about the vibrational behavior of our TMDs.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Thibault Brulé et Lama Khalil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Thibault and Lama are engineers at Horiba. I am grateful for their help in making power measurements on my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WSe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samples.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Jean-christophe Girard and Fausto Sirotti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I gratefully acknowledge Dr. JC for providing STM data on my samples as well as for the fruitful long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discussion we have together.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With Fausto Sirotti, JC is making the community of suivi of my PhD.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all the facilities required for my research work such manipulations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and clean room training and for their fruitful discussions.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I express my sincere thanks to Prof. Fausto for being a member of me finding this internship opportunity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and for her endless support.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My first real intraction with a beamline environment was with Geoffroy in the 2021. During one of the night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        I have passed with Geoffroy in gnerating spectrum in CASSIOPPEE, --&gt;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Christophe David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Christophe is a PANAM member in C2N, he helped me with the KPFM measurements on WSe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and InTe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samples.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Maria Luisa and Merdad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I want to thank also Maria and her phd student Merdad for performing electric measurement on InTe samples.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Vincent Dyricke and Nathan Ulberg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I want to thank also Vincent and his phd student Nathan for collaborating to perform IRM measurements on the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bilayer WSe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samples.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Mohamed Boutchich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Mohamed is a research in GeePS, I thank his fruitful discussions.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Iann Gerber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Iann provides me with the GW and HSE DFT calculations on the different stacking of WSe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bilayer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structures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