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3847F" w14:textId="6510D444" w:rsidR="001E2BB6" w:rsidRPr="00A235E4" w:rsidRDefault="00A235E4" w:rsidP="00A235E4">
      <w:pPr>
        <w:ind w:left="2124" w:firstLine="708"/>
        <w:rPr>
          <w:rFonts w:ascii="Segoe UI Historic" w:hAnsi="Segoe UI Historic" w:cs="Segoe UI Historic"/>
          <w:color w:val="548DD4" w:themeColor="text2" w:themeTint="99"/>
          <w:sz w:val="40"/>
          <w:szCs w:val="40"/>
        </w:rPr>
      </w:pPr>
      <w:r w:rsidRPr="00A235E4">
        <w:rPr>
          <w:rFonts w:ascii="Segoe UI Historic" w:hAnsi="Segoe UI Historic" w:cs="Segoe UI Historic"/>
          <w:noProof/>
          <w:color w:val="548DD4" w:themeColor="text2" w:themeTint="99"/>
          <w:sz w:val="40"/>
          <w:szCs w:val="40"/>
        </w:rPr>
        <w:drawing>
          <wp:anchor distT="0" distB="0" distL="114300" distR="114300" simplePos="0" relativeHeight="251659776" behindDoc="0" locked="0" layoutInCell="1" allowOverlap="1" wp14:anchorId="66778A28" wp14:editId="63A87A3B">
            <wp:simplePos x="0" y="0"/>
            <wp:positionH relativeFrom="margin">
              <wp:posOffset>6083935</wp:posOffset>
            </wp:positionH>
            <wp:positionV relativeFrom="margin">
              <wp:posOffset>40005</wp:posOffset>
            </wp:positionV>
            <wp:extent cx="1236345" cy="1590675"/>
            <wp:effectExtent l="0" t="0" r="190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235E4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Aymen Mahmoudi (2</w:t>
      </w:r>
      <w:r w:rsidR="00565EBC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3</w:t>
      </w:r>
      <w:r w:rsidRPr="00A235E4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 xml:space="preserve"> </w:t>
      </w:r>
      <w:r w:rsidR="00103D02" w:rsidRPr="00103D02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years</w:t>
      </w:r>
      <w:r w:rsidR="00103D02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 xml:space="preserve"> old</w:t>
      </w:r>
      <w:r w:rsidRPr="00A235E4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 xml:space="preserve">)                                    </w:t>
      </w:r>
    </w:p>
    <w:p w14:paraId="4AF93C36" w14:textId="77777777" w:rsidR="00B046EF" w:rsidRDefault="00A235E4" w:rsidP="00B046EF">
      <w:pPr>
        <w:spacing w:after="0"/>
        <w:rPr>
          <w:rFonts w:ascii="Segoe UI Historic" w:hAnsi="Segoe UI Historic" w:cs="Segoe UI Historic"/>
          <w:color w:val="548DD4" w:themeColor="text2" w:themeTint="99"/>
        </w:rPr>
      </w:pPr>
      <w:r>
        <w:rPr>
          <w:rFonts w:ascii="Segoe UI Historic" w:hAnsi="Segoe UI Historic" w:cs="Segoe UI Historic"/>
          <w:color w:val="548DD4" w:themeColor="text2" w:themeTint="99"/>
        </w:rPr>
        <w:t xml:space="preserve"> </w:t>
      </w:r>
    </w:p>
    <w:p w14:paraId="7B875A7D" w14:textId="27DFACE9" w:rsidR="00B046EF" w:rsidRDefault="00A235E4" w:rsidP="00B046EF">
      <w:pPr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  <w:color w:val="548DD4" w:themeColor="text2" w:themeTint="99"/>
        </w:rPr>
        <w:t xml:space="preserve"> </w:t>
      </w:r>
      <w:r w:rsidR="00103D02" w:rsidRPr="00A235E4">
        <w:rPr>
          <w:rFonts w:ascii="Segoe UI Historic" w:hAnsi="Segoe UI Historic" w:cs="Segoe UI Historic"/>
          <w:color w:val="548DD4" w:themeColor="text2" w:themeTint="99"/>
        </w:rPr>
        <w:t>T</w:t>
      </w:r>
      <w:r w:rsidR="00103D02">
        <w:rPr>
          <w:rFonts w:ascii="Segoe UI Historic" w:hAnsi="Segoe UI Historic" w:cs="Segoe UI Historic"/>
          <w:color w:val="548DD4" w:themeColor="text2" w:themeTint="99"/>
        </w:rPr>
        <w:t>e</w:t>
      </w:r>
      <w:r w:rsidR="00103D02" w:rsidRPr="00A235E4">
        <w:rPr>
          <w:rFonts w:ascii="Segoe UI Historic" w:hAnsi="Segoe UI Historic" w:cs="Segoe UI Historic"/>
          <w:color w:val="548DD4" w:themeColor="text2" w:themeTint="99"/>
        </w:rPr>
        <w:t>l:</w:t>
      </w:r>
      <w:r w:rsidRPr="00A235E4">
        <w:rPr>
          <w:rFonts w:ascii="Segoe UI Historic" w:hAnsi="Segoe UI Historic" w:cs="Segoe UI Historic"/>
          <w:color w:val="548DD4" w:themeColor="text2" w:themeTint="99"/>
        </w:rPr>
        <w:t xml:space="preserve"> </w:t>
      </w:r>
      <w:r w:rsidR="00B046EF" w:rsidRPr="00B046EF">
        <w:rPr>
          <w:rFonts w:ascii="Segoe UI Historic" w:hAnsi="Segoe UI Historic" w:cs="Segoe UI Historic"/>
        </w:rPr>
        <w:t>+33 (0)7 49 16 86 05 / +33 (0)6 05 53 00 44 (WhatsApp)</w:t>
      </w:r>
    </w:p>
    <w:p w14:paraId="723B3B8A" w14:textId="5D720DC6" w:rsidR="00A235E4" w:rsidRPr="00A235E4" w:rsidRDefault="00A235E4" w:rsidP="00B046EF">
      <w:pPr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  <w:color w:val="548DD4" w:themeColor="text2" w:themeTint="99"/>
        </w:rPr>
        <w:t xml:space="preserve">  </w:t>
      </w:r>
      <w:r w:rsidR="00103D02" w:rsidRPr="00A235E4">
        <w:rPr>
          <w:rFonts w:ascii="Segoe UI Historic" w:hAnsi="Segoe UI Historic" w:cs="Segoe UI Historic"/>
          <w:color w:val="548DD4" w:themeColor="text2" w:themeTint="99"/>
        </w:rPr>
        <w:t>E-mail:</w:t>
      </w:r>
      <w:r w:rsidRPr="00A235E4">
        <w:rPr>
          <w:rFonts w:ascii="Segoe UI Historic" w:hAnsi="Segoe UI Historic" w:cs="Segoe UI Historic"/>
          <w:color w:val="548DD4" w:themeColor="text2" w:themeTint="99"/>
        </w:rPr>
        <w:t xml:space="preserve">  </w:t>
      </w:r>
      <w:r w:rsidRPr="00A235E4">
        <w:rPr>
          <w:rFonts w:ascii="Segoe UI Historic" w:hAnsi="Segoe UI Historic" w:cs="Segoe UI Historic"/>
        </w:rPr>
        <w:t>mahmoudi7050@gmail.com</w:t>
      </w:r>
    </w:p>
    <w:p w14:paraId="65680C79" w14:textId="1ED09785" w:rsidR="00A235E4" w:rsidRPr="00A235E4" w:rsidRDefault="00A235E4" w:rsidP="00A235E4">
      <w:pPr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  <w:color w:val="548DD4" w:themeColor="text2" w:themeTint="99"/>
        </w:rPr>
        <w:t xml:space="preserve">  </w:t>
      </w:r>
      <w:r w:rsidR="00103D02" w:rsidRPr="00A235E4">
        <w:rPr>
          <w:rFonts w:ascii="Segoe UI Historic" w:hAnsi="Segoe UI Historic" w:cs="Segoe UI Historic"/>
          <w:color w:val="548DD4" w:themeColor="text2" w:themeTint="99"/>
        </w:rPr>
        <w:t>Ad</w:t>
      </w:r>
      <w:r w:rsidR="00103D02">
        <w:rPr>
          <w:rFonts w:ascii="Segoe UI Historic" w:hAnsi="Segoe UI Historic" w:cs="Segoe UI Historic"/>
          <w:color w:val="548DD4" w:themeColor="text2" w:themeTint="99"/>
        </w:rPr>
        <w:t>d</w:t>
      </w:r>
      <w:r w:rsidR="00103D02" w:rsidRPr="00A235E4">
        <w:rPr>
          <w:rFonts w:ascii="Segoe UI Historic" w:hAnsi="Segoe UI Historic" w:cs="Segoe UI Historic"/>
          <w:color w:val="548DD4" w:themeColor="text2" w:themeTint="99"/>
        </w:rPr>
        <w:t>ress:</w:t>
      </w:r>
      <w:r w:rsidRPr="00A235E4">
        <w:rPr>
          <w:rFonts w:ascii="Segoe UI Historic" w:hAnsi="Segoe UI Historic" w:cs="Segoe UI Historic"/>
          <w:color w:val="548DD4" w:themeColor="text2" w:themeTint="99"/>
        </w:rPr>
        <w:t xml:space="preserve"> </w:t>
      </w:r>
      <w:r w:rsidRPr="00A235E4">
        <w:rPr>
          <w:rFonts w:ascii="Segoe UI Historic" w:hAnsi="Segoe UI Historic" w:cs="Segoe UI Historic"/>
        </w:rPr>
        <w:t>3</w:t>
      </w:r>
      <w:r w:rsidR="00B046EF">
        <w:rPr>
          <w:rFonts w:ascii="Segoe UI Historic" w:hAnsi="Segoe UI Historic" w:cs="Segoe UI Historic"/>
        </w:rPr>
        <w:t>1</w:t>
      </w:r>
      <w:r w:rsidRPr="00A235E4">
        <w:rPr>
          <w:rFonts w:ascii="Segoe UI Historic" w:hAnsi="Segoe UI Historic" w:cs="Segoe UI Historic"/>
        </w:rPr>
        <w:t xml:space="preserve"> Avenue Prof FOULON</w:t>
      </w:r>
      <w:r>
        <w:rPr>
          <w:rFonts w:ascii="Segoe UI Historic" w:hAnsi="Segoe UI Historic" w:cs="Segoe UI Historic"/>
        </w:rPr>
        <w:t xml:space="preserve"> (</w:t>
      </w:r>
      <w:r w:rsidR="00103D02">
        <w:rPr>
          <w:rFonts w:ascii="Segoe UI Historic" w:hAnsi="Segoe UI Historic" w:cs="Segoe UI Historic"/>
        </w:rPr>
        <w:t>Room</w:t>
      </w:r>
      <w:r w:rsidRPr="00A235E4">
        <w:rPr>
          <w:rFonts w:ascii="Segoe UI Historic" w:hAnsi="Segoe UI Historic" w:cs="Segoe UI Historic"/>
        </w:rPr>
        <w:t xml:space="preserve"> </w:t>
      </w:r>
      <w:r w:rsidR="00B046EF">
        <w:rPr>
          <w:rFonts w:ascii="Segoe UI Historic" w:hAnsi="Segoe UI Historic" w:cs="Segoe UI Historic"/>
        </w:rPr>
        <w:t>120</w:t>
      </w:r>
      <w:r w:rsidRPr="00A235E4">
        <w:rPr>
          <w:rFonts w:ascii="Segoe UI Historic" w:hAnsi="Segoe UI Historic" w:cs="Segoe UI Historic"/>
        </w:rPr>
        <w:t xml:space="preserve"> </w:t>
      </w:r>
      <w:r w:rsidR="00B046EF">
        <w:rPr>
          <w:rFonts w:ascii="Segoe UI Historic" w:hAnsi="Segoe UI Historic" w:cs="Segoe UI Historic"/>
        </w:rPr>
        <w:t>D</w:t>
      </w:r>
      <w:r w:rsidRPr="00A235E4">
        <w:rPr>
          <w:rFonts w:ascii="Segoe UI Historic" w:hAnsi="Segoe UI Historic" w:cs="Segoe UI Historic"/>
        </w:rPr>
        <w:t xml:space="preserve">) </w:t>
      </w:r>
      <w:r>
        <w:rPr>
          <w:rFonts w:ascii="Segoe UI Historic" w:hAnsi="Segoe UI Historic" w:cs="Segoe UI Historic"/>
        </w:rPr>
        <w:t xml:space="preserve">35700 </w:t>
      </w:r>
      <w:r w:rsidRPr="00A235E4">
        <w:rPr>
          <w:rFonts w:ascii="Segoe UI Historic" w:hAnsi="Segoe UI Historic" w:cs="Segoe UI Historic"/>
        </w:rPr>
        <w:t>RENNES</w:t>
      </w:r>
      <w:r w:rsidR="00565EBC">
        <w:rPr>
          <w:rFonts w:ascii="Segoe UI Historic" w:hAnsi="Segoe UI Historic" w:cs="Segoe UI Historic"/>
        </w:rPr>
        <w:t>-FRANCE</w:t>
      </w:r>
    </w:p>
    <w:p w14:paraId="7788C1BD" w14:textId="5E983565" w:rsidR="00A235E4" w:rsidRPr="00A235E4" w:rsidRDefault="00A235E4" w:rsidP="00B046EF">
      <w:pPr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  <w:color w:val="548DD4" w:themeColor="text2" w:themeTint="99"/>
        </w:rPr>
        <w:t xml:space="preserve">  </w:t>
      </w:r>
    </w:p>
    <w:p w14:paraId="671D325D" w14:textId="43517AC5" w:rsidR="00447D74" w:rsidRDefault="00A235E4" w:rsidP="00B046EF">
      <w:pPr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  <w:color w:val="548DD4" w:themeColor="text2" w:themeTint="99"/>
        </w:rPr>
        <w:t xml:space="preserve"> </w:t>
      </w:r>
    </w:p>
    <w:p w14:paraId="66220648" w14:textId="5175B9FF" w:rsidR="00A235E4" w:rsidRPr="00A235E4" w:rsidRDefault="00103D02" w:rsidP="00C23E24">
      <w:pPr>
        <w:pStyle w:val="Titre"/>
        <w:jc w:val="left"/>
        <w:rPr>
          <w:rFonts w:ascii="Segoe UI Historic" w:eastAsiaTheme="minorHAnsi" w:hAnsi="Segoe UI Historic" w:cs="Segoe UI Historic"/>
          <w:b w:val="0"/>
          <w:color w:val="548DD4" w:themeColor="text2" w:themeTint="99"/>
          <w:sz w:val="40"/>
          <w:szCs w:val="40"/>
          <w:lang w:val="fr-FR" w:eastAsia="en-US"/>
        </w:rPr>
      </w:pPr>
      <w:r>
        <w:rPr>
          <w:rFonts w:ascii="Segoe UI Historic" w:eastAsiaTheme="minorHAnsi" w:hAnsi="Segoe UI Historic" w:cs="Segoe UI Historic"/>
          <w:b w:val="0"/>
          <w:color w:val="548DD4" w:themeColor="text2" w:themeTint="99"/>
          <w:sz w:val="40"/>
          <w:szCs w:val="40"/>
          <w:lang w:val="fr-FR" w:eastAsia="en-US"/>
        </w:rPr>
        <w:t>Educ</w:t>
      </w:r>
      <w:r w:rsidR="00A235E4" w:rsidRPr="00A235E4">
        <w:rPr>
          <w:rFonts w:ascii="Segoe UI Historic" w:eastAsiaTheme="minorHAnsi" w:hAnsi="Segoe UI Historic" w:cs="Segoe UI Historic"/>
          <w:b w:val="0"/>
          <w:color w:val="548DD4" w:themeColor="text2" w:themeTint="99"/>
          <w:sz w:val="40"/>
          <w:szCs w:val="40"/>
          <w:lang w:val="fr-FR" w:eastAsia="en-US"/>
        </w:rPr>
        <w:t>ation</w:t>
      </w:r>
      <w:r w:rsidR="00A235E4">
        <w:rPr>
          <w:rFonts w:ascii="Segoe UI Historic" w:eastAsiaTheme="minorHAnsi" w:hAnsi="Segoe UI Historic" w:cs="Segoe UI Historic"/>
          <w:b w:val="0"/>
          <w:color w:val="548DD4" w:themeColor="text2" w:themeTint="99"/>
          <w:sz w:val="40"/>
          <w:szCs w:val="40"/>
          <w:lang w:val="fr-FR" w:eastAsia="en-US"/>
        </w:rPr>
        <w:t xml:space="preserve"> : </w:t>
      </w:r>
    </w:p>
    <w:p w14:paraId="4257D298" w14:textId="1C325146" w:rsidR="002E4B55" w:rsidRPr="007D0D68" w:rsidRDefault="002E4B55" w:rsidP="002E4B55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rPr>
          <w:rFonts w:ascii="Segoe UI Historic" w:hAnsi="Segoe UI Historic" w:cs="Segoe UI Historic"/>
          <w:color w:val="548DD4" w:themeColor="text2" w:themeTint="99"/>
        </w:rPr>
      </w:pPr>
      <w:r w:rsidRPr="007D0D68">
        <w:rPr>
          <w:rFonts w:ascii="Segoe UI Historic" w:hAnsi="Segoe UI Historic" w:cs="Segoe UI Historic"/>
          <w:color w:val="548DD4" w:themeColor="text2" w:themeTint="99"/>
        </w:rPr>
        <w:t xml:space="preserve">2019 : Master </w:t>
      </w:r>
      <w:r w:rsidR="007D0D68" w:rsidRPr="007D0D68">
        <w:rPr>
          <w:rFonts w:ascii="Segoe UI Historic" w:hAnsi="Segoe UI Historic" w:cs="Segoe UI Historic"/>
          <w:color w:val="548DD4" w:themeColor="text2" w:themeTint="99"/>
        </w:rPr>
        <w:t>degree in Fundamental Physics</w:t>
      </w:r>
      <w:r w:rsidR="007D0D68" w:rsidRPr="00A235E4">
        <w:rPr>
          <w:rFonts w:ascii="Segoe UI Historic" w:hAnsi="Segoe UI Historic" w:cs="Segoe UI Historic"/>
          <w:color w:val="548DD4" w:themeColor="text2" w:themeTint="99"/>
        </w:rPr>
        <w:t xml:space="preserve"> </w:t>
      </w:r>
      <w:r w:rsidR="007D0D68">
        <w:rPr>
          <w:rFonts w:ascii="Segoe UI Historic" w:hAnsi="Segoe UI Historic" w:cs="Segoe UI Historic"/>
          <w:color w:val="548DD4" w:themeColor="text2" w:themeTint="99"/>
        </w:rPr>
        <w:t>: N</w:t>
      </w:r>
      <w:r w:rsidR="007D0D68" w:rsidRPr="007D0D68">
        <w:rPr>
          <w:rFonts w:ascii="Segoe UI Historic" w:hAnsi="Segoe UI Historic" w:cs="Segoe UI Historic"/>
          <w:color w:val="548DD4" w:themeColor="text2" w:themeTint="99"/>
        </w:rPr>
        <w:t>anoscience</w:t>
      </w:r>
      <w:r w:rsidR="007D0D68">
        <w:rPr>
          <w:rFonts w:ascii="Segoe UI Historic" w:hAnsi="Segoe UI Historic" w:cs="Segoe UI Historic"/>
          <w:color w:val="548DD4" w:themeColor="text2" w:themeTint="99"/>
        </w:rPr>
        <w:t>s</w:t>
      </w:r>
      <w:r w:rsidR="007D0D68" w:rsidRPr="007D0D68">
        <w:rPr>
          <w:rFonts w:ascii="Segoe UI Historic" w:hAnsi="Segoe UI Historic" w:cs="Segoe UI Historic"/>
          <w:color w:val="548DD4" w:themeColor="text2" w:themeTint="99"/>
        </w:rPr>
        <w:t xml:space="preserve"> specialty </w:t>
      </w:r>
      <w:r w:rsidRPr="007D0D68">
        <w:rPr>
          <w:rFonts w:ascii="Segoe UI Historic" w:hAnsi="Segoe UI Historic" w:cs="Segoe UI Historic"/>
          <w:color w:val="548DD4" w:themeColor="text2" w:themeTint="99"/>
        </w:rPr>
        <w:t>(</w:t>
      </w:r>
      <w:r w:rsidR="00103D02" w:rsidRPr="007D0D68">
        <w:rPr>
          <w:rFonts w:ascii="Segoe UI Historic" w:hAnsi="Segoe UI Historic" w:cs="Segoe UI Historic"/>
          <w:color w:val="548DD4" w:themeColor="text2" w:themeTint="99"/>
        </w:rPr>
        <w:t>University</w:t>
      </w:r>
      <w:r w:rsidRPr="007D0D68">
        <w:rPr>
          <w:rFonts w:ascii="Segoe UI Historic" w:hAnsi="Segoe UI Historic" w:cs="Segoe UI Historic"/>
          <w:color w:val="548DD4" w:themeColor="text2" w:themeTint="99"/>
        </w:rPr>
        <w:t xml:space="preserve"> </w:t>
      </w:r>
      <w:r w:rsidR="007D0D68" w:rsidRPr="007D0D68">
        <w:rPr>
          <w:rFonts w:ascii="Segoe UI Historic" w:hAnsi="Segoe UI Historic" w:cs="Segoe UI Historic"/>
          <w:color w:val="548DD4" w:themeColor="text2" w:themeTint="99"/>
        </w:rPr>
        <w:t>of</w:t>
      </w:r>
      <w:r w:rsidRPr="007D0D68">
        <w:rPr>
          <w:rFonts w:ascii="Segoe UI Historic" w:hAnsi="Segoe UI Historic" w:cs="Segoe UI Historic"/>
          <w:color w:val="548DD4" w:themeColor="text2" w:themeTint="99"/>
        </w:rPr>
        <w:t xml:space="preserve"> Rennes 1) </w:t>
      </w:r>
    </w:p>
    <w:p w14:paraId="32FA2677" w14:textId="1E7E7B9F" w:rsidR="00B046EF" w:rsidRDefault="00B046EF" w:rsidP="00B046EF">
      <w:pPr>
        <w:tabs>
          <w:tab w:val="left" w:pos="4320"/>
          <w:tab w:val="left" w:pos="6480"/>
        </w:tabs>
        <w:ind w:left="60"/>
        <w:jc w:val="center"/>
        <w:rPr>
          <w:rFonts w:ascii="Segoe UI Historic" w:hAnsi="Segoe UI Historic" w:cs="Segoe UI Historic"/>
        </w:rPr>
      </w:pPr>
      <w:r w:rsidRPr="00B046EF">
        <w:rPr>
          <w:rFonts w:ascii="Segoe UI Historic" w:hAnsi="Segoe UI Historic" w:cs="Segoe UI Historic"/>
        </w:rPr>
        <w:t>( Major of the promotion in M1 )</w:t>
      </w:r>
    </w:p>
    <w:p w14:paraId="75593F27" w14:textId="412964D5" w:rsidR="00C23E24" w:rsidRPr="002E4B55" w:rsidRDefault="00C23E24" w:rsidP="00C23E24">
      <w:pPr>
        <w:tabs>
          <w:tab w:val="left" w:pos="4320"/>
          <w:tab w:val="left" w:pos="6480"/>
        </w:tabs>
        <w:ind w:left="60"/>
        <w:rPr>
          <w:rFonts w:ascii="Segoe UI Historic" w:hAnsi="Segoe UI Historic" w:cs="Segoe UI Historic"/>
        </w:rPr>
      </w:pPr>
      <w:r w:rsidRPr="00B046EF">
        <w:rPr>
          <w:rFonts w:ascii="Segoe UI Historic" w:hAnsi="Segoe UI Historic" w:cs="Segoe UI Historic"/>
        </w:rPr>
        <w:t>Materials Physics, Solid State Physics, Advanced Quantum Mechanics, Programming</w:t>
      </w:r>
    </w:p>
    <w:p w14:paraId="4B57AEF1" w14:textId="35634464" w:rsidR="00E23F62" w:rsidRPr="00C23E24" w:rsidRDefault="00BA52B0" w:rsidP="00C23E24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rPr>
          <w:rFonts w:ascii="Segoe UI Historic" w:hAnsi="Segoe UI Historic" w:cs="Segoe UI Historic"/>
          <w:color w:val="548DD4" w:themeColor="text2" w:themeTint="99"/>
        </w:rPr>
      </w:pPr>
      <w:r w:rsidRPr="00A235E4">
        <w:rPr>
          <w:rFonts w:ascii="Segoe UI Historic" w:hAnsi="Segoe UI Historic" w:cs="Segoe UI Historic"/>
          <w:color w:val="548DD4" w:themeColor="text2" w:themeTint="99"/>
        </w:rPr>
        <w:t>2016-2019</w:t>
      </w:r>
      <w:r>
        <w:rPr>
          <w:rFonts w:ascii="Segoe UI Historic" w:hAnsi="Segoe UI Historic" w:cs="Segoe UI Historic"/>
          <w:color w:val="548DD4" w:themeColor="text2" w:themeTint="99"/>
        </w:rPr>
        <w:t xml:space="preserve"> : </w:t>
      </w:r>
      <w:r w:rsidR="007D0D68" w:rsidRPr="007D0D68">
        <w:rPr>
          <w:rFonts w:ascii="Segoe UI Historic" w:hAnsi="Segoe UI Historic" w:cs="Segoe UI Historic"/>
          <w:color w:val="548DD4" w:themeColor="text2" w:themeTint="99"/>
        </w:rPr>
        <w:t xml:space="preserve">Bachelor's </w:t>
      </w:r>
      <w:r w:rsidR="000F2F17">
        <w:rPr>
          <w:rFonts w:ascii="Segoe UI Historic" w:hAnsi="Segoe UI Historic" w:cs="Segoe UI Historic"/>
          <w:color w:val="548DD4" w:themeColor="text2" w:themeTint="99"/>
        </w:rPr>
        <w:t xml:space="preserve">degree </w:t>
      </w:r>
      <w:r w:rsidR="00A235E4" w:rsidRPr="00A235E4">
        <w:rPr>
          <w:rFonts w:ascii="Segoe UI Historic" w:hAnsi="Segoe UI Historic" w:cs="Segoe UI Historic"/>
          <w:color w:val="548DD4" w:themeColor="text2" w:themeTint="99"/>
        </w:rPr>
        <w:t>(</w:t>
      </w:r>
      <w:r w:rsidR="00103D02" w:rsidRPr="00A235E4">
        <w:rPr>
          <w:rFonts w:ascii="Segoe UI Historic" w:hAnsi="Segoe UI Historic" w:cs="Segoe UI Historic"/>
          <w:color w:val="548DD4" w:themeColor="text2" w:themeTint="99"/>
        </w:rPr>
        <w:t>Faculty</w:t>
      </w:r>
      <w:r w:rsidR="00A235E4" w:rsidRPr="00A235E4">
        <w:rPr>
          <w:rFonts w:ascii="Segoe UI Historic" w:hAnsi="Segoe UI Historic" w:cs="Segoe UI Historic"/>
          <w:color w:val="548DD4" w:themeColor="text2" w:themeTint="99"/>
        </w:rPr>
        <w:t xml:space="preserve"> </w:t>
      </w:r>
      <w:r w:rsidR="00103D02">
        <w:rPr>
          <w:rFonts w:ascii="Segoe UI Historic" w:hAnsi="Segoe UI Historic" w:cs="Segoe UI Historic"/>
          <w:color w:val="548DD4" w:themeColor="text2" w:themeTint="99"/>
        </w:rPr>
        <w:t>of</w:t>
      </w:r>
      <w:r w:rsidR="00A235E4" w:rsidRPr="00A235E4">
        <w:rPr>
          <w:rFonts w:ascii="Segoe UI Historic" w:hAnsi="Segoe UI Historic" w:cs="Segoe UI Historic"/>
          <w:color w:val="548DD4" w:themeColor="text2" w:themeTint="99"/>
        </w:rPr>
        <w:t xml:space="preserve"> Sciences </w:t>
      </w:r>
      <w:r w:rsidR="00103D02">
        <w:rPr>
          <w:rFonts w:ascii="Segoe UI Historic" w:hAnsi="Segoe UI Historic" w:cs="Segoe UI Historic"/>
          <w:color w:val="548DD4" w:themeColor="text2" w:themeTint="99"/>
        </w:rPr>
        <w:t>of</w:t>
      </w:r>
      <w:r w:rsidR="00A235E4" w:rsidRPr="00A235E4">
        <w:rPr>
          <w:rFonts w:ascii="Segoe UI Historic" w:hAnsi="Segoe UI Historic" w:cs="Segoe UI Historic"/>
          <w:color w:val="548DD4" w:themeColor="text2" w:themeTint="99"/>
        </w:rPr>
        <w:t xml:space="preserve"> Tunis)</w:t>
      </w:r>
      <w:r w:rsidR="008708BF">
        <w:rPr>
          <w:rFonts w:ascii="Segoe UI Historic" w:hAnsi="Segoe UI Historic" w:cs="Segoe UI Historic"/>
          <w:color w:val="548DD4" w:themeColor="text2" w:themeTint="99"/>
        </w:rPr>
        <w:t> </w:t>
      </w:r>
    </w:p>
    <w:p w14:paraId="29222B68" w14:textId="3C43763D" w:rsidR="00240850" w:rsidRDefault="00240850" w:rsidP="00E23F62">
      <w:pPr>
        <w:pStyle w:val="Titre"/>
        <w:jc w:val="left"/>
        <w:rPr>
          <w:rFonts w:ascii="Segoe UI Historic" w:eastAsiaTheme="minorHAnsi" w:hAnsi="Segoe UI Historic" w:cs="Segoe UI Historic"/>
          <w:b w:val="0"/>
          <w:sz w:val="22"/>
          <w:szCs w:val="22"/>
          <w:lang w:eastAsia="en-US"/>
        </w:rPr>
      </w:pPr>
      <w:r w:rsidRPr="00E23F62">
        <w:rPr>
          <w:rFonts w:ascii="Segoe UI Historic" w:eastAsiaTheme="minorHAnsi" w:hAnsi="Segoe UI Historic" w:cs="Segoe UI Historic"/>
          <w:b w:val="0"/>
          <w:sz w:val="22"/>
          <w:szCs w:val="22"/>
          <w:lang w:eastAsia="en-US"/>
        </w:rPr>
        <w:t>Classical physics, General chemistry, Mathematics, Hyperfrequency, Wave physics, Restricted relativity</w:t>
      </w:r>
      <w:r w:rsidR="00E23F62">
        <w:rPr>
          <w:rFonts w:ascii="Segoe UI Historic" w:eastAsiaTheme="minorHAnsi" w:hAnsi="Segoe UI Historic" w:cs="Segoe UI Historic"/>
          <w:b w:val="0"/>
          <w:sz w:val="22"/>
          <w:szCs w:val="22"/>
          <w:lang w:eastAsia="en-US"/>
        </w:rPr>
        <w:t xml:space="preserve">, </w:t>
      </w:r>
      <w:r w:rsidRPr="00E23F62">
        <w:rPr>
          <w:rFonts w:ascii="Segoe UI Historic" w:eastAsiaTheme="minorHAnsi" w:hAnsi="Segoe UI Historic" w:cs="Segoe UI Historic"/>
          <w:b w:val="0"/>
          <w:sz w:val="22"/>
          <w:szCs w:val="22"/>
          <w:lang w:eastAsia="en-US"/>
        </w:rPr>
        <w:t>Electromagnetism</w:t>
      </w:r>
      <w:r w:rsidR="00E23F62">
        <w:rPr>
          <w:rFonts w:ascii="Segoe UI Historic" w:eastAsiaTheme="minorHAnsi" w:hAnsi="Segoe UI Historic" w:cs="Segoe UI Historic"/>
          <w:b w:val="0"/>
          <w:sz w:val="22"/>
          <w:szCs w:val="22"/>
          <w:lang w:eastAsia="en-US"/>
        </w:rPr>
        <w:t xml:space="preserve">, </w:t>
      </w:r>
      <w:r w:rsidRPr="00E23F62">
        <w:rPr>
          <w:rFonts w:ascii="Segoe UI Historic" w:eastAsiaTheme="minorHAnsi" w:hAnsi="Segoe UI Historic" w:cs="Segoe UI Historic"/>
          <w:b w:val="0"/>
          <w:sz w:val="22"/>
          <w:szCs w:val="22"/>
          <w:lang w:eastAsia="en-US"/>
        </w:rPr>
        <w:t>Experimental physics</w:t>
      </w:r>
      <w:r w:rsidR="00E23F62" w:rsidRPr="00E23F62">
        <w:rPr>
          <w:rFonts w:ascii="Segoe UI Historic" w:eastAsiaTheme="minorHAnsi" w:hAnsi="Segoe UI Historic" w:cs="Segoe UI Historic"/>
          <w:b w:val="0"/>
          <w:sz w:val="22"/>
          <w:szCs w:val="22"/>
          <w:lang w:eastAsia="en-US"/>
        </w:rPr>
        <w:t>, Electronics, Thermodynamics</w:t>
      </w:r>
      <w:r w:rsidR="00E23F62">
        <w:rPr>
          <w:rFonts w:ascii="Segoe UI Historic" w:eastAsiaTheme="minorHAnsi" w:hAnsi="Segoe UI Historic" w:cs="Segoe UI Historic"/>
          <w:b w:val="0"/>
          <w:sz w:val="22"/>
          <w:szCs w:val="22"/>
          <w:lang w:eastAsia="en-US"/>
        </w:rPr>
        <w:t>,</w:t>
      </w:r>
      <w:r w:rsidR="00E23F62" w:rsidRPr="00E23F62">
        <w:rPr>
          <w:rFonts w:ascii="Segoe UI Historic" w:eastAsiaTheme="minorHAnsi" w:hAnsi="Segoe UI Historic" w:cs="Segoe UI Historic"/>
          <w:b w:val="0"/>
          <w:sz w:val="22"/>
          <w:szCs w:val="22"/>
          <w:lang w:eastAsia="en-US"/>
        </w:rPr>
        <w:t xml:space="preserve"> Particle physics, Solid state physics, Quantum mechanics</w:t>
      </w:r>
      <w:r w:rsidR="00C23E24">
        <w:rPr>
          <w:rFonts w:ascii="Segoe UI Historic" w:eastAsiaTheme="minorHAnsi" w:hAnsi="Segoe UI Historic" w:cs="Segoe UI Historic"/>
          <w:b w:val="0"/>
          <w:sz w:val="22"/>
          <w:szCs w:val="22"/>
          <w:lang w:eastAsia="en-US"/>
        </w:rPr>
        <w:t>.</w:t>
      </w:r>
    </w:p>
    <w:p w14:paraId="031BC7B3" w14:textId="77777777" w:rsidR="00C23E24" w:rsidRPr="00E23F62" w:rsidRDefault="00C23E24" w:rsidP="00E23F62">
      <w:pPr>
        <w:pStyle w:val="Titre"/>
        <w:jc w:val="left"/>
        <w:rPr>
          <w:rFonts w:ascii="Segoe UI Historic" w:eastAsiaTheme="minorHAnsi" w:hAnsi="Segoe UI Historic" w:cs="Segoe UI Historic"/>
          <w:b w:val="0"/>
          <w:sz w:val="22"/>
          <w:szCs w:val="22"/>
          <w:lang w:eastAsia="en-US"/>
        </w:rPr>
      </w:pPr>
    </w:p>
    <w:p w14:paraId="0077DEBE" w14:textId="3F963082" w:rsidR="00240850" w:rsidRPr="00C23E24" w:rsidRDefault="00C23E24" w:rsidP="00C23E24">
      <w:pPr>
        <w:pStyle w:val="Paragraphedeliste"/>
        <w:tabs>
          <w:tab w:val="left" w:pos="4320"/>
          <w:tab w:val="left" w:pos="6480"/>
        </w:tabs>
        <w:ind w:left="420"/>
        <w:jc w:val="center"/>
        <w:rPr>
          <w:rFonts w:ascii="Segoe UI Historic" w:hAnsi="Segoe UI Historic" w:cs="Segoe UI Historic"/>
        </w:rPr>
      </w:pPr>
      <w:r w:rsidRPr="00A022A3">
        <w:rPr>
          <w:rFonts w:ascii="Segoe UI Historic" w:hAnsi="Segoe UI Historic" w:cs="Segoe UI Historic"/>
        </w:rPr>
        <w:t>(National laureate for 3 years)</w:t>
      </w:r>
    </w:p>
    <w:p w14:paraId="0464B956" w14:textId="77777777" w:rsidR="002E4B55" w:rsidRPr="00240850" w:rsidRDefault="002E4B55" w:rsidP="00A235E4">
      <w:pPr>
        <w:pStyle w:val="Titre"/>
        <w:jc w:val="left"/>
        <w:rPr>
          <w:rFonts w:ascii="Segoe UI Historic" w:eastAsiaTheme="minorHAnsi" w:hAnsi="Segoe UI Historic" w:cs="Segoe UI Historic"/>
          <w:b w:val="0"/>
          <w:sz w:val="22"/>
          <w:szCs w:val="22"/>
          <w:lang w:eastAsia="en-US"/>
        </w:rPr>
      </w:pPr>
    </w:p>
    <w:p w14:paraId="31F905A2" w14:textId="5FF53FAA" w:rsidR="007456AF" w:rsidRPr="007456AF" w:rsidRDefault="000F2F17" w:rsidP="007456AF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7456AF">
        <w:rPr>
          <w:rFonts w:ascii="Segoe UI Historic" w:hAnsi="Segoe UI Historic" w:cs="Segoe UI Historic"/>
        </w:rPr>
        <w:t>Internship</w:t>
      </w:r>
      <w:r w:rsidR="007456AF">
        <w:rPr>
          <w:rFonts w:ascii="Segoe UI Historic" w:hAnsi="Segoe UI Historic" w:cs="Segoe UI Historic"/>
        </w:rPr>
        <w:t xml:space="preserve"> </w:t>
      </w:r>
      <w:r w:rsidR="00B046EF">
        <w:rPr>
          <w:rFonts w:ascii="Segoe UI Historic" w:hAnsi="Segoe UI Historic" w:cs="Segoe UI Historic"/>
        </w:rPr>
        <w:t xml:space="preserve">(level: </w:t>
      </w:r>
      <w:r w:rsidR="007456AF">
        <w:rPr>
          <w:rFonts w:ascii="Segoe UI Historic" w:hAnsi="Segoe UI Historic" w:cs="Segoe UI Historic"/>
        </w:rPr>
        <w:t>M1</w:t>
      </w:r>
      <w:r w:rsidR="00B046EF">
        <w:rPr>
          <w:rFonts w:ascii="Segoe UI Historic" w:hAnsi="Segoe UI Historic" w:cs="Segoe UI Historic"/>
        </w:rPr>
        <w:t>) in</w:t>
      </w:r>
      <w:r w:rsidR="007456AF">
        <w:rPr>
          <w:rFonts w:ascii="Segoe UI Historic" w:hAnsi="Segoe UI Historic" w:cs="Segoe UI Historic"/>
        </w:rPr>
        <w:t xml:space="preserve"> </w:t>
      </w:r>
      <w:r w:rsidR="00B046EF">
        <w:rPr>
          <w:rFonts w:ascii="Segoe UI Historic" w:hAnsi="Segoe UI Historic" w:cs="Segoe UI Historic"/>
        </w:rPr>
        <w:t xml:space="preserve">“ </w:t>
      </w:r>
      <w:r w:rsidR="00B046EF">
        <w:t xml:space="preserve">Institut de Physique de Rennes IPR ” </w:t>
      </w:r>
      <w:r w:rsidR="007456AF" w:rsidRPr="007456AF">
        <w:rPr>
          <w:rFonts w:ascii="Segoe UI Historic" w:hAnsi="Segoe UI Historic" w:cs="Segoe UI Historic"/>
        </w:rPr>
        <w:t>under the direction of</w:t>
      </w:r>
      <w:r w:rsidR="007456AF">
        <w:rPr>
          <w:rFonts w:ascii="Segoe UI Historic" w:hAnsi="Segoe UI Historic" w:cs="Segoe UI Historic"/>
        </w:rPr>
        <w:t xml:space="preserve"> </w:t>
      </w:r>
      <w:r w:rsidR="007456AF" w:rsidRPr="007456AF">
        <w:rPr>
          <w:rFonts w:ascii="Segoe UI Historic" w:hAnsi="Segoe UI Historic" w:cs="Segoe UI Historic"/>
        </w:rPr>
        <w:t>Ms. Ababou-Girard Soraya on the analysis of</w:t>
      </w:r>
      <w:r w:rsidR="00B046EF">
        <w:rPr>
          <w:rFonts w:ascii="Segoe UI Historic" w:hAnsi="Segoe UI Historic" w:cs="Segoe UI Historic"/>
        </w:rPr>
        <w:t xml:space="preserve"> </w:t>
      </w:r>
      <w:r w:rsidR="007456AF" w:rsidRPr="007456AF">
        <w:rPr>
          <w:rFonts w:ascii="Segoe UI Historic" w:hAnsi="Segoe UI Historic" w:cs="Segoe UI Historic"/>
        </w:rPr>
        <w:t xml:space="preserve">functionalized </w:t>
      </w:r>
      <w:r w:rsidR="00B046EF">
        <w:rPr>
          <w:rFonts w:ascii="Segoe UI Historic" w:hAnsi="Segoe UI Historic" w:cs="Segoe UI Historic"/>
        </w:rPr>
        <w:t>surfaces using</w:t>
      </w:r>
      <w:r w:rsidR="007456AF" w:rsidRPr="007456AF">
        <w:rPr>
          <w:rFonts w:ascii="Segoe UI Historic" w:hAnsi="Segoe UI Historic" w:cs="Segoe UI Historic"/>
        </w:rPr>
        <w:t xml:space="preserve"> XPS</w:t>
      </w:r>
      <w:r w:rsidR="00B046EF">
        <w:rPr>
          <w:rFonts w:ascii="Segoe UI Historic" w:hAnsi="Segoe UI Historic" w:cs="Segoe UI Historic"/>
        </w:rPr>
        <w:t xml:space="preserve"> spectroscopy.</w:t>
      </w:r>
    </w:p>
    <w:p w14:paraId="42ABE9A7" w14:textId="32C028AE" w:rsidR="000F2F17" w:rsidRDefault="000F2F17" w:rsidP="000F2F17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240850">
        <w:rPr>
          <w:rFonts w:ascii="Segoe UI Historic" w:hAnsi="Segoe UI Historic" w:cs="Segoe UI Historic"/>
        </w:rPr>
        <w:t>Summer internship</w:t>
      </w:r>
      <w:r w:rsidR="00B046EF">
        <w:rPr>
          <w:rFonts w:ascii="Segoe UI Historic" w:hAnsi="Segoe UI Historic" w:cs="Segoe UI Historic"/>
        </w:rPr>
        <w:t xml:space="preserve"> (level: L3) </w:t>
      </w:r>
      <w:r w:rsidRPr="00240850">
        <w:rPr>
          <w:rFonts w:ascii="Segoe UI Historic" w:hAnsi="Segoe UI Historic" w:cs="Segoe UI Historic"/>
        </w:rPr>
        <w:t xml:space="preserve"> at the LSAMA laboratory of the University of Tunis under the direction of Mr GHALILA Hassen </w:t>
      </w:r>
      <w:r w:rsidR="00B046EF">
        <w:rPr>
          <w:rFonts w:ascii="Segoe UI Historic" w:hAnsi="Segoe UI Historic" w:cs="Segoe UI Historic"/>
        </w:rPr>
        <w:t>on</w:t>
      </w:r>
      <w:r w:rsidRPr="00240850">
        <w:rPr>
          <w:rFonts w:ascii="Segoe UI Historic" w:hAnsi="Segoe UI Historic" w:cs="Segoe UI Historic"/>
        </w:rPr>
        <w:t xml:space="preserve"> the </w:t>
      </w:r>
      <w:r w:rsidR="007456AF" w:rsidRPr="007456AF">
        <w:rPr>
          <w:rFonts w:ascii="Segoe UI Historic" w:hAnsi="Segoe UI Historic" w:cs="Segoe UI Historic"/>
        </w:rPr>
        <w:t>analysis of radiofrequencies triggered by lightning and estimation of distances to the sources</w:t>
      </w:r>
      <w:r w:rsidR="007456AF">
        <w:rPr>
          <w:rFonts w:ascii="Segoe UI Historic" w:hAnsi="Segoe UI Historic" w:cs="Segoe UI Historic"/>
        </w:rPr>
        <w:t xml:space="preserve"> using a single VLF sensor.</w:t>
      </w:r>
    </w:p>
    <w:p w14:paraId="38BCEBB9" w14:textId="31C0565F" w:rsidR="000F2F17" w:rsidRPr="000F2F17" w:rsidRDefault="000F2F17" w:rsidP="00447D74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E67440">
        <w:rPr>
          <w:rFonts w:ascii="Segoe UI Historic" w:hAnsi="Segoe UI Historic" w:cs="Segoe UI Historic"/>
        </w:rPr>
        <w:t>Advanced Training Course in Astronomy and Astronomical Observation Techniques.</w:t>
      </w:r>
    </w:p>
    <w:p w14:paraId="748EAB29" w14:textId="5A6F5A1E" w:rsidR="000F2F17" w:rsidRDefault="000F2F17" w:rsidP="00447D74">
      <w:p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  <w:color w:val="548DD4" w:themeColor="text2" w:themeTint="99"/>
          <w:sz w:val="40"/>
          <w:szCs w:val="40"/>
        </w:rPr>
      </w:pPr>
      <w:r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Conferences:</w:t>
      </w:r>
    </w:p>
    <w:p w14:paraId="27264A2E" w14:textId="192AFDB7" w:rsidR="00E23F62" w:rsidRPr="00E67440" w:rsidRDefault="00E23F62" w:rsidP="00E23F62">
      <w:pPr>
        <w:numPr>
          <w:ilvl w:val="0"/>
          <w:numId w:val="1"/>
        </w:numPr>
        <w:spacing w:after="0" w:line="259" w:lineRule="auto"/>
        <w:rPr>
          <w:rFonts w:ascii="Segoe UI Historic" w:hAnsi="Segoe UI Historic" w:cs="Segoe UI Historic"/>
        </w:rPr>
      </w:pPr>
      <w:r w:rsidRPr="00E67440">
        <w:rPr>
          <w:rFonts w:ascii="Segoe UI Historic" w:hAnsi="Segoe UI Historic" w:cs="Segoe UI Historic"/>
        </w:rPr>
        <w:t>International Symposium on Astronomy organized by the Tunisian Association of Astronomy (SAT) in Djerba in 2018.</w:t>
      </w:r>
    </w:p>
    <w:p w14:paraId="5F82E750" w14:textId="78B6DF17" w:rsidR="00E23F62" w:rsidRPr="00E67440" w:rsidRDefault="00E23F62" w:rsidP="00E23F62">
      <w:pPr>
        <w:numPr>
          <w:ilvl w:val="0"/>
          <w:numId w:val="1"/>
        </w:numPr>
        <w:spacing w:after="0" w:line="259" w:lineRule="auto"/>
        <w:rPr>
          <w:rFonts w:ascii="Segoe UI Historic" w:hAnsi="Segoe UI Historic" w:cs="Segoe UI Historic"/>
        </w:rPr>
      </w:pPr>
      <w:r w:rsidRPr="00E67440">
        <w:rPr>
          <w:rFonts w:ascii="Segoe UI Historic" w:hAnsi="Segoe UI Historic" w:cs="Segoe UI Historic"/>
        </w:rPr>
        <w:t xml:space="preserve">Program of the </w:t>
      </w:r>
      <w:r w:rsidR="00E67440" w:rsidRPr="00E67440">
        <w:rPr>
          <w:rFonts w:ascii="Segoe UI Historic" w:hAnsi="Segoe UI Historic" w:cs="Segoe UI Historic"/>
        </w:rPr>
        <w:t>Dynamization</w:t>
      </w:r>
      <w:r w:rsidRPr="00E67440">
        <w:rPr>
          <w:rFonts w:ascii="Segoe UI Historic" w:hAnsi="Segoe UI Historic" w:cs="Segoe UI Historic"/>
        </w:rPr>
        <w:t xml:space="preserve"> of cultural life university organized by the Ministry of Higher Education.</w:t>
      </w:r>
    </w:p>
    <w:p w14:paraId="21384BDB" w14:textId="1A996946" w:rsidR="00447D74" w:rsidRPr="00E67440" w:rsidRDefault="00E23F62" w:rsidP="00E23F62">
      <w:pPr>
        <w:numPr>
          <w:ilvl w:val="0"/>
          <w:numId w:val="1"/>
        </w:numPr>
        <w:spacing w:after="0" w:line="259" w:lineRule="auto"/>
        <w:rPr>
          <w:rFonts w:ascii="Segoe UI Historic" w:hAnsi="Segoe UI Historic" w:cs="Segoe UI Historic"/>
        </w:rPr>
      </w:pPr>
      <w:r w:rsidRPr="00E67440">
        <w:rPr>
          <w:rFonts w:ascii="Segoe UI Historic" w:hAnsi="Segoe UI Historic" w:cs="Segoe UI Historic"/>
        </w:rPr>
        <w:t>5th African Regional Congress of the International Radiation Protection Association (AFRIRPA 5) in Tunis in 2018.</w:t>
      </w:r>
    </w:p>
    <w:p w14:paraId="07C2C41D" w14:textId="26F48350" w:rsidR="00447D74" w:rsidRPr="00E67440" w:rsidRDefault="00E23F62" w:rsidP="00E23F62">
      <w:pPr>
        <w:numPr>
          <w:ilvl w:val="0"/>
          <w:numId w:val="1"/>
        </w:numPr>
        <w:spacing w:after="0" w:line="259" w:lineRule="auto"/>
        <w:rPr>
          <w:rFonts w:ascii="Segoe UI Historic" w:hAnsi="Segoe UI Historic" w:cs="Segoe UI Historic"/>
        </w:rPr>
      </w:pPr>
      <w:r w:rsidRPr="00E67440">
        <w:rPr>
          <w:rFonts w:ascii="Segoe UI Historic" w:hAnsi="Segoe UI Historic" w:cs="Segoe UI Historic"/>
        </w:rPr>
        <w:t>The STP Spring and Winter Schools on Magnetism and Computational physics in 2018 and 2019.</w:t>
      </w:r>
    </w:p>
    <w:p w14:paraId="4031A0FF" w14:textId="4E54B31C" w:rsidR="000F2F17" w:rsidRPr="00240850" w:rsidRDefault="000F2F17" w:rsidP="000F2F17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240850">
        <w:rPr>
          <w:rFonts w:ascii="Segoe UI Historic" w:hAnsi="Segoe UI Historic" w:cs="Segoe UI Historic"/>
        </w:rPr>
        <w:t xml:space="preserve">Hackathon (Hack for Democracy H4D) </w:t>
      </w:r>
      <w:r>
        <w:rPr>
          <w:rFonts w:ascii="Segoe UI Historic" w:hAnsi="Segoe UI Historic" w:cs="Segoe UI Historic"/>
        </w:rPr>
        <w:t>in</w:t>
      </w:r>
      <w:r w:rsidRPr="00240850">
        <w:rPr>
          <w:rFonts w:ascii="Segoe UI Historic" w:hAnsi="Segoe UI Historic" w:cs="Segoe UI Historic"/>
        </w:rPr>
        <w:t xml:space="preserve"> 201</w:t>
      </w:r>
      <w:r>
        <w:rPr>
          <w:rFonts w:ascii="Segoe UI Historic" w:hAnsi="Segoe UI Historic" w:cs="Segoe UI Historic"/>
        </w:rPr>
        <w:t>7(competition).</w:t>
      </w:r>
    </w:p>
    <w:p w14:paraId="55EA3ED0" w14:textId="77777777" w:rsidR="002E4B55" w:rsidRPr="00C23E24" w:rsidRDefault="002E4B55" w:rsidP="00C23E24">
      <w:p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</w:p>
    <w:p w14:paraId="167886D5" w14:textId="62C7B3F5" w:rsidR="00447D74" w:rsidRPr="00447D74" w:rsidRDefault="002B716C" w:rsidP="00BA52B0">
      <w:pPr>
        <w:tabs>
          <w:tab w:val="left" w:pos="4320"/>
          <w:tab w:val="left" w:pos="6480"/>
        </w:tabs>
        <w:spacing w:after="0"/>
        <w:ind w:left="60"/>
        <w:rPr>
          <w:rFonts w:ascii="Segoe UI Historic" w:hAnsi="Segoe UI Historic" w:cs="Segoe UI Historic"/>
          <w:color w:val="548DD4" w:themeColor="text2" w:themeTint="99"/>
          <w:sz w:val="40"/>
          <w:szCs w:val="40"/>
        </w:rPr>
      </w:pPr>
      <w:r w:rsidRPr="00447D74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Langu</w:t>
      </w:r>
      <w:r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ag</w:t>
      </w:r>
      <w:r w:rsidRPr="00447D74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es</w:t>
      </w:r>
      <w:r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:</w:t>
      </w:r>
    </w:p>
    <w:p w14:paraId="28D967FB" w14:textId="55D60059" w:rsidR="00BA52B0" w:rsidRDefault="00BA52B0" w:rsidP="00BA52B0">
      <w:pPr>
        <w:pStyle w:val="Paragraphedeliste"/>
        <w:tabs>
          <w:tab w:val="left" w:pos="4320"/>
          <w:tab w:val="left" w:pos="6480"/>
        </w:tabs>
        <w:spacing w:after="0"/>
        <w:ind w:left="42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 </w:t>
      </w:r>
      <w:r w:rsidR="00447D74" w:rsidRPr="00BA52B0">
        <w:rPr>
          <w:rFonts w:ascii="Segoe UI Historic" w:hAnsi="Segoe UI Historic" w:cs="Segoe UI Historic"/>
        </w:rPr>
        <w:t>Arab</w:t>
      </w:r>
      <w:r w:rsidR="00103D02">
        <w:rPr>
          <w:rFonts w:ascii="Segoe UI Historic" w:hAnsi="Segoe UI Historic" w:cs="Segoe UI Historic"/>
        </w:rPr>
        <w:t>ic</w:t>
      </w:r>
      <w:r w:rsidR="00447D74" w:rsidRPr="00BA52B0">
        <w:rPr>
          <w:rFonts w:ascii="Segoe UI Historic" w:hAnsi="Segoe UI Historic" w:cs="Segoe UI Historic"/>
        </w:rPr>
        <w:t xml:space="preserve"> </w:t>
      </w:r>
      <w:r>
        <w:rPr>
          <w:rFonts w:ascii="Segoe UI Historic" w:hAnsi="Segoe UI Historic" w:cs="Segoe UI Historic"/>
        </w:rPr>
        <w:t>(</w:t>
      </w:r>
      <w:r w:rsidR="002B716C">
        <w:rPr>
          <w:rFonts w:ascii="Segoe UI Historic" w:hAnsi="Segoe UI Historic" w:cs="Segoe UI Historic"/>
        </w:rPr>
        <w:t>mother tongue</w:t>
      </w:r>
      <w:r w:rsidR="002B716C" w:rsidRPr="00BA52B0">
        <w:rPr>
          <w:rFonts w:ascii="Segoe UI Historic" w:hAnsi="Segoe UI Historic" w:cs="Segoe UI Historic"/>
        </w:rPr>
        <w:t>)</w:t>
      </w:r>
      <w:r w:rsidR="002B716C">
        <w:rPr>
          <w:rFonts w:ascii="Segoe UI Historic" w:hAnsi="Segoe UI Historic" w:cs="Segoe UI Historic"/>
        </w:rPr>
        <w:t xml:space="preserve"> </w:t>
      </w:r>
      <w:r w:rsidR="002B716C" w:rsidRPr="00BA52B0">
        <w:rPr>
          <w:rFonts w:ascii="Segoe UI Historic" w:hAnsi="Segoe UI Historic" w:cs="Segoe UI Historic"/>
        </w:rPr>
        <w:t xml:space="preserve"> </w:t>
      </w:r>
      <w:r w:rsidR="00E67440">
        <w:rPr>
          <w:rFonts w:ascii="Segoe UI Historic" w:hAnsi="Segoe UI Historic" w:cs="Segoe UI Historic"/>
        </w:rPr>
        <w:t xml:space="preserve"> </w:t>
      </w:r>
      <w:r w:rsidR="002B716C">
        <w:rPr>
          <w:rFonts w:ascii="Segoe UI Historic" w:hAnsi="Segoe UI Historic" w:cs="Segoe UI Historic"/>
        </w:rPr>
        <w:t xml:space="preserve"> </w:t>
      </w:r>
      <w:r>
        <w:rPr>
          <w:rFonts w:ascii="Segoe UI Historic" w:hAnsi="Segoe UI Historic" w:cs="Segoe UI Historic"/>
        </w:rPr>
        <w:t xml:space="preserve"> </w:t>
      </w:r>
      <w:r w:rsidR="00447D74" w:rsidRPr="00BA52B0">
        <w:rPr>
          <w:rFonts w:ascii="Segoe UI Historic" w:hAnsi="Segoe UI Historic" w:cs="Segoe UI Historic"/>
        </w:rPr>
        <w:t xml:space="preserve">  </w:t>
      </w:r>
      <w:r w:rsidR="00182A33">
        <w:rPr>
          <w:rFonts w:ascii="Segoe UI Historic" w:hAnsi="Segoe UI Historic" w:cs="Segoe UI Historic"/>
        </w:rPr>
        <w:t xml:space="preserve"> </w:t>
      </w:r>
      <w:r w:rsidR="00447D74" w:rsidRPr="00BA52B0">
        <w:rPr>
          <w:rFonts w:ascii="Segoe UI Historic" w:hAnsi="Segoe UI Historic" w:cs="Segoe UI Historic"/>
        </w:rPr>
        <w:t xml:space="preserve"> </w:t>
      </w:r>
      <w:r w:rsidRPr="00BA52B0">
        <w:rPr>
          <w:rFonts w:ascii="Segoe UI Historic" w:hAnsi="Segoe UI Historic" w:cs="Segoe UI Historic"/>
        </w:rPr>
        <w:t>Fr</w:t>
      </w:r>
      <w:r w:rsidR="00103D02">
        <w:rPr>
          <w:rFonts w:ascii="Segoe UI Historic" w:hAnsi="Segoe UI Historic" w:cs="Segoe UI Historic"/>
        </w:rPr>
        <w:t>ench</w:t>
      </w:r>
      <w:r w:rsidRPr="00BA52B0">
        <w:rPr>
          <w:rFonts w:ascii="Segoe UI Historic" w:hAnsi="Segoe UI Historic" w:cs="Segoe UI Historic"/>
        </w:rPr>
        <w:t xml:space="preserve"> </w:t>
      </w:r>
      <w:r>
        <w:rPr>
          <w:rFonts w:ascii="Segoe UI Historic" w:hAnsi="Segoe UI Historic" w:cs="Segoe UI Historic"/>
        </w:rPr>
        <w:t>(</w:t>
      </w:r>
      <w:r w:rsidR="00390243">
        <w:rPr>
          <w:rFonts w:ascii="Segoe UI Historic" w:hAnsi="Segoe UI Historic" w:cs="Segoe UI Historic"/>
        </w:rPr>
        <w:t>advanced</w:t>
      </w:r>
      <w:r>
        <w:rPr>
          <w:rFonts w:ascii="Segoe UI Historic" w:hAnsi="Segoe UI Historic" w:cs="Segoe UI Historic"/>
        </w:rPr>
        <w:t>)</w:t>
      </w:r>
      <w:r w:rsidRPr="00BA52B0">
        <w:rPr>
          <w:rFonts w:ascii="Segoe UI Historic" w:hAnsi="Segoe UI Historic" w:cs="Segoe UI Historic"/>
        </w:rPr>
        <w:t xml:space="preserve"> </w:t>
      </w:r>
      <w:r>
        <w:rPr>
          <w:rFonts w:ascii="Segoe UI Historic" w:hAnsi="Segoe UI Historic" w:cs="Segoe UI Historic"/>
        </w:rPr>
        <w:t xml:space="preserve">               </w:t>
      </w:r>
      <w:r w:rsidR="00103D02">
        <w:rPr>
          <w:rFonts w:ascii="Segoe UI Historic" w:hAnsi="Segoe UI Historic" w:cs="Segoe UI Historic"/>
        </w:rPr>
        <w:t>English</w:t>
      </w:r>
      <w:r w:rsidRPr="00447D74">
        <w:rPr>
          <w:rFonts w:ascii="Segoe UI Historic" w:hAnsi="Segoe UI Historic" w:cs="Segoe UI Historic"/>
        </w:rPr>
        <w:t xml:space="preserve"> </w:t>
      </w:r>
      <w:r>
        <w:rPr>
          <w:rFonts w:ascii="Segoe UI Historic" w:hAnsi="Segoe UI Historic" w:cs="Segoe UI Historic"/>
        </w:rPr>
        <w:t>(</w:t>
      </w:r>
      <w:r w:rsidR="00103D02">
        <w:rPr>
          <w:rFonts w:ascii="Segoe UI Historic" w:hAnsi="Segoe UI Historic" w:cs="Segoe UI Historic"/>
        </w:rPr>
        <w:t>advanced</w:t>
      </w:r>
      <w:r>
        <w:rPr>
          <w:rFonts w:ascii="Segoe UI Historic" w:hAnsi="Segoe UI Historic" w:cs="Segoe UI Historic"/>
        </w:rPr>
        <w:t xml:space="preserve">)                   </w:t>
      </w:r>
      <w:r w:rsidR="00103D02">
        <w:rPr>
          <w:rFonts w:ascii="Segoe UI Historic" w:hAnsi="Segoe UI Historic" w:cs="Segoe UI Historic"/>
        </w:rPr>
        <w:t>German</w:t>
      </w:r>
      <w:r w:rsidRPr="00447D74">
        <w:rPr>
          <w:rFonts w:ascii="Segoe UI Historic" w:hAnsi="Segoe UI Historic" w:cs="Segoe UI Historic"/>
        </w:rPr>
        <w:t xml:space="preserve"> </w:t>
      </w:r>
      <w:r>
        <w:rPr>
          <w:rFonts w:ascii="Segoe UI Historic" w:hAnsi="Segoe UI Historic" w:cs="Segoe UI Historic"/>
        </w:rPr>
        <w:t>(</w:t>
      </w:r>
      <w:r w:rsidR="00103D02">
        <w:rPr>
          <w:rFonts w:ascii="Segoe UI Historic" w:hAnsi="Segoe UI Historic" w:cs="Segoe UI Historic"/>
        </w:rPr>
        <w:t>beginner</w:t>
      </w:r>
      <w:r>
        <w:rPr>
          <w:rFonts w:ascii="Segoe UI Historic" w:hAnsi="Segoe UI Historic" w:cs="Segoe UI Historic"/>
        </w:rPr>
        <w:t>)</w:t>
      </w:r>
    </w:p>
    <w:p w14:paraId="3776D06A" w14:textId="77777777" w:rsidR="002E4B55" w:rsidRPr="00447D74" w:rsidRDefault="002E4B55" w:rsidP="00BA52B0">
      <w:pPr>
        <w:pStyle w:val="Paragraphedeliste"/>
        <w:tabs>
          <w:tab w:val="left" w:pos="4320"/>
          <w:tab w:val="left" w:pos="6480"/>
        </w:tabs>
        <w:spacing w:after="0"/>
        <w:ind w:left="420"/>
        <w:rPr>
          <w:rFonts w:ascii="Segoe UI Historic" w:hAnsi="Segoe UI Historic" w:cs="Segoe UI Historic"/>
        </w:rPr>
      </w:pPr>
    </w:p>
    <w:p w14:paraId="6426503E" w14:textId="3ED51BDD" w:rsidR="00447D74" w:rsidRPr="00BA52B0" w:rsidRDefault="00447D74" w:rsidP="00BA52B0">
      <w:p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BA52B0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Com</w:t>
      </w:r>
      <w:r w:rsidR="002B716C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puting skills</w:t>
      </w:r>
      <w:r w:rsidR="00BA52B0" w:rsidRPr="00BA52B0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:</w:t>
      </w:r>
    </w:p>
    <w:p w14:paraId="2CE13D48" w14:textId="2C0DE1B2" w:rsidR="00447D74" w:rsidRPr="00BA52B0" w:rsidRDefault="002B716C" w:rsidP="00BA52B0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 xml:space="preserve">Basic computer software </w:t>
      </w:r>
      <w:r w:rsidR="00E67440">
        <w:rPr>
          <w:rFonts w:ascii="Segoe UI Historic" w:hAnsi="Segoe UI Historic" w:cs="Segoe UI Historic"/>
        </w:rPr>
        <w:t>for</w:t>
      </w:r>
      <w:r w:rsidR="00447D74" w:rsidRPr="00BA52B0">
        <w:rPr>
          <w:rFonts w:ascii="Segoe UI Historic" w:hAnsi="Segoe UI Historic" w:cs="Segoe UI Historic"/>
        </w:rPr>
        <w:t xml:space="preserve"> </w:t>
      </w:r>
      <w:r w:rsidR="00BA52B0" w:rsidRPr="00BA52B0">
        <w:rPr>
          <w:rFonts w:ascii="Segoe UI Historic" w:hAnsi="Segoe UI Historic" w:cs="Segoe UI Historic"/>
        </w:rPr>
        <w:t>Windows</w:t>
      </w:r>
      <w:r w:rsidR="00447D74" w:rsidRPr="00BA52B0">
        <w:rPr>
          <w:rFonts w:ascii="Segoe UI Historic" w:hAnsi="Segoe UI Historic" w:cs="Segoe UI Historic"/>
        </w:rPr>
        <w:t xml:space="preserve"> </w:t>
      </w:r>
      <w:r>
        <w:rPr>
          <w:rFonts w:ascii="Segoe UI Historic" w:hAnsi="Segoe UI Historic" w:cs="Segoe UI Historic"/>
        </w:rPr>
        <w:t xml:space="preserve">and </w:t>
      </w:r>
      <w:r w:rsidR="00447D74" w:rsidRPr="00BA52B0">
        <w:rPr>
          <w:rFonts w:ascii="Segoe UI Historic" w:hAnsi="Segoe UI Historic" w:cs="Segoe UI Historic"/>
        </w:rPr>
        <w:t>Linux.</w:t>
      </w:r>
    </w:p>
    <w:p w14:paraId="57F8B611" w14:textId="1B563FFA" w:rsidR="00447D74" w:rsidRDefault="00BA52B0" w:rsidP="00BA52B0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BA52B0">
        <w:rPr>
          <w:rFonts w:ascii="Segoe UI Historic" w:hAnsi="Segoe UI Historic" w:cs="Segoe UI Historic"/>
        </w:rPr>
        <w:t>Python</w:t>
      </w:r>
      <w:r>
        <w:rPr>
          <w:rFonts w:ascii="Segoe UI Historic" w:hAnsi="Segoe UI Historic" w:cs="Segoe UI Historic"/>
        </w:rPr>
        <w:t>,</w:t>
      </w:r>
      <w:r w:rsidR="00447D74" w:rsidRPr="00BA52B0">
        <w:rPr>
          <w:rFonts w:ascii="Segoe UI Historic" w:hAnsi="Segoe UI Historic" w:cs="Segoe UI Historic"/>
        </w:rPr>
        <w:t xml:space="preserve"> C++, </w:t>
      </w:r>
      <w:r w:rsidR="00565EBC" w:rsidRPr="00BA52B0">
        <w:rPr>
          <w:rFonts w:ascii="Segoe UI Historic" w:hAnsi="Segoe UI Historic" w:cs="Segoe UI Historic"/>
        </w:rPr>
        <w:t>MATLAB</w:t>
      </w:r>
      <w:r w:rsidRPr="00BA52B0">
        <w:rPr>
          <w:rFonts w:ascii="Segoe UI Historic" w:hAnsi="Segoe UI Historic" w:cs="Segoe UI Historic"/>
        </w:rPr>
        <w:t>, Latex,</w:t>
      </w:r>
      <w:r>
        <w:rPr>
          <w:rFonts w:ascii="Segoe UI Historic" w:hAnsi="Segoe UI Historic" w:cs="Segoe UI Historic"/>
        </w:rPr>
        <w:t xml:space="preserve"> </w:t>
      </w:r>
      <w:r w:rsidRPr="00BA52B0">
        <w:rPr>
          <w:rFonts w:ascii="Segoe UI Historic" w:hAnsi="Segoe UI Historic" w:cs="Segoe UI Historic"/>
        </w:rPr>
        <w:t>Arduino</w:t>
      </w:r>
      <w:r>
        <w:rPr>
          <w:rFonts w:ascii="Segoe UI Historic" w:hAnsi="Segoe UI Historic" w:cs="Segoe UI Historic"/>
        </w:rPr>
        <w:t>.</w:t>
      </w:r>
    </w:p>
    <w:p w14:paraId="7B6D8BE1" w14:textId="77777777" w:rsidR="002E4B55" w:rsidRPr="00BA52B0" w:rsidRDefault="002E4B55" w:rsidP="002E4B55">
      <w:pPr>
        <w:pStyle w:val="Paragraphedeliste"/>
        <w:tabs>
          <w:tab w:val="left" w:pos="4320"/>
          <w:tab w:val="left" w:pos="6480"/>
        </w:tabs>
        <w:spacing w:after="0"/>
        <w:ind w:left="420"/>
        <w:rPr>
          <w:rFonts w:ascii="Segoe UI Historic" w:hAnsi="Segoe UI Historic" w:cs="Segoe UI Historic"/>
        </w:rPr>
      </w:pPr>
    </w:p>
    <w:p w14:paraId="349C318C" w14:textId="15DD7C6C" w:rsidR="00447D74" w:rsidRPr="00BA52B0" w:rsidRDefault="00E67440" w:rsidP="00BA52B0">
      <w:p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  <w:color w:val="548DD4" w:themeColor="text2" w:themeTint="99"/>
          <w:sz w:val="40"/>
          <w:szCs w:val="40"/>
        </w:rPr>
      </w:pPr>
      <w:r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I</w:t>
      </w:r>
      <w:r w:rsidR="00103D02" w:rsidRPr="00BA52B0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nt</w:t>
      </w:r>
      <w:r w:rsidR="00103D02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erests</w:t>
      </w:r>
      <w:r w:rsidR="00103D02" w:rsidRPr="00BA52B0">
        <w:rPr>
          <w:rFonts w:ascii="Segoe UI Historic" w:hAnsi="Segoe UI Historic" w:cs="Segoe UI Historic"/>
          <w:color w:val="548DD4" w:themeColor="text2" w:themeTint="99"/>
          <w:sz w:val="40"/>
          <w:szCs w:val="40"/>
        </w:rPr>
        <w:t>:</w:t>
      </w:r>
    </w:p>
    <w:p w14:paraId="6725969B" w14:textId="006F30A1" w:rsidR="00182A33" w:rsidRPr="00D36A2B" w:rsidRDefault="00E67440" w:rsidP="00182A33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  <w:lang w:val="fr-FR"/>
        </w:rPr>
      </w:pPr>
      <w:r w:rsidRPr="00E67440">
        <w:rPr>
          <w:rFonts w:ascii="Segoe UI Historic" w:hAnsi="Segoe UI Historic" w:cs="Segoe UI Historic"/>
          <w:lang w:val="fr-FR"/>
        </w:rPr>
        <w:t>Scientific News: Conferences, Science Clubs and Associations, Documentaries, movies ...</w:t>
      </w:r>
    </w:p>
    <w:p w14:paraId="280FB4D7" w14:textId="0AD6E449" w:rsidR="00182A33" w:rsidRPr="00E67440" w:rsidRDefault="00E67440" w:rsidP="00E67440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 w:rsidRPr="00E67440">
        <w:rPr>
          <w:rFonts w:ascii="Arial" w:hAnsi="Arial" w:cs="Arial"/>
          <w:color w:val="222222"/>
          <w:shd w:val="clear" w:color="auto" w:fill="FFFFFF"/>
        </w:rPr>
        <w:t>V</w:t>
      </w:r>
      <w:r>
        <w:rPr>
          <w:rFonts w:ascii="Arial" w:hAnsi="Arial" w:cs="Arial"/>
          <w:color w:val="222222"/>
          <w:shd w:val="clear" w:color="auto" w:fill="FFFFFF"/>
        </w:rPr>
        <w:t xml:space="preserve">olunteer </w:t>
      </w:r>
      <w:r w:rsidRPr="00E67440">
        <w:rPr>
          <w:rFonts w:ascii="Segoe UI Historic" w:hAnsi="Segoe UI Historic" w:cs="Segoe UI Historic"/>
        </w:rPr>
        <w:t>work</w:t>
      </w:r>
      <w:r w:rsidR="00182A33">
        <w:rPr>
          <w:rFonts w:ascii="Segoe UI Historic" w:hAnsi="Segoe UI Historic" w:cs="Segoe UI Historic"/>
        </w:rPr>
        <w:t xml:space="preserve">: </w:t>
      </w:r>
      <w:r w:rsidRPr="00E67440">
        <w:rPr>
          <w:rFonts w:ascii="Segoe UI Historic" w:hAnsi="Segoe UI Historic" w:cs="Segoe UI Historic"/>
        </w:rPr>
        <w:t>First aid</w:t>
      </w:r>
      <w:r w:rsidR="00182A33" w:rsidRPr="00447D74">
        <w:rPr>
          <w:rFonts w:ascii="Segoe UI Historic" w:hAnsi="Segoe UI Historic" w:cs="Segoe UI Historic"/>
        </w:rPr>
        <w:t xml:space="preserve">, </w:t>
      </w:r>
      <w:r>
        <w:rPr>
          <w:rFonts w:ascii="Segoe UI Historic" w:hAnsi="Segoe UI Historic" w:cs="Segoe UI Historic"/>
        </w:rPr>
        <w:t>C</w:t>
      </w:r>
      <w:r w:rsidRPr="00E67440">
        <w:rPr>
          <w:rFonts w:ascii="Segoe UI Historic" w:hAnsi="Segoe UI Historic" w:cs="Segoe UI Historic"/>
        </w:rPr>
        <w:t>ivil association</w:t>
      </w:r>
      <w:r>
        <w:rPr>
          <w:rFonts w:ascii="Segoe UI Historic" w:hAnsi="Segoe UI Historic" w:cs="Segoe UI Historic"/>
        </w:rPr>
        <w:t>s, C</w:t>
      </w:r>
      <w:r w:rsidRPr="00E67440">
        <w:rPr>
          <w:rFonts w:ascii="Segoe UI Historic" w:hAnsi="Segoe UI Historic" w:cs="Segoe UI Historic"/>
        </w:rPr>
        <w:t>lubs</w:t>
      </w:r>
      <w:r w:rsidR="00182A33" w:rsidRPr="00E67440">
        <w:rPr>
          <w:rFonts w:ascii="Segoe UI Historic" w:hAnsi="Segoe UI Historic" w:cs="Segoe UI Historic"/>
        </w:rPr>
        <w:t>...</w:t>
      </w:r>
    </w:p>
    <w:p w14:paraId="4FE142F2" w14:textId="6BC769B1" w:rsidR="00A235E4" w:rsidRPr="00C23E24" w:rsidRDefault="00103D02" w:rsidP="00C23E24">
      <w:pPr>
        <w:pStyle w:val="Paragraphedeliste"/>
        <w:numPr>
          <w:ilvl w:val="0"/>
          <w:numId w:val="1"/>
        </w:numPr>
        <w:tabs>
          <w:tab w:val="left" w:pos="4320"/>
          <w:tab w:val="left" w:pos="6480"/>
        </w:tabs>
        <w:spacing w:after="0"/>
        <w:rPr>
          <w:rFonts w:ascii="Segoe UI Historic" w:hAnsi="Segoe UI Historic" w:cs="Segoe UI Historic"/>
        </w:rPr>
      </w:pPr>
      <w:r>
        <w:rPr>
          <w:rFonts w:ascii="Segoe UI Historic" w:hAnsi="Segoe UI Historic" w:cs="Segoe UI Historic"/>
        </w:rPr>
        <w:t>P</w:t>
      </w:r>
      <w:r w:rsidR="00182A33" w:rsidRPr="00447D74">
        <w:rPr>
          <w:rFonts w:ascii="Segoe UI Historic" w:hAnsi="Segoe UI Historic" w:cs="Segoe UI Historic"/>
        </w:rPr>
        <w:t>ersonnel</w:t>
      </w:r>
      <w:r>
        <w:rPr>
          <w:rFonts w:ascii="Segoe UI Historic" w:hAnsi="Segoe UI Historic" w:cs="Segoe UI Historic"/>
        </w:rPr>
        <w:t xml:space="preserve"> </w:t>
      </w:r>
      <w:r w:rsidR="002B716C">
        <w:rPr>
          <w:rFonts w:ascii="Segoe UI Historic" w:hAnsi="Segoe UI Historic" w:cs="Segoe UI Historic"/>
        </w:rPr>
        <w:t>development:</w:t>
      </w:r>
      <w:r w:rsidR="00182A33">
        <w:rPr>
          <w:rFonts w:ascii="Segoe UI Historic" w:hAnsi="Segoe UI Historic" w:cs="Segoe UI Historic"/>
        </w:rPr>
        <w:t xml:space="preserve"> NL</w:t>
      </w:r>
      <w:r w:rsidR="002B716C">
        <w:rPr>
          <w:rFonts w:ascii="Segoe UI Historic" w:hAnsi="Segoe UI Historic" w:cs="Segoe UI Historic"/>
        </w:rPr>
        <w:t>P</w:t>
      </w:r>
      <w:r w:rsidR="00182A33">
        <w:rPr>
          <w:rFonts w:ascii="Segoe UI Historic" w:hAnsi="Segoe UI Historic" w:cs="Segoe UI Historic"/>
        </w:rPr>
        <w:t xml:space="preserve">, </w:t>
      </w:r>
      <w:r w:rsidR="00E67440">
        <w:rPr>
          <w:rFonts w:ascii="Segoe UI Historic" w:hAnsi="Segoe UI Historic" w:cs="Segoe UI Historic"/>
        </w:rPr>
        <w:t>E</w:t>
      </w:r>
      <w:r>
        <w:rPr>
          <w:rFonts w:ascii="Segoe UI Historic" w:hAnsi="Segoe UI Historic" w:cs="Segoe UI Historic"/>
        </w:rPr>
        <w:t>motional</w:t>
      </w:r>
      <w:r w:rsidR="00182A33">
        <w:rPr>
          <w:rFonts w:ascii="Segoe UI Historic" w:hAnsi="Segoe UI Historic" w:cs="Segoe UI Historic"/>
        </w:rPr>
        <w:t xml:space="preserve"> </w:t>
      </w:r>
      <w:r>
        <w:rPr>
          <w:rFonts w:ascii="Segoe UI Historic" w:hAnsi="Segoe UI Historic" w:cs="Segoe UI Historic"/>
        </w:rPr>
        <w:t xml:space="preserve">intelligence </w:t>
      </w:r>
      <w:r w:rsidR="00182A33">
        <w:rPr>
          <w:rFonts w:ascii="Segoe UI Historic" w:hAnsi="Segoe UI Historic" w:cs="Segoe UI Historic"/>
        </w:rPr>
        <w:t>…</w:t>
      </w:r>
    </w:p>
    <w:sectPr w:rsidR="00A235E4" w:rsidRPr="00C23E24" w:rsidSect="00A235E4">
      <w:pgSz w:w="11906" w:h="16838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22824"/>
    <w:multiLevelType w:val="hybridMultilevel"/>
    <w:tmpl w:val="76AAE34A"/>
    <w:lvl w:ilvl="0" w:tplc="C2224848">
      <w:start w:val="1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208C1"/>
    <w:multiLevelType w:val="hybridMultilevel"/>
    <w:tmpl w:val="CA468DCC"/>
    <w:lvl w:ilvl="0" w:tplc="064AC4AE">
      <w:start w:val="5"/>
      <w:numFmt w:val="bullet"/>
      <w:lvlText w:val=""/>
      <w:lvlJc w:val="left"/>
      <w:pPr>
        <w:ind w:left="420" w:hanging="360"/>
      </w:pPr>
      <w:rPr>
        <w:rFonts w:ascii="Symbol" w:eastAsiaTheme="minorHAnsi" w:hAnsi="Symbol" w:cs="Segoe UI Historic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35E4"/>
    <w:rsid w:val="000F2F17"/>
    <w:rsid w:val="00103D02"/>
    <w:rsid w:val="00182A33"/>
    <w:rsid w:val="001E2BB6"/>
    <w:rsid w:val="00240850"/>
    <w:rsid w:val="002B716C"/>
    <w:rsid w:val="002E4B55"/>
    <w:rsid w:val="00390243"/>
    <w:rsid w:val="00447D74"/>
    <w:rsid w:val="00565EBC"/>
    <w:rsid w:val="007456AF"/>
    <w:rsid w:val="00771308"/>
    <w:rsid w:val="007D0D68"/>
    <w:rsid w:val="008708BF"/>
    <w:rsid w:val="00A022A3"/>
    <w:rsid w:val="00A102F2"/>
    <w:rsid w:val="00A235E4"/>
    <w:rsid w:val="00AA1ED8"/>
    <w:rsid w:val="00B046EF"/>
    <w:rsid w:val="00BA52B0"/>
    <w:rsid w:val="00C23E24"/>
    <w:rsid w:val="00D36A2B"/>
    <w:rsid w:val="00E23F62"/>
    <w:rsid w:val="00E6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1940F"/>
  <w15:chartTrackingRefBased/>
  <w15:docId w15:val="{88730FA6-89A4-4958-B648-0C1BD25B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A235E4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A235E4"/>
    <w:pPr>
      <w:spacing w:after="0" w:line="240" w:lineRule="auto"/>
      <w:jc w:val="center"/>
    </w:pPr>
    <w:rPr>
      <w:rFonts w:ascii="Verdana" w:eastAsia="Times New Roman" w:hAnsi="Verdana" w:cs="Arial"/>
      <w:b/>
      <w:sz w:val="28"/>
      <w:szCs w:val="28"/>
      <w:lang w:eastAsia="en-GB"/>
    </w:rPr>
  </w:style>
  <w:style w:type="character" w:customStyle="1" w:styleId="TitreCar">
    <w:name w:val="Titre Car"/>
    <w:basedOn w:val="Policepardfaut"/>
    <w:link w:val="Titre"/>
    <w:rsid w:val="00A235E4"/>
    <w:rPr>
      <w:rFonts w:ascii="Verdana" w:eastAsia="Times New Roman" w:hAnsi="Verdana" w:cs="Arial"/>
      <w:b/>
      <w:sz w:val="28"/>
      <w:szCs w:val="28"/>
      <w:lang w:val="en-GB" w:eastAsia="en-GB"/>
    </w:rPr>
  </w:style>
  <w:style w:type="paragraph" w:styleId="Paragraphedeliste">
    <w:name w:val="List Paragraph"/>
    <w:basedOn w:val="Normal"/>
    <w:uiPriority w:val="34"/>
    <w:qFormat/>
    <w:rsid w:val="00A23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E7252-1A3E-4331-A0E6-DEFCB4CD3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Mahmoudi</dc:creator>
  <cp:keywords/>
  <dc:description/>
  <cp:lastModifiedBy>Aymen Mahmoudi</cp:lastModifiedBy>
  <cp:revision>18</cp:revision>
  <cp:lastPrinted>2020-10-07T21:24:00Z</cp:lastPrinted>
  <dcterms:created xsi:type="dcterms:W3CDTF">2019-10-27T10:29:00Z</dcterms:created>
  <dcterms:modified xsi:type="dcterms:W3CDTF">2020-10-07T21:24:00Z</dcterms:modified>
</cp:coreProperties>
</file>