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E6F58" w14:textId="0EA64364" w:rsidR="000A39C4" w:rsidRDefault="009A75EB" w:rsidP="009A75EB">
      <w:pPr>
        <w:pStyle w:val="Titre1"/>
      </w:pPr>
      <w:r>
        <w:t>Projet Nanoml (partie I) :</w:t>
      </w:r>
      <w:r w:rsidR="00F0358E">
        <w:t xml:space="preserve"> l'arbre nano dom</w:t>
      </w:r>
    </w:p>
    <w:p w14:paraId="1B741485" w14:textId="50E16383" w:rsidR="00107E9D" w:rsidRPr="00107E9D" w:rsidRDefault="00107E9D" w:rsidP="00107E9D">
      <w:pPr>
        <w:pStyle w:val="Titre2"/>
      </w:pPr>
      <w:r>
        <w:t>Description</w:t>
      </w:r>
      <w:r w:rsidR="00467C62">
        <w:t xml:space="preserve"> du projet</w:t>
      </w:r>
    </w:p>
    <w:p w14:paraId="51135DA0" w14:textId="5C9F9FD6" w:rsidR="00F0358E" w:rsidRDefault="00F0358E" w:rsidP="00F0358E">
      <w:r>
        <w:t xml:space="preserve">Le but du projet est de développer </w:t>
      </w:r>
      <w:r w:rsidR="00343C79">
        <w:t xml:space="preserve">en C </w:t>
      </w:r>
      <w:r>
        <w:t xml:space="preserve">des outils </w:t>
      </w:r>
      <w:r w:rsidR="00343C79">
        <w:t xml:space="preserve">autour </w:t>
      </w:r>
      <w:r>
        <w:t>des arbres N-aire</w:t>
      </w:r>
      <w:r w:rsidR="00571CD4">
        <w:t>s</w:t>
      </w:r>
      <w:r w:rsidR="005327E0">
        <w:t xml:space="preserve"> </w:t>
      </w:r>
      <w:r w:rsidR="00B40005">
        <w:t>étiqueté</w:t>
      </w:r>
      <w:r w:rsidR="00571CD4">
        <w:t>s</w:t>
      </w:r>
      <w:r w:rsidR="00AA1609">
        <w:t xml:space="preserve"> :</w:t>
      </w:r>
    </w:p>
    <w:p w14:paraId="4B106E82" w14:textId="7DC79C12" w:rsidR="00AA1609" w:rsidRDefault="00107E9D" w:rsidP="00B24E43">
      <w:r w:rsidRPr="00107E9D">
        <w:rPr>
          <w:b/>
          <w:bCs/>
        </w:rPr>
        <w:t>Attention</w:t>
      </w:r>
      <w:r w:rsidRPr="00107E9D">
        <w:t xml:space="preserve"> : </w:t>
      </w:r>
      <w:r w:rsidR="001E0EBF">
        <w:t>la saisie/</w:t>
      </w:r>
      <w:r w:rsidR="003F53FF">
        <w:t xml:space="preserve">la lecture </w:t>
      </w:r>
      <w:r w:rsidR="001E0EBF">
        <w:t xml:space="preserve">depuis un fichier </w:t>
      </w:r>
      <w:r w:rsidR="003F53FF">
        <w:t>de ce type d'arbre n'est pas à faire dans le projet. Il fera l'objet d'un</w:t>
      </w:r>
      <w:r w:rsidR="00467C62">
        <w:t xml:space="preserve"> projet au second semestre.</w:t>
      </w:r>
    </w:p>
    <w:p w14:paraId="0423E9F5" w14:textId="76C33017" w:rsidR="00467C62" w:rsidRDefault="00467C62" w:rsidP="00467C62">
      <w:pPr>
        <w:pStyle w:val="Titre2"/>
      </w:pPr>
      <w:r>
        <w:t>Travail à réaliser</w:t>
      </w:r>
    </w:p>
    <w:p w14:paraId="3918D9B8" w14:textId="6F3B105F" w:rsidR="00753435" w:rsidRDefault="00753435" w:rsidP="0010150D">
      <w:pPr>
        <w:pStyle w:val="Titre3"/>
      </w:pPr>
      <w:r>
        <w:t xml:space="preserve">Bibliothèque pour affichage </w:t>
      </w:r>
      <w:r w:rsidR="00760306">
        <w:t xml:space="preserve">textuel </w:t>
      </w:r>
      <w:r>
        <w:t>enrich</w:t>
      </w:r>
      <w:r w:rsidR="0048722C">
        <w:t>i</w:t>
      </w:r>
    </w:p>
    <w:p w14:paraId="2EB6B51B" w14:textId="4CCD0355" w:rsidR="00937B3C" w:rsidRDefault="00091BF2" w:rsidP="001F0CBA">
      <w:r>
        <w:t>Pour ce projet, nous considèrerons que le texte enrichi est un</w:t>
      </w:r>
      <w:r w:rsidR="00293726">
        <w:t xml:space="preserve"> texte écrit sur </w:t>
      </w:r>
      <w:r w:rsidR="00293726" w:rsidRPr="00090C2E">
        <w:rPr>
          <w:b/>
          <w:bCs/>
        </w:rPr>
        <w:t>80</w:t>
      </w:r>
      <w:r w:rsidR="00293726">
        <w:t xml:space="preserve"> caractères de large.</w:t>
      </w:r>
      <w:r w:rsidR="00522396">
        <w:t xml:space="preserve"> Vous fournirez des outils pour </w:t>
      </w:r>
      <w:r w:rsidR="00522396" w:rsidRPr="00A761CC">
        <w:rPr>
          <w:b/>
          <w:bCs/>
        </w:rPr>
        <w:t>écrire</w:t>
      </w:r>
      <w:r w:rsidR="00522396">
        <w:t xml:space="preserve"> des mots dans le texte enrichi. Si la place nécessaire pour écri</w:t>
      </w:r>
      <w:r w:rsidR="005A585A">
        <w:t>r</w:t>
      </w:r>
      <w:r w:rsidR="00522396">
        <w:t>e le mot dépasse de la ligne</w:t>
      </w:r>
      <w:r w:rsidR="00921182">
        <w:t xml:space="preserve">. Le texte entame une nouvelle ligne </w:t>
      </w:r>
      <w:r w:rsidR="0033238F">
        <w:t>pour écrire ce mot.</w:t>
      </w:r>
      <w:r w:rsidR="00937B3C">
        <w:t xml:space="preserve"> Les mots peuvent s'écrire avec </w:t>
      </w:r>
      <w:r w:rsidR="00937B3C" w:rsidRPr="00090C2E">
        <w:rPr>
          <w:b/>
          <w:bCs/>
        </w:rPr>
        <w:t>3 mode</w:t>
      </w:r>
      <w:r w:rsidR="00E908EB" w:rsidRPr="00090C2E">
        <w:rPr>
          <w:b/>
          <w:bCs/>
        </w:rPr>
        <w:t>s</w:t>
      </w:r>
      <w:r w:rsidR="00937B3C">
        <w:t xml:space="preserve"> d'écriture :</w:t>
      </w:r>
    </w:p>
    <w:p w14:paraId="2A71F2D1" w14:textId="01194483" w:rsidR="00E908EB" w:rsidRDefault="00937B3C" w:rsidP="00937B3C">
      <w:pPr>
        <w:pStyle w:val="Paragraphedeliste"/>
        <w:numPr>
          <w:ilvl w:val="0"/>
          <w:numId w:val="3"/>
        </w:numPr>
      </w:pPr>
      <w:r w:rsidRPr="00090C2E">
        <w:rPr>
          <w:b/>
          <w:bCs/>
        </w:rPr>
        <w:t>NORMAL</w:t>
      </w:r>
      <w:r>
        <w:t xml:space="preserve"> : la casse des caractères </w:t>
      </w:r>
      <w:r w:rsidR="00E908EB">
        <w:t>respecte celle du mot écrit ;</w:t>
      </w:r>
    </w:p>
    <w:p w14:paraId="289567D2" w14:textId="6E4C88FF" w:rsidR="00E908EB" w:rsidRDefault="00937B3C" w:rsidP="00937B3C">
      <w:pPr>
        <w:pStyle w:val="Paragraphedeliste"/>
        <w:numPr>
          <w:ilvl w:val="0"/>
          <w:numId w:val="3"/>
        </w:numPr>
      </w:pPr>
      <w:r w:rsidRPr="00090C2E">
        <w:rPr>
          <w:b/>
          <w:bCs/>
        </w:rPr>
        <w:t>MAJUSCULE</w:t>
      </w:r>
      <w:r w:rsidR="00E908EB">
        <w:t xml:space="preserve"> : toutes les lettres du mot sont écrites en majuscule indépendamment de la casse originelle</w:t>
      </w:r>
      <w:r w:rsidR="00BD32AB">
        <w:t xml:space="preserve"> </w:t>
      </w:r>
      <w:r w:rsidR="00E908EB">
        <w:t>;</w:t>
      </w:r>
    </w:p>
    <w:p w14:paraId="54D51168" w14:textId="0930812C" w:rsidR="00E908EB" w:rsidRDefault="00937B3C" w:rsidP="00E908EB">
      <w:pPr>
        <w:pStyle w:val="Paragraphedeliste"/>
        <w:numPr>
          <w:ilvl w:val="0"/>
          <w:numId w:val="3"/>
        </w:numPr>
      </w:pPr>
      <w:r w:rsidRPr="00090C2E">
        <w:rPr>
          <w:b/>
          <w:bCs/>
        </w:rPr>
        <w:t>MINUSCULE</w:t>
      </w:r>
      <w:r w:rsidR="00E908EB">
        <w:t xml:space="preserve"> : toutes les lettres du mot sont écrite</w:t>
      </w:r>
      <w:r w:rsidR="003E40A3">
        <w:t>s</w:t>
      </w:r>
      <w:r w:rsidR="00E908EB">
        <w:t xml:space="preserve"> en m</w:t>
      </w:r>
      <w:r w:rsidR="003E40A3">
        <w:t>inuscul</w:t>
      </w:r>
      <w:r w:rsidR="00E908EB">
        <w:t>e indépendamment de la casse originel</w:t>
      </w:r>
      <w:r w:rsidR="003E40A3">
        <w:t>le</w:t>
      </w:r>
      <w:r w:rsidR="00E908EB">
        <w:t> ;</w:t>
      </w:r>
    </w:p>
    <w:p w14:paraId="47EFFB68" w14:textId="09B0EF3E" w:rsidR="001F0CBA" w:rsidRDefault="004618BF" w:rsidP="004618BF">
      <w:r>
        <w:t xml:space="preserve">On pourra </w:t>
      </w:r>
      <w:r w:rsidRPr="004618BF">
        <w:rPr>
          <w:b/>
          <w:bCs/>
        </w:rPr>
        <w:t>changer de mode</w:t>
      </w:r>
      <w:r>
        <w:t xml:space="preserve"> d'écrire à n'importe quel moment dans le flux d'écriture.</w:t>
      </w:r>
    </w:p>
    <w:p w14:paraId="2AE2456B" w14:textId="2243DDB0" w:rsidR="00EA258F" w:rsidRDefault="00EA258F" w:rsidP="004618BF">
      <w:r>
        <w:t xml:space="preserve">On pourra </w:t>
      </w:r>
      <w:r w:rsidRPr="00671D88">
        <w:rPr>
          <w:b/>
          <w:bCs/>
        </w:rPr>
        <w:t>ouvrir des blocs</w:t>
      </w:r>
      <w:r>
        <w:t xml:space="preserve"> dans le texte.</w:t>
      </w:r>
      <w:r w:rsidR="00671D88">
        <w:t xml:space="preserve"> Cette opération consiste à placer le texte suivant à l'intérieur d'une "boite"</w:t>
      </w:r>
      <w:r w:rsidR="00EF15D2">
        <w:t xml:space="preserve"> délimité par des </w:t>
      </w:r>
      <w:r w:rsidR="00EF15D2" w:rsidRPr="00F62B71">
        <w:rPr>
          <w:rFonts w:ascii="Consolas" w:hAnsi="Consolas"/>
        </w:rPr>
        <w:t>'+'</w:t>
      </w:r>
      <w:r w:rsidR="00EF15D2">
        <w:t xml:space="preserve">, </w:t>
      </w:r>
      <w:r w:rsidR="00EF15D2" w:rsidRPr="00F62B71">
        <w:rPr>
          <w:rFonts w:ascii="Consolas" w:hAnsi="Consolas"/>
        </w:rPr>
        <w:t>'-'</w:t>
      </w:r>
      <w:r w:rsidR="00EF15D2">
        <w:t xml:space="preserve"> et des </w:t>
      </w:r>
      <w:r w:rsidR="00EF15D2" w:rsidRPr="00F62B71">
        <w:rPr>
          <w:rFonts w:ascii="Consolas" w:hAnsi="Consolas"/>
        </w:rPr>
        <w:t>'|'</w:t>
      </w:r>
      <w:r w:rsidR="00D17855">
        <w:t xml:space="preserve">. </w:t>
      </w:r>
    </w:p>
    <w:p w14:paraId="209C790A" w14:textId="0D49F1E9" w:rsidR="00D17855" w:rsidRDefault="00D17855" w:rsidP="00F62B71">
      <w:pPr>
        <w:pStyle w:val="Titre4"/>
      </w:pPr>
      <w:r>
        <w:t>Exemple</w:t>
      </w:r>
      <w:r w:rsidR="0091379F">
        <w:t xml:space="preserve"> 1</w:t>
      </w:r>
      <w:r>
        <w:t xml:space="preserve"> :</w:t>
      </w:r>
    </w:p>
    <w:p w14:paraId="2595874B" w14:textId="77777777" w:rsidR="00D17855" w:rsidRPr="00D17855" w:rsidRDefault="00D17855" w:rsidP="00D17855">
      <w:pPr>
        <w:rPr>
          <w:rFonts w:ascii="Consolas" w:hAnsi="Consolas"/>
        </w:rPr>
      </w:pPr>
      <w:r w:rsidRPr="00D17855">
        <w:rPr>
          <w:rFonts w:ascii="Consolas" w:hAnsi="Consolas"/>
        </w:rPr>
        <w:t>+------------------------------------------------------------------------------+</w:t>
      </w:r>
    </w:p>
    <w:p w14:paraId="74740708" w14:textId="77777777" w:rsidR="00D17855" w:rsidRPr="00D17855" w:rsidRDefault="00D17855" w:rsidP="00D17855">
      <w:pPr>
        <w:rPr>
          <w:rFonts w:ascii="Consolas" w:hAnsi="Consolas"/>
        </w:rPr>
      </w:pPr>
      <w:r w:rsidRPr="00D17855">
        <w:rPr>
          <w:rFonts w:ascii="Consolas" w:hAnsi="Consolas"/>
        </w:rPr>
        <w:t>|toto                                                                          |</w:t>
      </w:r>
    </w:p>
    <w:p w14:paraId="712D38F8" w14:textId="575FE379" w:rsidR="00D17855" w:rsidRPr="00D17855" w:rsidRDefault="00D17855" w:rsidP="00D17855">
      <w:pPr>
        <w:rPr>
          <w:rFonts w:ascii="Consolas" w:hAnsi="Consolas"/>
        </w:rPr>
      </w:pPr>
      <w:r w:rsidRPr="00D17855">
        <w:rPr>
          <w:rFonts w:ascii="Consolas" w:hAnsi="Consolas"/>
        </w:rPr>
        <w:t>+----------------------------------------------------------------------------</w:t>
      </w:r>
      <w:r>
        <w:rPr>
          <w:rFonts w:ascii="Consolas" w:hAnsi="Consolas"/>
        </w:rPr>
        <w:t>--</w:t>
      </w:r>
      <w:r w:rsidRPr="00D17855">
        <w:rPr>
          <w:rFonts w:ascii="Consolas" w:hAnsi="Consolas"/>
        </w:rPr>
        <w:t>+</w:t>
      </w:r>
    </w:p>
    <w:p w14:paraId="05BD95F7" w14:textId="03E861EB" w:rsidR="00522396" w:rsidRDefault="00F62B71" w:rsidP="001F0CBA">
      <w:r>
        <w:t xml:space="preserve">Bien sûr, on pourra imaginer placer </w:t>
      </w:r>
      <w:r w:rsidRPr="005469CA">
        <w:rPr>
          <w:b/>
          <w:bCs/>
        </w:rPr>
        <w:t>des boîtes dans des boîtes</w:t>
      </w:r>
      <w:r w:rsidR="00C85C50">
        <w:t xml:space="preserve"> de manière récursive</w:t>
      </w:r>
      <w:r w:rsidR="005A2C49">
        <w:rPr>
          <w:rStyle w:val="Appelnotedebasdep"/>
        </w:rPr>
        <w:footnoteReference w:id="1"/>
      </w:r>
      <w:r w:rsidR="00C85C50">
        <w:t>.</w:t>
      </w:r>
      <w:r w:rsidR="005A2C49">
        <w:t xml:space="preserve"> </w:t>
      </w:r>
      <w:r w:rsidR="00A1486B">
        <w:t>On pourra</w:t>
      </w:r>
      <w:r w:rsidR="00EB0D1E">
        <w:t xml:space="preserve"> également</w:t>
      </w:r>
      <w:r w:rsidR="00A1486B">
        <w:t xml:space="preserve"> </w:t>
      </w:r>
      <w:r w:rsidR="00A1486B" w:rsidRPr="00A1486B">
        <w:rPr>
          <w:b/>
          <w:bCs/>
        </w:rPr>
        <w:t>indenter</w:t>
      </w:r>
      <w:r w:rsidR="00A1486B">
        <w:t xml:space="preserve"> et </w:t>
      </w:r>
      <w:r w:rsidR="00A1486B" w:rsidRPr="00A1486B">
        <w:rPr>
          <w:b/>
          <w:bCs/>
        </w:rPr>
        <w:t>désindenter</w:t>
      </w:r>
      <w:r w:rsidR="0091379F">
        <w:t xml:space="preserve"> le texte :</w:t>
      </w:r>
      <w:r w:rsidR="00A1486B">
        <w:t xml:space="preserve"> </w:t>
      </w:r>
      <w:r w:rsidR="00A07AB9">
        <w:t xml:space="preserve">Ajouter </w:t>
      </w:r>
      <w:r w:rsidR="00AC3FD3">
        <w:t xml:space="preserve">et retirer </w:t>
      </w:r>
      <w:r w:rsidR="00A07AB9">
        <w:t>des décalage</w:t>
      </w:r>
      <w:r w:rsidR="00AC3FD3">
        <w:t>s</w:t>
      </w:r>
      <w:r w:rsidR="00A07AB9">
        <w:t xml:space="preserve"> à droite au dé</w:t>
      </w:r>
      <w:r w:rsidR="00AC3FD3">
        <w:t>b</w:t>
      </w:r>
      <w:r w:rsidR="00A07AB9">
        <w:t>ut</w:t>
      </w:r>
      <w:r w:rsidR="00AC3FD3">
        <w:t xml:space="preserve"> de </w:t>
      </w:r>
      <w:r w:rsidR="0091379F">
        <w:t xml:space="preserve">la </w:t>
      </w:r>
      <w:r w:rsidR="00AC3FD3">
        <w:t>ligne</w:t>
      </w:r>
      <w:r w:rsidR="002B0B60">
        <w:t>.</w:t>
      </w:r>
      <w:r w:rsidR="00EB0D1E">
        <w:t xml:space="preserve"> </w:t>
      </w:r>
      <w:r w:rsidR="00A6610D">
        <w:t xml:space="preserve">L'utilisateur de la bibliothèque </w:t>
      </w:r>
      <w:r w:rsidR="00336A1D">
        <w:t xml:space="preserve">pourra </w:t>
      </w:r>
      <w:r w:rsidR="00336A1D" w:rsidRPr="00D117D6">
        <w:rPr>
          <w:b/>
          <w:bCs/>
        </w:rPr>
        <w:t>placer des puces</w:t>
      </w:r>
      <w:r w:rsidR="00336A1D">
        <w:t xml:space="preserve"> dans le texte</w:t>
      </w:r>
      <w:r w:rsidR="00D117D6">
        <w:t xml:space="preserve"> au début d'une ligne. Le choix de la puce est indiqué par le </w:t>
      </w:r>
      <w:r w:rsidR="00D117D6" w:rsidRPr="00D117D6">
        <w:rPr>
          <w:b/>
          <w:bCs/>
        </w:rPr>
        <w:t>niveau d'indentation</w:t>
      </w:r>
      <w:r w:rsidR="00D117D6">
        <w:t xml:space="preserve"> du texte.</w:t>
      </w:r>
      <w:r w:rsidR="00293763">
        <w:t xml:space="preserve"> On pourra aussi placer des boîtes </w:t>
      </w:r>
      <w:r w:rsidR="00796243">
        <w:t>indentées dans le texte</w:t>
      </w:r>
      <w:r w:rsidR="00D84F5D">
        <w:t xml:space="preserve"> et indenter le texte à l'intérieur d'une boîte. </w:t>
      </w:r>
    </w:p>
    <w:p w14:paraId="6ACCB0C8" w14:textId="1F99DBC7" w:rsidR="0091379F" w:rsidRDefault="0091379F" w:rsidP="0091379F">
      <w:pPr>
        <w:pStyle w:val="Titre4"/>
      </w:pPr>
      <w:r>
        <w:t>Exemple 2 :</w:t>
      </w:r>
    </w:p>
    <w:p w14:paraId="4EE8135C" w14:textId="77777777" w:rsidR="0091379F" w:rsidRPr="00D17855" w:rsidRDefault="0091379F" w:rsidP="0091379F">
      <w:pPr>
        <w:rPr>
          <w:rFonts w:ascii="Consolas" w:hAnsi="Consolas"/>
        </w:rPr>
      </w:pPr>
      <w:r w:rsidRPr="00D17855">
        <w:rPr>
          <w:rFonts w:ascii="Consolas" w:hAnsi="Consolas"/>
        </w:rPr>
        <w:t>+------------------------------------------------------------------------------+</w:t>
      </w:r>
    </w:p>
    <w:p w14:paraId="5CBEC5AB" w14:textId="17A530AE" w:rsidR="0091379F" w:rsidRPr="00D17855" w:rsidRDefault="0091379F" w:rsidP="0091379F">
      <w:pPr>
        <w:rPr>
          <w:rFonts w:ascii="Consolas" w:hAnsi="Consolas"/>
        </w:rPr>
      </w:pPr>
      <w:r w:rsidRPr="00D17855">
        <w:rPr>
          <w:rFonts w:ascii="Consolas" w:hAnsi="Consolas"/>
        </w:rPr>
        <w:t>|+----------------------------------------------------------------------------+</w:t>
      </w:r>
      <w:r>
        <w:rPr>
          <w:rFonts w:ascii="Consolas" w:hAnsi="Consolas"/>
        </w:rPr>
        <w:t>|</w:t>
      </w:r>
    </w:p>
    <w:p w14:paraId="1DB20FD5" w14:textId="069A43B5" w:rsidR="0091379F" w:rsidRPr="00D17855" w:rsidRDefault="0091379F" w:rsidP="0091379F">
      <w:pPr>
        <w:rPr>
          <w:rFonts w:ascii="Consolas" w:hAnsi="Consolas"/>
        </w:rPr>
      </w:pPr>
      <w:r>
        <w:rPr>
          <w:rFonts w:ascii="Consolas" w:hAnsi="Consolas"/>
        </w:rPr>
        <w:t>|</w:t>
      </w:r>
      <w:r w:rsidRPr="00D17855">
        <w:rPr>
          <w:rFonts w:ascii="Consolas" w:hAnsi="Consolas"/>
        </w:rPr>
        <w:t>|</w:t>
      </w:r>
      <w:r>
        <w:rPr>
          <w:rFonts w:ascii="Consolas" w:hAnsi="Consolas"/>
        </w:rPr>
        <w:t xml:space="preserve">  </w:t>
      </w:r>
      <w:r w:rsidRPr="00D17855">
        <w:rPr>
          <w:rFonts w:ascii="Consolas" w:hAnsi="Consolas"/>
        </w:rPr>
        <w:t xml:space="preserve">toto                                                                      </w:t>
      </w:r>
      <w:r>
        <w:rPr>
          <w:rFonts w:ascii="Consolas" w:hAnsi="Consolas"/>
        </w:rPr>
        <w:t>|</w:t>
      </w:r>
      <w:r w:rsidRPr="00D17855">
        <w:rPr>
          <w:rFonts w:ascii="Consolas" w:hAnsi="Consolas"/>
        </w:rPr>
        <w:t>|</w:t>
      </w:r>
    </w:p>
    <w:p w14:paraId="531628A2" w14:textId="54AD388B" w:rsidR="0091379F" w:rsidRPr="00D17855" w:rsidRDefault="0091379F" w:rsidP="0091379F">
      <w:pPr>
        <w:rPr>
          <w:rFonts w:ascii="Consolas" w:hAnsi="Consolas"/>
        </w:rPr>
      </w:pPr>
      <w:r>
        <w:rPr>
          <w:rFonts w:ascii="Consolas" w:hAnsi="Consolas"/>
        </w:rPr>
        <w:t>|</w:t>
      </w:r>
      <w:r w:rsidRPr="00D17855">
        <w:rPr>
          <w:rFonts w:ascii="Consolas" w:hAnsi="Consolas"/>
        </w:rPr>
        <w:t>+----------------------------------------------------------------------------+</w:t>
      </w:r>
      <w:r>
        <w:rPr>
          <w:rFonts w:ascii="Consolas" w:hAnsi="Consolas"/>
        </w:rPr>
        <w:t>|</w:t>
      </w:r>
    </w:p>
    <w:p w14:paraId="383B8D8F" w14:textId="64DCB6B1" w:rsidR="0091379F" w:rsidRPr="00D17855" w:rsidRDefault="0091379F" w:rsidP="0091379F">
      <w:pPr>
        <w:rPr>
          <w:rFonts w:ascii="Consolas" w:hAnsi="Consolas"/>
        </w:rPr>
      </w:pPr>
      <w:r>
        <w:rPr>
          <w:rFonts w:ascii="Consolas" w:hAnsi="Consolas"/>
        </w:rPr>
        <w:t>|° TITI</w:t>
      </w:r>
      <w:r w:rsidRPr="00D17855">
        <w:rPr>
          <w:rFonts w:ascii="Consolas" w:hAnsi="Consolas"/>
        </w:rPr>
        <w:t xml:space="preserve">                                                                        |</w:t>
      </w:r>
    </w:p>
    <w:p w14:paraId="3F0C73F5" w14:textId="432AA174" w:rsidR="0091379F" w:rsidRPr="00D17855" w:rsidRDefault="0091379F" w:rsidP="0091379F">
      <w:pPr>
        <w:rPr>
          <w:rFonts w:ascii="Consolas" w:hAnsi="Consolas"/>
        </w:rPr>
      </w:pPr>
      <w:r>
        <w:rPr>
          <w:rFonts w:ascii="Consolas" w:hAnsi="Consolas"/>
        </w:rPr>
        <w:t>|° Pipo</w:t>
      </w:r>
      <w:r w:rsidRPr="00D17855">
        <w:rPr>
          <w:rFonts w:ascii="Consolas" w:hAnsi="Consolas"/>
        </w:rPr>
        <w:t xml:space="preserve">                                                                        |</w:t>
      </w:r>
    </w:p>
    <w:p w14:paraId="461FE889" w14:textId="0EA75EB2" w:rsidR="0091379F" w:rsidRPr="00D17855" w:rsidRDefault="0091379F" w:rsidP="0091379F">
      <w:pPr>
        <w:rPr>
          <w:rFonts w:ascii="Consolas" w:hAnsi="Consolas"/>
        </w:rPr>
      </w:pPr>
      <w:r>
        <w:rPr>
          <w:rFonts w:ascii="Consolas" w:hAnsi="Consolas"/>
        </w:rPr>
        <w:t>|  * Voila</w:t>
      </w:r>
      <w:r w:rsidR="007556D3">
        <w:rPr>
          <w:rFonts w:ascii="Consolas" w:hAnsi="Consolas"/>
        </w:rPr>
        <w:t>, c’est la fin</w:t>
      </w:r>
      <w:r w:rsidR="003C1653">
        <w:rPr>
          <w:rFonts w:ascii="Consolas" w:hAnsi="Consolas"/>
        </w:rPr>
        <w:t>.</w:t>
      </w:r>
      <w:r w:rsidRPr="00D17855">
        <w:rPr>
          <w:rFonts w:ascii="Consolas" w:hAnsi="Consolas"/>
        </w:rPr>
        <w:t xml:space="preserve">                                                      |</w:t>
      </w:r>
    </w:p>
    <w:p w14:paraId="5FB27852" w14:textId="77777777" w:rsidR="0091379F" w:rsidRPr="00D17855" w:rsidRDefault="0091379F" w:rsidP="0091379F">
      <w:pPr>
        <w:rPr>
          <w:rFonts w:ascii="Consolas" w:hAnsi="Consolas"/>
        </w:rPr>
      </w:pPr>
      <w:r w:rsidRPr="00D17855">
        <w:rPr>
          <w:rFonts w:ascii="Consolas" w:hAnsi="Consolas"/>
        </w:rPr>
        <w:t>+----------------------------------------------------------------------------</w:t>
      </w:r>
      <w:r>
        <w:rPr>
          <w:rFonts w:ascii="Consolas" w:hAnsi="Consolas"/>
        </w:rPr>
        <w:t>--</w:t>
      </w:r>
      <w:r w:rsidRPr="00D17855">
        <w:rPr>
          <w:rFonts w:ascii="Consolas" w:hAnsi="Consolas"/>
        </w:rPr>
        <w:t>+</w:t>
      </w:r>
    </w:p>
    <w:p w14:paraId="5E560DA0" w14:textId="488D0C9A" w:rsidR="003A2A3B" w:rsidRDefault="003A2A3B" w:rsidP="003A2A3B">
      <w:pPr>
        <w:pStyle w:val="Titre4"/>
      </w:pPr>
      <w:r>
        <w:t>Remarque</w:t>
      </w:r>
    </w:p>
    <w:p w14:paraId="662944C3" w14:textId="77988581" w:rsidR="003A2A3B" w:rsidRPr="003A2A3B" w:rsidRDefault="003A2A3B" w:rsidP="003A2A3B">
      <w:r>
        <w:t>Vous n’avez pas à vous soucier d’emboitement entre les indentations est les boites</w:t>
      </w:r>
      <w:r>
        <w:rPr>
          <w:rStyle w:val="Appelnotedebasdep"/>
        </w:rPr>
        <w:footnoteReference w:id="2"/>
      </w:r>
      <w:r>
        <w:t>. Ce contrôle sera réalisé au niveau de l’arbre nanodom.</w:t>
      </w:r>
    </w:p>
    <w:p w14:paraId="75FC36B3" w14:textId="47F35D7B" w:rsidR="00753435" w:rsidRDefault="00753435" w:rsidP="0010150D">
      <w:pPr>
        <w:pStyle w:val="Titre3"/>
      </w:pPr>
      <w:r>
        <w:lastRenderedPageBreak/>
        <w:t xml:space="preserve">Bibliothèque pour </w:t>
      </w:r>
      <w:r w:rsidR="001332B3">
        <w:t>arbres n-aires étiquetés</w:t>
      </w:r>
    </w:p>
    <w:p w14:paraId="612E327D" w14:textId="5D7A2894" w:rsidR="00FE1368" w:rsidRDefault="002B4B31" w:rsidP="00D82851">
      <w:r>
        <w:t xml:space="preserve">Les nœuds </w:t>
      </w:r>
      <w:r w:rsidR="004360AC">
        <w:t xml:space="preserve">de cette structure d'arbre </w:t>
      </w:r>
      <w:r w:rsidR="00ED0914">
        <w:t>permettent</w:t>
      </w:r>
      <w:r w:rsidR="004360AC">
        <w:t xml:space="preserve"> de stocker des informations</w:t>
      </w:r>
      <w:r w:rsidR="00ED0914">
        <w:t xml:space="preserve"> :</w:t>
      </w:r>
    </w:p>
    <w:p w14:paraId="05230282" w14:textId="6BA1CCA9" w:rsidR="00ED0914" w:rsidRDefault="005D1DA4" w:rsidP="00ED0914">
      <w:pPr>
        <w:pStyle w:val="Paragraphedeliste"/>
        <w:numPr>
          <w:ilvl w:val="0"/>
          <w:numId w:val="4"/>
        </w:numPr>
      </w:pPr>
      <w:r>
        <w:t xml:space="preserve">D'une </w:t>
      </w:r>
      <w:r w:rsidRPr="0009015F">
        <w:rPr>
          <w:b/>
        </w:rPr>
        <w:t>étiquette</w:t>
      </w:r>
      <w:r>
        <w:t xml:space="preserve"> </w:t>
      </w:r>
      <w:r w:rsidR="00C71C25">
        <w:t>sous la forme d'un jeton (token)</w:t>
      </w:r>
      <w:r w:rsidR="00320EC9">
        <w:t xml:space="preserve"> ;</w:t>
      </w:r>
    </w:p>
    <w:p w14:paraId="3B68CDF4" w14:textId="4FA95DEA" w:rsidR="00D82851" w:rsidRDefault="00FB1682" w:rsidP="00ED0914">
      <w:pPr>
        <w:pStyle w:val="Paragraphedeliste"/>
        <w:numPr>
          <w:ilvl w:val="0"/>
          <w:numId w:val="4"/>
        </w:numPr>
      </w:pPr>
      <w:r>
        <w:t xml:space="preserve">D'un </w:t>
      </w:r>
      <w:r w:rsidRPr="0009015F">
        <w:rPr>
          <w:b/>
        </w:rPr>
        <w:t>contenu</w:t>
      </w:r>
      <w:r>
        <w:t xml:space="preserve"> </w:t>
      </w:r>
      <w:r w:rsidR="00FE1368">
        <w:t xml:space="preserve">sous la forme d'une </w:t>
      </w:r>
      <w:r w:rsidR="0009015F">
        <w:t>« </w:t>
      </w:r>
      <w:r w:rsidR="00FE1368">
        <w:t>chaine de caractères</w:t>
      </w:r>
      <w:r w:rsidR="0009015F">
        <w:t> »</w:t>
      </w:r>
      <w:r w:rsidR="00320EC9">
        <w:t xml:space="preserve"> </w:t>
      </w:r>
      <w:r w:rsidR="0009015F">
        <w:t xml:space="preserve">ou </w:t>
      </w:r>
      <w:r w:rsidR="008F1B8F">
        <w:t>d’</w:t>
      </w:r>
      <w:r w:rsidR="0009015F">
        <w:t xml:space="preserve">un pointeur NULL </w:t>
      </w:r>
      <w:r w:rsidR="00320EC9">
        <w:t>;</w:t>
      </w:r>
    </w:p>
    <w:p w14:paraId="20A35F6A" w14:textId="4E9BDF25" w:rsidR="00ED0914" w:rsidRDefault="00320EC9" w:rsidP="00ED0914">
      <w:pPr>
        <w:pStyle w:val="Paragraphedeliste"/>
        <w:numPr>
          <w:ilvl w:val="0"/>
          <w:numId w:val="4"/>
        </w:numPr>
      </w:pPr>
      <w:r>
        <w:t xml:space="preserve">Des </w:t>
      </w:r>
      <w:r w:rsidRPr="0009015F">
        <w:rPr>
          <w:b/>
        </w:rPr>
        <w:t>informations de navigation</w:t>
      </w:r>
      <w:r>
        <w:t xml:space="preserve"> dans l'arbre sous la forme de</w:t>
      </w:r>
      <w:r w:rsidR="0009015F">
        <w:t>s</w:t>
      </w:r>
      <w:r>
        <w:t xml:space="preserve"> pointeur</w:t>
      </w:r>
      <w:r w:rsidR="0009015F">
        <w:t>s</w:t>
      </w:r>
      <w:r>
        <w:t xml:space="preserve"> :</w:t>
      </w:r>
    </w:p>
    <w:p w14:paraId="65E92856" w14:textId="28489427" w:rsidR="00320EC9" w:rsidRDefault="00507F14" w:rsidP="00320EC9">
      <w:pPr>
        <w:pStyle w:val="Paragraphedeliste"/>
        <w:numPr>
          <w:ilvl w:val="1"/>
          <w:numId w:val="4"/>
        </w:numPr>
      </w:pPr>
      <w:r>
        <w:t>Le père d'un nœud</w:t>
      </w:r>
      <w:r w:rsidR="00810D20">
        <w:t xml:space="preserve"> ;</w:t>
      </w:r>
    </w:p>
    <w:p w14:paraId="2EEFBF8E" w14:textId="7DB55F51" w:rsidR="00507F14" w:rsidRDefault="00507F14" w:rsidP="00320EC9">
      <w:pPr>
        <w:pStyle w:val="Paragraphedeliste"/>
        <w:numPr>
          <w:ilvl w:val="1"/>
          <w:numId w:val="4"/>
        </w:numPr>
      </w:pPr>
      <w:r>
        <w:t>Le premier fils</w:t>
      </w:r>
      <w:r w:rsidR="00810D20">
        <w:t xml:space="preserve"> ;</w:t>
      </w:r>
    </w:p>
    <w:p w14:paraId="4B935CC1" w14:textId="0A4330DA" w:rsidR="00507F14" w:rsidRDefault="00507F14" w:rsidP="00320EC9">
      <w:pPr>
        <w:pStyle w:val="Paragraphedeliste"/>
        <w:numPr>
          <w:ilvl w:val="1"/>
          <w:numId w:val="4"/>
        </w:numPr>
      </w:pPr>
      <w:r>
        <w:t>Le dernier fils</w:t>
      </w:r>
      <w:r w:rsidR="00810D20">
        <w:t xml:space="preserve"> ;</w:t>
      </w:r>
    </w:p>
    <w:p w14:paraId="552DCC34" w14:textId="2AD8D9BA" w:rsidR="00507F14" w:rsidRDefault="00507F14" w:rsidP="00320EC9">
      <w:pPr>
        <w:pStyle w:val="Paragraphedeliste"/>
        <w:numPr>
          <w:ilvl w:val="1"/>
          <w:numId w:val="4"/>
        </w:numPr>
      </w:pPr>
      <w:r>
        <w:t>Le grand frère</w:t>
      </w:r>
      <w:r w:rsidR="00810D20">
        <w:t xml:space="preserve"> ;</w:t>
      </w:r>
      <w:r>
        <w:t xml:space="preserve"> </w:t>
      </w:r>
    </w:p>
    <w:p w14:paraId="5EDA07DA" w14:textId="1C57C87A" w:rsidR="00810D20" w:rsidRDefault="00810D20" w:rsidP="00320EC9">
      <w:pPr>
        <w:pStyle w:val="Paragraphedeliste"/>
        <w:numPr>
          <w:ilvl w:val="1"/>
          <w:numId w:val="4"/>
        </w:numPr>
      </w:pPr>
      <w:r>
        <w:t>Le petit frère.</w:t>
      </w:r>
    </w:p>
    <w:p w14:paraId="3CA10F18" w14:textId="2B1F867E" w:rsidR="0009015F" w:rsidRDefault="00124CC2" w:rsidP="00124CC2">
      <w:r>
        <w:t xml:space="preserve">Cette bibliothèque </w:t>
      </w:r>
      <w:r w:rsidR="00FD7502">
        <w:t>définir le type</w:t>
      </w:r>
      <w:r w:rsidR="0009015F">
        <w:t xml:space="preserve"> énuméré </w:t>
      </w:r>
      <w:r w:rsidR="001D3343" w:rsidRPr="001D3343">
        <w:rPr>
          <w:rFonts w:ascii="Consolas" w:hAnsi="Consolas"/>
        </w:rPr>
        <w:t>t_</w:t>
      </w:r>
      <w:r w:rsidR="00FD7502" w:rsidRPr="001D3343">
        <w:rPr>
          <w:rFonts w:ascii="Consolas" w:hAnsi="Consolas"/>
        </w:rPr>
        <w:t>token</w:t>
      </w:r>
      <w:r w:rsidR="00FD7502">
        <w:t xml:space="preserve"> qui gère les </w:t>
      </w:r>
      <w:r w:rsidR="00FD7502" w:rsidRPr="0009015F">
        <w:rPr>
          <w:b/>
        </w:rPr>
        <w:t>étiquettes</w:t>
      </w:r>
      <w:r w:rsidR="00FD7502">
        <w:t xml:space="preserve"> de l'arbre. </w:t>
      </w:r>
      <w:r w:rsidR="001D3343">
        <w:t xml:space="preserve">Les étiquettes </w:t>
      </w:r>
      <w:r w:rsidR="00A13CC3">
        <w:t>permettront de guider la fonction d'affichage élaboré</w:t>
      </w:r>
      <w:r w:rsidR="0009015F">
        <w:t xml:space="preserve"> exploitant la première partie</w:t>
      </w:r>
      <w:r w:rsidR="00A13CC3">
        <w:t>.</w:t>
      </w:r>
      <w:r w:rsidR="0009015F">
        <w:t xml:space="preserve"> </w:t>
      </w:r>
    </w:p>
    <w:p w14:paraId="6677CA2E" w14:textId="77777777" w:rsidR="00A468F6" w:rsidRDefault="00A468F6" w:rsidP="00A468F6">
      <w:r>
        <w:t xml:space="preserve">Voici les valeurs que peut prendre le type t_token : </w:t>
      </w:r>
    </w:p>
    <w:p w14:paraId="1C942E30" w14:textId="77777777" w:rsidR="00A468F6" w:rsidRDefault="00A468F6" w:rsidP="00A468F6">
      <w:pPr>
        <w:pStyle w:val="Paragraphedeliste"/>
        <w:numPr>
          <w:ilvl w:val="0"/>
          <w:numId w:val="5"/>
        </w:numPr>
      </w:pPr>
      <w:r w:rsidRPr="00D56A7F">
        <w:rPr>
          <w:rFonts w:ascii="Consolas" w:hAnsi="Consolas"/>
        </w:rPr>
        <w:t>DOCUMENT</w:t>
      </w:r>
      <w:r>
        <w:t xml:space="preserve"> : unique dans l'arbre il sera utilisé pour l'étiquette de la racine.</w:t>
      </w:r>
    </w:p>
    <w:p w14:paraId="126C7CAF" w14:textId="520CE3A2" w:rsidR="00A468F6" w:rsidRDefault="00A468F6" w:rsidP="00A468F6">
      <w:pPr>
        <w:pStyle w:val="Paragraphedeliste"/>
        <w:numPr>
          <w:ilvl w:val="0"/>
          <w:numId w:val="5"/>
        </w:numPr>
      </w:pPr>
      <w:r w:rsidRPr="00D56A7F">
        <w:rPr>
          <w:rFonts w:ascii="Consolas" w:hAnsi="Consolas"/>
        </w:rPr>
        <w:t>SECTION</w:t>
      </w:r>
      <w:r>
        <w:t xml:space="preserve"> : délimite une partie d'un document ou d'une section.</w:t>
      </w:r>
    </w:p>
    <w:p w14:paraId="66F80B55" w14:textId="77777777" w:rsidR="00A468F6" w:rsidRDefault="00A468F6" w:rsidP="00A468F6">
      <w:pPr>
        <w:pStyle w:val="Paragraphedeliste"/>
        <w:numPr>
          <w:ilvl w:val="0"/>
          <w:numId w:val="5"/>
        </w:numPr>
      </w:pPr>
      <w:r w:rsidRPr="00D56A7F">
        <w:rPr>
          <w:rFonts w:ascii="Consolas" w:hAnsi="Consolas"/>
        </w:rPr>
        <w:t>TITRE</w:t>
      </w:r>
      <w:r>
        <w:t xml:space="preserve"> : un nœud titre contiendra uniquement des nœuds </w:t>
      </w:r>
      <w:r w:rsidRPr="00D56A7F">
        <w:rPr>
          <w:rFonts w:ascii="Consolas" w:hAnsi="Consolas"/>
        </w:rPr>
        <w:t>MOT</w:t>
      </w:r>
      <w:r>
        <w:t>.</w:t>
      </w:r>
    </w:p>
    <w:p w14:paraId="54D799D7" w14:textId="77777777" w:rsidR="00A468F6" w:rsidRDefault="00A468F6" w:rsidP="00A468F6">
      <w:pPr>
        <w:pStyle w:val="Paragraphedeliste"/>
        <w:numPr>
          <w:ilvl w:val="0"/>
          <w:numId w:val="5"/>
        </w:numPr>
      </w:pPr>
      <w:r w:rsidRPr="00D56A7F">
        <w:rPr>
          <w:rFonts w:ascii="Consolas" w:hAnsi="Consolas"/>
        </w:rPr>
        <w:t>LISTE</w:t>
      </w:r>
      <w:r>
        <w:t xml:space="preserve"> : contient des nœuds </w:t>
      </w:r>
      <w:r w:rsidRPr="00D56A7F">
        <w:rPr>
          <w:rFonts w:ascii="Consolas" w:hAnsi="Consolas"/>
        </w:rPr>
        <w:t>MOT</w:t>
      </w:r>
      <w:r>
        <w:t xml:space="preserve">, des nœuds </w:t>
      </w:r>
      <w:r w:rsidRPr="00D56A7F">
        <w:rPr>
          <w:rFonts w:ascii="Consolas" w:hAnsi="Consolas"/>
        </w:rPr>
        <w:t>IMPORTANT</w:t>
      </w:r>
      <w:r>
        <w:t xml:space="preserve"> et des nœuds </w:t>
      </w:r>
      <w:r w:rsidRPr="00D56A7F">
        <w:rPr>
          <w:rFonts w:ascii="Consolas" w:hAnsi="Consolas"/>
        </w:rPr>
        <w:t>ITEM</w:t>
      </w:r>
      <w:r>
        <w:t>.</w:t>
      </w:r>
    </w:p>
    <w:p w14:paraId="6E359E66" w14:textId="77777777" w:rsidR="00A468F6" w:rsidRDefault="00A468F6" w:rsidP="00A468F6">
      <w:pPr>
        <w:pStyle w:val="Paragraphedeliste"/>
        <w:numPr>
          <w:ilvl w:val="0"/>
          <w:numId w:val="5"/>
        </w:numPr>
      </w:pPr>
      <w:r w:rsidRPr="00D56A7F">
        <w:rPr>
          <w:rFonts w:ascii="Consolas" w:hAnsi="Consolas"/>
        </w:rPr>
        <w:t>ITEM</w:t>
      </w:r>
      <w:r>
        <w:t xml:space="preserve"> : contient des nœuds </w:t>
      </w:r>
      <w:r w:rsidRPr="00D56A7F">
        <w:rPr>
          <w:rFonts w:ascii="Consolas" w:hAnsi="Consolas"/>
        </w:rPr>
        <w:t>MOT</w:t>
      </w:r>
      <w:r>
        <w:t xml:space="preserve">, des nœuds </w:t>
      </w:r>
      <w:r w:rsidRPr="00D56A7F">
        <w:rPr>
          <w:rFonts w:ascii="Consolas" w:hAnsi="Consolas"/>
        </w:rPr>
        <w:t>IMPORTANT</w:t>
      </w:r>
      <w:r>
        <w:t xml:space="preserve"> et des nœuds </w:t>
      </w:r>
      <w:r w:rsidRPr="00D56A7F">
        <w:rPr>
          <w:rFonts w:ascii="Consolas" w:hAnsi="Consolas"/>
        </w:rPr>
        <w:t>LISTE</w:t>
      </w:r>
      <w:r>
        <w:t>.</w:t>
      </w:r>
    </w:p>
    <w:p w14:paraId="1A0AB255" w14:textId="77777777" w:rsidR="00A468F6" w:rsidRDefault="00A468F6" w:rsidP="00A468F6">
      <w:pPr>
        <w:pStyle w:val="Paragraphedeliste"/>
        <w:numPr>
          <w:ilvl w:val="0"/>
          <w:numId w:val="5"/>
        </w:numPr>
      </w:pPr>
      <w:r w:rsidRPr="00D56A7F">
        <w:rPr>
          <w:rFonts w:ascii="Consolas" w:hAnsi="Consolas"/>
        </w:rPr>
        <w:t>IMPORTANT</w:t>
      </w:r>
      <w:r>
        <w:t xml:space="preserve"> : contient des nœuds </w:t>
      </w:r>
      <w:r w:rsidRPr="00D56A7F">
        <w:rPr>
          <w:rFonts w:ascii="Consolas" w:hAnsi="Consolas"/>
        </w:rPr>
        <w:t>MOT</w:t>
      </w:r>
      <w:r>
        <w:t>.</w:t>
      </w:r>
    </w:p>
    <w:p w14:paraId="27682359" w14:textId="77777777" w:rsidR="00A468F6" w:rsidRDefault="00A468F6" w:rsidP="00A468F6">
      <w:pPr>
        <w:pStyle w:val="Paragraphedeliste"/>
        <w:numPr>
          <w:ilvl w:val="0"/>
          <w:numId w:val="5"/>
        </w:numPr>
      </w:pPr>
      <w:r w:rsidRPr="00D56A7F">
        <w:rPr>
          <w:rFonts w:ascii="Consolas" w:hAnsi="Consolas"/>
        </w:rPr>
        <w:t>RETOUR_A_LA_LIGNE</w:t>
      </w:r>
      <w:r>
        <w:t xml:space="preserve"> : est une feuille de l'arbre.</w:t>
      </w:r>
    </w:p>
    <w:p w14:paraId="6120D736" w14:textId="77777777" w:rsidR="00A468F6" w:rsidRDefault="00A468F6" w:rsidP="00A468F6">
      <w:pPr>
        <w:pStyle w:val="Paragraphedeliste"/>
        <w:numPr>
          <w:ilvl w:val="0"/>
          <w:numId w:val="5"/>
        </w:numPr>
      </w:pPr>
      <w:r w:rsidRPr="00D56A7F">
        <w:rPr>
          <w:rFonts w:ascii="Consolas" w:hAnsi="Consolas"/>
        </w:rPr>
        <w:t>MOT</w:t>
      </w:r>
      <w:r>
        <w:t xml:space="preserve"> : est une feuille de l'arbre.</w:t>
      </w:r>
    </w:p>
    <w:p w14:paraId="7201A7A2" w14:textId="43ED1034" w:rsidR="00A13CC3" w:rsidRDefault="0058705D" w:rsidP="00124CC2">
      <w:r>
        <w:t xml:space="preserve">Dans un nœud si </w:t>
      </w:r>
      <w:r w:rsidRPr="00856003">
        <w:rPr>
          <w:rFonts w:ascii="Consolas" w:hAnsi="Consolas"/>
        </w:rPr>
        <w:t>l</w:t>
      </w:r>
      <w:r w:rsidR="00C017D0" w:rsidRPr="00856003">
        <w:rPr>
          <w:rFonts w:ascii="Consolas" w:hAnsi="Consolas"/>
        </w:rPr>
        <w:t>_</w:t>
      </w:r>
      <w:r w:rsidR="00856003" w:rsidRPr="00856003">
        <w:rPr>
          <w:rFonts w:ascii="Consolas" w:hAnsi="Consolas"/>
        </w:rPr>
        <w:t>e</w:t>
      </w:r>
      <w:r w:rsidR="009A49C4" w:rsidRPr="00856003">
        <w:rPr>
          <w:rFonts w:ascii="Consolas" w:hAnsi="Consolas"/>
        </w:rPr>
        <w:t>tiquette</w:t>
      </w:r>
      <w:r w:rsidRPr="00856003">
        <w:t xml:space="preserve"> </w:t>
      </w:r>
      <w:r>
        <w:t xml:space="preserve">vaut </w:t>
      </w:r>
      <w:r w:rsidR="009A49C4" w:rsidRPr="00856003">
        <w:rPr>
          <w:rFonts w:ascii="Consolas" w:hAnsi="Consolas"/>
        </w:rPr>
        <w:t>MOT</w:t>
      </w:r>
      <w:r w:rsidR="009A49C4" w:rsidRPr="00856003">
        <w:t xml:space="preserve"> </w:t>
      </w:r>
      <w:r>
        <w:t xml:space="preserve">alors le champ </w:t>
      </w:r>
      <w:r w:rsidR="00C017D0" w:rsidRPr="00856003">
        <w:rPr>
          <w:rFonts w:ascii="Consolas" w:hAnsi="Consolas"/>
        </w:rPr>
        <w:t>le_contenu</w:t>
      </w:r>
      <w:r w:rsidR="00C017D0" w:rsidRPr="00856003">
        <w:t xml:space="preserve"> </w:t>
      </w:r>
      <w:r w:rsidR="006B13C3">
        <w:t>pointera sur une chaine de caractères dans les autres cas</w:t>
      </w:r>
      <w:r w:rsidR="001D71A4">
        <w:t xml:space="preserve">, le champ </w:t>
      </w:r>
      <w:r w:rsidR="001D71A4" w:rsidRPr="00856003">
        <w:rPr>
          <w:rFonts w:ascii="Consolas" w:hAnsi="Consolas"/>
        </w:rPr>
        <w:t>le_contenu</w:t>
      </w:r>
      <w:r w:rsidR="006B13C3">
        <w:t xml:space="preserve"> </w:t>
      </w:r>
      <w:r w:rsidR="00C017D0">
        <w:t>sera</w:t>
      </w:r>
      <w:r w:rsidR="00B9515A">
        <w:t xml:space="preserve"> </w:t>
      </w:r>
      <w:r w:rsidR="00856003" w:rsidRPr="00856003">
        <w:rPr>
          <w:rFonts w:ascii="Consolas" w:hAnsi="Consolas"/>
        </w:rPr>
        <w:t>NULL</w:t>
      </w:r>
      <w:r w:rsidR="006B13C3">
        <w:t>.</w:t>
      </w:r>
    </w:p>
    <w:p w14:paraId="636FE4B4" w14:textId="4488E6E4" w:rsidR="00124CC2" w:rsidRDefault="000B2F21" w:rsidP="00124CC2">
      <w:r>
        <w:t>Vous placerez aussi des fonctions réalisant :</w:t>
      </w:r>
    </w:p>
    <w:p w14:paraId="1A235A5D" w14:textId="77777777" w:rsidR="006C245A" w:rsidRDefault="006C245A" w:rsidP="006C245A">
      <w:pPr>
        <w:pStyle w:val="Paragraphedeliste"/>
        <w:numPr>
          <w:ilvl w:val="0"/>
          <w:numId w:val="1"/>
        </w:numPr>
      </w:pPr>
      <w:r>
        <w:t>Manipulation des nœuds</w:t>
      </w:r>
    </w:p>
    <w:p w14:paraId="594E6E10" w14:textId="77777777" w:rsidR="006C245A" w:rsidRDefault="006C245A" w:rsidP="006C245A">
      <w:pPr>
        <w:pStyle w:val="Paragraphedeliste"/>
        <w:numPr>
          <w:ilvl w:val="1"/>
          <w:numId w:val="1"/>
        </w:numPr>
      </w:pPr>
      <w:r>
        <w:t>Création (allocation dynamique d’un nœud avec réglage des différents champs) ;</w:t>
      </w:r>
    </w:p>
    <w:p w14:paraId="30E13235" w14:textId="77777777" w:rsidR="006C245A" w:rsidRDefault="006C245A" w:rsidP="006C245A">
      <w:pPr>
        <w:pStyle w:val="Paragraphedeliste"/>
        <w:numPr>
          <w:ilvl w:val="1"/>
          <w:numId w:val="1"/>
        </w:numPr>
      </w:pPr>
      <w:r>
        <w:t xml:space="preserve">Destruction (libération d’un nœud </w:t>
      </w:r>
      <w:r w:rsidRPr="00C277D0">
        <w:rPr>
          <w:b/>
        </w:rPr>
        <w:t>sans</w:t>
      </w:r>
      <w:r>
        <w:t xml:space="preserve"> prendre en compte la structure générale de l’arbre) ;</w:t>
      </w:r>
    </w:p>
    <w:p w14:paraId="4A4FDF4A" w14:textId="23C98E7D" w:rsidR="006C245A" w:rsidRDefault="006C245A" w:rsidP="006C245A">
      <w:pPr>
        <w:pStyle w:val="Paragraphedeliste"/>
        <w:numPr>
          <w:ilvl w:val="1"/>
          <w:numId w:val="1"/>
        </w:numPr>
      </w:pPr>
      <w:r>
        <w:t xml:space="preserve">Modification (des fonctions pour modifier </w:t>
      </w:r>
      <w:r w:rsidR="001D4C05">
        <w:t xml:space="preserve">l’étiquette, </w:t>
      </w:r>
      <w:r>
        <w:t>le contenu</w:t>
      </w:r>
      <w:r w:rsidR="001D4C05">
        <w:t xml:space="preserve"> ou une parenté</w:t>
      </w:r>
      <w:r>
        <w:t xml:space="preserve"> d’un nœud </w:t>
      </w:r>
      <w:r w:rsidRPr="00C277D0">
        <w:rPr>
          <w:b/>
        </w:rPr>
        <w:t>sans</w:t>
      </w:r>
      <w:r>
        <w:t xml:space="preserve"> prendre en compte la structure générale de l’arbre) ;</w:t>
      </w:r>
    </w:p>
    <w:p w14:paraId="7535F106" w14:textId="77777777" w:rsidR="006C245A" w:rsidRDefault="006C245A" w:rsidP="006C245A">
      <w:pPr>
        <w:pStyle w:val="Paragraphedeliste"/>
        <w:numPr>
          <w:ilvl w:val="1"/>
          <w:numId w:val="1"/>
        </w:numPr>
      </w:pPr>
      <w:r>
        <w:t xml:space="preserve">Déplacements : Ces fonctionnalités </w:t>
      </w:r>
      <w:r w:rsidRPr="00B847B6">
        <w:rPr>
          <w:b/>
        </w:rPr>
        <w:t>prennent en compte la structure de l’arbre</w:t>
      </w:r>
      <w:r>
        <w:t xml:space="preserve"> pour tous les chainages restent cohérents. </w:t>
      </w:r>
    </w:p>
    <w:p w14:paraId="316C5689" w14:textId="5E752A01" w:rsidR="006C245A" w:rsidRPr="00D82851" w:rsidRDefault="006C245A" w:rsidP="006C245A">
      <w:pPr>
        <w:pStyle w:val="Paragraphedeliste"/>
        <w:numPr>
          <w:ilvl w:val="2"/>
          <w:numId w:val="1"/>
        </w:numPr>
      </w:pPr>
      <w:r>
        <w:t xml:space="preserve">Insertions : plusieurs fonctionnalités pour insérer </w:t>
      </w:r>
      <w:r w:rsidR="003B3264">
        <w:t xml:space="preserve">un nœud supposément orphelin </w:t>
      </w:r>
      <w:r>
        <w:t xml:space="preserve">en </w:t>
      </w:r>
      <w:r w:rsidRPr="00B847B6">
        <w:rPr>
          <w:b/>
        </w:rPr>
        <w:t>premier fils</w:t>
      </w:r>
      <w:r>
        <w:t xml:space="preserve">, </w:t>
      </w:r>
      <w:r w:rsidRPr="00B847B6">
        <w:rPr>
          <w:b/>
        </w:rPr>
        <w:t>dernier fils</w:t>
      </w:r>
      <w:r>
        <w:t xml:space="preserve">, </w:t>
      </w:r>
      <w:r w:rsidRPr="00B847B6">
        <w:rPr>
          <w:b/>
        </w:rPr>
        <w:t>après un frère</w:t>
      </w:r>
      <w:r>
        <w:t xml:space="preserve">, </w:t>
      </w:r>
      <w:r w:rsidRPr="00B847B6">
        <w:rPr>
          <w:b/>
        </w:rPr>
        <w:t>avant un frère </w:t>
      </w:r>
      <w:r>
        <w:t>;</w:t>
      </w:r>
    </w:p>
    <w:p w14:paraId="30A9D458" w14:textId="20C2CEE2" w:rsidR="006C245A" w:rsidRDefault="006C245A" w:rsidP="006C245A">
      <w:pPr>
        <w:pStyle w:val="Paragraphedeliste"/>
        <w:numPr>
          <w:ilvl w:val="2"/>
          <w:numId w:val="1"/>
        </w:numPr>
      </w:pPr>
      <w:r>
        <w:t>Extraction : une seule fonctionnalité pour sortir un nœud et tous ces descendants de l’arbre.</w:t>
      </w:r>
      <w:r w:rsidR="00E06F3B">
        <w:t xml:space="preserve"> Les frères et son père ne le </w:t>
      </w:r>
      <w:r w:rsidR="001E0EBF">
        <w:t>re</w:t>
      </w:r>
      <w:r w:rsidR="00E06F3B">
        <w:t>connaissent plus.</w:t>
      </w:r>
    </w:p>
    <w:p w14:paraId="61FEEDA7" w14:textId="77777777" w:rsidR="00522CE7" w:rsidRDefault="00522CE7" w:rsidP="00522CE7">
      <w:pPr>
        <w:pStyle w:val="Paragraphedeliste"/>
        <w:numPr>
          <w:ilvl w:val="0"/>
          <w:numId w:val="1"/>
        </w:numPr>
      </w:pPr>
      <w:r>
        <w:t>Affichage</w:t>
      </w:r>
    </w:p>
    <w:p w14:paraId="0BF01529" w14:textId="3BDDE2B7" w:rsidR="00522CE7" w:rsidRDefault="00522CE7" w:rsidP="0057577A">
      <w:pPr>
        <w:pStyle w:val="Paragraphedeliste"/>
        <w:numPr>
          <w:ilvl w:val="1"/>
          <w:numId w:val="1"/>
        </w:numPr>
      </w:pPr>
      <w:r>
        <w:t>Simple</w:t>
      </w:r>
      <w:r w:rsidR="002D666E">
        <w:t xml:space="preserve"> :</w:t>
      </w:r>
      <w:r w:rsidR="0057577A">
        <w:t xml:space="preserve"> représentant le contenu et la structure d</w:t>
      </w:r>
      <w:r w:rsidR="00640C8E">
        <w:t>’un nœud d</w:t>
      </w:r>
      <w:r w:rsidR="0057577A">
        <w:t>e l'arbre</w:t>
      </w:r>
      <w:r w:rsidR="00A468F6">
        <w:t>. Cette fonction doit vous aidez à débugger lors du développement. Elle affichera tout ce que vous jugerez utiles pour tracer arbre nanodom.</w:t>
      </w:r>
    </w:p>
    <w:p w14:paraId="698471CE" w14:textId="77777777" w:rsidR="00A468F6" w:rsidRDefault="00522CE7" w:rsidP="00522CE7">
      <w:pPr>
        <w:pStyle w:val="Paragraphedeliste"/>
        <w:numPr>
          <w:ilvl w:val="1"/>
          <w:numId w:val="1"/>
        </w:numPr>
      </w:pPr>
      <w:r>
        <w:t xml:space="preserve">Élaboré </w:t>
      </w:r>
      <w:r w:rsidR="0057577A">
        <w:t>: repr</w:t>
      </w:r>
      <w:r w:rsidR="00D62E78">
        <w:t xml:space="preserve">ésentant le contenu textuel de l'arbre en exploitant la bibliothèque </w:t>
      </w:r>
      <w:r w:rsidR="00DE0186">
        <w:t>sur le texte enrichi.</w:t>
      </w:r>
    </w:p>
    <w:p w14:paraId="39665665" w14:textId="64D6317C" w:rsidR="00A468F6" w:rsidRDefault="00A468F6" w:rsidP="00A468F6">
      <w:pPr>
        <w:pStyle w:val="Paragraphedeliste"/>
        <w:numPr>
          <w:ilvl w:val="2"/>
          <w:numId w:val="1"/>
        </w:numPr>
      </w:pPr>
      <w:r>
        <w:t>Le document ouvre une boite pour y placer tous ces fils ;</w:t>
      </w:r>
    </w:p>
    <w:p w14:paraId="1468722E" w14:textId="0C1A0AC5" w:rsidR="00522CE7" w:rsidRDefault="00A468F6" w:rsidP="00A468F6">
      <w:pPr>
        <w:pStyle w:val="Paragraphedeliste"/>
        <w:numPr>
          <w:ilvl w:val="2"/>
          <w:numId w:val="1"/>
        </w:numPr>
      </w:pPr>
      <w:r>
        <w:t>Les sections ouvrent aussi des boites ;</w:t>
      </w:r>
    </w:p>
    <w:p w14:paraId="5E0A7D1A" w14:textId="13E48D72" w:rsidR="00A468F6" w:rsidRDefault="00A468F6" w:rsidP="00A468F6">
      <w:pPr>
        <w:pStyle w:val="Paragraphedeliste"/>
        <w:numPr>
          <w:ilvl w:val="2"/>
          <w:numId w:val="1"/>
        </w:numPr>
      </w:pPr>
      <w:r>
        <w:t>Les titres s’écrivent en majuscules, commence</w:t>
      </w:r>
      <w:r w:rsidR="00882C84">
        <w:t>nt</w:t>
      </w:r>
      <w:r>
        <w:t xml:space="preserve"> sur une nouvelle ligne et </w:t>
      </w:r>
      <w:r w:rsidR="00882C84">
        <w:t xml:space="preserve">lorsque son contenu est écrit ils </w:t>
      </w:r>
      <w:r>
        <w:t>termine</w:t>
      </w:r>
      <w:r w:rsidR="00882C84">
        <w:t>nt</w:t>
      </w:r>
      <w:r>
        <w:t xml:space="preserve"> la ligne </w:t>
      </w:r>
      <w:r w:rsidR="00882C84">
        <w:t xml:space="preserve">en cours </w:t>
      </w:r>
      <w:r>
        <w:t>;</w:t>
      </w:r>
    </w:p>
    <w:p w14:paraId="2227AD0E" w14:textId="67B2DCDD" w:rsidR="00A468F6" w:rsidRDefault="00A468F6" w:rsidP="00A468F6">
      <w:pPr>
        <w:pStyle w:val="Paragraphedeliste"/>
        <w:numPr>
          <w:ilvl w:val="2"/>
          <w:numId w:val="1"/>
        </w:numPr>
      </w:pPr>
      <w:r>
        <w:t>L</w:t>
      </w:r>
      <w:r w:rsidR="00882C84">
        <w:t>es l</w:t>
      </w:r>
      <w:r>
        <w:t>iste</w:t>
      </w:r>
      <w:r w:rsidR="00A451FE">
        <w:t>s</w:t>
      </w:r>
      <w:r>
        <w:t xml:space="preserve"> </w:t>
      </w:r>
      <w:r w:rsidR="00882C84">
        <w:t>augmentent l’indentation, commencent sur une nouvelle ligne et lorsque son contenu est écrit ils terminent la ligne en cours ;</w:t>
      </w:r>
    </w:p>
    <w:p w14:paraId="75055374" w14:textId="626D4078" w:rsidR="00882C84" w:rsidRDefault="00882C84" w:rsidP="00A468F6">
      <w:pPr>
        <w:pStyle w:val="Paragraphedeliste"/>
        <w:numPr>
          <w:ilvl w:val="2"/>
          <w:numId w:val="1"/>
        </w:numPr>
      </w:pPr>
      <w:r>
        <w:t>Les items entament une nouvelle ligne et ils placent une puce en fonction du niveau d’indentation ;</w:t>
      </w:r>
    </w:p>
    <w:p w14:paraId="144F173C" w14:textId="50240E66" w:rsidR="00882C84" w:rsidRDefault="00882C84" w:rsidP="002E0568">
      <w:pPr>
        <w:pStyle w:val="Paragraphedeliste"/>
        <w:numPr>
          <w:ilvl w:val="2"/>
          <w:numId w:val="1"/>
        </w:numPr>
      </w:pPr>
      <w:r>
        <w:lastRenderedPageBreak/>
        <w:t>Les éléments importants basculent l’affichage en majuscules pour son contenu (uniquement) ;</w:t>
      </w:r>
    </w:p>
    <w:p w14:paraId="12493A2C" w14:textId="3BB9CBC2" w:rsidR="00882C84" w:rsidRDefault="00882C84" w:rsidP="002E0568">
      <w:pPr>
        <w:pStyle w:val="Paragraphedeliste"/>
        <w:numPr>
          <w:ilvl w:val="2"/>
          <w:numId w:val="1"/>
        </w:numPr>
      </w:pPr>
      <w:r>
        <w:t>Les retours à la ligne forcent la terminaison de la ligne ;</w:t>
      </w:r>
    </w:p>
    <w:p w14:paraId="61CAA8EB" w14:textId="413E054A" w:rsidR="00882C84" w:rsidRDefault="00882C84" w:rsidP="002E0568">
      <w:pPr>
        <w:pStyle w:val="Paragraphedeliste"/>
        <w:numPr>
          <w:ilvl w:val="2"/>
          <w:numId w:val="1"/>
        </w:numPr>
      </w:pPr>
      <w:r>
        <w:t>Les mots affichent leurs champs contenus.</w:t>
      </w:r>
    </w:p>
    <w:p w14:paraId="035DBA28" w14:textId="79783F25" w:rsidR="004A11F3" w:rsidRDefault="004A11F3" w:rsidP="00CE4BF8">
      <w:pPr>
        <w:pStyle w:val="Paragraphedeliste"/>
        <w:numPr>
          <w:ilvl w:val="1"/>
          <w:numId w:val="1"/>
        </w:numPr>
      </w:pPr>
      <w:r>
        <w:t>Enrichie</w:t>
      </w:r>
      <w:r w:rsidR="00CE4BF8">
        <w:t xml:space="preserve"> : représentant la structure de l'arbre et son contenu avec en ajoutant des balises inspirées par le langage html et consorts. Les fils d’un élément </w:t>
      </w:r>
      <w:r w:rsidR="00CE4BF8" w:rsidRPr="00CE4BF8">
        <w:rPr>
          <w:rFonts w:ascii="Consolas" w:hAnsi="Consolas"/>
        </w:rPr>
        <w:t>T</w:t>
      </w:r>
      <w:r w:rsidR="00CE4BF8">
        <w:t xml:space="preserve"> seront écrits par entre les balises </w:t>
      </w:r>
      <w:r w:rsidR="00CE4BF8" w:rsidRPr="00CE4BF8">
        <w:rPr>
          <w:rFonts w:ascii="Consolas" w:hAnsi="Consolas"/>
        </w:rPr>
        <w:t>&lt;T&gt;</w:t>
      </w:r>
      <w:r w:rsidR="00CE4BF8">
        <w:t xml:space="preserve"> et </w:t>
      </w:r>
      <w:r w:rsidR="00CE4BF8" w:rsidRPr="00CE4BF8">
        <w:rPr>
          <w:rFonts w:ascii="Consolas" w:hAnsi="Consolas"/>
        </w:rPr>
        <w:t>&lt;/T&gt;</w:t>
      </w:r>
      <w:r w:rsidR="00CE4BF8">
        <w:t xml:space="preserve">. L’élément « retour à la ligne » sera la balise « autofermante » : </w:t>
      </w:r>
      <w:r w:rsidR="00CE4BF8" w:rsidRPr="00CE4BF8">
        <w:rPr>
          <w:rFonts w:ascii="Consolas" w:hAnsi="Consolas" w:cs="Courier New"/>
        </w:rPr>
        <w:t>&lt;RETOUR_A_LA_LIGNE/</w:t>
      </w:r>
      <w:r w:rsidR="00CE4BF8" w:rsidRPr="00CE4BF8">
        <w:rPr>
          <w:rFonts w:ascii="Courier New" w:hAnsi="Courier New" w:cs="Courier New"/>
        </w:rPr>
        <w:t>&gt;</w:t>
      </w:r>
      <w:r w:rsidR="00CE4BF8">
        <w:t>.</w:t>
      </w:r>
    </w:p>
    <w:p w14:paraId="56C15516" w14:textId="461DBCCA" w:rsidR="00CE4BF8" w:rsidRDefault="00522CE7" w:rsidP="00CE4BF8">
      <w:pPr>
        <w:pStyle w:val="Paragraphedeliste"/>
        <w:numPr>
          <w:ilvl w:val="0"/>
          <w:numId w:val="1"/>
        </w:numPr>
      </w:pPr>
      <w:r>
        <w:t>Sauvegarde texte</w:t>
      </w:r>
      <w:r w:rsidR="00CE4BF8">
        <w:t>. Cette fonctionnalité agit comme l’affichage enrichie mais écrit les informations dans un fichier texte.</w:t>
      </w:r>
    </w:p>
    <w:p w14:paraId="3755D91B" w14:textId="40C21476" w:rsidR="00753435" w:rsidRDefault="001332B3" w:rsidP="0010150D">
      <w:pPr>
        <w:pStyle w:val="Titre3"/>
      </w:pPr>
      <w:r>
        <w:t>Fonction</w:t>
      </w:r>
      <w:r w:rsidR="00204241">
        <w:t>s</w:t>
      </w:r>
      <w:r>
        <w:t xml:space="preserve"> </w:t>
      </w:r>
      <w:r w:rsidR="002A0F0C">
        <w:t>"</w:t>
      </w:r>
      <w:r w:rsidRPr="002A0F0C">
        <w:rPr>
          <w:rFonts w:ascii="Consolas" w:hAnsi="Consolas"/>
        </w:rPr>
        <w:t>m</w:t>
      </w:r>
      <w:r w:rsidR="00753435" w:rsidRPr="002A0F0C">
        <w:rPr>
          <w:rFonts w:ascii="Consolas" w:hAnsi="Consolas"/>
        </w:rPr>
        <w:t>ain</w:t>
      </w:r>
      <w:r w:rsidR="002A0F0C">
        <w:t>"</w:t>
      </w:r>
      <w:r>
        <w:t xml:space="preserve"> pour </w:t>
      </w:r>
      <w:r w:rsidR="0037502A">
        <w:t>lancer des tests sur le produit</w:t>
      </w:r>
    </w:p>
    <w:p w14:paraId="598E53F6" w14:textId="319EDC10" w:rsidR="00DA690F" w:rsidRDefault="006A7888" w:rsidP="006A7888">
      <w:pPr>
        <w:pStyle w:val="Paragraphedeliste"/>
        <w:numPr>
          <w:ilvl w:val="0"/>
          <w:numId w:val="2"/>
        </w:numPr>
      </w:pPr>
      <w:r>
        <w:t>Tester l'affichage textuel</w:t>
      </w:r>
      <w:r w:rsidR="00F02E21">
        <w:t xml:space="preserve"> : ce programme permet d</w:t>
      </w:r>
      <w:r w:rsidR="00640252">
        <w:t>'</w:t>
      </w:r>
      <w:r w:rsidR="00F02E21">
        <w:t xml:space="preserve">exécuter toutes les fonctions </w:t>
      </w:r>
      <w:r w:rsidR="000B63FC">
        <w:t xml:space="preserve">de la bibliothèque sur l'affichage du texte enrichi. </w:t>
      </w:r>
      <w:r w:rsidR="00640252">
        <w:t>Aucune mission particulière</w:t>
      </w:r>
      <w:r w:rsidR="00204241">
        <w:t xml:space="preserve"> n'est attendue par ce programme. Vous le compléte</w:t>
      </w:r>
      <w:r w:rsidR="002A0F0C">
        <w:t>z au fur et à mesure de votre développement pour valider celui-ci.</w:t>
      </w:r>
    </w:p>
    <w:p w14:paraId="64E3542B" w14:textId="152EC07A" w:rsidR="00960F80" w:rsidRDefault="00960F80" w:rsidP="006A7888">
      <w:pPr>
        <w:pStyle w:val="Paragraphedeliste"/>
        <w:numPr>
          <w:ilvl w:val="0"/>
          <w:numId w:val="2"/>
        </w:numPr>
      </w:pPr>
      <w:r>
        <w:t>Tester l'affichage d'un arbre</w:t>
      </w:r>
      <w:r w:rsidR="00C6183E">
        <w:t xml:space="preserve"> : programme construit un arbre puis l'affiche</w:t>
      </w:r>
      <w:r w:rsidR="00EC7B66">
        <w:t xml:space="preserve"> successivement avec la méthode simple puis la méthode élaboré</w:t>
      </w:r>
      <w:r w:rsidR="00BB096C">
        <w:t>e</w:t>
      </w:r>
      <w:r w:rsidR="00EC7B66">
        <w:t>.</w:t>
      </w:r>
    </w:p>
    <w:p w14:paraId="335A6D7E" w14:textId="11FC6E9D" w:rsidR="00195848" w:rsidRDefault="00195848" w:rsidP="00195848">
      <w:pPr>
        <w:pStyle w:val="Titre3"/>
      </w:pPr>
      <w:r>
        <w:t>Fichier m</w:t>
      </w:r>
      <w:r w:rsidR="00DA690F">
        <w:t>akefile</w:t>
      </w:r>
    </w:p>
    <w:p w14:paraId="1C2C2D24" w14:textId="23ED6871" w:rsidR="00195848" w:rsidRPr="00195848" w:rsidRDefault="00195848" w:rsidP="00195848">
      <w:r>
        <w:t xml:space="preserve">Ce fichier permet de </w:t>
      </w:r>
      <w:r w:rsidR="00AE410F">
        <w:t xml:space="preserve">réaliser les </w:t>
      </w:r>
      <w:r w:rsidR="00AE410F" w:rsidRPr="00C6183E">
        <w:rPr>
          <w:b/>
          <w:bCs/>
        </w:rPr>
        <w:t>dépendances</w:t>
      </w:r>
      <w:r w:rsidR="00AE410F">
        <w:t xml:space="preserve"> de vos fichiers pour la </w:t>
      </w:r>
      <w:r>
        <w:t xml:space="preserve">compilation de vos </w:t>
      </w:r>
      <w:r w:rsidR="00AE410F">
        <w:t>programmes</w:t>
      </w:r>
      <w:r w:rsidR="00845FA7">
        <w:t>.</w:t>
      </w:r>
      <w:r w:rsidR="00640C8E">
        <w:t xml:space="preserve"> Vous utiliserez les options</w:t>
      </w:r>
      <w:r w:rsidR="0043315E">
        <w:t xml:space="preserve"> de compilation</w:t>
      </w:r>
      <w:r w:rsidR="00640C8E">
        <w:t xml:space="preserve"> </w:t>
      </w:r>
      <w:r w:rsidR="00640C8E" w:rsidRPr="00486153">
        <w:rPr>
          <w:rFonts w:ascii="Consolas" w:hAnsi="Consolas"/>
        </w:rPr>
        <w:t>–Wall</w:t>
      </w:r>
      <w:r w:rsidR="00640C8E">
        <w:t xml:space="preserve"> et </w:t>
      </w:r>
      <w:r w:rsidR="00640C8E" w:rsidRPr="00486153">
        <w:rPr>
          <w:rFonts w:ascii="Consolas" w:hAnsi="Consolas"/>
        </w:rPr>
        <w:t>–Wextra</w:t>
      </w:r>
      <w:r w:rsidR="00640C8E">
        <w:t xml:space="preserve">. Votre programme doit compilerez et </w:t>
      </w:r>
      <w:r w:rsidR="00640C8E" w:rsidRPr="00640C8E">
        <w:rPr>
          <w:b/>
        </w:rPr>
        <w:t>ne plus</w:t>
      </w:r>
      <w:r w:rsidR="00640C8E">
        <w:t xml:space="preserve"> provoquer d’avertissement.</w:t>
      </w:r>
    </w:p>
    <w:p w14:paraId="76CDE36E" w14:textId="4BB43D49" w:rsidR="00467C62" w:rsidRDefault="006B07BB" w:rsidP="00467C62">
      <w:pPr>
        <w:pStyle w:val="Titre2"/>
      </w:pPr>
      <w:r>
        <w:t>R</w:t>
      </w:r>
      <w:r w:rsidR="00467C62">
        <w:t>end</w:t>
      </w:r>
      <w:r>
        <w:t>u</w:t>
      </w:r>
    </w:p>
    <w:p w14:paraId="5C9FE472" w14:textId="61D28E1D" w:rsidR="00BD1A94" w:rsidRDefault="00BD1A94" w:rsidP="00BD1A94">
      <w:r>
        <w:t xml:space="preserve">Vous rendrez votre travail avant le </w:t>
      </w:r>
      <w:r w:rsidR="00B15B2E">
        <w:t>2</w:t>
      </w:r>
      <w:r>
        <w:t xml:space="preserve"> </w:t>
      </w:r>
      <w:r w:rsidR="00B15B2E">
        <w:t xml:space="preserve">décembre </w:t>
      </w:r>
      <w:bookmarkStart w:id="0" w:name="_GoBack"/>
      <w:bookmarkEnd w:id="0"/>
      <w:r>
        <w:t>2022 à 23h59 sur icampus sous la forme d’une archive (zip ou rar). </w:t>
      </w:r>
      <w:r w:rsidR="001308B3">
        <w:t>Votre archive devra contenir :</w:t>
      </w:r>
    </w:p>
    <w:p w14:paraId="28AD9B93" w14:textId="5FCB8BA5" w:rsidR="00BD1A94" w:rsidRDefault="00BD1A94" w:rsidP="00BD1A94">
      <w:pPr>
        <w:pStyle w:val="Paragraphedeliste"/>
        <w:numPr>
          <w:ilvl w:val="0"/>
          <w:numId w:val="6"/>
        </w:numPr>
      </w:pPr>
      <w:r>
        <w:t>Vos programmes C (bibliothèques</w:t>
      </w:r>
      <w:r w:rsidR="001308B3">
        <w:t xml:space="preserve"> (les fichiers </w:t>
      </w:r>
      <w:r w:rsidRPr="001308B3">
        <w:rPr>
          <w:rFonts w:ascii="Consolas" w:hAnsi="Consolas"/>
        </w:rPr>
        <w:t>.c</w:t>
      </w:r>
      <w:r>
        <w:t xml:space="preserve"> </w:t>
      </w:r>
      <w:r w:rsidR="001308B3">
        <w:t xml:space="preserve">et </w:t>
      </w:r>
      <w:r w:rsidRPr="001308B3">
        <w:rPr>
          <w:rFonts w:ascii="Consolas" w:hAnsi="Consolas"/>
        </w:rPr>
        <w:t>.h</w:t>
      </w:r>
      <w:r>
        <w:t xml:space="preserve">) et votre </w:t>
      </w:r>
      <w:r w:rsidRPr="001308B3">
        <w:rPr>
          <w:rFonts w:ascii="Consolas" w:hAnsi="Consolas"/>
        </w:rPr>
        <w:t>main</w:t>
      </w:r>
      <w:r>
        <w:t>) ;</w:t>
      </w:r>
    </w:p>
    <w:p w14:paraId="15591634" w14:textId="58B858BC" w:rsidR="00BD1A94" w:rsidRDefault="00BD1A94" w:rsidP="00BD1A94">
      <w:pPr>
        <w:pStyle w:val="Paragraphedeliste"/>
        <w:numPr>
          <w:ilvl w:val="0"/>
          <w:numId w:val="6"/>
        </w:numPr>
      </w:pPr>
      <w:r>
        <w:t xml:space="preserve">Votre </w:t>
      </w:r>
      <w:r w:rsidRPr="00AB7993">
        <w:rPr>
          <w:rFonts w:ascii="Consolas" w:hAnsi="Consolas"/>
        </w:rPr>
        <w:t>makefile</w:t>
      </w:r>
      <w:r>
        <w:t> ;</w:t>
      </w:r>
    </w:p>
    <w:p w14:paraId="33311092" w14:textId="1EB92D15" w:rsidR="00BD1A94" w:rsidRDefault="00BD1A94" w:rsidP="00BD1A94">
      <w:pPr>
        <w:pStyle w:val="Paragraphedeliste"/>
        <w:numPr>
          <w:ilvl w:val="0"/>
          <w:numId w:val="6"/>
        </w:numPr>
      </w:pPr>
      <w:r>
        <w:t>Un rapport présentant le projet (cf Kit de survie du rapport).</w:t>
      </w:r>
    </w:p>
    <w:p w14:paraId="475BDFF6" w14:textId="77777777" w:rsidR="00BC6187" w:rsidRDefault="001308B3" w:rsidP="001308B3">
      <w:r>
        <w:t>Votre rendu doit faire ment</w:t>
      </w:r>
      <w:r w:rsidR="00BC6187">
        <w:t>ion des deux membres du binôme.</w:t>
      </w:r>
    </w:p>
    <w:p w14:paraId="410346EF" w14:textId="05CB50D1" w:rsidR="001308B3" w:rsidRDefault="00BC6187" w:rsidP="001308B3">
      <w:r w:rsidRPr="00BC6187">
        <w:rPr>
          <w:b/>
        </w:rPr>
        <w:t>Attention</w:t>
      </w:r>
      <w:r>
        <w:t> : si les deux membres du groupe font des rendus séparés. Le correcteur en corrigera un seul (au hasard). Pour être bien clair : Un ajout de dernière minute par l’un des membres du groupe pourra être corrigé et bénéficier au deux membre</w:t>
      </w:r>
      <w:r w:rsidR="00640C8E">
        <w:t>s du groupe</w:t>
      </w:r>
      <w:r>
        <w:t xml:space="preserve"> ou pourra être ignorer pour les deux selon l’exemplaire pioché par le correcteur.</w:t>
      </w:r>
    </w:p>
    <w:p w14:paraId="047525E8" w14:textId="6F98A61A" w:rsidR="00BC6187" w:rsidRPr="00BD1A94" w:rsidRDefault="00BC6187" w:rsidP="001308B3">
      <w:r w:rsidRPr="00BC6187">
        <w:rPr>
          <w:b/>
        </w:rPr>
        <w:t>Attention</w:t>
      </w:r>
      <w:r>
        <w:t xml:space="preserve"> : les rendus (dépôt sur icampus) en retard seront pénalisés en appliquant la procédure stipulée par le règlement. </w:t>
      </w:r>
    </w:p>
    <w:p w14:paraId="75A18C1A" w14:textId="58DD050E" w:rsidR="00467C62" w:rsidRDefault="009A2ECC" w:rsidP="009A2ECC">
      <w:pPr>
        <w:pStyle w:val="Titre2"/>
      </w:pPr>
      <w:r>
        <w:lastRenderedPageBreak/>
        <w:t>Annexe</w:t>
      </w:r>
      <w:r w:rsidR="00C06C5D">
        <w:t>s</w:t>
      </w:r>
    </w:p>
    <w:p w14:paraId="1C6DC32C" w14:textId="4945063E" w:rsidR="00980757" w:rsidRDefault="00980757" w:rsidP="00980757">
      <w:pPr>
        <w:pStyle w:val="Titre3"/>
      </w:pPr>
      <w:r>
        <w:t>Exemple de structure d’arbre nanodom</w:t>
      </w:r>
    </w:p>
    <w:p w14:paraId="3096D074" w14:textId="09901309" w:rsidR="00AB7993" w:rsidRDefault="007460B0" w:rsidP="00AB7993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7736F2C5" wp14:editId="77458F86">
            <wp:extent cx="6645600" cy="2930343"/>
            <wp:effectExtent l="0" t="0" r="3175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_debut_d_arbre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93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6970" w14:textId="1F10F99D" w:rsidR="00AB7993" w:rsidRPr="00980757" w:rsidRDefault="00AB7993" w:rsidP="00122BB0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Exemple de début d’arbre. Les arcs rouges représentent des pointeurs allant d’un nœud vers son </w:t>
      </w:r>
      <w:r w:rsidRPr="007460B0">
        <w:rPr>
          <w:b/>
        </w:rPr>
        <w:t>premier</w:t>
      </w:r>
      <w:r w:rsidR="007460B0" w:rsidRPr="007460B0">
        <w:rPr>
          <w:b/>
        </w:rPr>
        <w:t xml:space="preserve"> </w:t>
      </w:r>
      <w:r w:rsidRPr="007460B0">
        <w:rPr>
          <w:b/>
        </w:rPr>
        <w:t>fils</w:t>
      </w:r>
      <w:r>
        <w:t xml:space="preserve">. Les arcs verts représentent les pointeurs allant d’un nœud à son </w:t>
      </w:r>
      <w:r w:rsidRPr="007460B0">
        <w:rPr>
          <w:b/>
        </w:rPr>
        <w:t>dernier fils</w:t>
      </w:r>
      <w:r>
        <w:t xml:space="preserve">. Les arcs bleus représentent les pointeurs allant d’un nœud à </w:t>
      </w:r>
      <w:r w:rsidRPr="007460B0">
        <w:rPr>
          <w:b/>
        </w:rPr>
        <w:t>son père</w:t>
      </w:r>
      <w:r>
        <w:t xml:space="preserve"> les arcs noirs représentent </w:t>
      </w:r>
      <w:r w:rsidRPr="007460B0">
        <w:rPr>
          <w:b/>
        </w:rPr>
        <w:t>deux pointeurs</w:t>
      </w:r>
      <w:r>
        <w:t xml:space="preserve"> (l’un allant d’un nœud à son </w:t>
      </w:r>
      <w:r w:rsidRPr="007460B0">
        <w:rPr>
          <w:b/>
        </w:rPr>
        <w:t>petit frère</w:t>
      </w:r>
      <w:r>
        <w:t xml:space="preserve"> l’autre allant d’un </w:t>
      </w:r>
      <w:r w:rsidRPr="007460B0">
        <w:rPr>
          <w:b/>
        </w:rPr>
        <w:t>frère à son ainé</w:t>
      </w:r>
      <w:r>
        <w:t>). Aucun pointeur vers NULL n’est représenté sur la figure par souci de lisibilit</w:t>
      </w:r>
      <w:r w:rsidR="007460B0">
        <w:t>é</w:t>
      </w:r>
      <w:r>
        <w:t>.</w:t>
      </w:r>
    </w:p>
    <w:p w14:paraId="772773C2" w14:textId="76C4EF30" w:rsidR="009A2ECC" w:rsidRDefault="009A2ECC" w:rsidP="00980757">
      <w:pPr>
        <w:pStyle w:val="Titre3"/>
      </w:pPr>
      <w:r>
        <w:t>Test affichage</w:t>
      </w:r>
    </w:p>
    <w:p w14:paraId="7C18FD5E" w14:textId="71BFFD0B" w:rsidR="00C159FC" w:rsidRDefault="00C159FC" w:rsidP="00C159FC">
      <w:r>
        <w:t xml:space="preserve">Le document </w:t>
      </w:r>
      <w:r w:rsidRPr="008E52AA">
        <w:rPr>
          <w:rFonts w:ascii="Consolas" w:hAnsi="Consolas"/>
        </w:rPr>
        <w:t>trace_execution.txt</w:t>
      </w:r>
      <w:r>
        <w:t xml:space="preserve"> reprend des affichages d’un arbre.</w:t>
      </w:r>
    </w:p>
    <w:p w14:paraId="6D5B8A7A" w14:textId="06B732FF" w:rsidR="00C159FC" w:rsidRDefault="00C159FC" w:rsidP="00C159FC">
      <w:pPr>
        <w:pStyle w:val="Paragraphedeliste"/>
        <w:numPr>
          <w:ilvl w:val="0"/>
          <w:numId w:val="7"/>
        </w:numPr>
      </w:pPr>
      <w:r>
        <w:t>Debugge tous les nœuds de l’arbre au moment de la construction</w:t>
      </w:r>
      <w:r w:rsidR="008E52AA">
        <w:t xml:space="preserve"> des nœuds ;</w:t>
      </w:r>
    </w:p>
    <w:p w14:paraId="22F09E6E" w14:textId="67300811" w:rsidR="008E52AA" w:rsidRDefault="008E52AA" w:rsidP="008E52AA">
      <w:pPr>
        <w:pStyle w:val="Paragraphedeliste"/>
        <w:numPr>
          <w:ilvl w:val="0"/>
          <w:numId w:val="7"/>
        </w:numPr>
      </w:pPr>
      <w:r>
        <w:t>Debugge tous les nœuds de l’arbre après l’assemblage de la structure ;</w:t>
      </w:r>
    </w:p>
    <w:p w14:paraId="03FAA3B7" w14:textId="2B2B92F3" w:rsidR="008E52AA" w:rsidRDefault="008E52AA" w:rsidP="008E52AA">
      <w:pPr>
        <w:pStyle w:val="Paragraphedeliste"/>
        <w:numPr>
          <w:ilvl w:val="0"/>
          <w:numId w:val="7"/>
        </w:numPr>
      </w:pPr>
      <w:r>
        <w:t>Affichage de la structure sous la forme élaborée</w:t>
      </w:r>
      <w:r w:rsidR="00813541">
        <w:t> ;</w:t>
      </w:r>
    </w:p>
    <w:p w14:paraId="29943B75" w14:textId="3CABE653" w:rsidR="008E52AA" w:rsidRDefault="008E52AA" w:rsidP="00253B45">
      <w:pPr>
        <w:pStyle w:val="Paragraphedeliste"/>
        <w:numPr>
          <w:ilvl w:val="0"/>
          <w:numId w:val="7"/>
        </w:numPr>
      </w:pPr>
      <w:r>
        <w:t>Affichage de la structure sous la forme d’un texte enrichi</w:t>
      </w:r>
      <w:r w:rsidR="00813541">
        <w:t> ;</w:t>
      </w:r>
    </w:p>
    <w:p w14:paraId="6B270B8F" w14:textId="569191B7" w:rsidR="00813541" w:rsidRDefault="00813541" w:rsidP="00253B45">
      <w:pPr>
        <w:pStyle w:val="Paragraphedeliste"/>
        <w:numPr>
          <w:ilvl w:val="0"/>
          <w:numId w:val="7"/>
        </w:numPr>
      </w:pPr>
      <w:r>
        <w:t>Affichage des nœuds détruit lors de la destruction complète de l’arbre nanodom.</w:t>
      </w:r>
    </w:p>
    <w:p w14:paraId="429BE9D2" w14:textId="2A3EB049" w:rsidR="00617AA8" w:rsidRDefault="000F36E6" w:rsidP="000F36E6">
      <w:pPr>
        <w:pStyle w:val="Titre3"/>
      </w:pPr>
      <w:r>
        <w:t>Barème</w:t>
      </w:r>
    </w:p>
    <w:p w14:paraId="6787ED7D" w14:textId="45539D48" w:rsidR="005D4B81" w:rsidRPr="005D4B81" w:rsidRDefault="005D4B81" w:rsidP="005D4B81">
      <w:r>
        <w:t>Le tableau suivant présente une grille d’évaluation. Les cases grisées indiquent des sommes partielles des coefficients de la partie.</w:t>
      </w:r>
      <w:r w:rsidR="00487F8F">
        <w:t xml:space="preserve"> Ce barème a pour but de vous aider à amorcer le travail et identifiant des points clés</w:t>
      </w:r>
      <w:r w:rsidR="00331F73">
        <w:t xml:space="preserve"> du projet</w:t>
      </w:r>
      <w:r w:rsidR="00487F8F">
        <w:t>.</w:t>
      </w:r>
    </w:p>
    <w:tbl>
      <w:tblPr>
        <w:tblW w:w="6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1315"/>
        <w:gridCol w:w="1531"/>
        <w:gridCol w:w="2080"/>
        <w:gridCol w:w="660"/>
      </w:tblGrid>
      <w:tr w:rsidR="000F36E6" w:rsidRPr="000F36E6" w14:paraId="1997E353" w14:textId="77777777" w:rsidTr="00DF7810">
        <w:trPr>
          <w:trHeight w:val="290"/>
          <w:jc w:val="center"/>
        </w:trPr>
        <w:tc>
          <w:tcPr>
            <w:tcW w:w="640" w:type="dxa"/>
            <w:vMerge w:val="restart"/>
            <w:shd w:val="clear" w:color="auto" w:fill="auto"/>
            <w:noWrap/>
            <w:vAlign w:val="bottom"/>
            <w:hideMark/>
          </w:tcPr>
          <w:p w14:paraId="225A4CA8" w14:textId="77777777" w:rsidR="000F36E6" w:rsidRPr="000F36E6" w:rsidRDefault="000F36E6" w:rsidP="000F3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Projet</w:t>
            </w:r>
          </w:p>
        </w:tc>
        <w:tc>
          <w:tcPr>
            <w:tcW w:w="2800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14:paraId="7D3B8BCA" w14:textId="77777777" w:rsidR="000F36E6" w:rsidRPr="000F36E6" w:rsidRDefault="000F36E6" w:rsidP="000F3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Rendu conforme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706EBE83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Makefile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638FAACA" w14:textId="77777777" w:rsidR="000F36E6" w:rsidRPr="000F36E6" w:rsidRDefault="000F36E6" w:rsidP="000F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0,4</w:t>
            </w:r>
          </w:p>
        </w:tc>
      </w:tr>
      <w:tr w:rsidR="000F36E6" w:rsidRPr="000F36E6" w14:paraId="7F910E0B" w14:textId="77777777" w:rsidTr="00DF7810">
        <w:trPr>
          <w:trHeight w:val="290"/>
          <w:jc w:val="center"/>
        </w:trPr>
        <w:tc>
          <w:tcPr>
            <w:tcW w:w="640" w:type="dxa"/>
            <w:vMerge/>
            <w:vAlign w:val="center"/>
            <w:hideMark/>
          </w:tcPr>
          <w:p w14:paraId="72F895C1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800" w:type="dxa"/>
            <w:gridSpan w:val="2"/>
            <w:vMerge/>
            <w:vAlign w:val="center"/>
            <w:hideMark/>
          </w:tcPr>
          <w:p w14:paraId="45960C91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286CEF78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Archive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762B8B6F" w14:textId="77777777" w:rsidR="000F36E6" w:rsidRPr="000F36E6" w:rsidRDefault="000F36E6" w:rsidP="000F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0,2</w:t>
            </w:r>
          </w:p>
        </w:tc>
      </w:tr>
      <w:tr w:rsidR="000F36E6" w:rsidRPr="000F36E6" w14:paraId="0C70C0C7" w14:textId="77777777" w:rsidTr="00DF7810">
        <w:trPr>
          <w:trHeight w:val="290"/>
          <w:jc w:val="center"/>
        </w:trPr>
        <w:tc>
          <w:tcPr>
            <w:tcW w:w="640" w:type="dxa"/>
            <w:vMerge/>
            <w:vAlign w:val="center"/>
            <w:hideMark/>
          </w:tcPr>
          <w:p w14:paraId="7AD4AB69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800" w:type="dxa"/>
            <w:gridSpan w:val="2"/>
            <w:vMerge/>
            <w:vAlign w:val="center"/>
            <w:hideMark/>
          </w:tcPr>
          <w:p w14:paraId="4BC0DF3E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4141305B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Compilation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7CE8DCEF" w14:textId="77777777" w:rsidR="000F36E6" w:rsidRPr="000F36E6" w:rsidRDefault="000F36E6" w:rsidP="000F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0,4</w:t>
            </w:r>
          </w:p>
        </w:tc>
      </w:tr>
      <w:tr w:rsidR="000F36E6" w:rsidRPr="000F36E6" w14:paraId="3F82D311" w14:textId="77777777" w:rsidTr="00DF7810">
        <w:trPr>
          <w:trHeight w:val="290"/>
          <w:jc w:val="center"/>
        </w:trPr>
        <w:tc>
          <w:tcPr>
            <w:tcW w:w="640" w:type="dxa"/>
            <w:vMerge/>
            <w:vAlign w:val="center"/>
            <w:hideMark/>
          </w:tcPr>
          <w:p w14:paraId="5CA040D2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800" w:type="dxa"/>
            <w:gridSpan w:val="2"/>
            <w:vMerge/>
            <w:vAlign w:val="center"/>
            <w:hideMark/>
          </w:tcPr>
          <w:p w14:paraId="0AE3B0C7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740" w:type="dxa"/>
            <w:gridSpan w:val="2"/>
            <w:shd w:val="clear" w:color="000000" w:fill="BFBFBF"/>
            <w:noWrap/>
            <w:vAlign w:val="bottom"/>
            <w:hideMark/>
          </w:tcPr>
          <w:p w14:paraId="5C0178C4" w14:textId="77777777" w:rsidR="000F36E6" w:rsidRPr="000F36E6" w:rsidRDefault="000F36E6" w:rsidP="000F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fr-FR"/>
              </w:rPr>
              <w:t>1</w:t>
            </w:r>
          </w:p>
        </w:tc>
      </w:tr>
      <w:tr w:rsidR="000F36E6" w:rsidRPr="000F36E6" w14:paraId="035F664F" w14:textId="77777777" w:rsidTr="00DF7810">
        <w:trPr>
          <w:trHeight w:val="290"/>
          <w:jc w:val="center"/>
        </w:trPr>
        <w:tc>
          <w:tcPr>
            <w:tcW w:w="640" w:type="dxa"/>
            <w:vMerge/>
            <w:vAlign w:val="center"/>
            <w:hideMark/>
          </w:tcPr>
          <w:p w14:paraId="18E8012E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269" w:type="dxa"/>
            <w:vMerge w:val="restart"/>
            <w:shd w:val="clear" w:color="auto" w:fill="auto"/>
            <w:noWrap/>
            <w:vAlign w:val="bottom"/>
            <w:hideMark/>
          </w:tcPr>
          <w:p w14:paraId="1781F890" w14:textId="77777777" w:rsidR="000F36E6" w:rsidRPr="000F36E6" w:rsidRDefault="000F36E6" w:rsidP="000F3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Rapport </w:t>
            </w:r>
          </w:p>
        </w:tc>
        <w:tc>
          <w:tcPr>
            <w:tcW w:w="1531" w:type="dxa"/>
            <w:vMerge w:val="restart"/>
            <w:shd w:val="clear" w:color="auto" w:fill="auto"/>
            <w:noWrap/>
            <w:vAlign w:val="bottom"/>
            <w:hideMark/>
          </w:tcPr>
          <w:p w14:paraId="70295E49" w14:textId="7948AA88" w:rsidR="000F36E6" w:rsidRPr="000F36E6" w:rsidRDefault="005D4B81" w:rsidP="000F3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D</w:t>
            </w:r>
            <w:r w:rsidR="000F36E6"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ocument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7E131CA3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Langue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3E3E9ED0" w14:textId="77777777" w:rsidR="000F36E6" w:rsidRPr="000F36E6" w:rsidRDefault="000F36E6" w:rsidP="000F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0,5</w:t>
            </w:r>
          </w:p>
        </w:tc>
      </w:tr>
      <w:tr w:rsidR="000F36E6" w:rsidRPr="000F36E6" w14:paraId="39B47B01" w14:textId="77777777" w:rsidTr="00DF7810">
        <w:trPr>
          <w:trHeight w:val="290"/>
          <w:jc w:val="center"/>
        </w:trPr>
        <w:tc>
          <w:tcPr>
            <w:tcW w:w="640" w:type="dxa"/>
            <w:vMerge/>
            <w:vAlign w:val="center"/>
            <w:hideMark/>
          </w:tcPr>
          <w:p w14:paraId="7DE4A8E1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269" w:type="dxa"/>
            <w:vMerge/>
            <w:vAlign w:val="center"/>
            <w:hideMark/>
          </w:tcPr>
          <w:p w14:paraId="482FCB2E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31" w:type="dxa"/>
            <w:vMerge/>
            <w:vAlign w:val="center"/>
            <w:hideMark/>
          </w:tcPr>
          <w:p w14:paraId="6C927EE5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4B1B1991" w14:textId="31E1EA6E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5D4B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Traitement de texte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69B0AB9C" w14:textId="77777777" w:rsidR="000F36E6" w:rsidRPr="000F36E6" w:rsidRDefault="000F36E6" w:rsidP="000F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0,5</w:t>
            </w:r>
          </w:p>
        </w:tc>
      </w:tr>
      <w:tr w:rsidR="000F36E6" w:rsidRPr="000F36E6" w14:paraId="3FA7DA76" w14:textId="77777777" w:rsidTr="00DF7810">
        <w:trPr>
          <w:trHeight w:val="290"/>
          <w:jc w:val="center"/>
        </w:trPr>
        <w:tc>
          <w:tcPr>
            <w:tcW w:w="640" w:type="dxa"/>
            <w:vMerge/>
            <w:vAlign w:val="center"/>
            <w:hideMark/>
          </w:tcPr>
          <w:p w14:paraId="5BDFAE74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269" w:type="dxa"/>
            <w:vMerge/>
            <w:vAlign w:val="center"/>
            <w:hideMark/>
          </w:tcPr>
          <w:p w14:paraId="2F3470DB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31" w:type="dxa"/>
            <w:vMerge/>
            <w:vAlign w:val="center"/>
            <w:hideMark/>
          </w:tcPr>
          <w:p w14:paraId="09DA5DCD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740" w:type="dxa"/>
            <w:gridSpan w:val="2"/>
            <w:shd w:val="clear" w:color="000000" w:fill="BFBFBF"/>
            <w:noWrap/>
            <w:vAlign w:val="bottom"/>
            <w:hideMark/>
          </w:tcPr>
          <w:p w14:paraId="194D2597" w14:textId="77777777" w:rsidR="000F36E6" w:rsidRPr="000F36E6" w:rsidRDefault="000F36E6" w:rsidP="000F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fr-FR"/>
              </w:rPr>
              <w:t>1</w:t>
            </w:r>
          </w:p>
        </w:tc>
      </w:tr>
      <w:tr w:rsidR="000F36E6" w:rsidRPr="000F36E6" w14:paraId="098F091B" w14:textId="77777777" w:rsidTr="00DF7810">
        <w:trPr>
          <w:trHeight w:val="290"/>
          <w:jc w:val="center"/>
        </w:trPr>
        <w:tc>
          <w:tcPr>
            <w:tcW w:w="640" w:type="dxa"/>
            <w:vMerge/>
            <w:vAlign w:val="center"/>
            <w:hideMark/>
          </w:tcPr>
          <w:p w14:paraId="2574BB15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269" w:type="dxa"/>
            <w:vMerge/>
            <w:vAlign w:val="center"/>
            <w:hideMark/>
          </w:tcPr>
          <w:p w14:paraId="0A39E2C8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31" w:type="dxa"/>
            <w:vMerge w:val="restart"/>
            <w:shd w:val="clear" w:color="auto" w:fill="auto"/>
            <w:noWrap/>
            <w:vAlign w:val="bottom"/>
            <w:hideMark/>
          </w:tcPr>
          <w:p w14:paraId="69BDD770" w14:textId="049F7647" w:rsidR="000F36E6" w:rsidRPr="000F36E6" w:rsidRDefault="005D4B81" w:rsidP="000F3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I</w:t>
            </w:r>
            <w:r w:rsidR="000F36E6"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ntroduction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2FEDA26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Problème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7603C44F" w14:textId="77777777" w:rsidR="000F36E6" w:rsidRPr="000F36E6" w:rsidRDefault="000F36E6" w:rsidP="000F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</w:t>
            </w:r>
          </w:p>
        </w:tc>
      </w:tr>
      <w:tr w:rsidR="000F36E6" w:rsidRPr="000F36E6" w14:paraId="501E0801" w14:textId="77777777" w:rsidTr="00DF7810">
        <w:trPr>
          <w:trHeight w:val="290"/>
          <w:jc w:val="center"/>
        </w:trPr>
        <w:tc>
          <w:tcPr>
            <w:tcW w:w="640" w:type="dxa"/>
            <w:vMerge/>
            <w:vAlign w:val="center"/>
            <w:hideMark/>
          </w:tcPr>
          <w:p w14:paraId="4F5D14C5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269" w:type="dxa"/>
            <w:vMerge/>
            <w:vAlign w:val="center"/>
            <w:hideMark/>
          </w:tcPr>
          <w:p w14:paraId="40F299BD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31" w:type="dxa"/>
            <w:vMerge/>
            <w:vAlign w:val="center"/>
            <w:hideMark/>
          </w:tcPr>
          <w:p w14:paraId="3600CF23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581745A2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Equipe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0FD7427A" w14:textId="77777777" w:rsidR="000F36E6" w:rsidRPr="000F36E6" w:rsidRDefault="000F36E6" w:rsidP="000F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0,5</w:t>
            </w:r>
          </w:p>
        </w:tc>
      </w:tr>
      <w:tr w:rsidR="000F36E6" w:rsidRPr="000F36E6" w14:paraId="6E242EB3" w14:textId="77777777" w:rsidTr="00DF7810">
        <w:trPr>
          <w:trHeight w:val="290"/>
          <w:jc w:val="center"/>
        </w:trPr>
        <w:tc>
          <w:tcPr>
            <w:tcW w:w="640" w:type="dxa"/>
            <w:vMerge/>
            <w:vAlign w:val="center"/>
            <w:hideMark/>
          </w:tcPr>
          <w:p w14:paraId="2B25E55B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269" w:type="dxa"/>
            <w:vMerge/>
            <w:vAlign w:val="center"/>
            <w:hideMark/>
          </w:tcPr>
          <w:p w14:paraId="67DCA97A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31" w:type="dxa"/>
            <w:vMerge/>
            <w:vAlign w:val="center"/>
            <w:hideMark/>
          </w:tcPr>
          <w:p w14:paraId="175E89DC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20DB7CEA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Méthode de travail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1F53D522" w14:textId="77777777" w:rsidR="000F36E6" w:rsidRPr="000F36E6" w:rsidRDefault="000F36E6" w:rsidP="000F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0,5</w:t>
            </w:r>
          </w:p>
        </w:tc>
      </w:tr>
      <w:tr w:rsidR="000F36E6" w:rsidRPr="000F36E6" w14:paraId="356C682D" w14:textId="77777777" w:rsidTr="00DF7810">
        <w:trPr>
          <w:trHeight w:val="290"/>
          <w:jc w:val="center"/>
        </w:trPr>
        <w:tc>
          <w:tcPr>
            <w:tcW w:w="640" w:type="dxa"/>
            <w:vMerge/>
            <w:vAlign w:val="center"/>
            <w:hideMark/>
          </w:tcPr>
          <w:p w14:paraId="7D206F73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269" w:type="dxa"/>
            <w:vMerge/>
            <w:vAlign w:val="center"/>
            <w:hideMark/>
          </w:tcPr>
          <w:p w14:paraId="60609AAB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31" w:type="dxa"/>
            <w:vMerge/>
            <w:vAlign w:val="center"/>
            <w:hideMark/>
          </w:tcPr>
          <w:p w14:paraId="751A70C1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740" w:type="dxa"/>
            <w:gridSpan w:val="2"/>
            <w:shd w:val="clear" w:color="000000" w:fill="BFBFBF"/>
            <w:noWrap/>
            <w:vAlign w:val="bottom"/>
            <w:hideMark/>
          </w:tcPr>
          <w:p w14:paraId="126485C4" w14:textId="77777777" w:rsidR="000F36E6" w:rsidRPr="000F36E6" w:rsidRDefault="000F36E6" w:rsidP="000F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fr-FR"/>
              </w:rPr>
              <w:t>2</w:t>
            </w:r>
          </w:p>
        </w:tc>
      </w:tr>
      <w:tr w:rsidR="000F36E6" w:rsidRPr="000F36E6" w14:paraId="3EA92D81" w14:textId="77777777" w:rsidTr="00DF7810">
        <w:trPr>
          <w:trHeight w:val="290"/>
          <w:jc w:val="center"/>
        </w:trPr>
        <w:tc>
          <w:tcPr>
            <w:tcW w:w="640" w:type="dxa"/>
            <w:vMerge/>
            <w:vAlign w:val="center"/>
            <w:hideMark/>
          </w:tcPr>
          <w:p w14:paraId="1AE55420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269" w:type="dxa"/>
            <w:vMerge/>
            <w:vAlign w:val="center"/>
            <w:hideMark/>
          </w:tcPr>
          <w:p w14:paraId="6AD917EE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31" w:type="dxa"/>
            <w:vMerge w:val="restart"/>
            <w:shd w:val="clear" w:color="auto" w:fill="auto"/>
            <w:noWrap/>
            <w:vAlign w:val="bottom"/>
            <w:hideMark/>
          </w:tcPr>
          <w:p w14:paraId="2577EA2B" w14:textId="77777777" w:rsidR="000F36E6" w:rsidRPr="000F36E6" w:rsidRDefault="000F36E6" w:rsidP="000F3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Solution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045F2BE5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Technologie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5223B37A" w14:textId="77777777" w:rsidR="000F36E6" w:rsidRPr="000F36E6" w:rsidRDefault="000F36E6" w:rsidP="000F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1,5</w:t>
            </w:r>
          </w:p>
        </w:tc>
      </w:tr>
      <w:tr w:rsidR="000F36E6" w:rsidRPr="000F36E6" w14:paraId="30163669" w14:textId="77777777" w:rsidTr="00DF7810">
        <w:trPr>
          <w:trHeight w:val="290"/>
          <w:jc w:val="center"/>
        </w:trPr>
        <w:tc>
          <w:tcPr>
            <w:tcW w:w="640" w:type="dxa"/>
            <w:vMerge/>
            <w:vAlign w:val="center"/>
            <w:hideMark/>
          </w:tcPr>
          <w:p w14:paraId="7B439410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269" w:type="dxa"/>
            <w:vMerge/>
            <w:vAlign w:val="center"/>
            <w:hideMark/>
          </w:tcPr>
          <w:p w14:paraId="6A9420B9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31" w:type="dxa"/>
            <w:vMerge/>
            <w:vAlign w:val="center"/>
            <w:hideMark/>
          </w:tcPr>
          <w:p w14:paraId="4FB83D3C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A121371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Difficultés surmontées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5280BE6D" w14:textId="77777777" w:rsidR="000F36E6" w:rsidRPr="000F36E6" w:rsidRDefault="000F36E6" w:rsidP="000F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0,5</w:t>
            </w:r>
          </w:p>
        </w:tc>
      </w:tr>
      <w:tr w:rsidR="000F36E6" w:rsidRPr="000F36E6" w14:paraId="207B137A" w14:textId="77777777" w:rsidTr="00DF7810">
        <w:trPr>
          <w:trHeight w:val="290"/>
          <w:jc w:val="center"/>
        </w:trPr>
        <w:tc>
          <w:tcPr>
            <w:tcW w:w="640" w:type="dxa"/>
            <w:vMerge/>
            <w:vAlign w:val="center"/>
            <w:hideMark/>
          </w:tcPr>
          <w:p w14:paraId="5F3239AD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269" w:type="dxa"/>
            <w:vMerge/>
            <w:vAlign w:val="center"/>
            <w:hideMark/>
          </w:tcPr>
          <w:p w14:paraId="24DB9264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31" w:type="dxa"/>
            <w:vMerge/>
            <w:vAlign w:val="center"/>
            <w:hideMark/>
          </w:tcPr>
          <w:p w14:paraId="168BD96D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740" w:type="dxa"/>
            <w:gridSpan w:val="2"/>
            <w:shd w:val="clear" w:color="000000" w:fill="BFBFBF"/>
            <w:noWrap/>
            <w:vAlign w:val="bottom"/>
            <w:hideMark/>
          </w:tcPr>
          <w:p w14:paraId="0E20EEF0" w14:textId="77777777" w:rsidR="000F36E6" w:rsidRPr="000F36E6" w:rsidRDefault="000F36E6" w:rsidP="000F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fr-FR"/>
              </w:rPr>
              <w:t>2</w:t>
            </w:r>
          </w:p>
        </w:tc>
      </w:tr>
      <w:tr w:rsidR="000F36E6" w:rsidRPr="000F36E6" w14:paraId="34713DD0" w14:textId="77777777" w:rsidTr="00DF7810">
        <w:trPr>
          <w:trHeight w:val="290"/>
          <w:jc w:val="center"/>
        </w:trPr>
        <w:tc>
          <w:tcPr>
            <w:tcW w:w="640" w:type="dxa"/>
            <w:vMerge/>
            <w:vAlign w:val="center"/>
            <w:hideMark/>
          </w:tcPr>
          <w:p w14:paraId="2CA70231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269" w:type="dxa"/>
            <w:vMerge/>
            <w:vAlign w:val="center"/>
            <w:hideMark/>
          </w:tcPr>
          <w:p w14:paraId="1E0BE799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31" w:type="dxa"/>
            <w:vMerge w:val="restart"/>
            <w:shd w:val="clear" w:color="auto" w:fill="auto"/>
            <w:noWrap/>
            <w:vAlign w:val="bottom"/>
            <w:hideMark/>
          </w:tcPr>
          <w:p w14:paraId="49C08B3C" w14:textId="77777777" w:rsidR="000F36E6" w:rsidRPr="000F36E6" w:rsidRDefault="000F36E6" w:rsidP="000F3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Conclusion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7AAA4E8A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Expérience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72940ADA" w14:textId="77777777" w:rsidR="000F36E6" w:rsidRPr="000F36E6" w:rsidRDefault="000F36E6" w:rsidP="000F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0,5</w:t>
            </w:r>
          </w:p>
        </w:tc>
      </w:tr>
      <w:tr w:rsidR="000F36E6" w:rsidRPr="000F36E6" w14:paraId="25E73A65" w14:textId="77777777" w:rsidTr="00DF7810">
        <w:trPr>
          <w:trHeight w:val="290"/>
          <w:jc w:val="center"/>
        </w:trPr>
        <w:tc>
          <w:tcPr>
            <w:tcW w:w="640" w:type="dxa"/>
            <w:vMerge/>
            <w:vAlign w:val="center"/>
            <w:hideMark/>
          </w:tcPr>
          <w:p w14:paraId="775D2EB3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269" w:type="dxa"/>
            <w:vMerge/>
            <w:vAlign w:val="center"/>
            <w:hideMark/>
          </w:tcPr>
          <w:p w14:paraId="4CD57692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31" w:type="dxa"/>
            <w:vMerge/>
            <w:vAlign w:val="center"/>
            <w:hideMark/>
          </w:tcPr>
          <w:p w14:paraId="3432AE75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175B9C2B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Prolongation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3082D30C" w14:textId="77777777" w:rsidR="000F36E6" w:rsidRPr="000F36E6" w:rsidRDefault="000F36E6" w:rsidP="000F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0,5</w:t>
            </w:r>
          </w:p>
        </w:tc>
      </w:tr>
      <w:tr w:rsidR="000F36E6" w:rsidRPr="000F36E6" w14:paraId="409647B4" w14:textId="77777777" w:rsidTr="00DF7810">
        <w:trPr>
          <w:trHeight w:val="290"/>
          <w:jc w:val="center"/>
        </w:trPr>
        <w:tc>
          <w:tcPr>
            <w:tcW w:w="640" w:type="dxa"/>
            <w:vMerge/>
            <w:vAlign w:val="center"/>
            <w:hideMark/>
          </w:tcPr>
          <w:p w14:paraId="32B7EFA9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269" w:type="dxa"/>
            <w:vMerge/>
            <w:vAlign w:val="center"/>
            <w:hideMark/>
          </w:tcPr>
          <w:p w14:paraId="5571FE5C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31" w:type="dxa"/>
            <w:vMerge/>
            <w:vAlign w:val="center"/>
            <w:hideMark/>
          </w:tcPr>
          <w:p w14:paraId="1137F2B4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740" w:type="dxa"/>
            <w:gridSpan w:val="2"/>
            <w:shd w:val="clear" w:color="000000" w:fill="BFBFBF"/>
            <w:noWrap/>
            <w:vAlign w:val="bottom"/>
            <w:hideMark/>
          </w:tcPr>
          <w:p w14:paraId="2A66B0B8" w14:textId="77777777" w:rsidR="000F36E6" w:rsidRPr="000F36E6" w:rsidRDefault="000F36E6" w:rsidP="000F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fr-FR"/>
              </w:rPr>
              <w:t>1</w:t>
            </w:r>
          </w:p>
        </w:tc>
      </w:tr>
      <w:tr w:rsidR="000F36E6" w:rsidRPr="000F36E6" w14:paraId="6FD4D340" w14:textId="77777777" w:rsidTr="00DF7810">
        <w:trPr>
          <w:trHeight w:val="290"/>
          <w:jc w:val="center"/>
        </w:trPr>
        <w:tc>
          <w:tcPr>
            <w:tcW w:w="640" w:type="dxa"/>
            <w:vMerge/>
            <w:vAlign w:val="center"/>
            <w:hideMark/>
          </w:tcPr>
          <w:p w14:paraId="60499B75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269" w:type="dxa"/>
            <w:vMerge/>
            <w:vAlign w:val="center"/>
            <w:hideMark/>
          </w:tcPr>
          <w:p w14:paraId="02DDB3E5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4271" w:type="dxa"/>
            <w:gridSpan w:val="3"/>
            <w:shd w:val="clear" w:color="000000" w:fill="808080"/>
            <w:noWrap/>
            <w:vAlign w:val="bottom"/>
            <w:hideMark/>
          </w:tcPr>
          <w:p w14:paraId="0E4B0A3F" w14:textId="77777777" w:rsidR="000F36E6" w:rsidRPr="000F36E6" w:rsidRDefault="000F36E6" w:rsidP="000F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fr-FR"/>
              </w:rPr>
              <w:t>6</w:t>
            </w:r>
          </w:p>
        </w:tc>
      </w:tr>
      <w:tr w:rsidR="000F36E6" w:rsidRPr="000F36E6" w14:paraId="2E4B258B" w14:textId="77777777" w:rsidTr="00DF7810">
        <w:trPr>
          <w:trHeight w:val="290"/>
          <w:jc w:val="center"/>
        </w:trPr>
        <w:tc>
          <w:tcPr>
            <w:tcW w:w="640" w:type="dxa"/>
            <w:vMerge/>
            <w:vAlign w:val="center"/>
            <w:hideMark/>
          </w:tcPr>
          <w:p w14:paraId="52B93037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269" w:type="dxa"/>
            <w:vMerge w:val="restart"/>
            <w:shd w:val="clear" w:color="auto" w:fill="auto"/>
            <w:noWrap/>
            <w:vAlign w:val="bottom"/>
            <w:hideMark/>
          </w:tcPr>
          <w:p w14:paraId="257B9276" w14:textId="263BE11B" w:rsidR="000F36E6" w:rsidRPr="000F36E6" w:rsidRDefault="000F36E6" w:rsidP="000F3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5D4B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Dé</w:t>
            </w: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velopp</w:t>
            </w:r>
            <w:r w:rsidR="00DF781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em</w:t>
            </w: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ent</w:t>
            </w:r>
          </w:p>
        </w:tc>
        <w:tc>
          <w:tcPr>
            <w:tcW w:w="1531" w:type="dxa"/>
            <w:vMerge w:val="restart"/>
            <w:shd w:val="clear" w:color="auto" w:fill="auto"/>
            <w:noWrap/>
            <w:vAlign w:val="bottom"/>
            <w:hideMark/>
          </w:tcPr>
          <w:p w14:paraId="10AE829A" w14:textId="5C9111A0" w:rsidR="000F36E6" w:rsidRPr="000F36E6" w:rsidRDefault="000F36E6" w:rsidP="000F3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5D4B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T</w:t>
            </w: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exte</w:t>
            </w:r>
            <w:r w:rsidRPr="005D4B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</w:t>
            </w: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enrichi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11D4F73C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Bibliothèque séparée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321D6F7F" w14:textId="77777777" w:rsidR="000F36E6" w:rsidRPr="000F36E6" w:rsidRDefault="000F36E6" w:rsidP="000F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0,5</w:t>
            </w:r>
          </w:p>
        </w:tc>
      </w:tr>
      <w:tr w:rsidR="000F36E6" w:rsidRPr="000F36E6" w14:paraId="7F65B4D7" w14:textId="77777777" w:rsidTr="00DF7810">
        <w:trPr>
          <w:trHeight w:val="290"/>
          <w:jc w:val="center"/>
        </w:trPr>
        <w:tc>
          <w:tcPr>
            <w:tcW w:w="640" w:type="dxa"/>
            <w:vMerge/>
            <w:vAlign w:val="center"/>
            <w:hideMark/>
          </w:tcPr>
          <w:p w14:paraId="13EC0723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269" w:type="dxa"/>
            <w:vMerge/>
            <w:vAlign w:val="center"/>
            <w:hideMark/>
          </w:tcPr>
          <w:p w14:paraId="60DA81AF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31" w:type="dxa"/>
            <w:vMerge/>
            <w:vAlign w:val="center"/>
            <w:hideMark/>
          </w:tcPr>
          <w:p w14:paraId="39AE0AB7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4DDD6C9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Gestion des variables 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2D85C1B9" w14:textId="77777777" w:rsidR="000F36E6" w:rsidRPr="000F36E6" w:rsidRDefault="000F36E6" w:rsidP="000F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</w:t>
            </w:r>
          </w:p>
        </w:tc>
      </w:tr>
      <w:tr w:rsidR="000F36E6" w:rsidRPr="000F36E6" w14:paraId="17C5023F" w14:textId="77777777" w:rsidTr="00DF7810">
        <w:trPr>
          <w:trHeight w:val="290"/>
          <w:jc w:val="center"/>
        </w:trPr>
        <w:tc>
          <w:tcPr>
            <w:tcW w:w="640" w:type="dxa"/>
            <w:vMerge/>
            <w:vAlign w:val="center"/>
            <w:hideMark/>
          </w:tcPr>
          <w:p w14:paraId="7BD785C0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269" w:type="dxa"/>
            <w:vMerge/>
            <w:vAlign w:val="center"/>
            <w:hideMark/>
          </w:tcPr>
          <w:p w14:paraId="16331B73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31" w:type="dxa"/>
            <w:vMerge/>
            <w:vAlign w:val="center"/>
            <w:hideMark/>
          </w:tcPr>
          <w:p w14:paraId="41B0D8A1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87367C3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Ergonomie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3E60846C" w14:textId="77777777" w:rsidR="000F36E6" w:rsidRPr="000F36E6" w:rsidRDefault="000F36E6" w:rsidP="000F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0,5</w:t>
            </w:r>
          </w:p>
        </w:tc>
      </w:tr>
      <w:tr w:rsidR="000F36E6" w:rsidRPr="000F36E6" w14:paraId="3E9B0FEC" w14:textId="77777777" w:rsidTr="00DF7810">
        <w:trPr>
          <w:trHeight w:val="290"/>
          <w:jc w:val="center"/>
        </w:trPr>
        <w:tc>
          <w:tcPr>
            <w:tcW w:w="640" w:type="dxa"/>
            <w:vMerge/>
            <w:vAlign w:val="center"/>
            <w:hideMark/>
          </w:tcPr>
          <w:p w14:paraId="7BF3EAA6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269" w:type="dxa"/>
            <w:vMerge/>
            <w:vAlign w:val="center"/>
            <w:hideMark/>
          </w:tcPr>
          <w:p w14:paraId="577DD23F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31" w:type="dxa"/>
            <w:vMerge/>
            <w:vAlign w:val="center"/>
            <w:hideMark/>
          </w:tcPr>
          <w:p w14:paraId="10F7A31D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740" w:type="dxa"/>
            <w:gridSpan w:val="2"/>
            <w:shd w:val="clear" w:color="000000" w:fill="BFBFBF"/>
            <w:noWrap/>
            <w:vAlign w:val="bottom"/>
            <w:hideMark/>
          </w:tcPr>
          <w:p w14:paraId="07395C6A" w14:textId="77777777" w:rsidR="000F36E6" w:rsidRPr="000F36E6" w:rsidRDefault="000F36E6" w:rsidP="000F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fr-FR"/>
              </w:rPr>
              <w:t>2</w:t>
            </w:r>
          </w:p>
        </w:tc>
      </w:tr>
      <w:tr w:rsidR="000F36E6" w:rsidRPr="000F36E6" w14:paraId="5C1F75D4" w14:textId="77777777" w:rsidTr="00DF7810">
        <w:trPr>
          <w:trHeight w:val="290"/>
          <w:jc w:val="center"/>
        </w:trPr>
        <w:tc>
          <w:tcPr>
            <w:tcW w:w="640" w:type="dxa"/>
            <w:vMerge/>
            <w:vAlign w:val="center"/>
            <w:hideMark/>
          </w:tcPr>
          <w:p w14:paraId="5DBE9A2A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269" w:type="dxa"/>
            <w:vMerge/>
            <w:vAlign w:val="center"/>
            <w:hideMark/>
          </w:tcPr>
          <w:p w14:paraId="742D1765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31" w:type="dxa"/>
            <w:vMerge w:val="restart"/>
            <w:shd w:val="clear" w:color="auto" w:fill="auto"/>
            <w:noWrap/>
            <w:vAlign w:val="bottom"/>
            <w:hideMark/>
          </w:tcPr>
          <w:p w14:paraId="00E76B3E" w14:textId="7EEC16B8" w:rsidR="000F36E6" w:rsidRPr="000F36E6" w:rsidRDefault="005D4B81" w:rsidP="005D4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A</w:t>
            </w:r>
            <w:r w:rsidR="000F36E6"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rbre nanodom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4909CC37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Type token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17EC37A5" w14:textId="77777777" w:rsidR="000F36E6" w:rsidRPr="000F36E6" w:rsidRDefault="000F36E6" w:rsidP="000F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0,5</w:t>
            </w:r>
          </w:p>
        </w:tc>
      </w:tr>
      <w:tr w:rsidR="000F36E6" w:rsidRPr="000F36E6" w14:paraId="311AF03C" w14:textId="77777777" w:rsidTr="00DF7810">
        <w:trPr>
          <w:trHeight w:val="290"/>
          <w:jc w:val="center"/>
        </w:trPr>
        <w:tc>
          <w:tcPr>
            <w:tcW w:w="640" w:type="dxa"/>
            <w:vMerge/>
            <w:vAlign w:val="center"/>
            <w:hideMark/>
          </w:tcPr>
          <w:p w14:paraId="3DF82B65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269" w:type="dxa"/>
            <w:vMerge/>
            <w:vAlign w:val="center"/>
            <w:hideMark/>
          </w:tcPr>
          <w:p w14:paraId="74A59250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31" w:type="dxa"/>
            <w:vMerge/>
            <w:vAlign w:val="center"/>
            <w:hideMark/>
          </w:tcPr>
          <w:p w14:paraId="0EEAF1FD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652322D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Type nœud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7A5BDC2F" w14:textId="77777777" w:rsidR="000F36E6" w:rsidRPr="000F36E6" w:rsidRDefault="000F36E6" w:rsidP="000F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</w:t>
            </w:r>
          </w:p>
        </w:tc>
      </w:tr>
      <w:tr w:rsidR="000F36E6" w:rsidRPr="000F36E6" w14:paraId="03099292" w14:textId="77777777" w:rsidTr="00DF7810">
        <w:trPr>
          <w:trHeight w:val="290"/>
          <w:jc w:val="center"/>
        </w:trPr>
        <w:tc>
          <w:tcPr>
            <w:tcW w:w="640" w:type="dxa"/>
            <w:vMerge/>
            <w:vAlign w:val="center"/>
            <w:hideMark/>
          </w:tcPr>
          <w:p w14:paraId="717EFCB2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269" w:type="dxa"/>
            <w:vMerge/>
            <w:vAlign w:val="center"/>
            <w:hideMark/>
          </w:tcPr>
          <w:p w14:paraId="2FB11CC5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31" w:type="dxa"/>
            <w:vMerge/>
            <w:vAlign w:val="center"/>
            <w:hideMark/>
          </w:tcPr>
          <w:p w14:paraId="38A97ED1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5972FC2E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Constructeur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2B414BE6" w14:textId="77777777" w:rsidR="000F36E6" w:rsidRPr="000F36E6" w:rsidRDefault="000F36E6" w:rsidP="000F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</w:t>
            </w:r>
          </w:p>
        </w:tc>
      </w:tr>
      <w:tr w:rsidR="000F36E6" w:rsidRPr="000F36E6" w14:paraId="236E04C9" w14:textId="77777777" w:rsidTr="00DF7810">
        <w:trPr>
          <w:trHeight w:val="290"/>
          <w:jc w:val="center"/>
        </w:trPr>
        <w:tc>
          <w:tcPr>
            <w:tcW w:w="640" w:type="dxa"/>
            <w:vMerge/>
            <w:vAlign w:val="center"/>
            <w:hideMark/>
          </w:tcPr>
          <w:p w14:paraId="2148A09D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269" w:type="dxa"/>
            <w:vMerge/>
            <w:vAlign w:val="center"/>
            <w:hideMark/>
          </w:tcPr>
          <w:p w14:paraId="7A467C01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31" w:type="dxa"/>
            <w:vMerge/>
            <w:vAlign w:val="center"/>
            <w:hideMark/>
          </w:tcPr>
          <w:p w14:paraId="7D102274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F06B226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Destructeur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6EED5F4D" w14:textId="77777777" w:rsidR="000F36E6" w:rsidRPr="000F36E6" w:rsidRDefault="000F36E6" w:rsidP="000F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</w:t>
            </w:r>
          </w:p>
        </w:tc>
      </w:tr>
      <w:tr w:rsidR="000F36E6" w:rsidRPr="000F36E6" w14:paraId="2FFA1340" w14:textId="77777777" w:rsidTr="00DF7810">
        <w:trPr>
          <w:trHeight w:val="290"/>
          <w:jc w:val="center"/>
        </w:trPr>
        <w:tc>
          <w:tcPr>
            <w:tcW w:w="640" w:type="dxa"/>
            <w:vMerge/>
            <w:vAlign w:val="center"/>
            <w:hideMark/>
          </w:tcPr>
          <w:p w14:paraId="4EBA5794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269" w:type="dxa"/>
            <w:vMerge/>
            <w:vAlign w:val="center"/>
            <w:hideMark/>
          </w:tcPr>
          <w:p w14:paraId="5DBEAA52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31" w:type="dxa"/>
            <w:vMerge/>
            <w:vAlign w:val="center"/>
            <w:hideMark/>
          </w:tcPr>
          <w:p w14:paraId="7698F8A8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588424F" w14:textId="58DD3231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5D4B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M</w:t>
            </w: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odificateurs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3764C583" w14:textId="77777777" w:rsidR="000F36E6" w:rsidRPr="000F36E6" w:rsidRDefault="000F36E6" w:rsidP="000F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</w:t>
            </w:r>
          </w:p>
        </w:tc>
      </w:tr>
      <w:tr w:rsidR="000F36E6" w:rsidRPr="000F36E6" w14:paraId="62DDED0B" w14:textId="77777777" w:rsidTr="00DF7810">
        <w:trPr>
          <w:trHeight w:val="290"/>
          <w:jc w:val="center"/>
        </w:trPr>
        <w:tc>
          <w:tcPr>
            <w:tcW w:w="640" w:type="dxa"/>
            <w:vMerge/>
            <w:vAlign w:val="center"/>
            <w:hideMark/>
          </w:tcPr>
          <w:p w14:paraId="27C13DDE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269" w:type="dxa"/>
            <w:vMerge/>
            <w:vAlign w:val="center"/>
            <w:hideMark/>
          </w:tcPr>
          <w:p w14:paraId="3B6F294B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31" w:type="dxa"/>
            <w:vMerge/>
            <w:vAlign w:val="center"/>
            <w:hideMark/>
          </w:tcPr>
          <w:p w14:paraId="328FEC34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56654514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Insertions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06180755" w14:textId="77777777" w:rsidR="000F36E6" w:rsidRPr="000F36E6" w:rsidRDefault="000F36E6" w:rsidP="000F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1,5</w:t>
            </w:r>
          </w:p>
        </w:tc>
      </w:tr>
      <w:tr w:rsidR="000F36E6" w:rsidRPr="000F36E6" w14:paraId="7C1EC708" w14:textId="77777777" w:rsidTr="00DF7810">
        <w:trPr>
          <w:trHeight w:val="290"/>
          <w:jc w:val="center"/>
        </w:trPr>
        <w:tc>
          <w:tcPr>
            <w:tcW w:w="640" w:type="dxa"/>
            <w:vMerge/>
            <w:vAlign w:val="center"/>
            <w:hideMark/>
          </w:tcPr>
          <w:p w14:paraId="76DB9C6E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269" w:type="dxa"/>
            <w:vMerge/>
            <w:vAlign w:val="center"/>
            <w:hideMark/>
          </w:tcPr>
          <w:p w14:paraId="620D1534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31" w:type="dxa"/>
            <w:vMerge/>
            <w:vAlign w:val="center"/>
            <w:hideMark/>
          </w:tcPr>
          <w:p w14:paraId="2AF365CD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56953141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Extraction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348F64E7" w14:textId="77777777" w:rsidR="000F36E6" w:rsidRPr="000F36E6" w:rsidRDefault="000F36E6" w:rsidP="000F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</w:t>
            </w:r>
          </w:p>
        </w:tc>
      </w:tr>
      <w:tr w:rsidR="000F36E6" w:rsidRPr="000F36E6" w14:paraId="00B21BD5" w14:textId="77777777" w:rsidTr="00DF7810">
        <w:trPr>
          <w:trHeight w:val="290"/>
          <w:jc w:val="center"/>
        </w:trPr>
        <w:tc>
          <w:tcPr>
            <w:tcW w:w="640" w:type="dxa"/>
            <w:vMerge/>
            <w:vAlign w:val="center"/>
            <w:hideMark/>
          </w:tcPr>
          <w:p w14:paraId="43C68B4C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269" w:type="dxa"/>
            <w:vMerge/>
            <w:vAlign w:val="center"/>
            <w:hideMark/>
          </w:tcPr>
          <w:p w14:paraId="32DAB329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31" w:type="dxa"/>
            <w:vMerge/>
            <w:vAlign w:val="center"/>
            <w:hideMark/>
          </w:tcPr>
          <w:p w14:paraId="0B17E97D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2F651FBA" w14:textId="680C5642" w:rsidR="000F36E6" w:rsidRPr="000F36E6" w:rsidRDefault="0043315E" w:rsidP="004331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Affichage de </w:t>
            </w:r>
            <w:r w:rsidR="000A1A2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d</w:t>
            </w:r>
            <w:r w:rsidR="00CF653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ébug</w:t>
            </w:r>
            <w:r w:rsidR="000A1A2C"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g</w:t>
            </w:r>
            <w:r w:rsidR="000A1A2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age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557EE8B4" w14:textId="77777777" w:rsidR="000F36E6" w:rsidRPr="000F36E6" w:rsidRDefault="000F36E6" w:rsidP="000F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</w:t>
            </w:r>
          </w:p>
        </w:tc>
      </w:tr>
      <w:tr w:rsidR="000F36E6" w:rsidRPr="000F36E6" w14:paraId="6E409144" w14:textId="77777777" w:rsidTr="00DF7810">
        <w:trPr>
          <w:trHeight w:val="290"/>
          <w:jc w:val="center"/>
        </w:trPr>
        <w:tc>
          <w:tcPr>
            <w:tcW w:w="640" w:type="dxa"/>
            <w:vMerge/>
            <w:vAlign w:val="center"/>
            <w:hideMark/>
          </w:tcPr>
          <w:p w14:paraId="4BE27712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269" w:type="dxa"/>
            <w:vMerge/>
            <w:vAlign w:val="center"/>
            <w:hideMark/>
          </w:tcPr>
          <w:p w14:paraId="49FECC53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31" w:type="dxa"/>
            <w:vMerge/>
            <w:vAlign w:val="center"/>
            <w:hideMark/>
          </w:tcPr>
          <w:p w14:paraId="4EF168D7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1E4FCE09" w14:textId="316EB729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Affichage </w:t>
            </w:r>
            <w:r w:rsidRPr="005D4B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élaboré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769FDF25" w14:textId="77777777" w:rsidR="000F36E6" w:rsidRPr="000F36E6" w:rsidRDefault="000F36E6" w:rsidP="000F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1,5</w:t>
            </w:r>
          </w:p>
        </w:tc>
      </w:tr>
      <w:tr w:rsidR="000F36E6" w:rsidRPr="000F36E6" w14:paraId="6703A8F2" w14:textId="77777777" w:rsidTr="00DF7810">
        <w:trPr>
          <w:trHeight w:val="290"/>
          <w:jc w:val="center"/>
        </w:trPr>
        <w:tc>
          <w:tcPr>
            <w:tcW w:w="640" w:type="dxa"/>
            <w:vMerge/>
            <w:vAlign w:val="center"/>
            <w:hideMark/>
          </w:tcPr>
          <w:p w14:paraId="3E11BD3D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269" w:type="dxa"/>
            <w:vMerge/>
            <w:vAlign w:val="center"/>
            <w:hideMark/>
          </w:tcPr>
          <w:p w14:paraId="4995976A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31" w:type="dxa"/>
            <w:vMerge/>
            <w:vAlign w:val="center"/>
            <w:hideMark/>
          </w:tcPr>
          <w:p w14:paraId="0ADE9793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1869A29E" w14:textId="2DDAED90" w:rsidR="000F36E6" w:rsidRPr="000F36E6" w:rsidRDefault="0043315E" w:rsidP="004331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Affichage e</w:t>
            </w:r>
            <w:r w:rsidR="000F36E6"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nrichie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2790546D" w14:textId="77777777" w:rsidR="000F36E6" w:rsidRPr="000F36E6" w:rsidRDefault="000F36E6" w:rsidP="000F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</w:t>
            </w:r>
          </w:p>
        </w:tc>
      </w:tr>
      <w:tr w:rsidR="000F36E6" w:rsidRPr="000F36E6" w14:paraId="66D1788F" w14:textId="77777777" w:rsidTr="00DF7810">
        <w:trPr>
          <w:trHeight w:val="290"/>
          <w:jc w:val="center"/>
        </w:trPr>
        <w:tc>
          <w:tcPr>
            <w:tcW w:w="640" w:type="dxa"/>
            <w:vMerge/>
            <w:vAlign w:val="center"/>
            <w:hideMark/>
          </w:tcPr>
          <w:p w14:paraId="12753378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269" w:type="dxa"/>
            <w:vMerge/>
            <w:vAlign w:val="center"/>
            <w:hideMark/>
          </w:tcPr>
          <w:p w14:paraId="3544371F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31" w:type="dxa"/>
            <w:vMerge/>
            <w:vAlign w:val="center"/>
            <w:hideMark/>
          </w:tcPr>
          <w:p w14:paraId="15036067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D96157A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Sauve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41C2BCCA" w14:textId="77777777" w:rsidR="000F36E6" w:rsidRPr="000F36E6" w:rsidRDefault="000F36E6" w:rsidP="000F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0,5</w:t>
            </w:r>
          </w:p>
        </w:tc>
      </w:tr>
      <w:tr w:rsidR="000F36E6" w:rsidRPr="000F36E6" w14:paraId="08D859DE" w14:textId="77777777" w:rsidTr="00DF7810">
        <w:trPr>
          <w:trHeight w:val="290"/>
          <w:jc w:val="center"/>
        </w:trPr>
        <w:tc>
          <w:tcPr>
            <w:tcW w:w="640" w:type="dxa"/>
            <w:vMerge/>
            <w:vAlign w:val="center"/>
            <w:hideMark/>
          </w:tcPr>
          <w:p w14:paraId="0D0AE45D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269" w:type="dxa"/>
            <w:vMerge/>
            <w:vAlign w:val="center"/>
            <w:hideMark/>
          </w:tcPr>
          <w:p w14:paraId="75E7722A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31" w:type="dxa"/>
            <w:vMerge/>
            <w:vAlign w:val="center"/>
            <w:hideMark/>
          </w:tcPr>
          <w:p w14:paraId="4B139FCE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740" w:type="dxa"/>
            <w:gridSpan w:val="2"/>
            <w:shd w:val="clear" w:color="000000" w:fill="BFBFBF"/>
            <w:noWrap/>
            <w:vAlign w:val="bottom"/>
            <w:hideMark/>
          </w:tcPr>
          <w:p w14:paraId="4AE68710" w14:textId="77777777" w:rsidR="000F36E6" w:rsidRPr="000F36E6" w:rsidRDefault="000F36E6" w:rsidP="000F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fr-FR"/>
              </w:rPr>
              <w:t>11</w:t>
            </w:r>
          </w:p>
        </w:tc>
      </w:tr>
      <w:tr w:rsidR="000F36E6" w:rsidRPr="000F36E6" w14:paraId="70DD39F1" w14:textId="77777777" w:rsidTr="00DF7810">
        <w:trPr>
          <w:trHeight w:val="290"/>
          <w:jc w:val="center"/>
        </w:trPr>
        <w:tc>
          <w:tcPr>
            <w:tcW w:w="640" w:type="dxa"/>
            <w:vMerge/>
            <w:vAlign w:val="center"/>
            <w:hideMark/>
          </w:tcPr>
          <w:p w14:paraId="6EFC4016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269" w:type="dxa"/>
            <w:vMerge/>
            <w:vAlign w:val="center"/>
            <w:hideMark/>
          </w:tcPr>
          <w:p w14:paraId="5E336CCC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4271" w:type="dxa"/>
            <w:gridSpan w:val="3"/>
            <w:shd w:val="clear" w:color="000000" w:fill="808080"/>
            <w:noWrap/>
            <w:vAlign w:val="bottom"/>
            <w:hideMark/>
          </w:tcPr>
          <w:p w14:paraId="75E1C205" w14:textId="77777777" w:rsidR="000F36E6" w:rsidRPr="000F36E6" w:rsidRDefault="000F36E6" w:rsidP="000F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fr-FR"/>
              </w:rPr>
              <w:t>13</w:t>
            </w:r>
          </w:p>
        </w:tc>
      </w:tr>
      <w:tr w:rsidR="000F36E6" w:rsidRPr="000F36E6" w14:paraId="4735A939" w14:textId="77777777" w:rsidTr="00DF7810">
        <w:trPr>
          <w:trHeight w:val="290"/>
          <w:jc w:val="center"/>
        </w:trPr>
        <w:tc>
          <w:tcPr>
            <w:tcW w:w="640" w:type="dxa"/>
            <w:vMerge/>
            <w:vAlign w:val="center"/>
            <w:hideMark/>
          </w:tcPr>
          <w:p w14:paraId="7204C3C4" w14:textId="77777777" w:rsidR="000F36E6" w:rsidRPr="000F36E6" w:rsidRDefault="000F36E6" w:rsidP="000F36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5540" w:type="dxa"/>
            <w:gridSpan w:val="4"/>
            <w:shd w:val="clear" w:color="000000" w:fill="000000"/>
            <w:noWrap/>
            <w:vAlign w:val="bottom"/>
            <w:hideMark/>
          </w:tcPr>
          <w:p w14:paraId="3BD721BA" w14:textId="77777777" w:rsidR="000F36E6" w:rsidRPr="000F36E6" w:rsidRDefault="000F36E6" w:rsidP="000F3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fr-FR"/>
              </w:rPr>
            </w:pPr>
            <w:r w:rsidRPr="000F36E6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fr-FR"/>
              </w:rPr>
              <w:t>20</w:t>
            </w:r>
          </w:p>
        </w:tc>
      </w:tr>
    </w:tbl>
    <w:p w14:paraId="53909C24" w14:textId="77777777" w:rsidR="000F36E6" w:rsidRPr="000F36E6" w:rsidRDefault="000F36E6" w:rsidP="000F36E6"/>
    <w:sectPr w:rsidR="000F36E6" w:rsidRPr="000F36E6" w:rsidSect="006974A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145B98" w14:textId="77777777" w:rsidR="00300E88" w:rsidRDefault="00300E88" w:rsidP="005A2C49">
      <w:pPr>
        <w:spacing w:after="0" w:line="240" w:lineRule="auto"/>
      </w:pPr>
      <w:r>
        <w:separator/>
      </w:r>
    </w:p>
  </w:endnote>
  <w:endnote w:type="continuationSeparator" w:id="0">
    <w:p w14:paraId="54F6F6C6" w14:textId="77777777" w:rsidR="00300E88" w:rsidRDefault="00300E88" w:rsidP="005A2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8C245B" w14:textId="77777777" w:rsidR="00300E88" w:rsidRDefault="00300E88" w:rsidP="005A2C49">
      <w:pPr>
        <w:spacing w:after="0" w:line="240" w:lineRule="auto"/>
      </w:pPr>
      <w:r>
        <w:separator/>
      </w:r>
    </w:p>
  </w:footnote>
  <w:footnote w:type="continuationSeparator" w:id="0">
    <w:p w14:paraId="1BCD3082" w14:textId="77777777" w:rsidR="00300E88" w:rsidRDefault="00300E88" w:rsidP="005A2C49">
      <w:pPr>
        <w:spacing w:after="0" w:line="240" w:lineRule="auto"/>
      </w:pPr>
      <w:r>
        <w:continuationSeparator/>
      </w:r>
    </w:p>
  </w:footnote>
  <w:footnote w:id="1">
    <w:p w14:paraId="3917CE3C" w14:textId="3F58E191" w:rsidR="005A2C49" w:rsidRDefault="005A2C49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="00C306FE">
        <w:t>Il s'agit d'un concept récursif mais la programmation n'a pas besoin d'être récursif.</w:t>
      </w:r>
    </w:p>
  </w:footnote>
  <w:footnote w:id="2">
    <w:p w14:paraId="3146A9F7" w14:textId="0AF10D2D" w:rsidR="003A2A3B" w:rsidRDefault="003A2A3B">
      <w:pPr>
        <w:pStyle w:val="Notedebasdepage"/>
      </w:pPr>
      <w:r>
        <w:rPr>
          <w:rStyle w:val="Appelnotedebasdep"/>
        </w:rPr>
        <w:footnoteRef/>
      </w:r>
      <w:r>
        <w:t xml:space="preserve"> Pas de vérification que les indentations d’une boite sont finies avant de fermer cette boite. Pas de vérification que les boites à un niveau d’indentation sont fermées avant de désindenter le texte.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E0B7C"/>
    <w:multiLevelType w:val="hybridMultilevel"/>
    <w:tmpl w:val="681A34D2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3273179D"/>
    <w:multiLevelType w:val="hybridMultilevel"/>
    <w:tmpl w:val="389E6020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5345405D"/>
    <w:multiLevelType w:val="hybridMultilevel"/>
    <w:tmpl w:val="EB6663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E01AC"/>
    <w:multiLevelType w:val="hybridMultilevel"/>
    <w:tmpl w:val="995029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F5E75"/>
    <w:multiLevelType w:val="hybridMultilevel"/>
    <w:tmpl w:val="CD327A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825B6"/>
    <w:multiLevelType w:val="hybridMultilevel"/>
    <w:tmpl w:val="C3008E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8E77A1"/>
    <w:multiLevelType w:val="hybridMultilevel"/>
    <w:tmpl w:val="478AFF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7AB"/>
    <w:rsid w:val="00017455"/>
    <w:rsid w:val="00021353"/>
    <w:rsid w:val="0009015F"/>
    <w:rsid w:val="00090C2E"/>
    <w:rsid w:val="00091BF2"/>
    <w:rsid w:val="00094C1B"/>
    <w:rsid w:val="000A1A2C"/>
    <w:rsid w:val="000B2F21"/>
    <w:rsid w:val="000B63FC"/>
    <w:rsid w:val="000C3DA7"/>
    <w:rsid w:val="000F36E6"/>
    <w:rsid w:val="0010150D"/>
    <w:rsid w:val="00107E9D"/>
    <w:rsid w:val="00122BB0"/>
    <w:rsid w:val="00124CC2"/>
    <w:rsid w:val="001308B3"/>
    <w:rsid w:val="001332B3"/>
    <w:rsid w:val="001502BC"/>
    <w:rsid w:val="00195848"/>
    <w:rsid w:val="001B5AC6"/>
    <w:rsid w:val="001D3343"/>
    <w:rsid w:val="001D42C2"/>
    <w:rsid w:val="001D464D"/>
    <w:rsid w:val="001D4C05"/>
    <w:rsid w:val="001D71A4"/>
    <w:rsid w:val="001E0EBF"/>
    <w:rsid w:val="001F0CBA"/>
    <w:rsid w:val="00204241"/>
    <w:rsid w:val="002401A2"/>
    <w:rsid w:val="00293726"/>
    <w:rsid w:val="00293763"/>
    <w:rsid w:val="002A0F0C"/>
    <w:rsid w:val="002B0B60"/>
    <w:rsid w:val="002B4B31"/>
    <w:rsid w:val="002D666E"/>
    <w:rsid w:val="002D7B10"/>
    <w:rsid w:val="00300E88"/>
    <w:rsid w:val="00320EC9"/>
    <w:rsid w:val="00331F73"/>
    <w:rsid w:val="0033238F"/>
    <w:rsid w:val="00336A1D"/>
    <w:rsid w:val="00343C79"/>
    <w:rsid w:val="003505BF"/>
    <w:rsid w:val="003623FC"/>
    <w:rsid w:val="0037502A"/>
    <w:rsid w:val="00376C31"/>
    <w:rsid w:val="003A2A3B"/>
    <w:rsid w:val="003B3264"/>
    <w:rsid w:val="003B79B7"/>
    <w:rsid w:val="003C1653"/>
    <w:rsid w:val="003E40A3"/>
    <w:rsid w:val="003F53FF"/>
    <w:rsid w:val="0043315E"/>
    <w:rsid w:val="004360AC"/>
    <w:rsid w:val="004618BF"/>
    <w:rsid w:val="0046795A"/>
    <w:rsid w:val="00467C62"/>
    <w:rsid w:val="00486153"/>
    <w:rsid w:val="0048722C"/>
    <w:rsid w:val="00487F8F"/>
    <w:rsid w:val="004A11F3"/>
    <w:rsid w:val="004D5D90"/>
    <w:rsid w:val="00507F14"/>
    <w:rsid w:val="00522396"/>
    <w:rsid w:val="00522CE7"/>
    <w:rsid w:val="005327E0"/>
    <w:rsid w:val="005469CA"/>
    <w:rsid w:val="00571CD4"/>
    <w:rsid w:val="0057577A"/>
    <w:rsid w:val="0058705D"/>
    <w:rsid w:val="005969DD"/>
    <w:rsid w:val="005A2C49"/>
    <w:rsid w:val="005A585A"/>
    <w:rsid w:val="005D1DA4"/>
    <w:rsid w:val="005D4B81"/>
    <w:rsid w:val="00617AA8"/>
    <w:rsid w:val="00640252"/>
    <w:rsid w:val="00640C8E"/>
    <w:rsid w:val="00671D88"/>
    <w:rsid w:val="006828D2"/>
    <w:rsid w:val="006974AB"/>
    <w:rsid w:val="006A7888"/>
    <w:rsid w:val="006B07BB"/>
    <w:rsid w:val="006B13C3"/>
    <w:rsid w:val="006C245A"/>
    <w:rsid w:val="00716220"/>
    <w:rsid w:val="0072483E"/>
    <w:rsid w:val="007460B0"/>
    <w:rsid w:val="0075159C"/>
    <w:rsid w:val="00753435"/>
    <w:rsid w:val="007556D3"/>
    <w:rsid w:val="00760306"/>
    <w:rsid w:val="00796243"/>
    <w:rsid w:val="00810D20"/>
    <w:rsid w:val="00813541"/>
    <w:rsid w:val="008304AC"/>
    <w:rsid w:val="00845FA7"/>
    <w:rsid w:val="00856003"/>
    <w:rsid w:val="00864C7B"/>
    <w:rsid w:val="00882C84"/>
    <w:rsid w:val="00891D75"/>
    <w:rsid w:val="008C1192"/>
    <w:rsid w:val="008E52AA"/>
    <w:rsid w:val="008F13C9"/>
    <w:rsid w:val="008F1B8F"/>
    <w:rsid w:val="0091379F"/>
    <w:rsid w:val="00921182"/>
    <w:rsid w:val="00937B3C"/>
    <w:rsid w:val="00957562"/>
    <w:rsid w:val="00960F80"/>
    <w:rsid w:val="00964960"/>
    <w:rsid w:val="00980757"/>
    <w:rsid w:val="00992B1B"/>
    <w:rsid w:val="009A2ECC"/>
    <w:rsid w:val="009A49C4"/>
    <w:rsid w:val="009A75EB"/>
    <w:rsid w:val="009D51E1"/>
    <w:rsid w:val="00A05924"/>
    <w:rsid w:val="00A07AB9"/>
    <w:rsid w:val="00A13CC3"/>
    <w:rsid w:val="00A1486B"/>
    <w:rsid w:val="00A451FE"/>
    <w:rsid w:val="00A468F6"/>
    <w:rsid w:val="00A6610D"/>
    <w:rsid w:val="00A761CC"/>
    <w:rsid w:val="00A95F84"/>
    <w:rsid w:val="00AA1609"/>
    <w:rsid w:val="00AA54A7"/>
    <w:rsid w:val="00AB7993"/>
    <w:rsid w:val="00AC3FD3"/>
    <w:rsid w:val="00AD4DE0"/>
    <w:rsid w:val="00AE410F"/>
    <w:rsid w:val="00AF726B"/>
    <w:rsid w:val="00B11CFC"/>
    <w:rsid w:val="00B15B2E"/>
    <w:rsid w:val="00B177AB"/>
    <w:rsid w:val="00B24E43"/>
    <w:rsid w:val="00B40005"/>
    <w:rsid w:val="00B72846"/>
    <w:rsid w:val="00B80E5A"/>
    <w:rsid w:val="00B847B6"/>
    <w:rsid w:val="00B9515A"/>
    <w:rsid w:val="00BA1BBA"/>
    <w:rsid w:val="00BA1FB8"/>
    <w:rsid w:val="00BB096C"/>
    <w:rsid w:val="00BC6187"/>
    <w:rsid w:val="00BD1A94"/>
    <w:rsid w:val="00BD32AB"/>
    <w:rsid w:val="00C017D0"/>
    <w:rsid w:val="00C06C5D"/>
    <w:rsid w:val="00C07082"/>
    <w:rsid w:val="00C159FC"/>
    <w:rsid w:val="00C2226D"/>
    <w:rsid w:val="00C277D0"/>
    <w:rsid w:val="00C306FE"/>
    <w:rsid w:val="00C30EDD"/>
    <w:rsid w:val="00C35327"/>
    <w:rsid w:val="00C53977"/>
    <w:rsid w:val="00C6183E"/>
    <w:rsid w:val="00C71C25"/>
    <w:rsid w:val="00C85C50"/>
    <w:rsid w:val="00CD56B1"/>
    <w:rsid w:val="00CE4A65"/>
    <w:rsid w:val="00CE4BF8"/>
    <w:rsid w:val="00CE4DBA"/>
    <w:rsid w:val="00CE7E93"/>
    <w:rsid w:val="00CF4206"/>
    <w:rsid w:val="00CF653B"/>
    <w:rsid w:val="00D117D6"/>
    <w:rsid w:val="00D17855"/>
    <w:rsid w:val="00D56A7F"/>
    <w:rsid w:val="00D62E78"/>
    <w:rsid w:val="00D82851"/>
    <w:rsid w:val="00D84F5D"/>
    <w:rsid w:val="00DA690F"/>
    <w:rsid w:val="00DB7234"/>
    <w:rsid w:val="00DE0186"/>
    <w:rsid w:val="00DF7810"/>
    <w:rsid w:val="00E06F3B"/>
    <w:rsid w:val="00E12273"/>
    <w:rsid w:val="00E317A1"/>
    <w:rsid w:val="00E362D3"/>
    <w:rsid w:val="00E908EB"/>
    <w:rsid w:val="00EA258F"/>
    <w:rsid w:val="00EA724B"/>
    <w:rsid w:val="00EB0D1E"/>
    <w:rsid w:val="00EC7B66"/>
    <w:rsid w:val="00ED0914"/>
    <w:rsid w:val="00ED428F"/>
    <w:rsid w:val="00EE60B4"/>
    <w:rsid w:val="00EF15D2"/>
    <w:rsid w:val="00F02E21"/>
    <w:rsid w:val="00F0358E"/>
    <w:rsid w:val="00F13D41"/>
    <w:rsid w:val="00F4532D"/>
    <w:rsid w:val="00F62B71"/>
    <w:rsid w:val="00F91262"/>
    <w:rsid w:val="00FB1682"/>
    <w:rsid w:val="00FD7502"/>
    <w:rsid w:val="00FE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D09E"/>
  <w15:chartTrackingRefBased/>
  <w15:docId w15:val="{D87EDED3-6283-472C-A47C-BA189AD2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F0C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9A7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22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015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62B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75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623F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122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015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62B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A2C4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A2C4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A2C49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AB799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5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CB3567DC4E0F4DA5FA1DEA273D3E5B" ma:contentTypeVersion="13" ma:contentTypeDescription="Crée un document." ma:contentTypeScope="" ma:versionID="8b48441abb67dd628ca52195fac70302">
  <xsd:schema xmlns:xsd="http://www.w3.org/2001/XMLSchema" xmlns:xs="http://www.w3.org/2001/XMLSchema" xmlns:p="http://schemas.microsoft.com/office/2006/metadata/properties" xmlns:ns3="d9901d12-fd1f-40c6-96b2-9d82ab6900b8" xmlns:ns4="a4a9ed73-dcbc-40de-9c92-0bc9eae8bd86" targetNamespace="http://schemas.microsoft.com/office/2006/metadata/properties" ma:root="true" ma:fieldsID="02c35afdcd12aa3df2448193a8e06597" ns3:_="" ns4:_="">
    <xsd:import namespace="d9901d12-fd1f-40c6-96b2-9d82ab6900b8"/>
    <xsd:import namespace="a4a9ed73-dcbc-40de-9c92-0bc9eae8bd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901d12-fd1f-40c6-96b2-9d82ab6900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a9ed73-dcbc-40de-9c92-0bc9eae8bd8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F0FBE-38F3-426B-AD64-E71D55A8B2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901d12-fd1f-40c6-96b2-9d82ab6900b8"/>
    <ds:schemaRef ds:uri="a4a9ed73-dcbc-40de-9c92-0bc9eae8bd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60CEC5-504B-44DF-8F0C-B46C2118E5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D47157-3F04-4985-81A6-D4E05B028ADF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a4a9ed73-dcbc-40de-9c92-0bc9eae8bd86"/>
    <ds:schemaRef ds:uri="d9901d12-fd1f-40c6-96b2-9d82ab6900b8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C254AF9-D4A7-437F-8185-BE1B2975A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1493</Words>
  <Characters>8212</Characters>
  <Application>Microsoft Office Word</Application>
  <DocSecurity>0</DocSecurity>
  <Lines>68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12</vt:i4>
      </vt:variant>
    </vt:vector>
  </HeadingPairs>
  <TitlesOfParts>
    <vt:vector size="13" baseType="lpstr">
      <vt:lpstr/>
      <vt:lpstr>Projet Nanoml (partie I) : l'arbre nano dom</vt:lpstr>
      <vt:lpstr>    Description du projet</vt:lpstr>
      <vt:lpstr>    Travail à réaliser</vt:lpstr>
      <vt:lpstr>        Bibliothèque pour affichage textuel enrichi</vt:lpstr>
      <vt:lpstr>        Bibliothèque pour arbres n-aires étiquetés</vt:lpstr>
      <vt:lpstr>        Fonctions "main" pour lancer des tests sur le produit</vt:lpstr>
      <vt:lpstr>        Fichier makefile</vt:lpstr>
      <vt:lpstr>    Rendu</vt:lpstr>
      <vt:lpstr>    Annexes</vt:lpstr>
      <vt:lpstr>        Exemple de structure d’arbre nanodom</vt:lpstr>
      <vt:lpstr>        Test affichage</vt:lpstr>
      <vt:lpstr>        Barème</vt:lpstr>
    </vt:vector>
  </TitlesOfParts>
  <Company/>
  <LinksUpToDate>false</LinksUpToDate>
  <CharactersWithSpaces>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WEINBERG Benjamin</dc:creator>
  <cp:keywords/>
  <dc:description/>
  <cp:lastModifiedBy>WEINBERG Benjamin</cp:lastModifiedBy>
  <cp:revision>3</cp:revision>
  <dcterms:created xsi:type="dcterms:W3CDTF">2022-08-25T09:04:00Z</dcterms:created>
  <dcterms:modified xsi:type="dcterms:W3CDTF">2022-08-25T09:04:00Z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0x01010065CB3567DC4E0F4DA5FA1DEA273D3E5B</vt:lpwstr>
  </property>
</Properties>
</file>