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D5" w:rsidRDefault="00F13F0E" w:rsidP="00F13F0E">
      <w:pPr>
        <w:jc w:val="center"/>
        <w:rPr>
          <w:b/>
          <w:bCs/>
          <w:sz w:val="32"/>
          <w:szCs w:val="32"/>
          <w:lang w:val="fr-BE"/>
        </w:rPr>
      </w:pPr>
      <w:r w:rsidRPr="00F13F0E">
        <w:rPr>
          <w:b/>
          <w:bCs/>
          <w:sz w:val="32"/>
          <w:szCs w:val="32"/>
          <w:lang w:val="fr-BE"/>
        </w:rPr>
        <w:t>Exercice Pipeline Docker</w:t>
      </w:r>
    </w:p>
    <w:p w:rsidR="00F13F0E" w:rsidRPr="00F13F0E" w:rsidRDefault="00F13F0E" w:rsidP="00F13F0E">
      <w:pPr>
        <w:jc w:val="center"/>
        <w:rPr>
          <w:b/>
          <w:bCs/>
          <w:sz w:val="32"/>
          <w:szCs w:val="32"/>
          <w:lang w:val="fr-BE"/>
        </w:rPr>
      </w:pPr>
    </w:p>
    <w:p w:rsidR="00F13F0E" w:rsidRDefault="00F13F0E" w:rsidP="00F13F0E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Désinstaller </w:t>
      </w:r>
      <w:proofErr w:type="spellStart"/>
      <w:r>
        <w:rPr>
          <w:lang w:val="fr-BE"/>
        </w:rPr>
        <w:t>maven</w:t>
      </w:r>
      <w:proofErr w:type="spellEnd"/>
      <w:r>
        <w:rPr>
          <w:lang w:val="fr-BE"/>
        </w:rPr>
        <w:t xml:space="preserve"> de la machine Jenkins</w:t>
      </w:r>
    </w:p>
    <w:p w:rsidR="00F13F0E" w:rsidRPr="00F13F0E" w:rsidRDefault="00F13F0E" w:rsidP="00F13F0E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Reconfigurer votre pipeline de façon à s’exécuter sur un agent </w:t>
      </w:r>
      <w:r w:rsidR="00E433A4">
        <w:rPr>
          <w:lang w:val="fr-BE"/>
        </w:rPr>
        <w:t xml:space="preserve">docker </w:t>
      </w:r>
      <w:bookmarkStart w:id="0" w:name="_GoBack"/>
      <w:bookmarkEnd w:id="0"/>
      <w:r>
        <w:rPr>
          <w:lang w:val="fr-BE"/>
        </w:rPr>
        <w:t>maven</w:t>
      </w:r>
    </w:p>
    <w:sectPr w:rsidR="00F13F0E" w:rsidRPr="00F13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80B0B"/>
    <w:multiLevelType w:val="hybridMultilevel"/>
    <w:tmpl w:val="D0BAE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E"/>
    <w:rsid w:val="00E433A4"/>
    <w:rsid w:val="00EF4CD5"/>
    <w:rsid w:val="00F1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0E7F"/>
  <w15:chartTrackingRefBased/>
  <w15:docId w15:val="{82508DE3-C488-492D-8C37-9301D7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2024-06-12T12:19:00Z</dcterms:created>
  <dcterms:modified xsi:type="dcterms:W3CDTF">2024-06-12T12:23:00Z</dcterms:modified>
</cp:coreProperties>
</file>