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89" w:rsidRPr="00D57F89" w:rsidRDefault="00D57F89" w:rsidP="002C4C9D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/>
        </w:rPr>
      </w:pPr>
      <w:proofErr w:type="spellStart"/>
      <w:r w:rsidRPr="00D57F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/>
        </w:rPr>
        <w:t>Lab</w:t>
      </w:r>
      <w:proofErr w:type="spellEnd"/>
      <w:r w:rsidRPr="00D57F89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fr-FR"/>
        </w:rPr>
        <w:t xml:space="preserve"> Jenkins-cli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1 : Télécharger Jenkins CLI Jar</w:t>
      </w:r>
    </w:p>
    <w:p w:rsidR="00D57F89" w:rsidRPr="00D57F89" w:rsidRDefault="00D57F89" w:rsidP="00D57F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Télécharger le fichier </w:t>
      </w:r>
      <w:r w:rsidRPr="00D57F89">
        <w:rPr>
          <w:rFonts w:ascii="Courier New" w:eastAsia="Times New Roman" w:hAnsi="Courier New" w:cs="Courier New"/>
          <w:color w:val="1F2328"/>
          <w:sz w:val="20"/>
          <w:szCs w:val="20"/>
          <w:lang w:val="fr-FR"/>
        </w:rPr>
        <w:t>jenkins-cli.jar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depuis votre serveur Jenkins.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2 : Se connecter à Jenkins en utilisant CLI</w:t>
      </w:r>
      <w:bookmarkStart w:id="0" w:name="_GoBack"/>
      <w:bookmarkEnd w:id="0"/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Établir une connexion avec votre serveur Jenkins en utilisant CLI.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3 : Lister les jobs Jenkins</w:t>
      </w:r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Utiliser Jenkins CLI pour lister tous les jobs disponibles sur votre serveur Jenkins.</w:t>
      </w:r>
    </w:p>
    <w:p w:rsidR="00D57F89" w:rsidRPr="0013789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13789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4 : Déclencher un build</w:t>
      </w:r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 : Utiliser Jenkins CLI pour déclencher un </w:t>
      </w:r>
      <w:proofErr w:type="spellStart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build</w:t>
      </w:r>
      <w:proofErr w:type="spellEnd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pour un job spécifique.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 xml:space="preserve">Exercice 5 : Obtenir le log d'un </w:t>
      </w:r>
      <w:proofErr w:type="spellStart"/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build</w:t>
      </w:r>
      <w:proofErr w:type="spellEnd"/>
    </w:p>
    <w:p w:rsidR="00D57F89" w:rsidRP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 : Utiliser Jenkins CLI pour obtenir le log d'un </w:t>
      </w:r>
      <w:proofErr w:type="spellStart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build</w:t>
      </w:r>
      <w:proofErr w:type="spellEnd"/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 xml:space="preserve"> spécifique.</w:t>
      </w:r>
    </w:p>
    <w:p w:rsidR="00D57F89" w:rsidRPr="00D57F89" w:rsidRDefault="00D57F89" w:rsidP="00D57F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Exercice 6 : Créer un nouveau job</w:t>
      </w:r>
    </w:p>
    <w:p w:rsidR="00D57F89" w:rsidRDefault="00D57F89" w:rsidP="00D57F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  <w:r w:rsidRPr="00D57F89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fr-FR"/>
        </w:rPr>
        <w:t>Objectif</w:t>
      </w:r>
      <w:r w:rsidRPr="00D57F89">
        <w:rPr>
          <w:rFonts w:ascii="Segoe UI" w:eastAsia="Times New Roman" w:hAnsi="Segoe UI" w:cs="Segoe UI"/>
          <w:color w:val="1F2328"/>
          <w:sz w:val="24"/>
          <w:szCs w:val="24"/>
          <w:lang w:val="fr-FR"/>
        </w:rPr>
        <w:t> : Utiliser Jenkins CLI pour créer un nouveau job en utilisant une configuration XML.</w:t>
      </w:r>
    </w:p>
    <w:p w:rsidR="00D57F89" w:rsidRDefault="00D57F89" w:rsidP="00D57F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</w:p>
    <w:p w:rsidR="00D57F89" w:rsidRPr="00D57F89" w:rsidRDefault="00D57F89" w:rsidP="00D57F8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fr-FR"/>
        </w:rPr>
      </w:pPr>
    </w:p>
    <w:p w:rsidR="003F6746" w:rsidRPr="00D57F89" w:rsidRDefault="003F6746">
      <w:pPr>
        <w:rPr>
          <w:lang w:val="fr-FR"/>
        </w:rPr>
      </w:pPr>
    </w:p>
    <w:sectPr w:rsidR="003F6746" w:rsidRPr="00D57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E22"/>
    <w:multiLevelType w:val="multilevel"/>
    <w:tmpl w:val="256A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03283"/>
    <w:multiLevelType w:val="multilevel"/>
    <w:tmpl w:val="2AFA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A102A"/>
    <w:multiLevelType w:val="multilevel"/>
    <w:tmpl w:val="91F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6521F"/>
    <w:multiLevelType w:val="multilevel"/>
    <w:tmpl w:val="7306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72A2A"/>
    <w:multiLevelType w:val="multilevel"/>
    <w:tmpl w:val="6B3A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593BA3"/>
    <w:multiLevelType w:val="multilevel"/>
    <w:tmpl w:val="24A4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0B"/>
    <w:rsid w:val="00137899"/>
    <w:rsid w:val="002C4C9D"/>
    <w:rsid w:val="003F6746"/>
    <w:rsid w:val="00D5250B"/>
    <w:rsid w:val="00D5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358E0-7189-4DDF-99D7-701C7D2E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57F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57F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57F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7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F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7F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F8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57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4</cp:revision>
  <dcterms:created xsi:type="dcterms:W3CDTF">2024-06-09T17:27:00Z</dcterms:created>
  <dcterms:modified xsi:type="dcterms:W3CDTF">2024-06-10T14:09:00Z</dcterms:modified>
</cp:coreProperties>
</file>