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A61CC">
        <w:tblPrEx>
          <w:tblCellMar>
            <w:top w:w="0" w:type="dxa"/>
            <w:bottom w:w="0" w:type="dxa"/>
          </w:tblCellMar>
        </w:tblPrEx>
        <w:tc>
          <w:tcPr>
            <w:tcW w:w="2600" w:type="dxa"/>
            <w:tcBorders>
              <w:top w:val="single" w:sz="4" w:space="0" w:color="9FB8C4"/>
              <w:left w:val="single" w:sz="4" w:space="0" w:color="9FB8C4"/>
              <w:bottom w:val="single" w:sz="4" w:space="0" w:color="9FB8C4"/>
              <w:right w:val="single" w:sz="4" w:space="0" w:color="9FB8C4"/>
            </w:tcBorders>
            <w:shd w:val="clear" w:color="auto" w:fill="E4F0F5"/>
            <w:tcMar>
              <w:top w:w="80" w:type="dxa"/>
              <w:left w:w="120" w:type="dxa"/>
              <w:bottom w:w="80" w:type="dxa"/>
              <w:right w:w="120" w:type="dxa"/>
            </w:tcMar>
          </w:tcPr>
          <w:p w:rsidR="003A61CC" w:rsidRDefault="0046333F">
            <w:r>
              <w:rPr>
                <w:b/>
                <w:bCs/>
              </w:rPr>
              <w:t>Dossier de travail</w:t>
            </w:r>
          </w:p>
        </w:tc>
        <w:tc>
          <w:tcPr>
            <w:tcW w:w="6426" w:type="dxa"/>
            <w:tcBorders>
              <w:top w:val="single" w:sz="4" w:space="0" w:color="9FB8C4"/>
              <w:left w:val="single" w:sz="4" w:space="0" w:color="9FB8C4"/>
              <w:bottom w:val="single" w:sz="4" w:space="0" w:color="9FB8C4"/>
              <w:right w:val="single" w:sz="4" w:space="0" w:color="9FB8C4"/>
            </w:tcBorders>
            <w:tcMar>
              <w:top w:w="80" w:type="dxa"/>
              <w:left w:w="120" w:type="dxa"/>
              <w:bottom w:w="80" w:type="dxa"/>
              <w:right w:w="120" w:type="dxa"/>
            </w:tcMar>
          </w:tcPr>
          <w:p w:rsidR="003A61CC" w:rsidRDefault="0046333F">
            <w:r>
              <w:t>ExploreTunisie</w:t>
            </w:r>
          </w:p>
        </w:tc>
      </w:tr>
      <w:tr w:rsidR="003A61CC">
        <w:tblPrEx>
          <w:tblCellMar>
            <w:top w:w="0" w:type="dxa"/>
            <w:bottom w:w="0" w:type="dxa"/>
          </w:tblCellMar>
        </w:tblPrEx>
        <w:tc>
          <w:tcPr>
            <w:tcW w:w="2600" w:type="dxa"/>
            <w:tcBorders>
              <w:top w:val="single" w:sz="4" w:space="0" w:color="9FB8C4"/>
              <w:left w:val="single" w:sz="4" w:space="0" w:color="9FB8C4"/>
              <w:bottom w:val="single" w:sz="4" w:space="0" w:color="9FB8C4"/>
              <w:right w:val="single" w:sz="4" w:space="0" w:color="9FB8C4"/>
            </w:tcBorders>
            <w:shd w:val="clear" w:color="auto" w:fill="E4F0F5"/>
            <w:tcMar>
              <w:top w:w="80" w:type="dxa"/>
              <w:left w:w="120" w:type="dxa"/>
              <w:bottom w:w="80" w:type="dxa"/>
              <w:right w:w="120" w:type="dxa"/>
            </w:tcMar>
          </w:tcPr>
          <w:p w:rsidR="003A61CC" w:rsidRDefault="0046333F">
            <w:r>
              <w:rPr>
                <w:b/>
                <w:bCs/>
              </w:rPr>
              <w:t>Fichiers à créer</w:t>
            </w:r>
          </w:p>
        </w:tc>
        <w:tc>
          <w:tcPr>
            <w:tcW w:w="6426" w:type="dxa"/>
            <w:tcBorders>
              <w:top w:val="single" w:sz="4" w:space="0" w:color="9FB8C4"/>
              <w:left w:val="single" w:sz="4" w:space="0" w:color="9FB8C4"/>
              <w:bottom w:val="single" w:sz="4" w:space="0" w:color="9FB8C4"/>
              <w:right w:val="single" w:sz="4" w:space="0" w:color="9FB8C4"/>
            </w:tcBorders>
            <w:tcMar>
              <w:top w:w="80" w:type="dxa"/>
              <w:left w:w="120" w:type="dxa"/>
              <w:bottom w:w="80" w:type="dxa"/>
              <w:right w:w="120" w:type="dxa"/>
            </w:tcMar>
          </w:tcPr>
          <w:p w:rsidR="003A61CC" w:rsidRDefault="0046333F">
            <w:r>
              <w:t>index.html et style.css</w:t>
            </w:r>
          </w:p>
        </w:tc>
      </w:tr>
      <w:tr w:rsidR="003A61CC">
        <w:tblPrEx>
          <w:tblCellMar>
            <w:top w:w="0" w:type="dxa"/>
            <w:bottom w:w="0" w:type="dxa"/>
          </w:tblCellMar>
        </w:tblPrEx>
        <w:tc>
          <w:tcPr>
            <w:tcW w:w="2600" w:type="dxa"/>
            <w:tcBorders>
              <w:top w:val="single" w:sz="4" w:space="0" w:color="9FB8C4"/>
              <w:left w:val="single" w:sz="4" w:space="0" w:color="9FB8C4"/>
              <w:bottom w:val="single" w:sz="4" w:space="0" w:color="9FB8C4"/>
              <w:right w:val="single" w:sz="4" w:space="0" w:color="9FB8C4"/>
            </w:tcBorders>
            <w:shd w:val="clear" w:color="auto" w:fill="E4F0F5"/>
            <w:tcMar>
              <w:top w:w="80" w:type="dxa"/>
              <w:left w:w="120" w:type="dxa"/>
              <w:bottom w:w="80" w:type="dxa"/>
              <w:right w:w="120" w:type="dxa"/>
            </w:tcMar>
          </w:tcPr>
          <w:p w:rsidR="003A61CC" w:rsidRDefault="0046333F">
            <w:r>
              <w:rPr>
                <w:b/>
                <w:bCs/>
              </w:rPr>
              <w:t>Ressources fournies</w:t>
            </w:r>
          </w:p>
        </w:tc>
        <w:tc>
          <w:tcPr>
            <w:tcW w:w="6426" w:type="dxa"/>
            <w:tcBorders>
              <w:top w:val="single" w:sz="4" w:space="0" w:color="9FB8C4"/>
              <w:left w:val="single" w:sz="4" w:space="0" w:color="9FB8C4"/>
              <w:bottom w:val="single" w:sz="4" w:space="0" w:color="9FB8C4"/>
              <w:right w:val="single" w:sz="4" w:space="0" w:color="9FB8C4"/>
            </w:tcBorders>
            <w:tcMar>
              <w:top w:w="80" w:type="dxa"/>
              <w:left w:w="120" w:type="dxa"/>
              <w:bottom w:w="80" w:type="dxa"/>
              <w:right w:w="120" w:type="dxa"/>
            </w:tcMar>
          </w:tcPr>
          <w:p w:rsidR="003A61CC" w:rsidRDefault="0046333F">
            <w:r>
              <w:t>dossier « images » : presentation.jpg, sidi-bou-said.jpg, sahara.jpg, djerba.jpg</w:t>
            </w:r>
          </w:p>
        </w:tc>
      </w:tr>
    </w:tbl>
    <w:p w:rsidR="003A61CC" w:rsidRDefault="0046333F">
      <w:pPr>
        <w:pStyle w:val="Titre1"/>
      </w:pPr>
      <w:r>
        <w:t>Présentation du sujet</w:t>
      </w:r>
    </w:p>
    <w:p w:rsidR="003A61CC" w:rsidRDefault="0046333F">
      <w:pPr>
        <w:spacing w:after="120"/>
      </w:pPr>
      <w:r>
        <w:t>Une agence de voyages tunisienne, Explore Tunisie, souhaite créer une page web permettant de présenter ses destinations touristiques, de mettre en valeur ses offres spéciales et de recueillir les informations des clients intéressés par ses voyages.</w:t>
      </w:r>
    </w:p>
    <w:p w:rsidR="003A61CC" w:rsidRDefault="0046333F">
      <w:pPr>
        <w:spacing w:after="120"/>
      </w:pPr>
      <w:r>
        <w:t>Vous êt</w:t>
      </w:r>
      <w:r>
        <w:t>es chargé de réaliser cette page en utilisant exclusivement HTML5 et CSS3. Le résultat doit être agréable à consulter, bien organisé et adapté aux besoins de l'agence.</w:t>
      </w:r>
    </w:p>
    <w:p w:rsidR="003A61CC" w:rsidRDefault="0046333F">
      <w:pPr>
        <w:spacing w:after="120"/>
      </w:pPr>
      <w:r>
        <w:t xml:space="preserve">Le dossier de travail « ExploreTunisie » contient un dossier « images » avec les images </w:t>
      </w:r>
      <w:r>
        <w:t>nécessaires. Vous devez créer le fichier « index.html » et la feuille de style externe « style.css ». Un aperçu du résultat attendu se trouve à la fin de l'énoncé.</w:t>
      </w:r>
    </w:p>
    <w:p w:rsidR="003A61CC" w:rsidRDefault="0046333F">
      <w:pPr>
        <w:pStyle w:val="Titre1"/>
      </w:pPr>
      <w:r>
        <w:t>Travail demandé</w:t>
      </w:r>
    </w:p>
    <w:p w:rsidR="003A61CC" w:rsidRDefault="0046333F">
      <w:pPr>
        <w:pStyle w:val="Titre2"/>
      </w:pPr>
      <w:r>
        <w:t>1. Création de la structure HTML</w:t>
      </w:r>
    </w:p>
    <w:p w:rsidR="003A61CC" w:rsidRDefault="0046333F">
      <w:pPr>
        <w:pStyle w:val="Paragraphedeliste"/>
        <w:numPr>
          <w:ilvl w:val="0"/>
          <w:numId w:val="2"/>
        </w:numPr>
        <w:spacing w:after="80"/>
      </w:pPr>
      <w:r>
        <w:t>Créer un fichier nommé « index.html ».</w:t>
      </w:r>
    </w:p>
    <w:p w:rsidR="003A61CC" w:rsidRDefault="0046333F">
      <w:pPr>
        <w:pStyle w:val="Paragraphedeliste"/>
        <w:numPr>
          <w:ilvl w:val="0"/>
          <w:numId w:val="2"/>
        </w:numPr>
        <w:spacing w:after="80"/>
      </w:pPr>
      <w:r>
        <w:t>Définir la structure de base d'un document HTML5.</w:t>
      </w:r>
    </w:p>
    <w:p w:rsidR="003A61CC" w:rsidRDefault="0046333F">
      <w:pPr>
        <w:pStyle w:val="Paragraphedeliste"/>
        <w:numPr>
          <w:ilvl w:val="0"/>
          <w:numId w:val="2"/>
        </w:numPr>
        <w:spacing w:after="80"/>
      </w:pPr>
      <w:r>
        <w:t>Donner à la page le titre « Explore Tunisie ».</w:t>
      </w:r>
    </w:p>
    <w:p w:rsidR="003A61CC" w:rsidRDefault="0046333F">
      <w:pPr>
        <w:pStyle w:val="Paragraphedeliste"/>
        <w:numPr>
          <w:ilvl w:val="0"/>
          <w:numId w:val="2"/>
        </w:numPr>
        <w:spacing w:after="80"/>
      </w:pPr>
      <w:r>
        <w:t>Relier le document HTML à la feuille de style externe « style.css ».</w:t>
      </w:r>
    </w:p>
    <w:p w:rsidR="003A61CC" w:rsidRDefault="0046333F">
      <w:pPr>
        <w:pStyle w:val="Paragraphedeliste"/>
        <w:numPr>
          <w:ilvl w:val="0"/>
          <w:numId w:val="2"/>
        </w:numPr>
        <w:spacing w:after="80"/>
      </w:pPr>
      <w:r>
        <w:t>Organiser le contenu de la page en plusieurs parties : en-tête du site, barre de navigatio</w:t>
      </w:r>
      <w:r>
        <w:t>n, section de présentation, section des destinations touristiques, section du formulaire d'inscription, section des informations supplémentaires, pied de page.</w:t>
      </w:r>
    </w:p>
    <w:p w:rsidR="003A61CC" w:rsidRDefault="0046333F">
      <w:pPr>
        <w:pStyle w:val="Titre2"/>
      </w:pPr>
      <w:r>
        <w:t>2. Réalisation de l'en-tête</w:t>
      </w:r>
    </w:p>
    <w:p w:rsidR="003A61CC" w:rsidRDefault="0046333F">
      <w:pPr>
        <w:pStyle w:val="Paragraphedeliste"/>
        <w:numPr>
          <w:ilvl w:val="0"/>
          <w:numId w:val="3"/>
        </w:numPr>
        <w:spacing w:after="80"/>
      </w:pPr>
      <w:r>
        <w:t>Créer un bloc contenant le nom de l'agence : Explore Tunisie.</w:t>
      </w:r>
    </w:p>
    <w:p w:rsidR="003A61CC" w:rsidRDefault="0046333F">
      <w:pPr>
        <w:pStyle w:val="Paragraphedeliste"/>
        <w:numPr>
          <w:ilvl w:val="0"/>
          <w:numId w:val="3"/>
        </w:numPr>
        <w:spacing w:after="80"/>
      </w:pPr>
      <w:r>
        <w:t>Ajoute</w:t>
      </w:r>
      <w:r>
        <w:t>r un slogan : « Découvrez la beauté de la Tunisie ».</w:t>
      </w:r>
    </w:p>
    <w:p w:rsidR="003A61CC" w:rsidRDefault="0046333F">
      <w:pPr>
        <w:pStyle w:val="Paragraphedeliste"/>
        <w:numPr>
          <w:ilvl w:val="0"/>
          <w:numId w:val="3"/>
        </w:numPr>
        <w:spacing w:after="80"/>
      </w:pPr>
      <w:r>
        <w:t>Appliquer une couleur d'arrière-plan à l'en-tête.</w:t>
      </w:r>
    </w:p>
    <w:p w:rsidR="003A61CC" w:rsidRDefault="0046333F">
      <w:pPr>
        <w:pStyle w:val="Paragraphedeliste"/>
        <w:numPr>
          <w:ilvl w:val="0"/>
          <w:numId w:val="3"/>
        </w:numPr>
        <w:spacing w:after="80"/>
      </w:pPr>
      <w:r>
        <w:t>Définir la couleur du texte et son alignement.</w:t>
      </w:r>
    </w:p>
    <w:p w:rsidR="003A61CC" w:rsidRDefault="0046333F">
      <w:pPr>
        <w:pStyle w:val="Paragraphedeliste"/>
        <w:numPr>
          <w:ilvl w:val="0"/>
          <w:numId w:val="3"/>
        </w:numPr>
        <w:spacing w:after="80"/>
      </w:pPr>
      <w:r>
        <w:t>Définir une hauteur et une largeur adaptées en utilisant uniquement les unités « px » et « % ».</w:t>
      </w:r>
    </w:p>
    <w:p w:rsidR="003A61CC" w:rsidRDefault="0046333F">
      <w:pPr>
        <w:pStyle w:val="Paragraphedeliste"/>
        <w:numPr>
          <w:ilvl w:val="0"/>
          <w:numId w:val="3"/>
        </w:numPr>
        <w:spacing w:after="80"/>
      </w:pPr>
      <w:r>
        <w:t>Ajouter de</w:t>
      </w:r>
      <w:r>
        <w:t>s espacements intérieurs pour améliorer la présentation du contenu.</w:t>
      </w:r>
    </w:p>
    <w:p w:rsidR="003A61CC" w:rsidRDefault="0046333F">
      <w:pPr>
        <w:pStyle w:val="Titre2"/>
      </w:pPr>
      <w:r>
        <w:t>3. Création de la barre de navigation</w:t>
      </w:r>
    </w:p>
    <w:p w:rsidR="003A61CC" w:rsidRDefault="0046333F">
      <w:pPr>
        <w:spacing w:after="120"/>
      </w:pPr>
      <w:r>
        <w:t>Créer une barre de navigation contenant une liste non ordonnée de quatre éléments : Accueil, Destinations, Inscription, Contact. Appliquer les traitem</w:t>
      </w:r>
      <w:r>
        <w:t>ents suivants :</w:t>
      </w:r>
    </w:p>
    <w:p w:rsidR="003A61CC" w:rsidRDefault="0046333F">
      <w:pPr>
        <w:pStyle w:val="Paragraphedeliste"/>
        <w:numPr>
          <w:ilvl w:val="0"/>
          <w:numId w:val="4"/>
        </w:numPr>
        <w:spacing w:after="80"/>
      </w:pPr>
      <w:r>
        <w:t>Supprimer les puces de la liste.</w:t>
      </w:r>
    </w:p>
    <w:p w:rsidR="003A61CC" w:rsidRDefault="0046333F">
      <w:pPr>
        <w:pStyle w:val="Paragraphedeliste"/>
        <w:numPr>
          <w:ilvl w:val="0"/>
          <w:numId w:val="4"/>
        </w:numPr>
        <w:spacing w:after="80"/>
      </w:pPr>
      <w:r>
        <w:t>Supprimer les espacements inutiles autour de la liste.</w:t>
      </w:r>
    </w:p>
    <w:p w:rsidR="003A61CC" w:rsidRDefault="0046333F">
      <w:pPr>
        <w:pStyle w:val="Paragraphedeliste"/>
        <w:numPr>
          <w:ilvl w:val="0"/>
          <w:numId w:val="4"/>
        </w:numPr>
        <w:spacing w:after="80"/>
      </w:pPr>
      <w:r>
        <w:t>Présenter les éléments de navigation horizontalement.</w:t>
      </w:r>
    </w:p>
    <w:p w:rsidR="003A61CC" w:rsidRDefault="0046333F">
      <w:pPr>
        <w:pStyle w:val="Paragraphedeliste"/>
        <w:numPr>
          <w:ilvl w:val="0"/>
          <w:numId w:val="4"/>
        </w:numPr>
        <w:spacing w:after="80"/>
      </w:pPr>
      <w:r>
        <w:t>Supprimer le soulignement des liens.</w:t>
      </w:r>
    </w:p>
    <w:p w:rsidR="003A61CC" w:rsidRDefault="0046333F">
      <w:pPr>
        <w:pStyle w:val="Paragraphedeliste"/>
        <w:numPr>
          <w:ilvl w:val="0"/>
          <w:numId w:val="4"/>
        </w:numPr>
        <w:spacing w:after="80"/>
      </w:pPr>
      <w:r>
        <w:t>Définir une couleur de texte et une couleur d'arrière-plan po</w:t>
      </w:r>
      <w:r>
        <w:t>ur la barre.</w:t>
      </w:r>
    </w:p>
    <w:p w:rsidR="003A61CC" w:rsidRDefault="0046333F">
      <w:pPr>
        <w:pStyle w:val="Paragraphedeliste"/>
        <w:numPr>
          <w:ilvl w:val="0"/>
          <w:numId w:val="4"/>
        </w:numPr>
        <w:spacing w:after="80"/>
      </w:pPr>
      <w:r>
        <w:lastRenderedPageBreak/>
        <w:t>Utiliser « position: sticky » afin que la barre de navigation reste visible pendant le défilement de la page.</w:t>
      </w:r>
    </w:p>
    <w:p w:rsidR="003A61CC" w:rsidRDefault="0046333F">
      <w:pPr>
        <w:pStyle w:val="Paragraphedeliste"/>
        <w:numPr>
          <w:ilvl w:val="0"/>
          <w:numId w:val="4"/>
        </w:numPr>
        <w:spacing w:after="80"/>
      </w:pPr>
      <w:r>
        <w:t>Définir la propriété « top » pour préciser la position de la barre lorsqu'elle devient fixe dans la zone de défilement.</w:t>
      </w:r>
    </w:p>
    <w:p w:rsidR="003A61CC" w:rsidRDefault="0046333F">
      <w:pPr>
        <w:pStyle w:val="Paragraphedeliste"/>
        <w:numPr>
          <w:ilvl w:val="0"/>
          <w:numId w:val="4"/>
        </w:numPr>
        <w:spacing w:after="80"/>
      </w:pPr>
      <w:r>
        <w:t>Modifier la c</w:t>
      </w:r>
      <w:r>
        <w:t>ouleur du lien lorsque le pointeur de la souris le survole.</w:t>
      </w:r>
    </w:p>
    <w:p w:rsidR="003A61CC" w:rsidRDefault="0046333F">
      <w:pPr>
        <w:pStyle w:val="Paragraphedeliste"/>
        <w:numPr>
          <w:ilvl w:val="0"/>
          <w:numId w:val="4"/>
        </w:numPr>
        <w:spacing w:after="80"/>
      </w:pPr>
      <w:r>
        <w:t>Définir un effet visuel lorsque l'utilisateur accède à un lien au clavier.</w:t>
      </w:r>
    </w:p>
    <w:p w:rsidR="003A61CC" w:rsidRDefault="0046333F">
      <w:pPr>
        <w:spacing w:after="120"/>
      </w:pPr>
      <w:r>
        <w:t>Les liens doivent pointer vers les différentes sections correspondantes de la page.</w:t>
      </w:r>
    </w:p>
    <w:p w:rsidR="003A61CC" w:rsidRDefault="0046333F">
      <w:pPr>
        <w:pStyle w:val="Titre2"/>
      </w:pPr>
      <w:r>
        <w:t>4. Création de la section de présenta</w:t>
      </w:r>
      <w:r>
        <w:t>tion</w:t>
      </w:r>
    </w:p>
    <w:p w:rsidR="003A61CC" w:rsidRDefault="0046333F">
      <w:pPr>
        <w:pStyle w:val="Paragraphedeliste"/>
        <w:numPr>
          <w:ilvl w:val="0"/>
          <w:numId w:val="5"/>
        </w:numPr>
        <w:spacing w:after="80"/>
      </w:pPr>
      <w:r>
        <w:t>Créer une section contenant le titre « Explorez la Tunisie autrement ».</w:t>
      </w:r>
    </w:p>
    <w:p w:rsidR="003A61CC" w:rsidRDefault="0046333F">
      <w:pPr>
        <w:pStyle w:val="Paragraphedeliste"/>
        <w:numPr>
          <w:ilvl w:val="0"/>
          <w:numId w:val="5"/>
        </w:numPr>
        <w:spacing w:after="80"/>
      </w:pPr>
      <w:r>
        <w:t>Ajouter un paragraphe présentant les avantages des voyages proposés par l'agence.</w:t>
      </w:r>
    </w:p>
    <w:p w:rsidR="003A61CC" w:rsidRDefault="0046333F">
      <w:pPr>
        <w:pStyle w:val="Paragraphedeliste"/>
        <w:numPr>
          <w:ilvl w:val="0"/>
          <w:numId w:val="5"/>
        </w:numPr>
        <w:spacing w:after="80"/>
      </w:pPr>
      <w:r>
        <w:t>Définir l'image « presentation.jpg » comme image d'arrière-plan de la section.</w:t>
      </w:r>
    </w:p>
    <w:p w:rsidR="003A61CC" w:rsidRDefault="0046333F">
      <w:pPr>
        <w:pStyle w:val="Paragraphedeliste"/>
        <w:numPr>
          <w:ilvl w:val="0"/>
          <w:numId w:val="5"/>
        </w:numPr>
        <w:spacing w:after="80"/>
      </w:pPr>
      <w:r>
        <w:t>Empêcher la répétition de l'image avec « background-repeat ».</w:t>
      </w:r>
    </w:p>
    <w:p w:rsidR="003A61CC" w:rsidRDefault="0046333F">
      <w:pPr>
        <w:pStyle w:val="Paragraphedeliste"/>
        <w:numPr>
          <w:ilvl w:val="0"/>
          <w:numId w:val="5"/>
        </w:numPr>
        <w:spacing w:after="80"/>
      </w:pPr>
      <w:r>
        <w:t>Adapter l'affichage de l'image à la taille de la section avec « background-size ».</w:t>
      </w:r>
    </w:p>
    <w:p w:rsidR="003A61CC" w:rsidRDefault="0046333F">
      <w:pPr>
        <w:pStyle w:val="Paragraphedeliste"/>
        <w:numPr>
          <w:ilvl w:val="0"/>
          <w:numId w:val="5"/>
        </w:numPr>
        <w:spacing w:after="80"/>
      </w:pPr>
      <w:r>
        <w:t>Définir une hauteur suffisante pour rendre le texte lisible.</w:t>
      </w:r>
    </w:p>
    <w:p w:rsidR="003A61CC" w:rsidRDefault="0046333F">
      <w:pPr>
        <w:pStyle w:val="Paragraphedeliste"/>
        <w:numPr>
          <w:ilvl w:val="0"/>
          <w:numId w:val="5"/>
        </w:numPr>
        <w:spacing w:after="80"/>
      </w:pPr>
      <w:r>
        <w:t>Choisir une couleur de texte permettant de disting</w:t>
      </w:r>
      <w:r>
        <w:t>uer le contenu de l'image d'arrière-plan.</w:t>
      </w:r>
    </w:p>
    <w:p w:rsidR="003A61CC" w:rsidRDefault="0046333F">
      <w:pPr>
        <w:pStyle w:val="Paragraphedeliste"/>
        <w:numPr>
          <w:ilvl w:val="0"/>
          <w:numId w:val="5"/>
        </w:numPr>
        <w:spacing w:after="80"/>
      </w:pPr>
      <w:r>
        <w:t>Ajouter des espacements intérieurs pour éloigner le texte des bords de la section.</w:t>
      </w:r>
    </w:p>
    <w:p w:rsidR="003A61CC" w:rsidRDefault="0046333F">
      <w:pPr>
        <w:spacing w:after="120"/>
      </w:pPr>
      <w:r>
        <w:t>Remarque : l'image d'arrière-plan doit être appliquée à un bloc HTML et non directement au document entier.</w:t>
      </w:r>
    </w:p>
    <w:p w:rsidR="003A61CC" w:rsidRDefault="0046333F">
      <w:pPr>
        <w:pStyle w:val="Titre2"/>
      </w:pPr>
      <w:r>
        <w:t>5. Présentation des des</w:t>
      </w:r>
      <w:r>
        <w:t>tinations touristiques</w:t>
      </w:r>
    </w:p>
    <w:p w:rsidR="003A61CC" w:rsidRDefault="0046333F">
      <w:pPr>
        <w:spacing w:after="120"/>
      </w:pPr>
      <w:r>
        <w:t>Créer une section intitulée « Nos destinations préférées » présentant les trois destinations suivantes : Sidi Bou Saïd, le Sahara tunisien et Djerba. Pour chaque destination :</w:t>
      </w:r>
    </w:p>
    <w:p w:rsidR="003A61CC" w:rsidRDefault="0046333F">
      <w:pPr>
        <w:pStyle w:val="Paragraphedeliste"/>
        <w:numPr>
          <w:ilvl w:val="0"/>
          <w:numId w:val="6"/>
        </w:numPr>
        <w:spacing w:after="80"/>
      </w:pPr>
      <w:r>
        <w:t>Créer un bloc de présentation.</w:t>
      </w:r>
    </w:p>
    <w:p w:rsidR="003A61CC" w:rsidRDefault="0046333F">
      <w:pPr>
        <w:pStyle w:val="Paragraphedeliste"/>
        <w:numPr>
          <w:ilvl w:val="0"/>
          <w:numId w:val="6"/>
        </w:numPr>
        <w:spacing w:after="80"/>
      </w:pPr>
      <w:r>
        <w:t>Ajouter une image (« sidi-</w:t>
      </w:r>
      <w:r>
        <w:t>bou-said.jpg », « sahara.jpg » ou « djerba.jpg »).</w:t>
      </w:r>
    </w:p>
    <w:p w:rsidR="003A61CC" w:rsidRDefault="0046333F">
      <w:pPr>
        <w:pStyle w:val="Paragraphedeliste"/>
        <w:numPr>
          <w:ilvl w:val="0"/>
          <w:numId w:val="6"/>
        </w:numPr>
        <w:spacing w:after="80"/>
      </w:pPr>
      <w:r>
        <w:t>Définir une largeur adaptée à l'image.</w:t>
      </w:r>
    </w:p>
    <w:p w:rsidR="003A61CC" w:rsidRDefault="0046333F">
      <w:pPr>
        <w:pStyle w:val="Paragraphedeliste"/>
        <w:numPr>
          <w:ilvl w:val="0"/>
          <w:numId w:val="6"/>
        </w:numPr>
        <w:spacing w:after="80"/>
      </w:pPr>
      <w:r>
        <w:t>Ajouter un titre correspondant au nom de la destination.</w:t>
      </w:r>
    </w:p>
    <w:p w:rsidR="003A61CC" w:rsidRDefault="0046333F">
      <w:pPr>
        <w:pStyle w:val="Paragraphedeliste"/>
        <w:numPr>
          <w:ilvl w:val="0"/>
          <w:numId w:val="6"/>
        </w:numPr>
        <w:spacing w:after="80"/>
      </w:pPr>
      <w:r>
        <w:t>Ajouter une courte description touristique.</w:t>
      </w:r>
    </w:p>
    <w:p w:rsidR="003A61CC" w:rsidRDefault="0046333F">
      <w:pPr>
        <w:pStyle w:val="Paragraphedeliste"/>
        <w:numPr>
          <w:ilvl w:val="0"/>
          <w:numId w:val="6"/>
        </w:numPr>
        <w:spacing w:after="80"/>
      </w:pPr>
      <w:r>
        <w:t>Définir une couleur d'arrière-plan pour le bloc.</w:t>
      </w:r>
    </w:p>
    <w:p w:rsidR="003A61CC" w:rsidRDefault="0046333F">
      <w:pPr>
        <w:pStyle w:val="Paragraphedeliste"/>
        <w:numPr>
          <w:ilvl w:val="0"/>
          <w:numId w:val="6"/>
        </w:numPr>
        <w:spacing w:after="80"/>
      </w:pPr>
      <w:r>
        <w:t>Arrondir les ang</w:t>
      </w:r>
      <w:r>
        <w:t>les du bloc avec « border-radius ».</w:t>
      </w:r>
    </w:p>
    <w:p w:rsidR="003A61CC" w:rsidRDefault="0046333F">
      <w:pPr>
        <w:pStyle w:val="Paragraphedeliste"/>
        <w:numPr>
          <w:ilvl w:val="0"/>
          <w:numId w:val="6"/>
        </w:numPr>
        <w:spacing w:after="80"/>
      </w:pPr>
      <w:r>
        <w:t>Ajouter une ombre avec « box-shadow ».</w:t>
      </w:r>
    </w:p>
    <w:p w:rsidR="003A61CC" w:rsidRDefault="0046333F">
      <w:pPr>
        <w:pStyle w:val="Paragraphedeliste"/>
        <w:numPr>
          <w:ilvl w:val="0"/>
          <w:numId w:val="6"/>
        </w:numPr>
        <w:spacing w:after="80"/>
      </w:pPr>
      <w:r>
        <w:t>Définir des espacements intérieurs pour séparer le contenu des bords.</w:t>
      </w:r>
    </w:p>
    <w:p w:rsidR="003A61CC" w:rsidRDefault="0046333F">
      <w:pPr>
        <w:pStyle w:val="Paragraphedeliste"/>
        <w:numPr>
          <w:ilvl w:val="0"/>
          <w:numId w:val="6"/>
        </w:numPr>
        <w:spacing w:after="80"/>
      </w:pPr>
      <w:r>
        <w:t>Ajouter un effet visuel au survol de la carte.</w:t>
      </w:r>
    </w:p>
    <w:p w:rsidR="003A61CC" w:rsidRDefault="0046333F">
      <w:pPr>
        <w:pStyle w:val="Titre3"/>
      </w:pPr>
      <w:r>
        <w:t>Mise en valeur d'une offre spéciale</w:t>
      </w:r>
    </w:p>
    <w:p w:rsidR="003A61CC" w:rsidRDefault="0046333F">
      <w:pPr>
        <w:spacing w:after="120"/>
      </w:pPr>
      <w:r>
        <w:t>Sur la carte consacrée à Sid</w:t>
      </w:r>
      <w:r>
        <w:t>i Bou Saïd :</w:t>
      </w:r>
    </w:p>
    <w:p w:rsidR="003A61CC" w:rsidRDefault="0046333F">
      <w:pPr>
        <w:pStyle w:val="Paragraphedeliste"/>
        <w:numPr>
          <w:ilvl w:val="0"/>
          <w:numId w:val="7"/>
        </w:numPr>
        <w:spacing w:after="80"/>
      </w:pPr>
      <w:r>
        <w:t>Ajouter une petite étiquette portant le texte « Offre spéciale ».</w:t>
      </w:r>
    </w:p>
    <w:p w:rsidR="003A61CC" w:rsidRDefault="0046333F">
      <w:pPr>
        <w:pStyle w:val="Paragraphedeliste"/>
        <w:numPr>
          <w:ilvl w:val="0"/>
          <w:numId w:val="7"/>
        </w:numPr>
        <w:spacing w:after="80"/>
      </w:pPr>
      <w:r>
        <w:t>Définir le bloc de la destination comme référence de positionnement avec « position: relative ».</w:t>
      </w:r>
    </w:p>
    <w:p w:rsidR="003A61CC" w:rsidRDefault="0046333F">
      <w:pPr>
        <w:pStyle w:val="Paragraphedeliste"/>
        <w:numPr>
          <w:ilvl w:val="0"/>
          <w:numId w:val="7"/>
        </w:numPr>
        <w:spacing w:after="80"/>
      </w:pPr>
      <w:r>
        <w:t>Positionner l'étiquette à l'intérieur du bloc avec « position: absolute ».</w:t>
      </w:r>
    </w:p>
    <w:p w:rsidR="003A61CC" w:rsidRDefault="0046333F">
      <w:pPr>
        <w:pStyle w:val="Paragraphedeliste"/>
        <w:numPr>
          <w:ilvl w:val="0"/>
          <w:numId w:val="7"/>
        </w:numPr>
        <w:spacing w:after="80"/>
      </w:pPr>
      <w:r>
        <w:t>Utiliser les propriétés « top » et « right » pour définir sa position.</w:t>
      </w:r>
    </w:p>
    <w:p w:rsidR="003A61CC" w:rsidRDefault="0046333F">
      <w:pPr>
        <w:pStyle w:val="Paragraphedeliste"/>
        <w:numPr>
          <w:ilvl w:val="0"/>
          <w:numId w:val="7"/>
        </w:numPr>
        <w:spacing w:after="80"/>
      </w:pPr>
      <w:r>
        <w:t>Appliquer une couleur d'arrière-plan, une couleur de texte et des coins arrondis à l'étiquette.</w:t>
      </w:r>
    </w:p>
    <w:p w:rsidR="003A61CC" w:rsidRDefault="0046333F">
      <w:pPr>
        <w:spacing w:after="120"/>
      </w:pPr>
      <w:r>
        <w:lastRenderedPageBreak/>
        <w:t>L'étiquette doit rester positionnée par rapport à la carte de destination, même lorsque c</w:t>
      </w:r>
      <w:r>
        <w:t>elle-ci se déplace dans la page.</w:t>
      </w:r>
    </w:p>
    <w:p w:rsidR="003A61CC" w:rsidRDefault="0046333F">
      <w:pPr>
        <w:pStyle w:val="Titre2"/>
      </w:pPr>
      <w:r>
        <w:t>6. Création du formulaire d'inscription</w:t>
      </w:r>
    </w:p>
    <w:p w:rsidR="003A61CC" w:rsidRDefault="0046333F">
      <w:pPr>
        <w:spacing w:after="120"/>
      </w:pPr>
      <w:r>
        <w:t>Créer une section intitulée « Inscrivez-vous à notre prochain voyage ». Le formulaire doit être organisé en deux groupes de champs, chacun avec son titre.</w:t>
      </w:r>
    </w:p>
    <w:p w:rsidR="003A61CC" w:rsidRDefault="0046333F">
      <w:pPr>
        <w:pStyle w:val="Titre3"/>
      </w:pPr>
      <w:r>
        <w:t>Premier groupe : Information</w:t>
      </w:r>
      <w:r>
        <w:t>s personnelles</w:t>
      </w:r>
    </w:p>
    <w:p w:rsidR="003A61CC" w:rsidRDefault="0046333F">
      <w:pPr>
        <w:pStyle w:val="Paragraphedeliste"/>
        <w:numPr>
          <w:ilvl w:val="0"/>
          <w:numId w:val="8"/>
        </w:numPr>
        <w:spacing w:after="80"/>
      </w:pPr>
      <w:r>
        <w:t>Nom et prénom : champ de saisie de type « text ».</w:t>
      </w:r>
    </w:p>
    <w:p w:rsidR="003A61CC" w:rsidRDefault="0046333F">
      <w:pPr>
        <w:pStyle w:val="Paragraphedeliste"/>
        <w:numPr>
          <w:ilvl w:val="0"/>
          <w:numId w:val="8"/>
        </w:numPr>
        <w:spacing w:after="80"/>
      </w:pPr>
      <w:r>
        <w:t>Adresse électronique : champ de type « email ».</w:t>
      </w:r>
    </w:p>
    <w:p w:rsidR="003A61CC" w:rsidRDefault="0046333F">
      <w:pPr>
        <w:pStyle w:val="Paragraphedeliste"/>
        <w:numPr>
          <w:ilvl w:val="0"/>
          <w:numId w:val="8"/>
        </w:numPr>
        <w:spacing w:after="80"/>
      </w:pPr>
      <w:r>
        <w:t>Date de départ souhaitée : champ de type « date ».</w:t>
      </w:r>
    </w:p>
    <w:p w:rsidR="003A61CC" w:rsidRDefault="0046333F">
      <w:pPr>
        <w:spacing w:after="120"/>
      </w:pPr>
      <w:r>
        <w:t>Chaque champ doit posséder un libellé explicite associé à son contrôle.</w:t>
      </w:r>
    </w:p>
    <w:p w:rsidR="003A61CC" w:rsidRDefault="0046333F">
      <w:pPr>
        <w:pStyle w:val="Titre3"/>
      </w:pPr>
      <w:r>
        <w:t>Deuxième groupe : Pr</w:t>
      </w:r>
      <w:r>
        <w:t>éférences de voyage</w:t>
      </w:r>
    </w:p>
    <w:p w:rsidR="003A61CC" w:rsidRDefault="0046333F">
      <w:pPr>
        <w:pStyle w:val="Paragraphedeliste"/>
        <w:numPr>
          <w:ilvl w:val="0"/>
          <w:numId w:val="9"/>
        </w:numPr>
        <w:spacing w:after="80"/>
      </w:pPr>
      <w:r>
        <w:t>Un groupe de boutons radio permettant de choisir le type de voyage : voyage individuel, voyage en famille, voyage en groupe.</w:t>
      </w:r>
    </w:p>
    <w:p w:rsidR="003A61CC" w:rsidRDefault="0046333F">
      <w:pPr>
        <w:pStyle w:val="Paragraphedeliste"/>
        <w:numPr>
          <w:ilvl w:val="0"/>
          <w:numId w:val="9"/>
        </w:numPr>
        <w:spacing w:after="80"/>
      </w:pPr>
      <w:r>
        <w:t>Trois cases à cocher permettant de sélectionner les activités souhaitées : visite des monuments, excursion dans</w:t>
      </w:r>
      <w:r>
        <w:t xml:space="preserve"> le désert, activités en bord de mer.</w:t>
      </w:r>
    </w:p>
    <w:p w:rsidR="003A61CC" w:rsidRDefault="0046333F">
      <w:pPr>
        <w:pStyle w:val="Paragraphedeliste"/>
        <w:numPr>
          <w:ilvl w:val="0"/>
          <w:numId w:val="9"/>
        </w:numPr>
        <w:spacing w:after="80"/>
      </w:pPr>
      <w:r>
        <w:t>Une liste déroulante permettant de choisir une destination parmi Sidi Bou Saïd, le Sahara tunisien et Djerba.</w:t>
      </w:r>
    </w:p>
    <w:p w:rsidR="003A61CC" w:rsidRDefault="0046333F">
      <w:pPr>
        <w:pStyle w:val="Paragraphedeliste"/>
        <w:numPr>
          <w:ilvl w:val="0"/>
          <w:numId w:val="9"/>
        </w:numPr>
        <w:spacing w:after="80"/>
      </w:pPr>
      <w:r>
        <w:t>Un bouton permettant de valider le formulaire.</w:t>
      </w:r>
    </w:p>
    <w:p w:rsidR="003A61CC" w:rsidRDefault="0046333F">
      <w:pPr>
        <w:pStyle w:val="Titre3"/>
      </w:pPr>
      <w:r>
        <w:t>Mise en forme du formulaire</w:t>
      </w:r>
    </w:p>
    <w:p w:rsidR="003A61CC" w:rsidRDefault="0046333F">
      <w:pPr>
        <w:pStyle w:val="Paragraphedeliste"/>
        <w:numPr>
          <w:ilvl w:val="0"/>
          <w:numId w:val="10"/>
        </w:numPr>
        <w:spacing w:after="80"/>
      </w:pPr>
      <w:r>
        <w:t>Définir une largeur adaptée au fo</w:t>
      </w:r>
      <w:r>
        <w:t>rmulaire.</w:t>
      </w:r>
    </w:p>
    <w:p w:rsidR="003A61CC" w:rsidRDefault="0046333F">
      <w:pPr>
        <w:pStyle w:val="Paragraphedeliste"/>
        <w:numPr>
          <w:ilvl w:val="0"/>
          <w:numId w:val="10"/>
        </w:numPr>
        <w:spacing w:after="80"/>
      </w:pPr>
      <w:r>
        <w:t>Ajouter une couleur d'arrière-plan.</w:t>
      </w:r>
    </w:p>
    <w:p w:rsidR="003A61CC" w:rsidRDefault="0046333F">
      <w:pPr>
        <w:pStyle w:val="Paragraphedeliste"/>
        <w:numPr>
          <w:ilvl w:val="0"/>
          <w:numId w:val="10"/>
        </w:numPr>
        <w:spacing w:after="80"/>
      </w:pPr>
      <w:r>
        <w:t>Appliquer une bordure et des coins arrondis au formulaire.</w:t>
      </w:r>
    </w:p>
    <w:p w:rsidR="003A61CC" w:rsidRDefault="0046333F">
      <w:pPr>
        <w:pStyle w:val="Paragraphedeliste"/>
        <w:numPr>
          <w:ilvl w:val="0"/>
          <w:numId w:val="10"/>
        </w:numPr>
        <w:spacing w:after="80"/>
      </w:pPr>
      <w:r>
        <w:t>Utiliser « fieldset » pour encadrer chaque groupe de champs.</w:t>
      </w:r>
    </w:p>
    <w:p w:rsidR="003A61CC" w:rsidRDefault="0046333F">
      <w:pPr>
        <w:pStyle w:val="Paragraphedeliste"/>
        <w:numPr>
          <w:ilvl w:val="0"/>
          <w:numId w:val="10"/>
        </w:numPr>
        <w:spacing w:after="80"/>
      </w:pPr>
      <w:r>
        <w:t>Utiliser « legend » pour afficher le titre de chaque groupe.</w:t>
      </w:r>
    </w:p>
    <w:p w:rsidR="003A61CC" w:rsidRDefault="0046333F">
      <w:pPr>
        <w:pStyle w:val="Paragraphedeliste"/>
        <w:numPr>
          <w:ilvl w:val="0"/>
          <w:numId w:val="10"/>
        </w:numPr>
        <w:spacing w:after="80"/>
      </w:pPr>
      <w:r>
        <w:t>Définir une largeur adaptée aux champs de saisie.</w:t>
      </w:r>
    </w:p>
    <w:p w:rsidR="003A61CC" w:rsidRDefault="0046333F">
      <w:pPr>
        <w:pStyle w:val="Paragraphedeliste"/>
        <w:numPr>
          <w:ilvl w:val="0"/>
          <w:numId w:val="10"/>
        </w:numPr>
        <w:spacing w:after="80"/>
      </w:pPr>
      <w:r>
        <w:t>Ajouter des espacements entre les champs.</w:t>
      </w:r>
    </w:p>
    <w:p w:rsidR="003A61CC" w:rsidRDefault="0046333F">
      <w:pPr>
        <w:pStyle w:val="Paragraphedeliste"/>
        <w:numPr>
          <w:ilvl w:val="0"/>
          <w:numId w:val="10"/>
        </w:numPr>
        <w:spacing w:after="80"/>
      </w:pPr>
      <w:r>
        <w:t>Modifier l'apparence des champs lorsqu'ils reçoivent le focus.</w:t>
      </w:r>
    </w:p>
    <w:p w:rsidR="003A61CC" w:rsidRDefault="0046333F">
      <w:pPr>
        <w:pStyle w:val="Paragraphedeliste"/>
        <w:numPr>
          <w:ilvl w:val="0"/>
          <w:numId w:val="10"/>
        </w:numPr>
        <w:spacing w:after="80"/>
      </w:pPr>
      <w:r>
        <w:t>Appliquer un effet au survol du bouton de validation.</w:t>
      </w:r>
    </w:p>
    <w:p w:rsidR="003A61CC" w:rsidRDefault="0046333F">
      <w:pPr>
        <w:spacing w:after="120"/>
      </w:pPr>
      <w:r>
        <w:t>Le formulaire doit être correctement organisé et ses champs doivent rester lisibles.</w:t>
      </w:r>
    </w:p>
    <w:p w:rsidR="003A61CC" w:rsidRDefault="0046333F">
      <w:pPr>
        <w:pStyle w:val="Titre2"/>
      </w:pPr>
      <w:r>
        <w:t>7. Gestion du débordement avec « overflow »</w:t>
      </w:r>
    </w:p>
    <w:p w:rsidR="003A61CC" w:rsidRDefault="0046333F">
      <w:pPr>
        <w:spacing w:after="120"/>
      </w:pPr>
      <w:r>
        <w:t>Créer une section intitulée « Présentation de nos circuits ».</w:t>
      </w:r>
    </w:p>
    <w:p w:rsidR="003A61CC" w:rsidRDefault="0046333F">
      <w:pPr>
        <w:pStyle w:val="Paragraphedeliste"/>
        <w:numPr>
          <w:ilvl w:val="0"/>
          <w:numId w:val="11"/>
        </w:numPr>
        <w:spacing w:after="80"/>
      </w:pPr>
      <w:r>
        <w:t>Ajouter un bloc contenant un texte assez long décrivant les circu</w:t>
      </w:r>
      <w:r>
        <w:t>its touristiques de l'agence.</w:t>
      </w:r>
    </w:p>
    <w:p w:rsidR="003A61CC" w:rsidRDefault="0046333F">
      <w:pPr>
        <w:pStyle w:val="Paragraphedeliste"/>
        <w:numPr>
          <w:ilvl w:val="0"/>
          <w:numId w:val="11"/>
        </w:numPr>
        <w:spacing w:after="80"/>
      </w:pPr>
      <w:r>
        <w:t>Fixer la hauteur du bloc en pixels.</w:t>
      </w:r>
    </w:p>
    <w:p w:rsidR="003A61CC" w:rsidRDefault="0046333F">
      <w:pPr>
        <w:pStyle w:val="Paragraphedeliste"/>
        <w:numPr>
          <w:ilvl w:val="0"/>
          <w:numId w:val="11"/>
        </w:numPr>
        <w:spacing w:after="80"/>
      </w:pPr>
      <w:r>
        <w:t>Définir une largeur en pourcentage.</w:t>
      </w:r>
    </w:p>
    <w:p w:rsidR="003A61CC" w:rsidRDefault="0046333F">
      <w:pPr>
        <w:pStyle w:val="Paragraphedeliste"/>
        <w:numPr>
          <w:ilvl w:val="0"/>
          <w:numId w:val="11"/>
        </w:numPr>
        <w:spacing w:after="80"/>
      </w:pPr>
      <w:r>
        <w:t>Utiliser « overflow » pour contrôler l'affichage du texte lorsque celui-ci dépasse les dimensions du bloc.</w:t>
      </w:r>
    </w:p>
    <w:p w:rsidR="003A61CC" w:rsidRDefault="0046333F">
      <w:pPr>
        <w:pStyle w:val="Paragraphedeliste"/>
        <w:numPr>
          <w:ilvl w:val="0"/>
          <w:numId w:val="11"/>
        </w:numPr>
        <w:spacing w:after="80"/>
      </w:pPr>
      <w:r>
        <w:t>Créer trois variantes de ce bloc (ou modifier s</w:t>
      </w:r>
      <w:r>
        <w:t>uccessivement la valeur de sa propriété « overflow ») pour tester « hidden » (masquer la partie qui dépasse), « auto » (barres de défilement si nécessaire) et « scroll » (barres de défilement toujours affichées).</w:t>
      </w:r>
    </w:p>
    <w:p w:rsidR="003A61CC" w:rsidRDefault="0046333F">
      <w:pPr>
        <w:spacing w:after="120"/>
      </w:pPr>
      <w:r>
        <w:t>Observer les différences entre les trois va</w:t>
      </w:r>
      <w:r>
        <w:t>leurs.</w:t>
      </w:r>
    </w:p>
    <w:p w:rsidR="003A61CC" w:rsidRDefault="0046333F">
      <w:pPr>
        <w:pStyle w:val="Titre2"/>
      </w:pPr>
      <w:r>
        <w:lastRenderedPageBreak/>
        <w:t>8. Création d'une rubrique avec « details » et « summary »</w:t>
      </w:r>
    </w:p>
    <w:p w:rsidR="003A61CC" w:rsidRDefault="0046333F">
      <w:pPr>
        <w:spacing w:after="120"/>
      </w:pPr>
      <w:r>
        <w:t>À la fin de la page, créer une rubrique intitulée « Conditions et informations pratiques ».</w:t>
      </w:r>
    </w:p>
    <w:p w:rsidR="003A61CC" w:rsidRDefault="0046333F">
      <w:pPr>
        <w:pStyle w:val="Paragraphedeliste"/>
        <w:numPr>
          <w:ilvl w:val="0"/>
          <w:numId w:val="12"/>
        </w:numPr>
        <w:spacing w:after="80"/>
      </w:pPr>
      <w:r>
        <w:t>Utiliser la balise « details » pour regrouper les informations.</w:t>
      </w:r>
    </w:p>
    <w:p w:rsidR="003A61CC" w:rsidRDefault="0046333F">
      <w:pPr>
        <w:pStyle w:val="Paragraphedeliste"/>
        <w:numPr>
          <w:ilvl w:val="0"/>
          <w:numId w:val="12"/>
        </w:numPr>
        <w:spacing w:after="80"/>
      </w:pPr>
      <w:r>
        <w:t>Utiliser la balise « summary » pou</w:t>
      </w:r>
      <w:r>
        <w:t>r afficher le titre cliquable.</w:t>
      </w:r>
    </w:p>
    <w:p w:rsidR="003A61CC" w:rsidRDefault="0046333F">
      <w:pPr>
        <w:pStyle w:val="Paragraphedeliste"/>
        <w:numPr>
          <w:ilvl w:val="0"/>
          <w:numId w:val="12"/>
        </w:numPr>
        <w:spacing w:after="80"/>
      </w:pPr>
      <w:r>
        <w:t>Ajouter un paragraphe précisant les conditions de réservation, les horaires et les recommandations aux voyageurs.</w:t>
      </w:r>
    </w:p>
    <w:p w:rsidR="003A61CC" w:rsidRDefault="0046333F">
      <w:pPr>
        <w:pStyle w:val="Paragraphedeliste"/>
        <w:numPr>
          <w:ilvl w:val="0"/>
          <w:numId w:val="12"/>
        </w:numPr>
        <w:spacing w:after="80"/>
      </w:pPr>
      <w:r>
        <w:t>Appliquer une bordure, une couleur d'arrière-plan et des espacements à la rubrique.</w:t>
      </w:r>
    </w:p>
    <w:p w:rsidR="003A61CC" w:rsidRDefault="0046333F">
      <w:pPr>
        <w:pStyle w:val="Paragraphedeliste"/>
        <w:numPr>
          <w:ilvl w:val="0"/>
          <w:numId w:val="12"/>
        </w:numPr>
        <w:spacing w:after="80"/>
      </w:pPr>
      <w:r>
        <w:t>Modifier l'apparence du rés</w:t>
      </w:r>
      <w:r>
        <w:t>umé au survol.</w:t>
      </w:r>
    </w:p>
    <w:p w:rsidR="003A61CC" w:rsidRDefault="0046333F">
      <w:pPr>
        <w:spacing w:after="120"/>
      </w:pPr>
      <w:r>
        <w:t>L'utilisateur doit pouvoir afficher et masquer les informations sans utiliser JavaScript.</w:t>
      </w:r>
    </w:p>
    <w:p w:rsidR="003A61CC" w:rsidRDefault="0046333F">
      <w:pPr>
        <w:pStyle w:val="Titre2"/>
      </w:pPr>
      <w:r>
        <w:t>9. Création du pied de page</w:t>
      </w:r>
    </w:p>
    <w:p w:rsidR="003A61CC" w:rsidRDefault="0046333F">
      <w:pPr>
        <w:pStyle w:val="Paragraphedeliste"/>
        <w:numPr>
          <w:ilvl w:val="0"/>
          <w:numId w:val="13"/>
        </w:numPr>
        <w:spacing w:after="80"/>
      </w:pPr>
      <w:r>
        <w:t>Ajouter un bloc à la fin de la page.</w:t>
      </w:r>
    </w:p>
    <w:p w:rsidR="003A61CC" w:rsidRDefault="0046333F">
      <w:pPr>
        <w:pStyle w:val="Paragraphedeliste"/>
        <w:numPr>
          <w:ilvl w:val="0"/>
          <w:numId w:val="13"/>
        </w:numPr>
        <w:spacing w:after="80"/>
      </w:pPr>
      <w:r>
        <w:t>Afficher le texte « Explore Tunisie — Tous droits réservés ».</w:t>
      </w:r>
    </w:p>
    <w:p w:rsidR="003A61CC" w:rsidRDefault="0046333F">
      <w:pPr>
        <w:pStyle w:val="Paragraphedeliste"/>
        <w:numPr>
          <w:ilvl w:val="0"/>
          <w:numId w:val="13"/>
        </w:numPr>
        <w:spacing w:after="80"/>
      </w:pPr>
      <w:r>
        <w:t>Ajouter un lien intitulé</w:t>
      </w:r>
      <w:r>
        <w:t xml:space="preserve"> « Nous contacter ».</w:t>
      </w:r>
    </w:p>
    <w:p w:rsidR="003A61CC" w:rsidRDefault="0046333F">
      <w:pPr>
        <w:pStyle w:val="Paragraphedeliste"/>
        <w:numPr>
          <w:ilvl w:val="0"/>
          <w:numId w:val="13"/>
        </w:numPr>
        <w:spacing w:after="80"/>
      </w:pPr>
      <w:r>
        <w:t>Définir une couleur d'arrière-plan et une couleur de texte.</w:t>
      </w:r>
    </w:p>
    <w:p w:rsidR="003A61CC" w:rsidRDefault="0046333F">
      <w:pPr>
        <w:pStyle w:val="Paragraphedeliste"/>
        <w:numPr>
          <w:ilvl w:val="0"/>
          <w:numId w:val="13"/>
        </w:numPr>
        <w:spacing w:after="80"/>
      </w:pPr>
      <w:r>
        <w:t>Centrer le contenu.</w:t>
      </w:r>
    </w:p>
    <w:p w:rsidR="003A61CC" w:rsidRDefault="0046333F">
      <w:pPr>
        <w:pStyle w:val="Paragraphedeliste"/>
        <w:numPr>
          <w:ilvl w:val="0"/>
          <w:numId w:val="13"/>
        </w:numPr>
        <w:spacing w:after="80"/>
      </w:pPr>
      <w:r>
        <w:t>Ajouter des espacements intérieurs.</w:t>
      </w:r>
    </w:p>
    <w:p w:rsidR="003A61CC" w:rsidRDefault="0046333F">
      <w:pPr>
        <w:pStyle w:val="Paragraphedeliste"/>
        <w:numPr>
          <w:ilvl w:val="0"/>
          <w:numId w:val="13"/>
        </w:numPr>
        <w:spacing w:after="80"/>
      </w:pPr>
      <w:r>
        <w:t>Prévoir un espacement suffisant entre le pied de page et les éléments qui le précèdent.</w:t>
      </w:r>
    </w:p>
    <w:p w:rsidR="003A61CC" w:rsidRDefault="0046333F">
      <w:pPr>
        <w:pStyle w:val="Titre1"/>
      </w:pPr>
      <w:r>
        <w:t>Contraintes techniques obligato</w:t>
      </w:r>
      <w:r>
        <w:t>ires</w:t>
      </w:r>
    </w:p>
    <w:p w:rsidR="003A61CC" w:rsidRDefault="0046333F">
      <w:pPr>
        <w:pStyle w:val="Paragraphedeliste"/>
        <w:numPr>
          <w:ilvl w:val="0"/>
          <w:numId w:val="14"/>
        </w:numPr>
        <w:spacing w:after="80"/>
      </w:pPr>
      <w:r>
        <w:t>Utiliser uniquement HTML5 et CSS3.</w:t>
      </w:r>
    </w:p>
    <w:p w:rsidR="003A61CC" w:rsidRDefault="0046333F">
      <w:pPr>
        <w:pStyle w:val="Paragraphedeliste"/>
        <w:numPr>
          <w:ilvl w:val="0"/>
          <w:numId w:val="14"/>
        </w:numPr>
        <w:spacing w:after="80"/>
      </w:pPr>
      <w:r>
        <w:t>Placer les règles CSS dans le fichier externe « style.css ».</w:t>
      </w:r>
    </w:p>
    <w:p w:rsidR="003A61CC" w:rsidRDefault="0046333F">
      <w:pPr>
        <w:pStyle w:val="Paragraphedeliste"/>
        <w:numPr>
          <w:ilvl w:val="0"/>
          <w:numId w:val="14"/>
        </w:numPr>
        <w:spacing w:after="80"/>
      </w:pPr>
      <w:r>
        <w:t>Utiliser uniquement les unités « px » et « % » pour les dimensions, les espacements et les positionnements.</w:t>
      </w:r>
    </w:p>
    <w:p w:rsidR="003A61CC" w:rsidRDefault="0046333F">
      <w:pPr>
        <w:pStyle w:val="Paragraphedeliste"/>
        <w:numPr>
          <w:ilvl w:val="0"/>
          <w:numId w:val="14"/>
        </w:numPr>
        <w:spacing w:after="80"/>
      </w:pPr>
      <w:r>
        <w:t>Ne pas appliquer les styles directement dans les balises HTML.</w:t>
      </w:r>
    </w:p>
    <w:p w:rsidR="003A61CC" w:rsidRDefault="0046333F">
      <w:pPr>
        <w:pStyle w:val="Paragraphedeliste"/>
        <w:numPr>
          <w:ilvl w:val="0"/>
          <w:numId w:val="14"/>
        </w:numPr>
        <w:spacing w:after="80"/>
      </w:pPr>
      <w:r>
        <w:t>Respecter les règles de syntaxe et d'indentation.</w:t>
      </w:r>
    </w:p>
    <w:p w:rsidR="003A61CC" w:rsidRDefault="0046333F">
      <w:pPr>
        <w:pStyle w:val="Paragraphedeliste"/>
        <w:numPr>
          <w:ilvl w:val="0"/>
          <w:numId w:val="14"/>
        </w:numPr>
        <w:spacing w:after="80"/>
      </w:pPr>
      <w:r>
        <w:t>Utiliser des noms de classes explicites et cohérents.</w:t>
      </w:r>
    </w:p>
    <w:p w:rsidR="003A61CC" w:rsidRDefault="0046333F">
      <w:pPr>
        <w:pStyle w:val="Paragraphedeliste"/>
        <w:numPr>
          <w:ilvl w:val="0"/>
          <w:numId w:val="14"/>
        </w:numPr>
        <w:spacing w:after="80"/>
      </w:pPr>
      <w:r>
        <w:t>Vérifier que les images s'affichent correctement à partir du dossier « images ».</w:t>
      </w:r>
    </w:p>
    <w:p w:rsidR="003A61CC" w:rsidRDefault="0046333F">
      <w:pPr>
        <w:pStyle w:val="Titre1"/>
      </w:pPr>
      <w:r>
        <w:t>Résultat</w:t>
      </w:r>
      <w:r>
        <w:t xml:space="preserve"> attendu</w:t>
      </w:r>
    </w:p>
    <w:p w:rsidR="003A61CC" w:rsidRDefault="0046333F">
      <w:pPr>
        <w:spacing w:after="120"/>
      </w:pPr>
      <w:r>
        <w:t>À la fin du travail, le site doit présenter une interface structurée et agréable, comprenant une barre de navigation collante, une section de présentation avec une image d'arrière-plan, trois cartes touristiques dont une avec une offre spéciale, u</w:t>
      </w:r>
      <w:r>
        <w:t>n formulaire organisé en deux groupes encadrés et titrés, une zone de débordement contrôlé, une rubrique dépliable, ainsi qu'un pied de page.</w:t>
      </w:r>
    </w:p>
    <w:p w:rsidR="003A61CC" w:rsidRDefault="0046333F">
      <w:pPr>
        <w:spacing w:after="120"/>
      </w:pPr>
      <w:r>
        <w:t>Le code doit respecter toutes les contraintes techniques imposées et l'ensemble des liens de navigation doit fonct</w:t>
      </w:r>
      <w:r>
        <w:t>ionner correctement.</w:t>
      </w:r>
    </w:p>
    <w:p w:rsidR="003A61CC" w:rsidRDefault="0046333F">
      <w:r>
        <w:br w:type="page"/>
      </w:r>
    </w:p>
    <w:p w:rsidR="003A61CC" w:rsidRDefault="0046333F">
      <w:pPr>
        <w:pStyle w:val="Titre1"/>
      </w:pPr>
      <w:r>
        <w:lastRenderedPageBreak/>
        <w:t>Aperçu du résultat attendu</w:t>
      </w:r>
    </w:p>
    <w:p w:rsidR="003A61CC" w:rsidRDefault="0046333F">
      <w:pPr>
        <w:spacing w:after="120"/>
      </w:pPr>
      <w:r>
        <w:t>L'aperçu ci-dessous est indicatif : les couleurs, les polices et les textes peuvent être personnalisés, à condition de respecter toutes les consignes et contraintes de l'énoncé. Les effets au survol, au foc</w:t>
      </w:r>
      <w:r>
        <w:t>us et le comportement de la barre collante ne sont pas visibles sur une image : à vous de les tester dans le navigateur.</w:t>
      </w:r>
    </w:p>
    <w:p w:rsidR="003A61CC" w:rsidRDefault="0046333F">
      <w:pPr>
        <w:spacing w:after="120"/>
      </w:pPr>
      <w:r>
        <w:t>Partie 1 : en-tête, navigation, présentation et destinations</w:t>
      </w:r>
    </w:p>
    <w:p w:rsidR="003A61CC" w:rsidRDefault="0046333F">
      <w:pPr>
        <w:spacing w:after="120"/>
        <w:jc w:val="center"/>
      </w:pPr>
      <w:r>
        <w:rPr>
          <w:noProof/>
        </w:rPr>
        <w:drawing>
          <wp:inline distT="0" distB="0" distL="0" distR="0">
            <wp:extent cx="5715000" cy="4914900"/>
            <wp:effectExtent l="0" t="0" r="0" b="0"/>
            <wp:docPr id="1" name="apercu" descr="Aperçu du résultat attendu" title="Aper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914900"/>
                    </a:xfrm>
                    <a:prstGeom prst="rect">
                      <a:avLst/>
                    </a:prstGeom>
                  </pic:spPr>
                </pic:pic>
              </a:graphicData>
            </a:graphic>
          </wp:inline>
        </w:drawing>
      </w:r>
    </w:p>
    <w:p w:rsidR="003A61CC" w:rsidRDefault="0046333F">
      <w:r>
        <w:br w:type="page"/>
      </w:r>
    </w:p>
    <w:p w:rsidR="003A61CC" w:rsidRDefault="0046333F">
      <w:pPr>
        <w:spacing w:after="120"/>
      </w:pPr>
      <w:r>
        <w:lastRenderedPageBreak/>
        <w:t>Partie 2 : formulaire, circuits, informations pratiques et pied de page</w:t>
      </w:r>
    </w:p>
    <w:p w:rsidR="003A61CC" w:rsidRDefault="0046333F">
      <w:pPr>
        <w:spacing w:after="120"/>
        <w:jc w:val="center"/>
      </w:pPr>
      <w:bookmarkStart w:id="0" w:name="_GoBack"/>
      <w:r>
        <w:rPr>
          <w:noProof/>
        </w:rPr>
        <w:drawing>
          <wp:inline distT="0" distB="0" distL="0" distR="0">
            <wp:extent cx="5715000" cy="6477000"/>
            <wp:effectExtent l="0" t="0" r="0" b="0"/>
            <wp:docPr id="2" name="apercu" descr="Aperçu du résultat attendu" title="Aper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477000"/>
                    </a:xfrm>
                    <a:prstGeom prst="rect">
                      <a:avLst/>
                    </a:prstGeom>
                  </pic:spPr>
                </pic:pic>
              </a:graphicData>
            </a:graphic>
          </wp:inline>
        </w:drawing>
      </w:r>
      <w:bookmarkEnd w:id="0"/>
    </w:p>
    <w:sectPr w:rsidR="003A61CC">
      <w:headerReference w:type="default" r:id="rId9"/>
      <w:footerReference w:type="default" r:id="rId10"/>
      <w:pgSz w:w="11906" w:h="16838"/>
      <w:pgMar w:top="1700" w:right="1440" w:bottom="1134" w:left="1440" w:header="56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333F" w:rsidRDefault="0046333F">
      <w:r>
        <w:separator/>
      </w:r>
    </w:p>
  </w:endnote>
  <w:endnote w:type="continuationSeparator" w:id="0">
    <w:p w:rsidR="0046333F" w:rsidRDefault="00463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61CC" w:rsidRDefault="0046333F">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sidR="000B2C9F">
      <w:rPr>
        <w:color w:val="555555"/>
        <w:sz w:val="18"/>
        <w:szCs w:val="18"/>
      </w:rPr>
      <w:fldChar w:fldCharType="separate"/>
    </w:r>
    <w:r w:rsidR="000B2C9F">
      <w:rPr>
        <w:noProof/>
        <w:color w:val="555555"/>
        <w:sz w:val="18"/>
        <w:szCs w:val="18"/>
      </w:rPr>
      <w:t>5</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sidR="000B2C9F">
      <w:rPr>
        <w:color w:val="555555"/>
        <w:sz w:val="18"/>
        <w:szCs w:val="18"/>
      </w:rPr>
      <w:fldChar w:fldCharType="separate"/>
    </w:r>
    <w:r w:rsidR="000B2C9F">
      <w:rPr>
        <w:noProof/>
        <w:color w:val="555555"/>
        <w:sz w:val="18"/>
        <w:szCs w:val="18"/>
      </w:rPr>
      <w:t>6</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333F" w:rsidRDefault="0046333F">
      <w:r>
        <w:separator/>
      </w:r>
    </w:p>
  </w:footnote>
  <w:footnote w:type="continuationSeparator" w:id="0">
    <w:p w:rsidR="0046333F" w:rsidRDefault="004633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3A61CC">
      <w:tblPrEx>
        <w:tblCellMar>
          <w:top w:w="0" w:type="dxa"/>
          <w:bottom w:w="0" w:type="dxa"/>
        </w:tblCellMar>
      </w:tblPrEx>
      <w:tc>
        <w:tcPr>
          <w:tcW w:w="3000" w:type="dxa"/>
          <w:tcBorders>
            <w:top w:val="none" w:sz="0" w:space="0" w:color="FFFFFF"/>
            <w:left w:val="none" w:sz="0" w:space="0" w:color="FFFFFF"/>
            <w:bottom w:val="single" w:sz="8" w:space="0" w:color="0E5A7D"/>
            <w:right w:val="none" w:sz="0" w:space="0" w:color="FFFFFF"/>
          </w:tcBorders>
          <w:tcMar>
            <w:top w:w="40" w:type="dxa"/>
            <w:left w:w="60" w:type="dxa"/>
            <w:bottom w:w="80" w:type="dxa"/>
            <w:right w:w="60" w:type="dxa"/>
          </w:tcMar>
        </w:tcPr>
        <w:p w:rsidR="003A61CC" w:rsidRDefault="0046333F">
          <w:pPr>
            <w:spacing w:after="20"/>
          </w:pPr>
          <w:r>
            <w:rPr>
              <w:b/>
              <w:bCs/>
              <w:color w:val="0A3D55"/>
            </w:rPr>
            <w:t>Lycée Rafèha</w:t>
          </w:r>
        </w:p>
        <w:p w:rsidR="003A61CC" w:rsidRDefault="0046333F">
          <w:pPr>
            <w:spacing w:after="20"/>
          </w:pPr>
          <w:r>
            <w:rPr>
              <w:color w:val="333333"/>
              <w:sz w:val="19"/>
              <w:szCs w:val="19"/>
            </w:rPr>
            <w:t>Enseignant : Aymen Essouyah</w:t>
          </w:r>
        </w:p>
      </w:tc>
      <w:tc>
        <w:tcPr>
          <w:tcW w:w="3026" w:type="dxa"/>
          <w:tcBorders>
            <w:top w:val="none" w:sz="0" w:space="0" w:color="FFFFFF"/>
            <w:left w:val="none" w:sz="0" w:space="0" w:color="FFFFFF"/>
            <w:bottom w:val="single" w:sz="8" w:space="0" w:color="0E5A7D"/>
            <w:right w:val="none" w:sz="0" w:space="0" w:color="FFFFFF"/>
          </w:tcBorders>
          <w:tcMar>
            <w:top w:w="40" w:type="dxa"/>
            <w:left w:w="60" w:type="dxa"/>
            <w:bottom w:w="80" w:type="dxa"/>
            <w:right w:w="60" w:type="dxa"/>
          </w:tcMar>
        </w:tcPr>
        <w:p w:rsidR="003A61CC" w:rsidRDefault="0046333F">
          <w:pPr>
            <w:spacing w:after="20"/>
            <w:jc w:val="center"/>
          </w:pPr>
          <w:r>
            <w:rPr>
              <w:color w:val="333333"/>
              <w:sz w:val="20"/>
              <w:szCs w:val="20"/>
            </w:rPr>
            <w:t>TP HTML5 / CSS3</w:t>
          </w:r>
        </w:p>
        <w:p w:rsidR="003A61CC" w:rsidRDefault="0046333F">
          <w:pPr>
            <w:spacing w:after="20"/>
            <w:jc w:val="center"/>
          </w:pPr>
          <w:r>
            <w:rPr>
              <w:b/>
              <w:bCs/>
              <w:color w:val="0E5A7D"/>
              <w:sz w:val="24"/>
              <w:szCs w:val="24"/>
            </w:rPr>
            <w:t>Explore Tunisie</w:t>
          </w:r>
        </w:p>
      </w:tc>
      <w:tc>
        <w:tcPr>
          <w:tcW w:w="3000" w:type="dxa"/>
          <w:tcBorders>
            <w:top w:val="none" w:sz="0" w:space="0" w:color="FFFFFF"/>
            <w:left w:val="none" w:sz="0" w:space="0" w:color="FFFFFF"/>
            <w:bottom w:val="single" w:sz="8" w:space="0" w:color="0E5A7D"/>
            <w:right w:val="none" w:sz="0" w:space="0" w:color="FFFFFF"/>
          </w:tcBorders>
          <w:tcMar>
            <w:top w:w="40" w:type="dxa"/>
            <w:left w:w="60" w:type="dxa"/>
            <w:bottom w:w="80" w:type="dxa"/>
            <w:right w:w="60" w:type="dxa"/>
          </w:tcMar>
        </w:tcPr>
        <w:p w:rsidR="003A61CC" w:rsidRDefault="0046333F">
          <w:pPr>
            <w:spacing w:after="20"/>
            <w:jc w:val="right"/>
          </w:pPr>
          <w:r>
            <w:rPr>
              <w:b/>
              <w:bCs/>
              <w:color w:val="0A3D55"/>
            </w:rPr>
            <w:t>Niveau : 3ème SI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77358D"/>
    <w:multiLevelType w:val="hybridMultilevel"/>
    <w:tmpl w:val="5DF61538"/>
    <w:lvl w:ilvl="0" w:tplc="65503D9E">
      <w:start w:val="1"/>
      <w:numFmt w:val="decimal"/>
      <w:lvlText w:val="%1."/>
      <w:lvlJc w:val="left"/>
      <w:pPr>
        <w:ind w:left="720" w:hanging="360"/>
      </w:pPr>
    </w:lvl>
    <w:lvl w:ilvl="1" w:tplc="1F0A194A">
      <w:numFmt w:val="decimal"/>
      <w:lvlText w:val=""/>
      <w:lvlJc w:val="left"/>
    </w:lvl>
    <w:lvl w:ilvl="2" w:tplc="B5E0DF04">
      <w:numFmt w:val="decimal"/>
      <w:lvlText w:val=""/>
      <w:lvlJc w:val="left"/>
    </w:lvl>
    <w:lvl w:ilvl="3" w:tplc="534E6CAC">
      <w:numFmt w:val="decimal"/>
      <w:lvlText w:val=""/>
      <w:lvlJc w:val="left"/>
    </w:lvl>
    <w:lvl w:ilvl="4" w:tplc="6428C226">
      <w:numFmt w:val="decimal"/>
      <w:lvlText w:val=""/>
      <w:lvlJc w:val="left"/>
    </w:lvl>
    <w:lvl w:ilvl="5" w:tplc="B3D8D47E">
      <w:numFmt w:val="decimal"/>
      <w:lvlText w:val=""/>
      <w:lvlJc w:val="left"/>
    </w:lvl>
    <w:lvl w:ilvl="6" w:tplc="8C8671B8">
      <w:numFmt w:val="decimal"/>
      <w:lvlText w:val=""/>
      <w:lvlJc w:val="left"/>
    </w:lvl>
    <w:lvl w:ilvl="7" w:tplc="1CF41A82">
      <w:numFmt w:val="decimal"/>
      <w:lvlText w:val=""/>
      <w:lvlJc w:val="left"/>
    </w:lvl>
    <w:lvl w:ilvl="8" w:tplc="71B8FED8">
      <w:numFmt w:val="decimal"/>
      <w:lvlText w:val=""/>
      <w:lvlJc w:val="left"/>
    </w:lvl>
  </w:abstractNum>
  <w:abstractNum w:abstractNumId="1" w15:restartNumberingAfterBreak="0">
    <w:nsid w:val="0B9C026D"/>
    <w:multiLevelType w:val="hybridMultilevel"/>
    <w:tmpl w:val="81D0ADCA"/>
    <w:lvl w:ilvl="0" w:tplc="C8D42B86">
      <w:start w:val="1"/>
      <w:numFmt w:val="decimal"/>
      <w:lvlText w:val="%1."/>
      <w:lvlJc w:val="left"/>
      <w:pPr>
        <w:ind w:left="720" w:hanging="360"/>
      </w:pPr>
    </w:lvl>
    <w:lvl w:ilvl="1" w:tplc="11D471AA">
      <w:numFmt w:val="decimal"/>
      <w:lvlText w:val=""/>
      <w:lvlJc w:val="left"/>
    </w:lvl>
    <w:lvl w:ilvl="2" w:tplc="F6E0A508">
      <w:numFmt w:val="decimal"/>
      <w:lvlText w:val=""/>
      <w:lvlJc w:val="left"/>
    </w:lvl>
    <w:lvl w:ilvl="3" w:tplc="CD3E5EF0">
      <w:numFmt w:val="decimal"/>
      <w:lvlText w:val=""/>
      <w:lvlJc w:val="left"/>
    </w:lvl>
    <w:lvl w:ilvl="4" w:tplc="723037FE">
      <w:numFmt w:val="decimal"/>
      <w:lvlText w:val=""/>
      <w:lvlJc w:val="left"/>
    </w:lvl>
    <w:lvl w:ilvl="5" w:tplc="544C394C">
      <w:numFmt w:val="decimal"/>
      <w:lvlText w:val=""/>
      <w:lvlJc w:val="left"/>
    </w:lvl>
    <w:lvl w:ilvl="6" w:tplc="7F2AD6DC">
      <w:numFmt w:val="decimal"/>
      <w:lvlText w:val=""/>
      <w:lvlJc w:val="left"/>
    </w:lvl>
    <w:lvl w:ilvl="7" w:tplc="670E248C">
      <w:numFmt w:val="decimal"/>
      <w:lvlText w:val=""/>
      <w:lvlJc w:val="left"/>
    </w:lvl>
    <w:lvl w:ilvl="8" w:tplc="7E3643A4">
      <w:numFmt w:val="decimal"/>
      <w:lvlText w:val=""/>
      <w:lvlJc w:val="left"/>
    </w:lvl>
  </w:abstractNum>
  <w:abstractNum w:abstractNumId="2" w15:restartNumberingAfterBreak="0">
    <w:nsid w:val="0CE7390E"/>
    <w:multiLevelType w:val="hybridMultilevel"/>
    <w:tmpl w:val="1C58DB16"/>
    <w:lvl w:ilvl="0" w:tplc="6BE6D312">
      <w:start w:val="1"/>
      <w:numFmt w:val="decimal"/>
      <w:lvlText w:val="%1."/>
      <w:lvlJc w:val="left"/>
      <w:pPr>
        <w:ind w:left="720" w:hanging="360"/>
      </w:pPr>
    </w:lvl>
    <w:lvl w:ilvl="1" w:tplc="D582908C">
      <w:numFmt w:val="decimal"/>
      <w:lvlText w:val=""/>
      <w:lvlJc w:val="left"/>
    </w:lvl>
    <w:lvl w:ilvl="2" w:tplc="C00CFD04">
      <w:numFmt w:val="decimal"/>
      <w:lvlText w:val=""/>
      <w:lvlJc w:val="left"/>
    </w:lvl>
    <w:lvl w:ilvl="3" w:tplc="19181254">
      <w:numFmt w:val="decimal"/>
      <w:lvlText w:val=""/>
      <w:lvlJc w:val="left"/>
    </w:lvl>
    <w:lvl w:ilvl="4" w:tplc="82322A4A">
      <w:numFmt w:val="decimal"/>
      <w:lvlText w:val=""/>
      <w:lvlJc w:val="left"/>
    </w:lvl>
    <w:lvl w:ilvl="5" w:tplc="A4E6920A">
      <w:numFmt w:val="decimal"/>
      <w:lvlText w:val=""/>
      <w:lvlJc w:val="left"/>
    </w:lvl>
    <w:lvl w:ilvl="6" w:tplc="FA3EA1B4">
      <w:numFmt w:val="decimal"/>
      <w:lvlText w:val=""/>
      <w:lvlJc w:val="left"/>
    </w:lvl>
    <w:lvl w:ilvl="7" w:tplc="F7AAE93E">
      <w:numFmt w:val="decimal"/>
      <w:lvlText w:val=""/>
      <w:lvlJc w:val="left"/>
    </w:lvl>
    <w:lvl w:ilvl="8" w:tplc="71CAC98E">
      <w:numFmt w:val="decimal"/>
      <w:lvlText w:val=""/>
      <w:lvlJc w:val="left"/>
    </w:lvl>
  </w:abstractNum>
  <w:abstractNum w:abstractNumId="3" w15:restartNumberingAfterBreak="0">
    <w:nsid w:val="112027CB"/>
    <w:multiLevelType w:val="hybridMultilevel"/>
    <w:tmpl w:val="BC72E352"/>
    <w:lvl w:ilvl="0" w:tplc="468244DC">
      <w:start w:val="1"/>
      <w:numFmt w:val="decimal"/>
      <w:lvlText w:val="%1."/>
      <w:lvlJc w:val="left"/>
      <w:pPr>
        <w:ind w:left="720" w:hanging="360"/>
      </w:pPr>
    </w:lvl>
    <w:lvl w:ilvl="1" w:tplc="1D8AC10A">
      <w:numFmt w:val="decimal"/>
      <w:lvlText w:val=""/>
      <w:lvlJc w:val="left"/>
    </w:lvl>
    <w:lvl w:ilvl="2" w:tplc="30582330">
      <w:numFmt w:val="decimal"/>
      <w:lvlText w:val=""/>
      <w:lvlJc w:val="left"/>
    </w:lvl>
    <w:lvl w:ilvl="3" w:tplc="61D47570">
      <w:numFmt w:val="decimal"/>
      <w:lvlText w:val=""/>
      <w:lvlJc w:val="left"/>
    </w:lvl>
    <w:lvl w:ilvl="4" w:tplc="C1D0F4D2">
      <w:numFmt w:val="decimal"/>
      <w:lvlText w:val=""/>
      <w:lvlJc w:val="left"/>
    </w:lvl>
    <w:lvl w:ilvl="5" w:tplc="E778A73E">
      <w:numFmt w:val="decimal"/>
      <w:lvlText w:val=""/>
      <w:lvlJc w:val="left"/>
    </w:lvl>
    <w:lvl w:ilvl="6" w:tplc="86141F02">
      <w:numFmt w:val="decimal"/>
      <w:lvlText w:val=""/>
      <w:lvlJc w:val="left"/>
    </w:lvl>
    <w:lvl w:ilvl="7" w:tplc="D4F8BC56">
      <w:numFmt w:val="decimal"/>
      <w:lvlText w:val=""/>
      <w:lvlJc w:val="left"/>
    </w:lvl>
    <w:lvl w:ilvl="8" w:tplc="AA7853DE">
      <w:numFmt w:val="decimal"/>
      <w:lvlText w:val=""/>
      <w:lvlJc w:val="left"/>
    </w:lvl>
  </w:abstractNum>
  <w:abstractNum w:abstractNumId="4" w15:restartNumberingAfterBreak="0">
    <w:nsid w:val="296F421A"/>
    <w:multiLevelType w:val="hybridMultilevel"/>
    <w:tmpl w:val="4EF0DDD8"/>
    <w:lvl w:ilvl="0" w:tplc="4C2A692C">
      <w:start w:val="1"/>
      <w:numFmt w:val="decimal"/>
      <w:lvlText w:val="%1."/>
      <w:lvlJc w:val="left"/>
      <w:pPr>
        <w:ind w:left="720" w:hanging="360"/>
      </w:pPr>
    </w:lvl>
    <w:lvl w:ilvl="1" w:tplc="2A2A01E8">
      <w:numFmt w:val="decimal"/>
      <w:lvlText w:val=""/>
      <w:lvlJc w:val="left"/>
    </w:lvl>
    <w:lvl w:ilvl="2" w:tplc="5C488D8E">
      <w:numFmt w:val="decimal"/>
      <w:lvlText w:val=""/>
      <w:lvlJc w:val="left"/>
    </w:lvl>
    <w:lvl w:ilvl="3" w:tplc="2CCE4EF8">
      <w:numFmt w:val="decimal"/>
      <w:lvlText w:val=""/>
      <w:lvlJc w:val="left"/>
    </w:lvl>
    <w:lvl w:ilvl="4" w:tplc="F5FC52E0">
      <w:numFmt w:val="decimal"/>
      <w:lvlText w:val=""/>
      <w:lvlJc w:val="left"/>
    </w:lvl>
    <w:lvl w:ilvl="5" w:tplc="AE58094E">
      <w:numFmt w:val="decimal"/>
      <w:lvlText w:val=""/>
      <w:lvlJc w:val="left"/>
    </w:lvl>
    <w:lvl w:ilvl="6" w:tplc="59AE046C">
      <w:numFmt w:val="decimal"/>
      <w:lvlText w:val=""/>
      <w:lvlJc w:val="left"/>
    </w:lvl>
    <w:lvl w:ilvl="7" w:tplc="1E587FFA">
      <w:numFmt w:val="decimal"/>
      <w:lvlText w:val=""/>
      <w:lvlJc w:val="left"/>
    </w:lvl>
    <w:lvl w:ilvl="8" w:tplc="2E2C9304">
      <w:numFmt w:val="decimal"/>
      <w:lvlText w:val=""/>
      <w:lvlJc w:val="left"/>
    </w:lvl>
  </w:abstractNum>
  <w:abstractNum w:abstractNumId="5" w15:restartNumberingAfterBreak="0">
    <w:nsid w:val="29B83070"/>
    <w:multiLevelType w:val="hybridMultilevel"/>
    <w:tmpl w:val="DFD6C8D6"/>
    <w:lvl w:ilvl="0" w:tplc="42307F04">
      <w:start w:val="1"/>
      <w:numFmt w:val="decimal"/>
      <w:lvlText w:val="%1."/>
      <w:lvlJc w:val="left"/>
      <w:pPr>
        <w:ind w:left="720" w:hanging="360"/>
      </w:pPr>
    </w:lvl>
    <w:lvl w:ilvl="1" w:tplc="4F4EF71A">
      <w:numFmt w:val="decimal"/>
      <w:lvlText w:val=""/>
      <w:lvlJc w:val="left"/>
    </w:lvl>
    <w:lvl w:ilvl="2" w:tplc="48CE7362">
      <w:numFmt w:val="decimal"/>
      <w:lvlText w:val=""/>
      <w:lvlJc w:val="left"/>
    </w:lvl>
    <w:lvl w:ilvl="3" w:tplc="CFBE5DE2">
      <w:numFmt w:val="decimal"/>
      <w:lvlText w:val=""/>
      <w:lvlJc w:val="left"/>
    </w:lvl>
    <w:lvl w:ilvl="4" w:tplc="0C60F990">
      <w:numFmt w:val="decimal"/>
      <w:lvlText w:val=""/>
      <w:lvlJc w:val="left"/>
    </w:lvl>
    <w:lvl w:ilvl="5" w:tplc="B83A3128">
      <w:numFmt w:val="decimal"/>
      <w:lvlText w:val=""/>
      <w:lvlJc w:val="left"/>
    </w:lvl>
    <w:lvl w:ilvl="6" w:tplc="32206548">
      <w:numFmt w:val="decimal"/>
      <w:lvlText w:val=""/>
      <w:lvlJc w:val="left"/>
    </w:lvl>
    <w:lvl w:ilvl="7" w:tplc="0C904534">
      <w:numFmt w:val="decimal"/>
      <w:lvlText w:val=""/>
      <w:lvlJc w:val="left"/>
    </w:lvl>
    <w:lvl w:ilvl="8" w:tplc="65747654">
      <w:numFmt w:val="decimal"/>
      <w:lvlText w:val=""/>
      <w:lvlJc w:val="left"/>
    </w:lvl>
  </w:abstractNum>
  <w:abstractNum w:abstractNumId="6" w15:restartNumberingAfterBreak="0">
    <w:nsid w:val="2DC101CC"/>
    <w:multiLevelType w:val="hybridMultilevel"/>
    <w:tmpl w:val="4606E46C"/>
    <w:lvl w:ilvl="0" w:tplc="8084BCC4">
      <w:start w:val="1"/>
      <w:numFmt w:val="decimal"/>
      <w:lvlText w:val="%1."/>
      <w:lvlJc w:val="left"/>
      <w:pPr>
        <w:ind w:left="720" w:hanging="360"/>
      </w:pPr>
    </w:lvl>
    <w:lvl w:ilvl="1" w:tplc="3A38FCDA">
      <w:numFmt w:val="decimal"/>
      <w:lvlText w:val=""/>
      <w:lvlJc w:val="left"/>
    </w:lvl>
    <w:lvl w:ilvl="2" w:tplc="FD3C7780">
      <w:numFmt w:val="decimal"/>
      <w:lvlText w:val=""/>
      <w:lvlJc w:val="left"/>
    </w:lvl>
    <w:lvl w:ilvl="3" w:tplc="FC922208">
      <w:numFmt w:val="decimal"/>
      <w:lvlText w:val=""/>
      <w:lvlJc w:val="left"/>
    </w:lvl>
    <w:lvl w:ilvl="4" w:tplc="E2C641AE">
      <w:numFmt w:val="decimal"/>
      <w:lvlText w:val=""/>
      <w:lvlJc w:val="left"/>
    </w:lvl>
    <w:lvl w:ilvl="5" w:tplc="181C3CA8">
      <w:numFmt w:val="decimal"/>
      <w:lvlText w:val=""/>
      <w:lvlJc w:val="left"/>
    </w:lvl>
    <w:lvl w:ilvl="6" w:tplc="53F8C9CC">
      <w:numFmt w:val="decimal"/>
      <w:lvlText w:val=""/>
      <w:lvlJc w:val="left"/>
    </w:lvl>
    <w:lvl w:ilvl="7" w:tplc="0A549532">
      <w:numFmt w:val="decimal"/>
      <w:lvlText w:val=""/>
      <w:lvlJc w:val="left"/>
    </w:lvl>
    <w:lvl w:ilvl="8" w:tplc="116232F8">
      <w:numFmt w:val="decimal"/>
      <w:lvlText w:val=""/>
      <w:lvlJc w:val="left"/>
    </w:lvl>
  </w:abstractNum>
  <w:abstractNum w:abstractNumId="7" w15:restartNumberingAfterBreak="0">
    <w:nsid w:val="37D525E9"/>
    <w:multiLevelType w:val="hybridMultilevel"/>
    <w:tmpl w:val="192E4766"/>
    <w:lvl w:ilvl="0" w:tplc="AA504EE8">
      <w:start w:val="1"/>
      <w:numFmt w:val="decimal"/>
      <w:lvlText w:val="%1."/>
      <w:lvlJc w:val="left"/>
      <w:pPr>
        <w:ind w:left="720" w:hanging="360"/>
      </w:pPr>
    </w:lvl>
    <w:lvl w:ilvl="1" w:tplc="AA0891A4">
      <w:numFmt w:val="decimal"/>
      <w:lvlText w:val=""/>
      <w:lvlJc w:val="left"/>
    </w:lvl>
    <w:lvl w:ilvl="2" w:tplc="E0C0E7F2">
      <w:numFmt w:val="decimal"/>
      <w:lvlText w:val=""/>
      <w:lvlJc w:val="left"/>
    </w:lvl>
    <w:lvl w:ilvl="3" w:tplc="C4BE6298">
      <w:numFmt w:val="decimal"/>
      <w:lvlText w:val=""/>
      <w:lvlJc w:val="left"/>
    </w:lvl>
    <w:lvl w:ilvl="4" w:tplc="00CE46D4">
      <w:numFmt w:val="decimal"/>
      <w:lvlText w:val=""/>
      <w:lvlJc w:val="left"/>
    </w:lvl>
    <w:lvl w:ilvl="5" w:tplc="8DB02234">
      <w:numFmt w:val="decimal"/>
      <w:lvlText w:val=""/>
      <w:lvlJc w:val="left"/>
    </w:lvl>
    <w:lvl w:ilvl="6" w:tplc="845ADD6E">
      <w:numFmt w:val="decimal"/>
      <w:lvlText w:val=""/>
      <w:lvlJc w:val="left"/>
    </w:lvl>
    <w:lvl w:ilvl="7" w:tplc="8830F9F2">
      <w:numFmt w:val="decimal"/>
      <w:lvlText w:val=""/>
      <w:lvlJc w:val="left"/>
    </w:lvl>
    <w:lvl w:ilvl="8" w:tplc="812867C2">
      <w:numFmt w:val="decimal"/>
      <w:lvlText w:val=""/>
      <w:lvlJc w:val="left"/>
    </w:lvl>
  </w:abstractNum>
  <w:abstractNum w:abstractNumId="8" w15:restartNumberingAfterBreak="0">
    <w:nsid w:val="393B581D"/>
    <w:multiLevelType w:val="hybridMultilevel"/>
    <w:tmpl w:val="2A1A76FC"/>
    <w:lvl w:ilvl="0" w:tplc="0F4AFB14">
      <w:start w:val="1"/>
      <w:numFmt w:val="decimal"/>
      <w:lvlText w:val="%1."/>
      <w:lvlJc w:val="left"/>
      <w:pPr>
        <w:ind w:left="720" w:hanging="360"/>
      </w:pPr>
    </w:lvl>
    <w:lvl w:ilvl="1" w:tplc="E0A0FAC6">
      <w:numFmt w:val="decimal"/>
      <w:lvlText w:val=""/>
      <w:lvlJc w:val="left"/>
    </w:lvl>
    <w:lvl w:ilvl="2" w:tplc="44B8B544">
      <w:numFmt w:val="decimal"/>
      <w:lvlText w:val=""/>
      <w:lvlJc w:val="left"/>
    </w:lvl>
    <w:lvl w:ilvl="3" w:tplc="6DD62112">
      <w:numFmt w:val="decimal"/>
      <w:lvlText w:val=""/>
      <w:lvlJc w:val="left"/>
    </w:lvl>
    <w:lvl w:ilvl="4" w:tplc="09C65852">
      <w:numFmt w:val="decimal"/>
      <w:lvlText w:val=""/>
      <w:lvlJc w:val="left"/>
    </w:lvl>
    <w:lvl w:ilvl="5" w:tplc="A9CED4E0">
      <w:numFmt w:val="decimal"/>
      <w:lvlText w:val=""/>
      <w:lvlJc w:val="left"/>
    </w:lvl>
    <w:lvl w:ilvl="6" w:tplc="562E8B38">
      <w:numFmt w:val="decimal"/>
      <w:lvlText w:val=""/>
      <w:lvlJc w:val="left"/>
    </w:lvl>
    <w:lvl w:ilvl="7" w:tplc="8F0C5CAE">
      <w:numFmt w:val="decimal"/>
      <w:lvlText w:val=""/>
      <w:lvlJc w:val="left"/>
    </w:lvl>
    <w:lvl w:ilvl="8" w:tplc="02ACCB7C">
      <w:numFmt w:val="decimal"/>
      <w:lvlText w:val=""/>
      <w:lvlJc w:val="left"/>
    </w:lvl>
  </w:abstractNum>
  <w:abstractNum w:abstractNumId="9" w15:restartNumberingAfterBreak="0">
    <w:nsid w:val="3AE94447"/>
    <w:multiLevelType w:val="hybridMultilevel"/>
    <w:tmpl w:val="1C24E248"/>
    <w:lvl w:ilvl="0" w:tplc="759C4446">
      <w:start w:val="1"/>
      <w:numFmt w:val="decimal"/>
      <w:lvlText w:val="%1."/>
      <w:lvlJc w:val="left"/>
      <w:pPr>
        <w:ind w:left="720" w:hanging="360"/>
      </w:pPr>
    </w:lvl>
    <w:lvl w:ilvl="1" w:tplc="9B3E2A2A">
      <w:numFmt w:val="decimal"/>
      <w:lvlText w:val=""/>
      <w:lvlJc w:val="left"/>
    </w:lvl>
    <w:lvl w:ilvl="2" w:tplc="03A8957E">
      <w:numFmt w:val="decimal"/>
      <w:lvlText w:val=""/>
      <w:lvlJc w:val="left"/>
    </w:lvl>
    <w:lvl w:ilvl="3" w:tplc="A6A4745A">
      <w:numFmt w:val="decimal"/>
      <w:lvlText w:val=""/>
      <w:lvlJc w:val="left"/>
    </w:lvl>
    <w:lvl w:ilvl="4" w:tplc="FDD22594">
      <w:numFmt w:val="decimal"/>
      <w:lvlText w:val=""/>
      <w:lvlJc w:val="left"/>
    </w:lvl>
    <w:lvl w:ilvl="5" w:tplc="26C6C598">
      <w:numFmt w:val="decimal"/>
      <w:lvlText w:val=""/>
      <w:lvlJc w:val="left"/>
    </w:lvl>
    <w:lvl w:ilvl="6" w:tplc="F17E2BE0">
      <w:numFmt w:val="decimal"/>
      <w:lvlText w:val=""/>
      <w:lvlJc w:val="left"/>
    </w:lvl>
    <w:lvl w:ilvl="7" w:tplc="B65C8FF6">
      <w:numFmt w:val="decimal"/>
      <w:lvlText w:val=""/>
      <w:lvlJc w:val="left"/>
    </w:lvl>
    <w:lvl w:ilvl="8" w:tplc="3EF6C68A">
      <w:numFmt w:val="decimal"/>
      <w:lvlText w:val=""/>
      <w:lvlJc w:val="left"/>
    </w:lvl>
  </w:abstractNum>
  <w:abstractNum w:abstractNumId="10" w15:restartNumberingAfterBreak="0">
    <w:nsid w:val="3FF7385C"/>
    <w:multiLevelType w:val="hybridMultilevel"/>
    <w:tmpl w:val="D2FA721E"/>
    <w:lvl w:ilvl="0" w:tplc="7CB46E1A">
      <w:start w:val="1"/>
      <w:numFmt w:val="bullet"/>
      <w:lvlText w:val="●"/>
      <w:lvlJc w:val="left"/>
      <w:pPr>
        <w:ind w:left="720" w:hanging="360"/>
      </w:pPr>
    </w:lvl>
    <w:lvl w:ilvl="1" w:tplc="7BE810C2">
      <w:start w:val="1"/>
      <w:numFmt w:val="bullet"/>
      <w:lvlText w:val="○"/>
      <w:lvlJc w:val="left"/>
      <w:pPr>
        <w:ind w:left="1440" w:hanging="360"/>
      </w:pPr>
    </w:lvl>
    <w:lvl w:ilvl="2" w:tplc="58CCF3D8">
      <w:start w:val="1"/>
      <w:numFmt w:val="bullet"/>
      <w:lvlText w:val="■"/>
      <w:lvlJc w:val="left"/>
      <w:pPr>
        <w:ind w:left="2160" w:hanging="360"/>
      </w:pPr>
    </w:lvl>
    <w:lvl w:ilvl="3" w:tplc="6356633E">
      <w:start w:val="1"/>
      <w:numFmt w:val="bullet"/>
      <w:lvlText w:val="●"/>
      <w:lvlJc w:val="left"/>
      <w:pPr>
        <w:ind w:left="2880" w:hanging="360"/>
      </w:pPr>
    </w:lvl>
    <w:lvl w:ilvl="4" w:tplc="CFF8F9EC">
      <w:start w:val="1"/>
      <w:numFmt w:val="bullet"/>
      <w:lvlText w:val="○"/>
      <w:lvlJc w:val="left"/>
      <w:pPr>
        <w:ind w:left="3600" w:hanging="360"/>
      </w:pPr>
    </w:lvl>
    <w:lvl w:ilvl="5" w:tplc="8542A0E4">
      <w:start w:val="1"/>
      <w:numFmt w:val="bullet"/>
      <w:lvlText w:val="■"/>
      <w:lvlJc w:val="left"/>
      <w:pPr>
        <w:ind w:left="4320" w:hanging="360"/>
      </w:pPr>
    </w:lvl>
    <w:lvl w:ilvl="6" w:tplc="C054DBB2">
      <w:start w:val="1"/>
      <w:numFmt w:val="bullet"/>
      <w:lvlText w:val="●"/>
      <w:lvlJc w:val="left"/>
      <w:pPr>
        <w:ind w:left="5040" w:hanging="360"/>
      </w:pPr>
    </w:lvl>
    <w:lvl w:ilvl="7" w:tplc="E55CB5D6">
      <w:start w:val="1"/>
      <w:numFmt w:val="bullet"/>
      <w:lvlText w:val="●"/>
      <w:lvlJc w:val="left"/>
      <w:pPr>
        <w:ind w:left="5760" w:hanging="360"/>
      </w:pPr>
    </w:lvl>
    <w:lvl w:ilvl="8" w:tplc="885A832E">
      <w:start w:val="1"/>
      <w:numFmt w:val="bullet"/>
      <w:lvlText w:val="●"/>
      <w:lvlJc w:val="left"/>
      <w:pPr>
        <w:ind w:left="6480" w:hanging="360"/>
      </w:pPr>
    </w:lvl>
  </w:abstractNum>
  <w:abstractNum w:abstractNumId="11" w15:restartNumberingAfterBreak="0">
    <w:nsid w:val="64AB3D87"/>
    <w:multiLevelType w:val="hybridMultilevel"/>
    <w:tmpl w:val="491C039A"/>
    <w:lvl w:ilvl="0" w:tplc="6FA8FA5E">
      <w:start w:val="1"/>
      <w:numFmt w:val="decimal"/>
      <w:lvlText w:val="%1."/>
      <w:lvlJc w:val="left"/>
      <w:pPr>
        <w:ind w:left="720" w:hanging="360"/>
      </w:pPr>
    </w:lvl>
    <w:lvl w:ilvl="1" w:tplc="985806A2">
      <w:numFmt w:val="decimal"/>
      <w:lvlText w:val=""/>
      <w:lvlJc w:val="left"/>
    </w:lvl>
    <w:lvl w:ilvl="2" w:tplc="F0767AD6">
      <w:numFmt w:val="decimal"/>
      <w:lvlText w:val=""/>
      <w:lvlJc w:val="left"/>
    </w:lvl>
    <w:lvl w:ilvl="3" w:tplc="D49A9166">
      <w:numFmt w:val="decimal"/>
      <w:lvlText w:val=""/>
      <w:lvlJc w:val="left"/>
    </w:lvl>
    <w:lvl w:ilvl="4" w:tplc="7032A96E">
      <w:numFmt w:val="decimal"/>
      <w:lvlText w:val=""/>
      <w:lvlJc w:val="left"/>
    </w:lvl>
    <w:lvl w:ilvl="5" w:tplc="6C80E038">
      <w:numFmt w:val="decimal"/>
      <w:lvlText w:val=""/>
      <w:lvlJc w:val="left"/>
    </w:lvl>
    <w:lvl w:ilvl="6" w:tplc="5644E942">
      <w:numFmt w:val="decimal"/>
      <w:lvlText w:val=""/>
      <w:lvlJc w:val="left"/>
    </w:lvl>
    <w:lvl w:ilvl="7" w:tplc="4184AED0">
      <w:numFmt w:val="decimal"/>
      <w:lvlText w:val=""/>
      <w:lvlJc w:val="left"/>
    </w:lvl>
    <w:lvl w:ilvl="8" w:tplc="FD58D7DE">
      <w:numFmt w:val="decimal"/>
      <w:lvlText w:val=""/>
      <w:lvlJc w:val="left"/>
    </w:lvl>
  </w:abstractNum>
  <w:abstractNum w:abstractNumId="12" w15:restartNumberingAfterBreak="0">
    <w:nsid w:val="713310E6"/>
    <w:multiLevelType w:val="hybridMultilevel"/>
    <w:tmpl w:val="F934CEFC"/>
    <w:lvl w:ilvl="0" w:tplc="4B50C9EA">
      <w:start w:val="1"/>
      <w:numFmt w:val="decimal"/>
      <w:lvlText w:val="%1."/>
      <w:lvlJc w:val="left"/>
      <w:pPr>
        <w:ind w:left="720" w:hanging="360"/>
      </w:pPr>
    </w:lvl>
    <w:lvl w:ilvl="1" w:tplc="8E0035AC">
      <w:numFmt w:val="decimal"/>
      <w:lvlText w:val=""/>
      <w:lvlJc w:val="left"/>
    </w:lvl>
    <w:lvl w:ilvl="2" w:tplc="85F6B008">
      <w:numFmt w:val="decimal"/>
      <w:lvlText w:val=""/>
      <w:lvlJc w:val="left"/>
    </w:lvl>
    <w:lvl w:ilvl="3" w:tplc="95CA12EA">
      <w:numFmt w:val="decimal"/>
      <w:lvlText w:val=""/>
      <w:lvlJc w:val="left"/>
    </w:lvl>
    <w:lvl w:ilvl="4" w:tplc="1A627C42">
      <w:numFmt w:val="decimal"/>
      <w:lvlText w:val=""/>
      <w:lvlJc w:val="left"/>
    </w:lvl>
    <w:lvl w:ilvl="5" w:tplc="5A46BC56">
      <w:numFmt w:val="decimal"/>
      <w:lvlText w:val=""/>
      <w:lvlJc w:val="left"/>
    </w:lvl>
    <w:lvl w:ilvl="6" w:tplc="B4C47934">
      <w:numFmt w:val="decimal"/>
      <w:lvlText w:val=""/>
      <w:lvlJc w:val="left"/>
    </w:lvl>
    <w:lvl w:ilvl="7" w:tplc="30DAA916">
      <w:numFmt w:val="decimal"/>
      <w:lvlText w:val=""/>
      <w:lvlJc w:val="left"/>
    </w:lvl>
    <w:lvl w:ilvl="8" w:tplc="462A096E">
      <w:numFmt w:val="decimal"/>
      <w:lvlText w:val=""/>
      <w:lvlJc w:val="left"/>
    </w:lvl>
  </w:abstractNum>
  <w:abstractNum w:abstractNumId="13" w15:restartNumberingAfterBreak="0">
    <w:nsid w:val="73902F47"/>
    <w:multiLevelType w:val="hybridMultilevel"/>
    <w:tmpl w:val="D5AE12CE"/>
    <w:lvl w:ilvl="0" w:tplc="A800A572">
      <w:start w:val="1"/>
      <w:numFmt w:val="decimal"/>
      <w:lvlText w:val="%1."/>
      <w:lvlJc w:val="left"/>
      <w:pPr>
        <w:ind w:left="720" w:hanging="360"/>
      </w:pPr>
    </w:lvl>
    <w:lvl w:ilvl="1" w:tplc="9378D744">
      <w:numFmt w:val="decimal"/>
      <w:lvlText w:val=""/>
      <w:lvlJc w:val="left"/>
    </w:lvl>
    <w:lvl w:ilvl="2" w:tplc="FEA490CA">
      <w:numFmt w:val="decimal"/>
      <w:lvlText w:val=""/>
      <w:lvlJc w:val="left"/>
    </w:lvl>
    <w:lvl w:ilvl="3" w:tplc="40D24888">
      <w:numFmt w:val="decimal"/>
      <w:lvlText w:val=""/>
      <w:lvlJc w:val="left"/>
    </w:lvl>
    <w:lvl w:ilvl="4" w:tplc="DB3AEF66">
      <w:numFmt w:val="decimal"/>
      <w:lvlText w:val=""/>
      <w:lvlJc w:val="left"/>
    </w:lvl>
    <w:lvl w:ilvl="5" w:tplc="B63802AC">
      <w:numFmt w:val="decimal"/>
      <w:lvlText w:val=""/>
      <w:lvlJc w:val="left"/>
    </w:lvl>
    <w:lvl w:ilvl="6" w:tplc="D4E88492">
      <w:numFmt w:val="decimal"/>
      <w:lvlText w:val=""/>
      <w:lvlJc w:val="left"/>
    </w:lvl>
    <w:lvl w:ilvl="7" w:tplc="61EE7E32">
      <w:numFmt w:val="decimal"/>
      <w:lvlText w:val=""/>
      <w:lvlJc w:val="left"/>
    </w:lvl>
    <w:lvl w:ilvl="8" w:tplc="CF30F9C4">
      <w:numFmt w:val="decimal"/>
      <w:lvlText w:val=""/>
      <w:lvlJc w:val="left"/>
    </w:lvl>
  </w:abstractNum>
  <w:abstractNum w:abstractNumId="14" w15:restartNumberingAfterBreak="0">
    <w:nsid w:val="776778F4"/>
    <w:multiLevelType w:val="hybridMultilevel"/>
    <w:tmpl w:val="09E05422"/>
    <w:lvl w:ilvl="0" w:tplc="0844546C">
      <w:start w:val="1"/>
      <w:numFmt w:val="bullet"/>
      <w:lvlText w:val="•"/>
      <w:lvlJc w:val="left"/>
      <w:pPr>
        <w:ind w:left="720" w:hanging="360"/>
      </w:pPr>
    </w:lvl>
    <w:lvl w:ilvl="1" w:tplc="32A89E3A">
      <w:numFmt w:val="decimal"/>
      <w:lvlText w:val=""/>
      <w:lvlJc w:val="left"/>
    </w:lvl>
    <w:lvl w:ilvl="2" w:tplc="7E0E649E">
      <w:numFmt w:val="decimal"/>
      <w:lvlText w:val=""/>
      <w:lvlJc w:val="left"/>
    </w:lvl>
    <w:lvl w:ilvl="3" w:tplc="7C6A5408">
      <w:numFmt w:val="decimal"/>
      <w:lvlText w:val=""/>
      <w:lvlJc w:val="left"/>
    </w:lvl>
    <w:lvl w:ilvl="4" w:tplc="334EA632">
      <w:numFmt w:val="decimal"/>
      <w:lvlText w:val=""/>
      <w:lvlJc w:val="left"/>
    </w:lvl>
    <w:lvl w:ilvl="5" w:tplc="4B8A6518">
      <w:numFmt w:val="decimal"/>
      <w:lvlText w:val=""/>
      <w:lvlJc w:val="left"/>
    </w:lvl>
    <w:lvl w:ilvl="6" w:tplc="C4929228">
      <w:numFmt w:val="decimal"/>
      <w:lvlText w:val=""/>
      <w:lvlJc w:val="left"/>
    </w:lvl>
    <w:lvl w:ilvl="7" w:tplc="82427DD2">
      <w:numFmt w:val="decimal"/>
      <w:lvlText w:val=""/>
      <w:lvlJc w:val="left"/>
    </w:lvl>
    <w:lvl w:ilvl="8" w:tplc="57524F30">
      <w:numFmt w:val="decimal"/>
      <w:lvlText w:val=""/>
      <w:lvlJc w:val="left"/>
    </w:lvl>
  </w:abstractNum>
  <w:num w:numId="1">
    <w:abstractNumId w:val="10"/>
    <w:lvlOverride w:ilvl="0">
      <w:startOverride w:val="1"/>
    </w:lvlOverride>
  </w:num>
  <w:num w:numId="2">
    <w:abstractNumId w:val="5"/>
    <w:lvlOverride w:ilvl="0">
      <w:startOverride w:val="1"/>
    </w:lvlOverride>
  </w:num>
  <w:num w:numId="3">
    <w:abstractNumId w:val="1"/>
    <w:lvlOverride w:ilvl="0">
      <w:startOverride w:val="1"/>
    </w:lvlOverride>
  </w:num>
  <w:num w:numId="4">
    <w:abstractNumId w:val="8"/>
    <w:lvlOverride w:ilvl="0">
      <w:startOverride w:val="1"/>
    </w:lvlOverride>
  </w:num>
  <w:num w:numId="5">
    <w:abstractNumId w:val="13"/>
    <w:lvlOverride w:ilvl="0">
      <w:startOverride w:val="1"/>
    </w:lvlOverride>
  </w:num>
  <w:num w:numId="6">
    <w:abstractNumId w:val="9"/>
    <w:lvlOverride w:ilvl="0">
      <w:startOverride w:val="1"/>
    </w:lvlOverride>
  </w:num>
  <w:num w:numId="7">
    <w:abstractNumId w:val="4"/>
    <w:lvlOverride w:ilvl="0">
      <w:startOverride w:val="1"/>
    </w:lvlOverride>
  </w:num>
  <w:num w:numId="8">
    <w:abstractNumId w:val="7"/>
    <w:lvlOverride w:ilvl="0">
      <w:startOverride w:val="1"/>
    </w:lvlOverride>
  </w:num>
  <w:num w:numId="9">
    <w:abstractNumId w:val="2"/>
    <w:lvlOverride w:ilvl="0">
      <w:startOverride w:val="1"/>
    </w:lvlOverride>
  </w:num>
  <w:num w:numId="10">
    <w:abstractNumId w:val="11"/>
    <w:lvlOverride w:ilvl="0">
      <w:startOverride w:val="1"/>
    </w:lvlOverride>
  </w:num>
  <w:num w:numId="11">
    <w:abstractNumId w:val="3"/>
    <w:lvlOverride w:ilvl="0">
      <w:startOverride w:val="1"/>
    </w:lvlOverride>
  </w:num>
  <w:num w:numId="12">
    <w:abstractNumId w:val="12"/>
    <w:lvlOverride w:ilvl="0">
      <w:startOverride w:val="1"/>
    </w:lvlOverride>
  </w:num>
  <w:num w:numId="13">
    <w:abstractNumId w:val="0"/>
    <w:lvlOverride w:ilvl="0">
      <w:startOverride w:val="1"/>
    </w:lvlOverride>
  </w:num>
  <w:num w:numId="1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1CC"/>
    <w:rsid w:val="000B2C9F"/>
    <w:rsid w:val="003A61CC"/>
    <w:rsid w:val="004633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4CCB7D-1839-44DD-AA9B-A09B6E65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2" w:color="0E5A7D"/>
      </w:pBdr>
      <w:spacing w:before="320" w:after="140"/>
      <w:outlineLvl w:val="0"/>
    </w:pPr>
    <w:rPr>
      <w:b/>
      <w:bCs/>
      <w:color w:val="0E5A7D"/>
      <w:sz w:val="30"/>
      <w:szCs w:val="30"/>
    </w:rPr>
  </w:style>
  <w:style w:type="paragraph" w:styleId="Titre2">
    <w:name w:val="heading 2"/>
    <w:qFormat/>
    <w:pPr>
      <w:keepNext/>
      <w:spacing w:before="260" w:after="100"/>
      <w:outlineLvl w:val="1"/>
    </w:pPr>
    <w:rPr>
      <w:b/>
      <w:bCs/>
      <w:color w:val="0A3D55"/>
      <w:sz w:val="26"/>
      <w:szCs w:val="26"/>
    </w:rPr>
  </w:style>
  <w:style w:type="paragraph" w:styleId="Titre3">
    <w:name w:val="heading 3"/>
    <w:qFormat/>
    <w:pPr>
      <w:keepNext/>
      <w:spacing w:before="180" w:after="80"/>
      <w:outlineLvl w:val="2"/>
    </w:pPr>
    <w:rPr>
      <w:b/>
      <w:bCs/>
      <w:i/>
      <w:iCs/>
      <w:color w:val="C8102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1465</Words>
  <Characters>8062</Characters>
  <Application>Microsoft Office Word</Application>
  <DocSecurity>0</DocSecurity>
  <Lines>67</Lines>
  <Paragraphs>19</Paragraphs>
  <ScaleCrop>false</ScaleCrop>
  <Company/>
  <LinksUpToDate>false</LinksUpToDate>
  <CharactersWithSpaces>9508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Tunisie - TP HTML5 / CSS3 (3ème SI)</dc:title>
  <dc:creator>Aymen</dc:creator>
  <cp:lastModifiedBy>Rafeha-PC</cp:lastModifiedBy>
  <cp:revision>2</cp:revision>
  <dcterms:created xsi:type="dcterms:W3CDTF">2026-10-13T06:25:00Z</dcterms:created>
  <dcterms:modified xsi:type="dcterms:W3CDTF">2026-10-13T06:27:00Z</dcterms:modified>
</cp:coreProperties>
</file>