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6C768A" w14:textId="77777777" w:rsidR="00A5485B" w:rsidRDefault="00D75ECA">
      <w:pPr>
        <w:pStyle w:val="Heading1"/>
        <w:spacing w:before="480" w:after="120" w:line="240" w:lineRule="auto"/>
        <w:rPr>
          <w:rFonts w:ascii="Economica" w:eastAsia="Economica" w:hAnsi="Economica" w:cs="Economica"/>
          <w:sz w:val="46"/>
          <w:szCs w:val="46"/>
        </w:rPr>
      </w:pPr>
      <w:bookmarkStart w:id="0" w:name="_hpkzvkxrxnib" w:colFirst="0" w:colLast="0"/>
      <w:bookmarkEnd w:id="0"/>
      <w:r>
        <w:rPr>
          <w:rFonts w:ascii="Economica" w:eastAsia="Economica" w:hAnsi="Economica" w:cs="Economica"/>
          <w:sz w:val="46"/>
          <w:szCs w:val="46"/>
        </w:rPr>
        <w:t>Prison Management System</w:t>
      </w:r>
    </w:p>
    <w:p w14:paraId="0D0C703E" w14:textId="77777777" w:rsidR="00A5485B" w:rsidRDefault="00D75ECA">
      <w:pPr>
        <w:pStyle w:val="Heading2"/>
        <w:spacing w:before="360" w:after="80"/>
        <w:ind w:right="0"/>
        <w:rPr>
          <w:rFonts w:ascii="Economica" w:eastAsia="Economica" w:hAnsi="Economica" w:cs="Economica"/>
          <w:sz w:val="34"/>
          <w:szCs w:val="34"/>
        </w:rPr>
      </w:pPr>
      <w:bookmarkStart w:id="1" w:name="_wd1mdhflxp89" w:colFirst="0" w:colLast="0"/>
      <w:bookmarkEnd w:id="1"/>
      <w:r>
        <w:rPr>
          <w:rFonts w:ascii="Economica" w:eastAsia="Economica" w:hAnsi="Economica" w:cs="Economica"/>
          <w:sz w:val="34"/>
          <w:szCs w:val="34"/>
        </w:rPr>
        <w:t>Semester Project Report</w:t>
      </w:r>
    </w:p>
    <w:p w14:paraId="314F1D66" w14:textId="77777777" w:rsidR="00A5485B" w:rsidRDefault="00D75ECA">
      <w:r>
        <w:t>Aymen Faisal 575366</w:t>
      </w:r>
    </w:p>
    <w:p w14:paraId="25B9A4D5" w14:textId="257E4CC6" w:rsidR="00422599" w:rsidRDefault="00422599" w:rsidP="00422599">
      <w:r>
        <w:t>Asad Naeem 541405</w:t>
      </w:r>
    </w:p>
    <w:p w14:paraId="4327AD3E" w14:textId="77777777" w:rsidR="00A5485B" w:rsidRDefault="00D75ECA">
      <w:r>
        <w:t>Haseeb Amjad 541417</w:t>
      </w:r>
    </w:p>
    <w:p w14:paraId="642DFF89" w14:textId="77777777" w:rsidR="00A5485B" w:rsidRDefault="00A5485B">
      <w:pPr>
        <w:pStyle w:val="Subtitle"/>
        <w:pBdr>
          <w:top w:val="nil"/>
          <w:left w:val="nil"/>
          <w:bottom w:val="nil"/>
          <w:right w:val="nil"/>
          <w:between w:val="nil"/>
        </w:pBdr>
      </w:pPr>
      <w:bookmarkStart w:id="2" w:name="_vb8p0lepu9vn" w:colFirst="0" w:colLast="0"/>
      <w:bookmarkEnd w:id="2"/>
    </w:p>
    <w:p w14:paraId="53B106B5" w14:textId="77777777" w:rsidR="00A5485B" w:rsidRDefault="00D75ECA">
      <w:pPr>
        <w:pBdr>
          <w:top w:val="nil"/>
          <w:left w:val="nil"/>
          <w:bottom w:val="nil"/>
          <w:right w:val="nil"/>
          <w:between w:val="nil"/>
        </w:pBdr>
        <w:spacing w:before="60"/>
      </w:pPr>
      <w:r>
        <w:rPr>
          <w:noProof/>
          <w:sz w:val="24"/>
          <w:szCs w:val="24"/>
          <w:lang w:val="en-US"/>
        </w:rPr>
        <w:drawing>
          <wp:inline distT="114300" distB="114300" distL="114300" distR="114300" wp14:anchorId="457FD352" wp14:editId="53DAB9C5">
            <wp:extent cx="5943600" cy="38100"/>
            <wp:effectExtent l="0" t="0" r="0" b="0"/>
            <wp:docPr id="3"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8"/>
                    <a:srcRect/>
                    <a:stretch>
                      <a:fillRect/>
                    </a:stretch>
                  </pic:blipFill>
                  <pic:spPr>
                    <a:xfrm>
                      <a:off x="0" y="0"/>
                      <a:ext cx="5943600" cy="38100"/>
                    </a:xfrm>
                    <a:prstGeom prst="rect">
                      <a:avLst/>
                    </a:prstGeom>
                    <a:ln/>
                  </pic:spPr>
                </pic:pic>
              </a:graphicData>
            </a:graphic>
          </wp:inline>
        </w:drawing>
      </w:r>
    </w:p>
    <w:p w14:paraId="495B22B9" w14:textId="77777777" w:rsidR="00A5485B" w:rsidRDefault="00D75ECA">
      <w:pPr>
        <w:pStyle w:val="Heading2"/>
        <w:spacing w:before="360" w:after="80" w:line="360" w:lineRule="auto"/>
        <w:ind w:right="0"/>
        <w:rPr>
          <w:sz w:val="34"/>
          <w:szCs w:val="34"/>
        </w:rPr>
      </w:pPr>
      <w:bookmarkStart w:id="3" w:name="_lrr0flo134qn" w:colFirst="0" w:colLast="0"/>
      <w:bookmarkEnd w:id="3"/>
      <w:r>
        <w:rPr>
          <w:sz w:val="34"/>
          <w:szCs w:val="34"/>
        </w:rPr>
        <w:t>Table of Contents</w:t>
      </w:r>
    </w:p>
    <w:p w14:paraId="484FEC4C" w14:textId="77777777" w:rsidR="00A5485B" w:rsidRDefault="00D75ECA">
      <w:pPr>
        <w:numPr>
          <w:ilvl w:val="0"/>
          <w:numId w:val="4"/>
        </w:numPr>
        <w:spacing w:before="240"/>
        <w:rPr>
          <w:b/>
          <w:bCs/>
        </w:rPr>
      </w:pPr>
      <w:r>
        <w:rPr>
          <w:b/>
          <w:bCs/>
        </w:rPr>
        <w:t>Abstract</w:t>
      </w:r>
    </w:p>
    <w:p w14:paraId="3D28F853" w14:textId="77777777" w:rsidR="00A5485B" w:rsidRDefault="00D75ECA">
      <w:pPr>
        <w:numPr>
          <w:ilvl w:val="0"/>
          <w:numId w:val="4"/>
        </w:numPr>
        <w:spacing w:before="0"/>
        <w:rPr>
          <w:b/>
          <w:bCs/>
        </w:rPr>
      </w:pPr>
      <w:r>
        <w:rPr>
          <w:b/>
          <w:bCs/>
        </w:rPr>
        <w:t>Introduction</w:t>
      </w:r>
    </w:p>
    <w:p w14:paraId="67CB6463" w14:textId="77777777" w:rsidR="00A5485B" w:rsidRDefault="00D75ECA">
      <w:pPr>
        <w:numPr>
          <w:ilvl w:val="0"/>
          <w:numId w:val="4"/>
        </w:numPr>
        <w:spacing w:before="0"/>
        <w:rPr>
          <w:b/>
          <w:bCs/>
        </w:rPr>
      </w:pPr>
      <w:r>
        <w:rPr>
          <w:b/>
          <w:bCs/>
        </w:rPr>
        <w:t>Problem Statement</w:t>
      </w:r>
    </w:p>
    <w:p w14:paraId="00D71AD0" w14:textId="77777777" w:rsidR="00A5485B" w:rsidRDefault="00D75ECA">
      <w:pPr>
        <w:numPr>
          <w:ilvl w:val="0"/>
          <w:numId w:val="4"/>
        </w:numPr>
        <w:spacing w:before="0"/>
        <w:rPr>
          <w:b/>
          <w:bCs/>
        </w:rPr>
      </w:pPr>
      <w:r>
        <w:rPr>
          <w:b/>
          <w:bCs/>
        </w:rPr>
        <w:t>Project Objectives and Scope</w:t>
      </w:r>
    </w:p>
    <w:p w14:paraId="0F4ABDD2" w14:textId="3E73A66C" w:rsidR="0065682C" w:rsidRDefault="0065682C">
      <w:pPr>
        <w:numPr>
          <w:ilvl w:val="0"/>
          <w:numId w:val="4"/>
        </w:numPr>
        <w:spacing w:before="0"/>
        <w:rPr>
          <w:b/>
          <w:bCs/>
        </w:rPr>
      </w:pPr>
      <w:r>
        <w:rPr>
          <w:b/>
          <w:bCs/>
        </w:rPr>
        <w:t>Tables summary and datatypes</w:t>
      </w:r>
    </w:p>
    <w:p w14:paraId="7A58F331" w14:textId="10C8475C" w:rsidR="0065682C" w:rsidRPr="0065682C" w:rsidRDefault="00D75ECA" w:rsidP="0065682C">
      <w:pPr>
        <w:numPr>
          <w:ilvl w:val="0"/>
          <w:numId w:val="4"/>
        </w:numPr>
        <w:spacing w:before="0"/>
        <w:rPr>
          <w:b/>
          <w:bCs/>
        </w:rPr>
      </w:pPr>
      <w:r>
        <w:rPr>
          <w:b/>
          <w:bCs/>
        </w:rPr>
        <w:t>System Modules and Architecture</w:t>
      </w:r>
    </w:p>
    <w:p w14:paraId="57989C0D" w14:textId="77777777" w:rsidR="00A5485B" w:rsidRDefault="00D75ECA">
      <w:pPr>
        <w:numPr>
          <w:ilvl w:val="0"/>
          <w:numId w:val="4"/>
        </w:numPr>
        <w:spacing w:before="0"/>
        <w:rPr>
          <w:b/>
          <w:bCs/>
        </w:rPr>
      </w:pPr>
      <w:r>
        <w:rPr>
          <w:b/>
          <w:bCs/>
        </w:rPr>
        <w:t>ERD and Database Design</w:t>
      </w:r>
    </w:p>
    <w:p w14:paraId="14A77857" w14:textId="77777777" w:rsidR="00A5485B" w:rsidRDefault="00D75ECA">
      <w:pPr>
        <w:numPr>
          <w:ilvl w:val="0"/>
          <w:numId w:val="4"/>
        </w:numPr>
        <w:spacing w:before="0"/>
        <w:rPr>
          <w:b/>
          <w:bCs/>
        </w:rPr>
      </w:pPr>
      <w:r>
        <w:rPr>
          <w:b/>
          <w:bCs/>
        </w:rPr>
        <w:t>Relational Algebra</w:t>
      </w:r>
    </w:p>
    <w:p w14:paraId="4A9B6020" w14:textId="22ADC0EA" w:rsidR="0065682C" w:rsidRDefault="00D75ECA" w:rsidP="0065682C">
      <w:pPr>
        <w:numPr>
          <w:ilvl w:val="0"/>
          <w:numId w:val="4"/>
        </w:numPr>
        <w:spacing w:before="0"/>
        <w:rPr>
          <w:b/>
          <w:bCs/>
        </w:rPr>
      </w:pPr>
      <w:r>
        <w:rPr>
          <w:b/>
          <w:bCs/>
        </w:rPr>
        <w:t>SQL Queries</w:t>
      </w:r>
    </w:p>
    <w:p w14:paraId="0D6DB843" w14:textId="34455156" w:rsidR="003C61E4" w:rsidRPr="0065682C" w:rsidRDefault="003C61E4" w:rsidP="0065682C">
      <w:pPr>
        <w:numPr>
          <w:ilvl w:val="0"/>
          <w:numId w:val="4"/>
        </w:numPr>
        <w:spacing w:before="0"/>
        <w:rPr>
          <w:b/>
          <w:bCs/>
        </w:rPr>
      </w:pPr>
      <w:r>
        <w:rPr>
          <w:b/>
          <w:bCs/>
        </w:rPr>
        <w:t xml:space="preserve"> JDBC GUI Implementation</w:t>
      </w:r>
    </w:p>
    <w:p w14:paraId="29F14844" w14:textId="77777777" w:rsidR="00A5485B" w:rsidRDefault="00D75ECA">
      <w:pPr>
        <w:numPr>
          <w:ilvl w:val="0"/>
          <w:numId w:val="4"/>
        </w:numPr>
        <w:spacing w:before="0" w:after="240"/>
        <w:rPr>
          <w:b/>
          <w:bCs/>
        </w:rPr>
      </w:pPr>
      <w:r>
        <w:rPr>
          <w:b/>
          <w:bCs/>
        </w:rPr>
        <w:t>Analysis and Conclusion</w:t>
      </w:r>
    </w:p>
    <w:p w14:paraId="286E25F5" w14:textId="77777777" w:rsidR="00A5485B" w:rsidRDefault="00D75ECA">
      <w:pPr>
        <w:pStyle w:val="Heading2"/>
        <w:spacing w:before="360" w:after="80" w:line="360" w:lineRule="auto"/>
        <w:ind w:right="0"/>
        <w:rPr>
          <w:sz w:val="34"/>
          <w:szCs w:val="34"/>
        </w:rPr>
      </w:pPr>
      <w:bookmarkStart w:id="4" w:name="_bj7w7olpio09" w:colFirst="0" w:colLast="0"/>
      <w:bookmarkEnd w:id="4"/>
      <w:r>
        <w:rPr>
          <w:sz w:val="34"/>
          <w:szCs w:val="34"/>
        </w:rPr>
        <w:t>1. Abstract</w:t>
      </w:r>
    </w:p>
    <w:p w14:paraId="24B2E5E6" w14:textId="77777777" w:rsidR="00A5485B" w:rsidRDefault="00D75ECA">
      <w:pPr>
        <w:spacing w:before="240" w:after="240"/>
        <w:ind w:left="0"/>
      </w:pPr>
      <w:r>
        <w:t xml:space="preserve">The Prison Management System (PMS) is a comprehensive relational database designed to efficiently track and manage the complex operations of correctional facilities. The system is </w:t>
      </w:r>
      <w:r>
        <w:lastRenderedPageBreak/>
        <w:t>built to handle inmate records, staff assignments, cell occupancy, disciplinary actions, medical histories, visitation, and parole processes. By centralizing this information, the PMS aims to improve security, streamline administrative tasks, and provide an accurate, real-time overview of the prison environment. This project focuses on the database implementation using MySQL, demonstrating practical applications of database design, normalization, constraints, and query formulation.</w:t>
      </w:r>
    </w:p>
    <w:p w14:paraId="7E2A5D60" w14:textId="77777777" w:rsidR="00A5485B" w:rsidRDefault="00A5485B">
      <w:pPr>
        <w:pBdr>
          <w:top w:val="nil"/>
          <w:left w:val="nil"/>
          <w:bottom w:val="nil"/>
          <w:right w:val="nil"/>
          <w:between w:val="nil"/>
        </w:pBdr>
      </w:pPr>
    </w:p>
    <w:p w14:paraId="3A4D2E40" w14:textId="77777777" w:rsidR="00A5485B" w:rsidRDefault="00D75ECA">
      <w:pPr>
        <w:pStyle w:val="Heading2"/>
        <w:spacing w:before="360" w:after="80" w:line="360" w:lineRule="auto"/>
        <w:ind w:right="0"/>
        <w:rPr>
          <w:sz w:val="34"/>
          <w:szCs w:val="34"/>
        </w:rPr>
      </w:pPr>
      <w:bookmarkStart w:id="5" w:name="_9lixu2s3h089" w:colFirst="0" w:colLast="0"/>
      <w:bookmarkEnd w:id="5"/>
      <w:r>
        <w:rPr>
          <w:sz w:val="34"/>
          <w:szCs w:val="34"/>
        </w:rPr>
        <w:t>2. Introduction</w:t>
      </w:r>
    </w:p>
    <w:p w14:paraId="3DF42930" w14:textId="77777777" w:rsidR="00A5485B" w:rsidRDefault="00D75ECA">
      <w:pPr>
        <w:spacing w:before="240" w:after="240"/>
        <w:ind w:left="0"/>
      </w:pPr>
      <w:r>
        <w:t>Managing a prison involves coordinating a vast amount of sensitive and critical data. From tracking the exact location of high-risk inmates to scheduling staff shifts and monitoring medical records, traditional paper-based or fragmented digital systems are prone to errors and inefficiencies. The Prison Management System provides a centralized database solution tailored for these specific needs. This report details the design and implementation of the PMS, highlighting the architectural choices, database schema, and the SQL queries necessary to support the system's functionality.</w:t>
      </w:r>
    </w:p>
    <w:p w14:paraId="5ADCEB68" w14:textId="77777777" w:rsidR="00A5485B" w:rsidRDefault="00D75ECA">
      <w:pPr>
        <w:pStyle w:val="Heading2"/>
        <w:spacing w:before="360" w:after="80" w:line="360" w:lineRule="auto"/>
        <w:ind w:right="0"/>
        <w:rPr>
          <w:sz w:val="34"/>
          <w:szCs w:val="34"/>
        </w:rPr>
      </w:pPr>
      <w:bookmarkStart w:id="6" w:name="_sm5drvbknbsc" w:colFirst="0" w:colLast="0"/>
      <w:bookmarkEnd w:id="6"/>
      <w:r>
        <w:rPr>
          <w:sz w:val="34"/>
          <w:szCs w:val="34"/>
        </w:rPr>
        <w:t>3. Problem Statement</w:t>
      </w:r>
    </w:p>
    <w:p w14:paraId="683FCDDE" w14:textId="77777777" w:rsidR="00A5485B" w:rsidRDefault="00D75ECA">
      <w:pPr>
        <w:spacing w:before="240" w:after="240"/>
        <w:ind w:left="0"/>
      </w:pPr>
      <w:r>
        <w:t>Correctional facilities face significant challenges in managing disparate data sources. Critical information regarding inmate locations, security classifications, medical needs, and disciplinary histories must be instantly accessible and reliably accurate to ensure the safety of both staff and inmates. A poorly designed system can lead to overcrowding in specific cells, improper assignment of security levels, missed parole hearings, or unauthorized visitations. The challenge is to design a robust relational database that enforces strict data integrity, handles complex relationships (e.g., an inmate having multiple sentences or transfers), and provides actionable insights through efficient data retrieval.</w:t>
      </w:r>
    </w:p>
    <w:p w14:paraId="72C9BCB9" w14:textId="77777777" w:rsidR="00A5485B" w:rsidRDefault="00D75ECA">
      <w:pPr>
        <w:pStyle w:val="Heading2"/>
        <w:spacing w:before="360" w:after="80" w:line="360" w:lineRule="auto"/>
        <w:ind w:right="0"/>
        <w:rPr>
          <w:sz w:val="34"/>
          <w:szCs w:val="34"/>
        </w:rPr>
      </w:pPr>
      <w:bookmarkStart w:id="7" w:name="_c2v2yf2o7at8" w:colFirst="0" w:colLast="0"/>
      <w:bookmarkEnd w:id="7"/>
      <w:r>
        <w:rPr>
          <w:sz w:val="34"/>
          <w:szCs w:val="34"/>
        </w:rPr>
        <w:lastRenderedPageBreak/>
        <w:t>4. Project Objectives and Scope</w:t>
      </w:r>
    </w:p>
    <w:p w14:paraId="405A07CF" w14:textId="77777777" w:rsidR="00A5485B" w:rsidRDefault="00D75ECA">
      <w:pPr>
        <w:pStyle w:val="Heading3"/>
        <w:spacing w:before="280" w:after="80"/>
        <w:rPr>
          <w:color w:val="000000"/>
          <w:sz w:val="26"/>
          <w:szCs w:val="26"/>
        </w:rPr>
      </w:pPr>
      <w:bookmarkStart w:id="8" w:name="_b09zky6hutl4" w:colFirst="0" w:colLast="0"/>
      <w:bookmarkEnd w:id="8"/>
      <w:r>
        <w:rPr>
          <w:color w:val="000000"/>
          <w:sz w:val="26"/>
          <w:szCs w:val="26"/>
        </w:rPr>
        <w:t>4.1 Objectives</w:t>
      </w:r>
    </w:p>
    <w:p w14:paraId="58EA5AC0" w14:textId="77777777" w:rsidR="00A5485B" w:rsidRDefault="00D75ECA">
      <w:pPr>
        <w:numPr>
          <w:ilvl w:val="0"/>
          <w:numId w:val="5"/>
        </w:numPr>
        <w:spacing w:before="240"/>
      </w:pPr>
      <w:r>
        <w:rPr>
          <w:b/>
          <w:bCs/>
        </w:rPr>
        <w:t>Centralized Record Keeping:</w:t>
      </w:r>
      <w:r>
        <w:t xml:space="preserve"> Create a single source of truth for inmate demographics, sentences, medical records, and disciplinary actions.</w:t>
      </w:r>
    </w:p>
    <w:p w14:paraId="31A86DB0" w14:textId="77777777" w:rsidR="00A5485B" w:rsidRDefault="00D75ECA">
      <w:pPr>
        <w:numPr>
          <w:ilvl w:val="0"/>
          <w:numId w:val="5"/>
        </w:numPr>
        <w:spacing w:before="0"/>
      </w:pPr>
      <w:r>
        <w:rPr>
          <w:b/>
          <w:bCs/>
        </w:rPr>
        <w:t>Facility Management:</w:t>
      </w:r>
      <w:r>
        <w:t xml:space="preserve"> Track the hierarchy of prisons, blocks, and individual cells, including real-time monitoring of cell capacity and current occupancy.</w:t>
      </w:r>
    </w:p>
    <w:p w14:paraId="2584CF08" w14:textId="77777777" w:rsidR="00A5485B" w:rsidRDefault="00D75ECA">
      <w:pPr>
        <w:numPr>
          <w:ilvl w:val="0"/>
          <w:numId w:val="5"/>
        </w:numPr>
        <w:spacing w:before="0"/>
      </w:pPr>
      <w:r>
        <w:rPr>
          <w:b/>
          <w:bCs/>
        </w:rPr>
        <w:t>Staff and Security Management:</w:t>
      </w:r>
      <w:r>
        <w:t xml:space="preserve"> Manage staff assignments, roles, and shift timings, linking them to specific blocks or administrative duties.</w:t>
      </w:r>
    </w:p>
    <w:p w14:paraId="7307346E" w14:textId="77777777" w:rsidR="00A5485B" w:rsidRDefault="00D75ECA">
      <w:pPr>
        <w:numPr>
          <w:ilvl w:val="0"/>
          <w:numId w:val="5"/>
        </w:numPr>
        <w:spacing w:before="0"/>
      </w:pPr>
      <w:r>
        <w:rPr>
          <w:b/>
          <w:bCs/>
        </w:rPr>
        <w:t>Process Tracking:</w:t>
      </w:r>
      <w:r>
        <w:t xml:space="preserve"> Maintain detailed logs of inmate transfers, visitation approvals, and parole application statuses.</w:t>
      </w:r>
    </w:p>
    <w:p w14:paraId="76734795" w14:textId="77777777" w:rsidR="00A5485B" w:rsidRDefault="00D75ECA">
      <w:pPr>
        <w:numPr>
          <w:ilvl w:val="0"/>
          <w:numId w:val="5"/>
        </w:numPr>
        <w:spacing w:before="0" w:after="240"/>
      </w:pPr>
      <w:r>
        <w:rPr>
          <w:b/>
          <w:bCs/>
        </w:rPr>
        <w:t>Data Integrity:</w:t>
      </w:r>
      <w:r>
        <w:t xml:space="preserve"> Enforce strict business rules using constraints and triggers (e.g., ensuring a cell's occupancy does not exceed its capacity).</w:t>
      </w:r>
    </w:p>
    <w:p w14:paraId="3F8E276C" w14:textId="77777777" w:rsidR="00A5485B" w:rsidRDefault="00D75ECA">
      <w:pPr>
        <w:pStyle w:val="Heading3"/>
        <w:spacing w:before="280" w:after="80"/>
        <w:rPr>
          <w:color w:val="000000"/>
          <w:sz w:val="26"/>
          <w:szCs w:val="26"/>
        </w:rPr>
      </w:pPr>
      <w:bookmarkStart w:id="9" w:name="_wts1oob94r2x" w:colFirst="0" w:colLast="0"/>
      <w:bookmarkEnd w:id="9"/>
      <w:r>
        <w:rPr>
          <w:color w:val="000000"/>
          <w:sz w:val="26"/>
          <w:szCs w:val="26"/>
        </w:rPr>
        <w:t>4.2 Scope</w:t>
      </w:r>
    </w:p>
    <w:p w14:paraId="4B8B43A8" w14:textId="77777777" w:rsidR="00A5485B" w:rsidRDefault="00D75ECA">
      <w:pPr>
        <w:spacing w:before="240" w:after="240"/>
        <w:ind w:left="0"/>
      </w:pPr>
      <w:r>
        <w:t>The scope of this project is focused on the backend database design and implementation. It includes the creation of the schema, definition of relationships, implementation of constraints, and the development of SQL scripts for data manipulation and retrieval. The project covers core modules such as facility tracking, inmate management, staff tracking, and incident reporting. It does not include the development of a graphical user interface (GUI) or integration with external biometric or physical security hardware.</w:t>
      </w:r>
    </w:p>
    <w:p w14:paraId="50941B70" w14:textId="77777777" w:rsidR="0065682C" w:rsidRDefault="0065682C">
      <w:pPr>
        <w:spacing w:before="240" w:after="240"/>
        <w:ind w:left="0"/>
      </w:pPr>
    </w:p>
    <w:p w14:paraId="1CB8D340" w14:textId="0602DFF6" w:rsidR="0065682C" w:rsidRPr="0065682C" w:rsidRDefault="0065682C" w:rsidP="0065682C">
      <w:pPr>
        <w:pStyle w:val="Heading2"/>
        <w:rPr>
          <w:rFonts w:ascii="Arial" w:eastAsia="Arial" w:hAnsi="Arial" w:cs="Arial"/>
          <w:sz w:val="36"/>
          <w:szCs w:val="36"/>
        </w:rPr>
      </w:pPr>
      <w:r>
        <w:rPr>
          <w:rFonts w:ascii="Arial" w:eastAsia="Arial" w:hAnsi="Arial" w:cs="Arial"/>
          <w:sz w:val="36"/>
          <w:szCs w:val="36"/>
        </w:rPr>
        <w:t>5.</w:t>
      </w:r>
      <w:r w:rsidRPr="0065682C">
        <w:rPr>
          <w:rFonts w:ascii="Arial" w:eastAsia="Arial" w:hAnsi="Arial" w:cs="Arial"/>
          <w:sz w:val="36"/>
          <w:szCs w:val="36"/>
        </w:rPr>
        <w:t>Table Summary and Data Types</w:t>
      </w:r>
      <w:r>
        <w:rPr>
          <w:rFonts w:ascii="Arial" w:eastAsia="Arial" w:hAnsi="Arial" w:cs="Arial"/>
          <w:sz w:val="36"/>
          <w:szCs w:val="36"/>
        </w:rPr>
        <w:t xml:space="preserve"> :</w:t>
      </w:r>
    </w:p>
    <w:p w14:paraId="4D76C3B0" w14:textId="77777777" w:rsidR="0065682C" w:rsidRPr="0065682C" w:rsidRDefault="0065682C" w:rsidP="0065682C"/>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1482"/>
        <w:gridCol w:w="2831"/>
        <w:gridCol w:w="2454"/>
      </w:tblGrid>
      <w:tr w:rsidR="0065682C" w14:paraId="684FCA7D" w14:textId="77777777" w:rsidTr="0065682C">
        <w:trPr>
          <w:tblHeader/>
        </w:trPr>
        <w:tc>
          <w:tcPr>
            <w:tcW w:w="2593" w:type="dxa"/>
            <w:shd w:val="clear" w:color="auto" w:fill="EAF1DD" w:themeFill="accent3" w:themeFillTint="33"/>
            <w:tcMar>
              <w:top w:w="80" w:type="dxa"/>
              <w:left w:w="120" w:type="dxa"/>
              <w:bottom w:w="80" w:type="dxa"/>
              <w:right w:w="120" w:type="dxa"/>
            </w:tcMar>
          </w:tcPr>
          <w:p w14:paraId="2D33582A" w14:textId="77777777" w:rsidR="0065682C" w:rsidRPr="0065682C" w:rsidRDefault="0065682C" w:rsidP="00D75ECA">
            <w:pPr>
              <w:rPr>
                <w:color w:val="000000" w:themeColor="text1"/>
              </w:rPr>
            </w:pPr>
            <w:r w:rsidRPr="0065682C">
              <w:rPr>
                <w:rFonts w:ascii="Arial" w:eastAsia="Arial" w:hAnsi="Arial" w:cs="Arial"/>
                <w:b/>
                <w:bCs/>
                <w:color w:val="000000" w:themeColor="text1"/>
                <w:sz w:val="20"/>
                <w:szCs w:val="20"/>
              </w:rPr>
              <w:t>Table</w:t>
            </w:r>
          </w:p>
        </w:tc>
        <w:tc>
          <w:tcPr>
            <w:tcW w:w="1482" w:type="dxa"/>
            <w:shd w:val="clear" w:color="auto" w:fill="EAF1DD" w:themeFill="accent3" w:themeFillTint="33"/>
            <w:tcMar>
              <w:top w:w="80" w:type="dxa"/>
              <w:left w:w="120" w:type="dxa"/>
              <w:bottom w:w="80" w:type="dxa"/>
              <w:right w:w="120" w:type="dxa"/>
            </w:tcMar>
          </w:tcPr>
          <w:p w14:paraId="25CA0772" w14:textId="77777777" w:rsidR="0065682C" w:rsidRPr="0065682C" w:rsidRDefault="0065682C" w:rsidP="00D75ECA">
            <w:pPr>
              <w:rPr>
                <w:color w:val="000000" w:themeColor="text1"/>
              </w:rPr>
            </w:pPr>
            <w:r w:rsidRPr="0065682C">
              <w:rPr>
                <w:rFonts w:ascii="Arial" w:eastAsia="Arial" w:hAnsi="Arial" w:cs="Arial"/>
                <w:b/>
                <w:bCs/>
                <w:color w:val="000000" w:themeColor="text1"/>
                <w:sz w:val="20"/>
                <w:szCs w:val="20"/>
              </w:rPr>
              <w:t>Primary Key</w:t>
            </w:r>
          </w:p>
        </w:tc>
        <w:tc>
          <w:tcPr>
            <w:tcW w:w="2831" w:type="dxa"/>
            <w:shd w:val="clear" w:color="auto" w:fill="EAF1DD" w:themeFill="accent3" w:themeFillTint="33"/>
            <w:tcMar>
              <w:top w:w="80" w:type="dxa"/>
              <w:left w:w="120" w:type="dxa"/>
              <w:bottom w:w="80" w:type="dxa"/>
              <w:right w:w="120" w:type="dxa"/>
            </w:tcMar>
          </w:tcPr>
          <w:p w14:paraId="528C5F21" w14:textId="77777777" w:rsidR="0065682C" w:rsidRPr="0065682C" w:rsidRDefault="0065682C" w:rsidP="00D75ECA">
            <w:pPr>
              <w:rPr>
                <w:color w:val="000000" w:themeColor="text1"/>
              </w:rPr>
            </w:pPr>
            <w:r w:rsidRPr="0065682C">
              <w:rPr>
                <w:rFonts w:ascii="Arial" w:eastAsia="Arial" w:hAnsi="Arial" w:cs="Arial"/>
                <w:b/>
                <w:bCs/>
                <w:color w:val="000000" w:themeColor="text1"/>
                <w:sz w:val="20"/>
                <w:szCs w:val="20"/>
              </w:rPr>
              <w:t>Key Attributes</w:t>
            </w:r>
          </w:p>
        </w:tc>
        <w:tc>
          <w:tcPr>
            <w:tcW w:w="2454" w:type="dxa"/>
            <w:shd w:val="clear" w:color="auto" w:fill="EAF1DD" w:themeFill="accent3" w:themeFillTint="33"/>
            <w:tcMar>
              <w:top w:w="80" w:type="dxa"/>
              <w:left w:w="120" w:type="dxa"/>
              <w:bottom w:w="80" w:type="dxa"/>
              <w:right w:w="120" w:type="dxa"/>
            </w:tcMar>
          </w:tcPr>
          <w:p w14:paraId="6E2A5019" w14:textId="77777777" w:rsidR="0065682C" w:rsidRPr="0065682C" w:rsidRDefault="0065682C" w:rsidP="00D75ECA">
            <w:pPr>
              <w:rPr>
                <w:color w:val="000000" w:themeColor="text1"/>
              </w:rPr>
            </w:pPr>
            <w:r w:rsidRPr="0065682C">
              <w:rPr>
                <w:rFonts w:ascii="Arial" w:eastAsia="Arial" w:hAnsi="Arial" w:cs="Arial"/>
                <w:b/>
                <w:bCs/>
                <w:color w:val="000000" w:themeColor="text1"/>
                <w:sz w:val="20"/>
                <w:szCs w:val="20"/>
              </w:rPr>
              <w:t>Notable Constraints</w:t>
            </w:r>
          </w:p>
        </w:tc>
      </w:tr>
      <w:tr w:rsidR="0065682C" w14:paraId="3A311263" w14:textId="77777777" w:rsidTr="0065682C">
        <w:tc>
          <w:tcPr>
            <w:tcW w:w="2593" w:type="dxa"/>
            <w:shd w:val="clear" w:color="auto" w:fill="EAF1DD" w:themeFill="accent3" w:themeFillTint="33"/>
            <w:tcMar>
              <w:top w:w="80" w:type="dxa"/>
              <w:left w:w="120" w:type="dxa"/>
              <w:bottom w:w="80" w:type="dxa"/>
              <w:right w:w="120" w:type="dxa"/>
            </w:tcMar>
          </w:tcPr>
          <w:p w14:paraId="51A14CC8" w14:textId="77777777" w:rsidR="0065682C" w:rsidRDefault="0065682C" w:rsidP="00D75ECA">
            <w:r>
              <w:rPr>
                <w:rFonts w:ascii="Arial" w:eastAsia="Arial" w:hAnsi="Arial" w:cs="Arial"/>
                <w:sz w:val="20"/>
                <w:szCs w:val="20"/>
              </w:rPr>
              <w:lastRenderedPageBreak/>
              <w:t>PRISON</w:t>
            </w:r>
          </w:p>
        </w:tc>
        <w:tc>
          <w:tcPr>
            <w:tcW w:w="1482" w:type="dxa"/>
            <w:shd w:val="clear" w:color="auto" w:fill="EAF1DD" w:themeFill="accent3" w:themeFillTint="33"/>
            <w:tcMar>
              <w:top w:w="80" w:type="dxa"/>
              <w:left w:w="120" w:type="dxa"/>
              <w:bottom w:w="80" w:type="dxa"/>
              <w:right w:w="120" w:type="dxa"/>
            </w:tcMar>
          </w:tcPr>
          <w:p w14:paraId="340B76BD" w14:textId="77777777" w:rsidR="0065682C" w:rsidRDefault="0065682C" w:rsidP="00D75ECA">
            <w:r>
              <w:rPr>
                <w:rFonts w:ascii="Arial" w:eastAsia="Arial" w:hAnsi="Arial" w:cs="Arial"/>
                <w:sz w:val="20"/>
                <w:szCs w:val="20"/>
              </w:rPr>
              <w:t>prison_id (INT)</w:t>
            </w:r>
          </w:p>
        </w:tc>
        <w:tc>
          <w:tcPr>
            <w:tcW w:w="2831" w:type="dxa"/>
            <w:shd w:val="clear" w:color="auto" w:fill="EAF1DD" w:themeFill="accent3" w:themeFillTint="33"/>
            <w:tcMar>
              <w:top w:w="80" w:type="dxa"/>
              <w:left w:w="120" w:type="dxa"/>
              <w:bottom w:w="80" w:type="dxa"/>
              <w:right w:w="120" w:type="dxa"/>
            </w:tcMar>
          </w:tcPr>
          <w:p w14:paraId="36D70195" w14:textId="77777777" w:rsidR="0065682C" w:rsidRDefault="0065682C" w:rsidP="00D75ECA">
            <w:r>
              <w:rPr>
                <w:rFonts w:ascii="Arial" w:eastAsia="Arial" w:hAnsi="Arial" w:cs="Arial"/>
                <w:sz w:val="20"/>
                <w:szCs w:val="20"/>
              </w:rPr>
              <w:t>prison_name, location, prison_type, total_capacity, contact_number</w:t>
            </w:r>
          </w:p>
        </w:tc>
        <w:tc>
          <w:tcPr>
            <w:tcW w:w="2454" w:type="dxa"/>
            <w:shd w:val="clear" w:color="auto" w:fill="EAF1DD" w:themeFill="accent3" w:themeFillTint="33"/>
            <w:tcMar>
              <w:top w:w="80" w:type="dxa"/>
              <w:left w:w="120" w:type="dxa"/>
              <w:bottom w:w="80" w:type="dxa"/>
              <w:right w:w="120" w:type="dxa"/>
            </w:tcMar>
          </w:tcPr>
          <w:p w14:paraId="7164918F" w14:textId="77777777" w:rsidR="0065682C" w:rsidRDefault="0065682C" w:rsidP="00D75ECA">
            <w:r>
              <w:rPr>
                <w:rFonts w:ascii="Arial" w:eastAsia="Arial" w:hAnsi="Arial" w:cs="Arial"/>
                <w:sz w:val="20"/>
                <w:szCs w:val="20"/>
              </w:rPr>
              <w:t>CHECK on prison_type; UNIQUE on contact_number</w:t>
            </w:r>
          </w:p>
        </w:tc>
      </w:tr>
      <w:tr w:rsidR="0065682C" w14:paraId="1EC9D6CC" w14:textId="77777777" w:rsidTr="0065682C">
        <w:tc>
          <w:tcPr>
            <w:tcW w:w="2593" w:type="dxa"/>
            <w:shd w:val="clear" w:color="auto" w:fill="EAF1DD" w:themeFill="accent3" w:themeFillTint="33"/>
            <w:tcMar>
              <w:top w:w="80" w:type="dxa"/>
              <w:left w:w="120" w:type="dxa"/>
              <w:bottom w:w="80" w:type="dxa"/>
              <w:right w:w="120" w:type="dxa"/>
            </w:tcMar>
          </w:tcPr>
          <w:p w14:paraId="079B2820" w14:textId="77777777" w:rsidR="0065682C" w:rsidRDefault="0065682C" w:rsidP="00D75ECA">
            <w:r>
              <w:rPr>
                <w:rFonts w:ascii="Arial" w:eastAsia="Arial" w:hAnsi="Arial" w:cs="Arial"/>
                <w:sz w:val="20"/>
                <w:szCs w:val="20"/>
              </w:rPr>
              <w:t>BLOCK</w:t>
            </w:r>
          </w:p>
        </w:tc>
        <w:tc>
          <w:tcPr>
            <w:tcW w:w="1482" w:type="dxa"/>
            <w:shd w:val="clear" w:color="auto" w:fill="EAF1DD" w:themeFill="accent3" w:themeFillTint="33"/>
            <w:tcMar>
              <w:top w:w="80" w:type="dxa"/>
              <w:left w:w="120" w:type="dxa"/>
              <w:bottom w:w="80" w:type="dxa"/>
              <w:right w:w="120" w:type="dxa"/>
            </w:tcMar>
          </w:tcPr>
          <w:p w14:paraId="665F0407" w14:textId="77777777" w:rsidR="0065682C" w:rsidRDefault="0065682C" w:rsidP="00D75ECA">
            <w:r>
              <w:rPr>
                <w:rFonts w:ascii="Arial" w:eastAsia="Arial" w:hAnsi="Arial" w:cs="Arial"/>
                <w:sz w:val="20"/>
                <w:szCs w:val="20"/>
              </w:rPr>
              <w:t>block_id (INT)</w:t>
            </w:r>
          </w:p>
        </w:tc>
        <w:tc>
          <w:tcPr>
            <w:tcW w:w="2831" w:type="dxa"/>
            <w:shd w:val="clear" w:color="auto" w:fill="EAF1DD" w:themeFill="accent3" w:themeFillTint="33"/>
            <w:tcMar>
              <w:top w:w="80" w:type="dxa"/>
              <w:left w:w="120" w:type="dxa"/>
              <w:bottom w:w="80" w:type="dxa"/>
              <w:right w:w="120" w:type="dxa"/>
            </w:tcMar>
          </w:tcPr>
          <w:p w14:paraId="662A676B" w14:textId="77777777" w:rsidR="0065682C" w:rsidRDefault="0065682C" w:rsidP="00D75ECA">
            <w:r>
              <w:rPr>
                <w:rFonts w:ascii="Arial" w:eastAsia="Arial" w:hAnsi="Arial" w:cs="Arial"/>
                <w:sz w:val="20"/>
                <w:szCs w:val="20"/>
              </w:rPr>
              <w:t>block_name, block_type, total_capacity, prison_id</w:t>
            </w:r>
          </w:p>
        </w:tc>
        <w:tc>
          <w:tcPr>
            <w:tcW w:w="2454" w:type="dxa"/>
            <w:shd w:val="clear" w:color="auto" w:fill="EAF1DD" w:themeFill="accent3" w:themeFillTint="33"/>
            <w:tcMar>
              <w:top w:w="80" w:type="dxa"/>
              <w:left w:w="120" w:type="dxa"/>
              <w:bottom w:w="80" w:type="dxa"/>
              <w:right w:w="120" w:type="dxa"/>
            </w:tcMar>
          </w:tcPr>
          <w:p w14:paraId="03CE5CC6" w14:textId="77777777" w:rsidR="0065682C" w:rsidRDefault="0065682C" w:rsidP="00D75ECA">
            <w:r>
              <w:rPr>
                <w:rFonts w:ascii="Arial" w:eastAsia="Arial" w:hAnsi="Arial" w:cs="Arial"/>
                <w:sz w:val="20"/>
                <w:szCs w:val="20"/>
              </w:rPr>
              <w:t>CHECK on block_type; FK to PRISON</w:t>
            </w:r>
          </w:p>
        </w:tc>
      </w:tr>
      <w:tr w:rsidR="0065682C" w14:paraId="34F55E11" w14:textId="77777777" w:rsidTr="0065682C">
        <w:tc>
          <w:tcPr>
            <w:tcW w:w="2593" w:type="dxa"/>
            <w:shd w:val="clear" w:color="auto" w:fill="EAF1DD" w:themeFill="accent3" w:themeFillTint="33"/>
            <w:tcMar>
              <w:top w:w="80" w:type="dxa"/>
              <w:left w:w="120" w:type="dxa"/>
              <w:bottom w:w="80" w:type="dxa"/>
              <w:right w:w="120" w:type="dxa"/>
            </w:tcMar>
          </w:tcPr>
          <w:p w14:paraId="404212CC" w14:textId="77777777" w:rsidR="0065682C" w:rsidRDefault="0065682C" w:rsidP="00D75ECA">
            <w:r>
              <w:rPr>
                <w:rFonts w:ascii="Arial" w:eastAsia="Arial" w:hAnsi="Arial" w:cs="Arial"/>
                <w:sz w:val="20"/>
                <w:szCs w:val="20"/>
              </w:rPr>
              <w:t>CELL</w:t>
            </w:r>
          </w:p>
        </w:tc>
        <w:tc>
          <w:tcPr>
            <w:tcW w:w="1482" w:type="dxa"/>
            <w:shd w:val="clear" w:color="auto" w:fill="EAF1DD" w:themeFill="accent3" w:themeFillTint="33"/>
            <w:tcMar>
              <w:top w:w="80" w:type="dxa"/>
              <w:left w:w="120" w:type="dxa"/>
              <w:bottom w:w="80" w:type="dxa"/>
              <w:right w:w="120" w:type="dxa"/>
            </w:tcMar>
          </w:tcPr>
          <w:p w14:paraId="41D7E8E9" w14:textId="77777777" w:rsidR="0065682C" w:rsidRDefault="0065682C" w:rsidP="00D75ECA">
            <w:r>
              <w:rPr>
                <w:rFonts w:ascii="Arial" w:eastAsia="Arial" w:hAnsi="Arial" w:cs="Arial"/>
                <w:sz w:val="20"/>
                <w:szCs w:val="20"/>
              </w:rPr>
              <w:t>cell_id (INT)</w:t>
            </w:r>
          </w:p>
        </w:tc>
        <w:tc>
          <w:tcPr>
            <w:tcW w:w="2831" w:type="dxa"/>
            <w:shd w:val="clear" w:color="auto" w:fill="EAF1DD" w:themeFill="accent3" w:themeFillTint="33"/>
            <w:tcMar>
              <w:top w:w="80" w:type="dxa"/>
              <w:left w:w="120" w:type="dxa"/>
              <w:bottom w:w="80" w:type="dxa"/>
              <w:right w:w="120" w:type="dxa"/>
            </w:tcMar>
          </w:tcPr>
          <w:p w14:paraId="130F1374" w14:textId="77777777" w:rsidR="0065682C" w:rsidRDefault="0065682C" w:rsidP="00D75ECA">
            <w:r>
              <w:rPr>
                <w:rFonts w:ascii="Arial" w:eastAsia="Arial" w:hAnsi="Arial" w:cs="Arial"/>
                <w:sz w:val="20"/>
                <w:szCs w:val="20"/>
              </w:rPr>
              <w:t>cell_number, capacity, current_occupancy, security_level, block_id</w:t>
            </w:r>
          </w:p>
        </w:tc>
        <w:tc>
          <w:tcPr>
            <w:tcW w:w="2454" w:type="dxa"/>
            <w:shd w:val="clear" w:color="auto" w:fill="EAF1DD" w:themeFill="accent3" w:themeFillTint="33"/>
            <w:tcMar>
              <w:top w:w="80" w:type="dxa"/>
              <w:left w:w="120" w:type="dxa"/>
              <w:bottom w:w="80" w:type="dxa"/>
              <w:right w:w="120" w:type="dxa"/>
            </w:tcMar>
          </w:tcPr>
          <w:p w14:paraId="446A16B1" w14:textId="77777777" w:rsidR="0065682C" w:rsidRDefault="0065682C" w:rsidP="00D75ECA">
            <w:r>
              <w:rPr>
                <w:rFonts w:ascii="Arial" w:eastAsia="Arial" w:hAnsi="Arial" w:cs="Arial"/>
                <w:sz w:val="20"/>
                <w:szCs w:val="20"/>
              </w:rPr>
              <w:t>UNIQUE cell_number; CHECK occupancy &gt;= 0; FK to BLOCK</w:t>
            </w:r>
          </w:p>
        </w:tc>
      </w:tr>
      <w:tr w:rsidR="0065682C" w14:paraId="6DB8496D" w14:textId="77777777" w:rsidTr="0065682C">
        <w:tc>
          <w:tcPr>
            <w:tcW w:w="2593" w:type="dxa"/>
            <w:shd w:val="clear" w:color="auto" w:fill="EAF1DD" w:themeFill="accent3" w:themeFillTint="33"/>
            <w:tcMar>
              <w:top w:w="80" w:type="dxa"/>
              <w:left w:w="120" w:type="dxa"/>
              <w:bottom w:w="80" w:type="dxa"/>
              <w:right w:w="120" w:type="dxa"/>
            </w:tcMar>
          </w:tcPr>
          <w:p w14:paraId="44267CE1" w14:textId="77777777" w:rsidR="0065682C" w:rsidRDefault="0065682C" w:rsidP="00D75ECA">
            <w:r>
              <w:rPr>
                <w:rFonts w:ascii="Arial" w:eastAsia="Arial" w:hAnsi="Arial" w:cs="Arial"/>
                <w:sz w:val="20"/>
                <w:szCs w:val="20"/>
              </w:rPr>
              <w:t>STAFF</w:t>
            </w:r>
          </w:p>
        </w:tc>
        <w:tc>
          <w:tcPr>
            <w:tcW w:w="1482" w:type="dxa"/>
            <w:shd w:val="clear" w:color="auto" w:fill="EAF1DD" w:themeFill="accent3" w:themeFillTint="33"/>
            <w:tcMar>
              <w:top w:w="80" w:type="dxa"/>
              <w:left w:w="120" w:type="dxa"/>
              <w:bottom w:w="80" w:type="dxa"/>
              <w:right w:w="120" w:type="dxa"/>
            </w:tcMar>
          </w:tcPr>
          <w:p w14:paraId="1391A140" w14:textId="77777777" w:rsidR="0065682C" w:rsidRDefault="0065682C" w:rsidP="00D75ECA">
            <w:r>
              <w:rPr>
                <w:rFonts w:ascii="Arial" w:eastAsia="Arial" w:hAnsi="Arial" w:cs="Arial"/>
                <w:sz w:val="20"/>
                <w:szCs w:val="20"/>
              </w:rPr>
              <w:t>staff_id (INT)</w:t>
            </w:r>
          </w:p>
        </w:tc>
        <w:tc>
          <w:tcPr>
            <w:tcW w:w="2831" w:type="dxa"/>
            <w:shd w:val="clear" w:color="auto" w:fill="EAF1DD" w:themeFill="accent3" w:themeFillTint="33"/>
            <w:tcMar>
              <w:top w:w="80" w:type="dxa"/>
              <w:left w:w="120" w:type="dxa"/>
              <w:bottom w:w="80" w:type="dxa"/>
              <w:right w:w="120" w:type="dxa"/>
            </w:tcMar>
          </w:tcPr>
          <w:p w14:paraId="54E3E219" w14:textId="77777777" w:rsidR="0065682C" w:rsidRDefault="0065682C" w:rsidP="00D75ECA">
            <w:r>
              <w:rPr>
                <w:rFonts w:ascii="Arial" w:eastAsia="Arial" w:hAnsi="Arial" w:cs="Arial"/>
                <w:sz w:val="20"/>
                <w:szCs w:val="20"/>
              </w:rPr>
              <w:t>full_name, gender, role, shift_timing, date_of_joining, contact_number, block_id</w:t>
            </w:r>
          </w:p>
        </w:tc>
        <w:tc>
          <w:tcPr>
            <w:tcW w:w="2454" w:type="dxa"/>
            <w:shd w:val="clear" w:color="auto" w:fill="EAF1DD" w:themeFill="accent3" w:themeFillTint="33"/>
            <w:tcMar>
              <w:top w:w="80" w:type="dxa"/>
              <w:left w:w="120" w:type="dxa"/>
              <w:bottom w:w="80" w:type="dxa"/>
              <w:right w:w="120" w:type="dxa"/>
            </w:tcMar>
          </w:tcPr>
          <w:p w14:paraId="4565CEB8" w14:textId="77777777" w:rsidR="0065682C" w:rsidRDefault="0065682C" w:rsidP="00D75ECA">
            <w:r>
              <w:rPr>
                <w:rFonts w:ascii="Arial" w:eastAsia="Arial" w:hAnsi="Arial" w:cs="Arial"/>
                <w:sz w:val="20"/>
                <w:szCs w:val="20"/>
              </w:rPr>
              <w:t>CHECK on role/shift/gender; UNIQUE contact; FK to BLOCK (nullable)</w:t>
            </w:r>
          </w:p>
        </w:tc>
      </w:tr>
      <w:tr w:rsidR="0065682C" w14:paraId="77D57A56" w14:textId="77777777" w:rsidTr="0065682C">
        <w:tc>
          <w:tcPr>
            <w:tcW w:w="2593" w:type="dxa"/>
            <w:shd w:val="clear" w:color="auto" w:fill="EAF1DD" w:themeFill="accent3" w:themeFillTint="33"/>
            <w:tcMar>
              <w:top w:w="80" w:type="dxa"/>
              <w:left w:w="120" w:type="dxa"/>
              <w:bottom w:w="80" w:type="dxa"/>
              <w:right w:w="120" w:type="dxa"/>
            </w:tcMar>
          </w:tcPr>
          <w:p w14:paraId="51E5B99B" w14:textId="77777777" w:rsidR="0065682C" w:rsidRDefault="0065682C" w:rsidP="00D75ECA">
            <w:r>
              <w:rPr>
                <w:rFonts w:ascii="Arial" w:eastAsia="Arial" w:hAnsi="Arial" w:cs="Arial"/>
                <w:sz w:val="20"/>
                <w:szCs w:val="20"/>
              </w:rPr>
              <w:t>INMATE</w:t>
            </w:r>
          </w:p>
        </w:tc>
        <w:tc>
          <w:tcPr>
            <w:tcW w:w="1482" w:type="dxa"/>
            <w:shd w:val="clear" w:color="auto" w:fill="EAF1DD" w:themeFill="accent3" w:themeFillTint="33"/>
            <w:tcMar>
              <w:top w:w="80" w:type="dxa"/>
              <w:left w:w="120" w:type="dxa"/>
              <w:bottom w:w="80" w:type="dxa"/>
              <w:right w:w="120" w:type="dxa"/>
            </w:tcMar>
          </w:tcPr>
          <w:p w14:paraId="750E556F" w14:textId="77777777" w:rsidR="0065682C" w:rsidRDefault="0065682C" w:rsidP="00D75ECA">
            <w:r>
              <w:rPr>
                <w:rFonts w:ascii="Arial" w:eastAsia="Arial" w:hAnsi="Arial" w:cs="Arial"/>
                <w:sz w:val="20"/>
                <w:szCs w:val="20"/>
              </w:rPr>
              <w:t>inmate_id (INT)</w:t>
            </w:r>
          </w:p>
        </w:tc>
        <w:tc>
          <w:tcPr>
            <w:tcW w:w="2831" w:type="dxa"/>
            <w:shd w:val="clear" w:color="auto" w:fill="EAF1DD" w:themeFill="accent3" w:themeFillTint="33"/>
            <w:tcMar>
              <w:top w:w="80" w:type="dxa"/>
              <w:left w:w="120" w:type="dxa"/>
              <w:bottom w:w="80" w:type="dxa"/>
              <w:right w:w="120" w:type="dxa"/>
            </w:tcMar>
          </w:tcPr>
          <w:p w14:paraId="41F07344" w14:textId="77777777" w:rsidR="0065682C" w:rsidRDefault="0065682C" w:rsidP="00D75ECA">
            <w:r>
              <w:rPr>
                <w:rFonts w:ascii="Arial" w:eastAsia="Arial" w:hAnsi="Arial" w:cs="Arial"/>
                <w:sz w:val="20"/>
                <w:szCs w:val="20"/>
              </w:rPr>
              <w:t>full_name, dob, gender, national_id, status, risk_level, admission_date, cell_id</w:t>
            </w:r>
          </w:p>
        </w:tc>
        <w:tc>
          <w:tcPr>
            <w:tcW w:w="2454" w:type="dxa"/>
            <w:shd w:val="clear" w:color="auto" w:fill="EAF1DD" w:themeFill="accent3" w:themeFillTint="33"/>
            <w:tcMar>
              <w:top w:w="80" w:type="dxa"/>
              <w:left w:w="120" w:type="dxa"/>
              <w:bottom w:w="80" w:type="dxa"/>
              <w:right w:w="120" w:type="dxa"/>
            </w:tcMar>
          </w:tcPr>
          <w:p w14:paraId="4082DFEE" w14:textId="77777777" w:rsidR="0065682C" w:rsidRDefault="0065682C" w:rsidP="00D75ECA">
            <w:r>
              <w:rPr>
                <w:rFonts w:ascii="Arial" w:eastAsia="Arial" w:hAnsi="Arial" w:cs="Arial"/>
                <w:sz w:val="20"/>
                <w:szCs w:val="20"/>
              </w:rPr>
              <w:t>UNIQUE national_id; CHECK on status/risk; FK to CELL (nullable)</w:t>
            </w:r>
          </w:p>
        </w:tc>
      </w:tr>
      <w:tr w:rsidR="0065682C" w14:paraId="36EDDCAE" w14:textId="77777777" w:rsidTr="0065682C">
        <w:tc>
          <w:tcPr>
            <w:tcW w:w="2593" w:type="dxa"/>
            <w:shd w:val="clear" w:color="auto" w:fill="EAF1DD" w:themeFill="accent3" w:themeFillTint="33"/>
            <w:tcMar>
              <w:top w:w="80" w:type="dxa"/>
              <w:left w:w="120" w:type="dxa"/>
              <w:bottom w:w="80" w:type="dxa"/>
              <w:right w:w="120" w:type="dxa"/>
            </w:tcMar>
          </w:tcPr>
          <w:p w14:paraId="53C31D04" w14:textId="77777777" w:rsidR="0065682C" w:rsidRDefault="0065682C" w:rsidP="00D75ECA">
            <w:r>
              <w:rPr>
                <w:rFonts w:ascii="Arial" w:eastAsia="Arial" w:hAnsi="Arial" w:cs="Arial"/>
                <w:sz w:val="20"/>
                <w:szCs w:val="20"/>
              </w:rPr>
              <w:t>SENTENCE</w:t>
            </w:r>
          </w:p>
        </w:tc>
        <w:tc>
          <w:tcPr>
            <w:tcW w:w="1482" w:type="dxa"/>
            <w:shd w:val="clear" w:color="auto" w:fill="EAF1DD" w:themeFill="accent3" w:themeFillTint="33"/>
            <w:tcMar>
              <w:top w:w="80" w:type="dxa"/>
              <w:left w:w="120" w:type="dxa"/>
              <w:bottom w:w="80" w:type="dxa"/>
              <w:right w:w="120" w:type="dxa"/>
            </w:tcMar>
          </w:tcPr>
          <w:p w14:paraId="7F3D1251" w14:textId="77777777" w:rsidR="0065682C" w:rsidRDefault="0065682C" w:rsidP="00D75ECA">
            <w:r>
              <w:rPr>
                <w:rFonts w:ascii="Arial" w:eastAsia="Arial" w:hAnsi="Arial" w:cs="Arial"/>
                <w:sz w:val="20"/>
                <w:szCs w:val="20"/>
              </w:rPr>
              <w:t>sentence_id (INT)</w:t>
            </w:r>
          </w:p>
        </w:tc>
        <w:tc>
          <w:tcPr>
            <w:tcW w:w="2831" w:type="dxa"/>
            <w:shd w:val="clear" w:color="auto" w:fill="EAF1DD" w:themeFill="accent3" w:themeFillTint="33"/>
            <w:tcMar>
              <w:top w:w="80" w:type="dxa"/>
              <w:left w:w="120" w:type="dxa"/>
              <w:bottom w:w="80" w:type="dxa"/>
              <w:right w:w="120" w:type="dxa"/>
            </w:tcMar>
          </w:tcPr>
          <w:p w14:paraId="64F4B4E5" w14:textId="77777777" w:rsidR="0065682C" w:rsidRDefault="0065682C" w:rsidP="00D75ECA">
            <w:r>
              <w:rPr>
                <w:rFonts w:ascii="Arial" w:eastAsia="Arial" w:hAnsi="Arial" w:cs="Arial"/>
                <w:sz w:val="20"/>
                <w:szCs w:val="20"/>
              </w:rPr>
              <w:t>crime_type, sentence_duration, start_date, expected_release_date, court_name</w:t>
            </w:r>
          </w:p>
        </w:tc>
        <w:tc>
          <w:tcPr>
            <w:tcW w:w="2454" w:type="dxa"/>
            <w:shd w:val="clear" w:color="auto" w:fill="EAF1DD" w:themeFill="accent3" w:themeFillTint="33"/>
            <w:tcMar>
              <w:top w:w="80" w:type="dxa"/>
              <w:left w:w="120" w:type="dxa"/>
              <w:bottom w:w="80" w:type="dxa"/>
              <w:right w:w="120" w:type="dxa"/>
            </w:tcMar>
          </w:tcPr>
          <w:p w14:paraId="1ACC9E9E" w14:textId="77777777" w:rsidR="0065682C" w:rsidRDefault="0065682C" w:rsidP="00D75ECA">
            <w:r>
              <w:rPr>
                <w:rFonts w:ascii="Arial" w:eastAsia="Arial" w:hAnsi="Arial" w:cs="Arial"/>
                <w:sz w:val="20"/>
                <w:szCs w:val="20"/>
              </w:rPr>
              <w:t>FK to INMATE; actual_release_date nullable</w:t>
            </w:r>
          </w:p>
        </w:tc>
      </w:tr>
      <w:tr w:rsidR="0065682C" w14:paraId="2E07A028" w14:textId="77777777" w:rsidTr="0065682C">
        <w:tc>
          <w:tcPr>
            <w:tcW w:w="2593" w:type="dxa"/>
            <w:shd w:val="clear" w:color="auto" w:fill="EAF1DD" w:themeFill="accent3" w:themeFillTint="33"/>
            <w:tcMar>
              <w:top w:w="80" w:type="dxa"/>
              <w:left w:w="120" w:type="dxa"/>
              <w:bottom w:w="80" w:type="dxa"/>
              <w:right w:w="120" w:type="dxa"/>
            </w:tcMar>
          </w:tcPr>
          <w:p w14:paraId="5E37CB69" w14:textId="77777777" w:rsidR="0065682C" w:rsidRDefault="0065682C" w:rsidP="00D75ECA">
            <w:r>
              <w:rPr>
                <w:rFonts w:ascii="Arial" w:eastAsia="Arial" w:hAnsi="Arial" w:cs="Arial"/>
                <w:sz w:val="20"/>
                <w:szCs w:val="20"/>
              </w:rPr>
              <w:t>VISITOR</w:t>
            </w:r>
          </w:p>
        </w:tc>
        <w:tc>
          <w:tcPr>
            <w:tcW w:w="1482" w:type="dxa"/>
            <w:shd w:val="clear" w:color="auto" w:fill="EAF1DD" w:themeFill="accent3" w:themeFillTint="33"/>
            <w:tcMar>
              <w:top w:w="80" w:type="dxa"/>
              <w:left w:w="120" w:type="dxa"/>
              <w:bottom w:w="80" w:type="dxa"/>
              <w:right w:w="120" w:type="dxa"/>
            </w:tcMar>
          </w:tcPr>
          <w:p w14:paraId="1D8370EF" w14:textId="77777777" w:rsidR="0065682C" w:rsidRDefault="0065682C" w:rsidP="00D75ECA">
            <w:r>
              <w:rPr>
                <w:rFonts w:ascii="Arial" w:eastAsia="Arial" w:hAnsi="Arial" w:cs="Arial"/>
                <w:sz w:val="20"/>
                <w:szCs w:val="20"/>
              </w:rPr>
              <w:t>visitor_id (INT)</w:t>
            </w:r>
          </w:p>
        </w:tc>
        <w:tc>
          <w:tcPr>
            <w:tcW w:w="2831" w:type="dxa"/>
            <w:shd w:val="clear" w:color="auto" w:fill="EAF1DD" w:themeFill="accent3" w:themeFillTint="33"/>
            <w:tcMar>
              <w:top w:w="80" w:type="dxa"/>
              <w:left w:w="120" w:type="dxa"/>
              <w:bottom w:w="80" w:type="dxa"/>
              <w:right w:w="120" w:type="dxa"/>
            </w:tcMar>
          </w:tcPr>
          <w:p w14:paraId="569048FB" w14:textId="77777777" w:rsidR="0065682C" w:rsidRDefault="0065682C" w:rsidP="00D75ECA">
            <w:r>
              <w:rPr>
                <w:rFonts w:ascii="Arial" w:eastAsia="Arial" w:hAnsi="Arial" w:cs="Arial"/>
                <w:sz w:val="20"/>
                <w:szCs w:val="20"/>
              </w:rPr>
              <w:t>full_name, national_id, relation, contact, address, approved_status, inmate_id</w:t>
            </w:r>
          </w:p>
        </w:tc>
        <w:tc>
          <w:tcPr>
            <w:tcW w:w="2454" w:type="dxa"/>
            <w:shd w:val="clear" w:color="auto" w:fill="EAF1DD" w:themeFill="accent3" w:themeFillTint="33"/>
            <w:tcMar>
              <w:top w:w="80" w:type="dxa"/>
              <w:left w:w="120" w:type="dxa"/>
              <w:bottom w:w="80" w:type="dxa"/>
              <w:right w:w="120" w:type="dxa"/>
            </w:tcMar>
          </w:tcPr>
          <w:p w14:paraId="784C9BF3" w14:textId="77777777" w:rsidR="0065682C" w:rsidRDefault="0065682C" w:rsidP="00D75ECA">
            <w:r>
              <w:rPr>
                <w:rFonts w:ascii="Arial" w:eastAsia="Arial" w:hAnsi="Arial" w:cs="Arial"/>
                <w:sz w:val="20"/>
                <w:szCs w:val="20"/>
              </w:rPr>
              <w:t>UNIQUE national_id; CHECK on approved_status; FK to INMATE</w:t>
            </w:r>
          </w:p>
        </w:tc>
      </w:tr>
      <w:tr w:rsidR="0065682C" w14:paraId="62EF8104" w14:textId="77777777" w:rsidTr="0065682C">
        <w:tc>
          <w:tcPr>
            <w:tcW w:w="2593" w:type="dxa"/>
            <w:shd w:val="clear" w:color="auto" w:fill="EAF1DD" w:themeFill="accent3" w:themeFillTint="33"/>
            <w:tcMar>
              <w:top w:w="80" w:type="dxa"/>
              <w:left w:w="120" w:type="dxa"/>
              <w:bottom w:w="80" w:type="dxa"/>
              <w:right w:w="120" w:type="dxa"/>
            </w:tcMar>
          </w:tcPr>
          <w:p w14:paraId="7597E124" w14:textId="77777777" w:rsidR="0065682C" w:rsidRDefault="0065682C" w:rsidP="00D75ECA">
            <w:r>
              <w:rPr>
                <w:rFonts w:ascii="Arial" w:eastAsia="Arial" w:hAnsi="Arial" w:cs="Arial"/>
                <w:sz w:val="20"/>
                <w:szCs w:val="20"/>
              </w:rPr>
              <w:t>VISIT</w:t>
            </w:r>
          </w:p>
        </w:tc>
        <w:tc>
          <w:tcPr>
            <w:tcW w:w="1482" w:type="dxa"/>
            <w:shd w:val="clear" w:color="auto" w:fill="EAF1DD" w:themeFill="accent3" w:themeFillTint="33"/>
            <w:tcMar>
              <w:top w:w="80" w:type="dxa"/>
              <w:left w:w="120" w:type="dxa"/>
              <w:bottom w:w="80" w:type="dxa"/>
              <w:right w:w="120" w:type="dxa"/>
            </w:tcMar>
          </w:tcPr>
          <w:p w14:paraId="5EA50E46" w14:textId="77777777" w:rsidR="0065682C" w:rsidRDefault="0065682C" w:rsidP="00D75ECA">
            <w:r>
              <w:rPr>
                <w:rFonts w:ascii="Arial" w:eastAsia="Arial" w:hAnsi="Arial" w:cs="Arial"/>
                <w:sz w:val="20"/>
                <w:szCs w:val="20"/>
              </w:rPr>
              <w:t>visit_id (INT)</w:t>
            </w:r>
          </w:p>
        </w:tc>
        <w:tc>
          <w:tcPr>
            <w:tcW w:w="2831" w:type="dxa"/>
            <w:shd w:val="clear" w:color="auto" w:fill="EAF1DD" w:themeFill="accent3" w:themeFillTint="33"/>
            <w:tcMar>
              <w:top w:w="80" w:type="dxa"/>
              <w:left w:w="120" w:type="dxa"/>
              <w:bottom w:w="80" w:type="dxa"/>
              <w:right w:w="120" w:type="dxa"/>
            </w:tcMar>
          </w:tcPr>
          <w:p w14:paraId="7D21785B" w14:textId="77777777" w:rsidR="0065682C" w:rsidRDefault="0065682C" w:rsidP="00D75ECA">
            <w:r>
              <w:rPr>
                <w:rFonts w:ascii="Arial" w:eastAsia="Arial" w:hAnsi="Arial" w:cs="Arial"/>
                <w:sz w:val="20"/>
                <w:szCs w:val="20"/>
              </w:rPr>
              <w:t xml:space="preserve">visitor_id, inmate_id, </w:t>
            </w:r>
            <w:r>
              <w:rPr>
                <w:rFonts w:ascii="Arial" w:eastAsia="Arial" w:hAnsi="Arial" w:cs="Arial"/>
                <w:sz w:val="20"/>
                <w:szCs w:val="20"/>
              </w:rPr>
              <w:lastRenderedPageBreak/>
              <w:t>visit_date, duration_minutes, visit_type, approved_by</w:t>
            </w:r>
          </w:p>
        </w:tc>
        <w:tc>
          <w:tcPr>
            <w:tcW w:w="2454" w:type="dxa"/>
            <w:shd w:val="clear" w:color="auto" w:fill="EAF1DD" w:themeFill="accent3" w:themeFillTint="33"/>
            <w:tcMar>
              <w:top w:w="80" w:type="dxa"/>
              <w:left w:w="120" w:type="dxa"/>
              <w:bottom w:w="80" w:type="dxa"/>
              <w:right w:w="120" w:type="dxa"/>
            </w:tcMar>
          </w:tcPr>
          <w:p w14:paraId="08132E9A" w14:textId="77777777" w:rsidR="0065682C" w:rsidRDefault="0065682C" w:rsidP="00D75ECA">
            <w:r>
              <w:rPr>
                <w:rFonts w:ascii="Arial" w:eastAsia="Arial" w:hAnsi="Arial" w:cs="Arial"/>
                <w:sz w:val="20"/>
                <w:szCs w:val="20"/>
              </w:rPr>
              <w:lastRenderedPageBreak/>
              <w:t xml:space="preserve">CHECK duration &gt; 0; FK </w:t>
            </w:r>
            <w:r>
              <w:rPr>
                <w:rFonts w:ascii="Arial" w:eastAsia="Arial" w:hAnsi="Arial" w:cs="Arial"/>
                <w:sz w:val="20"/>
                <w:szCs w:val="20"/>
              </w:rPr>
              <w:lastRenderedPageBreak/>
              <w:t>to VISITOR, INMATE, STAFF</w:t>
            </w:r>
          </w:p>
        </w:tc>
      </w:tr>
      <w:tr w:rsidR="0065682C" w14:paraId="13C2ED93" w14:textId="77777777" w:rsidTr="0065682C">
        <w:tc>
          <w:tcPr>
            <w:tcW w:w="2593" w:type="dxa"/>
            <w:shd w:val="clear" w:color="auto" w:fill="EAF1DD" w:themeFill="accent3" w:themeFillTint="33"/>
            <w:tcMar>
              <w:top w:w="80" w:type="dxa"/>
              <w:left w:w="120" w:type="dxa"/>
              <w:bottom w:w="80" w:type="dxa"/>
              <w:right w:w="120" w:type="dxa"/>
            </w:tcMar>
          </w:tcPr>
          <w:p w14:paraId="193563B4" w14:textId="77777777" w:rsidR="0065682C" w:rsidRDefault="0065682C" w:rsidP="00D75ECA">
            <w:r>
              <w:rPr>
                <w:rFonts w:ascii="Arial" w:eastAsia="Arial" w:hAnsi="Arial" w:cs="Arial"/>
                <w:sz w:val="20"/>
                <w:szCs w:val="20"/>
              </w:rPr>
              <w:lastRenderedPageBreak/>
              <w:t>MEDICAL_RECORD</w:t>
            </w:r>
          </w:p>
        </w:tc>
        <w:tc>
          <w:tcPr>
            <w:tcW w:w="1482" w:type="dxa"/>
            <w:shd w:val="clear" w:color="auto" w:fill="EAF1DD" w:themeFill="accent3" w:themeFillTint="33"/>
            <w:tcMar>
              <w:top w:w="80" w:type="dxa"/>
              <w:left w:w="120" w:type="dxa"/>
              <w:bottom w:w="80" w:type="dxa"/>
              <w:right w:w="120" w:type="dxa"/>
            </w:tcMar>
          </w:tcPr>
          <w:p w14:paraId="303E9D6C" w14:textId="77777777" w:rsidR="0065682C" w:rsidRDefault="0065682C" w:rsidP="00D75ECA">
            <w:r>
              <w:rPr>
                <w:rFonts w:ascii="Arial" w:eastAsia="Arial" w:hAnsi="Arial" w:cs="Arial"/>
                <w:sz w:val="20"/>
                <w:szCs w:val="20"/>
              </w:rPr>
              <w:t>record_id (INT)</w:t>
            </w:r>
          </w:p>
        </w:tc>
        <w:tc>
          <w:tcPr>
            <w:tcW w:w="2831" w:type="dxa"/>
            <w:shd w:val="clear" w:color="auto" w:fill="EAF1DD" w:themeFill="accent3" w:themeFillTint="33"/>
            <w:tcMar>
              <w:top w:w="80" w:type="dxa"/>
              <w:left w:w="120" w:type="dxa"/>
              <w:bottom w:w="80" w:type="dxa"/>
              <w:right w:w="120" w:type="dxa"/>
            </w:tcMar>
          </w:tcPr>
          <w:p w14:paraId="6D2A1871" w14:textId="77777777" w:rsidR="0065682C" w:rsidRDefault="0065682C" w:rsidP="00D75ECA">
            <w:r>
              <w:rPr>
                <w:rFonts w:ascii="Arial" w:eastAsia="Arial" w:hAnsi="Arial" w:cs="Arial"/>
                <w:sz w:val="20"/>
                <w:szCs w:val="20"/>
              </w:rPr>
              <w:t>inmate_id, staff_id, diagnosis, treatment, date_of_checkup</w:t>
            </w:r>
          </w:p>
        </w:tc>
        <w:tc>
          <w:tcPr>
            <w:tcW w:w="2454" w:type="dxa"/>
            <w:shd w:val="clear" w:color="auto" w:fill="EAF1DD" w:themeFill="accent3" w:themeFillTint="33"/>
            <w:tcMar>
              <w:top w:w="80" w:type="dxa"/>
              <w:left w:w="120" w:type="dxa"/>
              <w:bottom w:w="80" w:type="dxa"/>
              <w:right w:w="120" w:type="dxa"/>
            </w:tcMar>
          </w:tcPr>
          <w:p w14:paraId="02F88996" w14:textId="77777777" w:rsidR="0065682C" w:rsidRDefault="0065682C" w:rsidP="00D75ECA">
            <w:r>
              <w:rPr>
                <w:rFonts w:ascii="Arial" w:eastAsia="Arial" w:hAnsi="Arial" w:cs="Arial"/>
                <w:sz w:val="20"/>
                <w:szCs w:val="20"/>
              </w:rPr>
              <w:t>FK to INMATE and STAFF</w:t>
            </w:r>
          </w:p>
        </w:tc>
      </w:tr>
      <w:tr w:rsidR="0065682C" w14:paraId="079661BD" w14:textId="77777777" w:rsidTr="0065682C">
        <w:tc>
          <w:tcPr>
            <w:tcW w:w="2593" w:type="dxa"/>
            <w:shd w:val="clear" w:color="auto" w:fill="EAF1DD" w:themeFill="accent3" w:themeFillTint="33"/>
            <w:tcMar>
              <w:top w:w="80" w:type="dxa"/>
              <w:left w:w="120" w:type="dxa"/>
              <w:bottom w:w="80" w:type="dxa"/>
              <w:right w:w="120" w:type="dxa"/>
            </w:tcMar>
          </w:tcPr>
          <w:p w14:paraId="3820EF15" w14:textId="77777777" w:rsidR="0065682C" w:rsidRDefault="0065682C" w:rsidP="00D75ECA">
            <w:r>
              <w:rPr>
                <w:rFonts w:ascii="Arial" w:eastAsia="Arial" w:hAnsi="Arial" w:cs="Arial"/>
                <w:sz w:val="20"/>
                <w:szCs w:val="20"/>
              </w:rPr>
              <w:t>DISCIPLINARY_RECORD</w:t>
            </w:r>
          </w:p>
        </w:tc>
        <w:tc>
          <w:tcPr>
            <w:tcW w:w="1482" w:type="dxa"/>
            <w:shd w:val="clear" w:color="auto" w:fill="EAF1DD" w:themeFill="accent3" w:themeFillTint="33"/>
            <w:tcMar>
              <w:top w:w="80" w:type="dxa"/>
              <w:left w:w="120" w:type="dxa"/>
              <w:bottom w:w="80" w:type="dxa"/>
              <w:right w:w="120" w:type="dxa"/>
            </w:tcMar>
          </w:tcPr>
          <w:p w14:paraId="6280B877" w14:textId="77777777" w:rsidR="0065682C" w:rsidRDefault="0065682C" w:rsidP="00D75ECA">
            <w:r>
              <w:rPr>
                <w:rFonts w:ascii="Arial" w:eastAsia="Arial" w:hAnsi="Arial" w:cs="Arial"/>
                <w:sz w:val="20"/>
                <w:szCs w:val="20"/>
              </w:rPr>
              <w:t>disciplinary_id (INT)</w:t>
            </w:r>
          </w:p>
        </w:tc>
        <w:tc>
          <w:tcPr>
            <w:tcW w:w="2831" w:type="dxa"/>
            <w:shd w:val="clear" w:color="auto" w:fill="EAF1DD" w:themeFill="accent3" w:themeFillTint="33"/>
            <w:tcMar>
              <w:top w:w="80" w:type="dxa"/>
              <w:left w:w="120" w:type="dxa"/>
              <w:bottom w:w="80" w:type="dxa"/>
              <w:right w:w="120" w:type="dxa"/>
            </w:tcMar>
          </w:tcPr>
          <w:p w14:paraId="7F31A423" w14:textId="77777777" w:rsidR="0065682C" w:rsidRDefault="0065682C" w:rsidP="00D75ECA">
            <w:r>
              <w:rPr>
                <w:rFonts w:ascii="Arial" w:eastAsia="Arial" w:hAnsi="Arial" w:cs="Arial"/>
                <w:sz w:val="20"/>
                <w:szCs w:val="20"/>
              </w:rPr>
              <w:t>inmate_id, reported_by, incident_type, incident_date, punishment_given</w:t>
            </w:r>
          </w:p>
        </w:tc>
        <w:tc>
          <w:tcPr>
            <w:tcW w:w="2454" w:type="dxa"/>
            <w:shd w:val="clear" w:color="auto" w:fill="EAF1DD" w:themeFill="accent3" w:themeFillTint="33"/>
            <w:tcMar>
              <w:top w:w="80" w:type="dxa"/>
              <w:left w:w="120" w:type="dxa"/>
              <w:bottom w:w="80" w:type="dxa"/>
              <w:right w:w="120" w:type="dxa"/>
            </w:tcMar>
          </w:tcPr>
          <w:p w14:paraId="2E72DD09" w14:textId="77777777" w:rsidR="0065682C" w:rsidRDefault="0065682C" w:rsidP="00D75ECA">
            <w:r>
              <w:rPr>
                <w:rFonts w:ascii="Arial" w:eastAsia="Arial" w:hAnsi="Arial" w:cs="Arial"/>
                <w:sz w:val="20"/>
                <w:szCs w:val="20"/>
              </w:rPr>
              <w:t>FK to INMATE and STAFF</w:t>
            </w:r>
          </w:p>
        </w:tc>
      </w:tr>
      <w:tr w:rsidR="0065682C" w14:paraId="513D6BDC" w14:textId="77777777" w:rsidTr="0065682C">
        <w:tc>
          <w:tcPr>
            <w:tcW w:w="2593" w:type="dxa"/>
            <w:shd w:val="clear" w:color="auto" w:fill="EAF1DD" w:themeFill="accent3" w:themeFillTint="33"/>
            <w:tcMar>
              <w:top w:w="80" w:type="dxa"/>
              <w:left w:w="120" w:type="dxa"/>
              <w:bottom w:w="80" w:type="dxa"/>
              <w:right w:w="120" w:type="dxa"/>
            </w:tcMar>
          </w:tcPr>
          <w:p w14:paraId="2F303D5E" w14:textId="77777777" w:rsidR="0065682C" w:rsidRDefault="0065682C" w:rsidP="00D75ECA">
            <w:r>
              <w:rPr>
                <w:rFonts w:ascii="Arial" w:eastAsia="Arial" w:hAnsi="Arial" w:cs="Arial"/>
                <w:sz w:val="20"/>
                <w:szCs w:val="20"/>
              </w:rPr>
              <w:t>TRANSFER</w:t>
            </w:r>
          </w:p>
        </w:tc>
        <w:tc>
          <w:tcPr>
            <w:tcW w:w="1482" w:type="dxa"/>
            <w:shd w:val="clear" w:color="auto" w:fill="EAF1DD" w:themeFill="accent3" w:themeFillTint="33"/>
            <w:tcMar>
              <w:top w:w="80" w:type="dxa"/>
              <w:left w:w="120" w:type="dxa"/>
              <w:bottom w:w="80" w:type="dxa"/>
              <w:right w:w="120" w:type="dxa"/>
            </w:tcMar>
          </w:tcPr>
          <w:p w14:paraId="68AF1158" w14:textId="77777777" w:rsidR="0065682C" w:rsidRDefault="0065682C" w:rsidP="00D75ECA">
            <w:r>
              <w:rPr>
                <w:rFonts w:ascii="Arial" w:eastAsia="Arial" w:hAnsi="Arial" w:cs="Arial"/>
                <w:sz w:val="20"/>
                <w:szCs w:val="20"/>
              </w:rPr>
              <w:t>transfer_id (INT)</w:t>
            </w:r>
          </w:p>
        </w:tc>
        <w:tc>
          <w:tcPr>
            <w:tcW w:w="2831" w:type="dxa"/>
            <w:shd w:val="clear" w:color="auto" w:fill="EAF1DD" w:themeFill="accent3" w:themeFillTint="33"/>
            <w:tcMar>
              <w:top w:w="80" w:type="dxa"/>
              <w:left w:w="120" w:type="dxa"/>
              <w:bottom w:w="80" w:type="dxa"/>
              <w:right w:w="120" w:type="dxa"/>
            </w:tcMar>
          </w:tcPr>
          <w:p w14:paraId="1F3940C7" w14:textId="77777777" w:rsidR="0065682C" w:rsidRDefault="0065682C" w:rsidP="00D75ECA">
            <w:r>
              <w:rPr>
                <w:rFonts w:ascii="Arial" w:eastAsia="Arial" w:hAnsi="Arial" w:cs="Arial"/>
                <w:sz w:val="20"/>
                <w:szCs w:val="20"/>
              </w:rPr>
              <w:t>inmate_id, from_cell_id, to_cell_id, authorized_by, transfer_date, reason</w:t>
            </w:r>
          </w:p>
        </w:tc>
        <w:tc>
          <w:tcPr>
            <w:tcW w:w="2454" w:type="dxa"/>
            <w:shd w:val="clear" w:color="auto" w:fill="EAF1DD" w:themeFill="accent3" w:themeFillTint="33"/>
            <w:tcMar>
              <w:top w:w="80" w:type="dxa"/>
              <w:left w:w="120" w:type="dxa"/>
              <w:bottom w:w="80" w:type="dxa"/>
              <w:right w:w="120" w:type="dxa"/>
            </w:tcMar>
          </w:tcPr>
          <w:p w14:paraId="7276C3AB" w14:textId="77777777" w:rsidR="0065682C" w:rsidRDefault="0065682C" w:rsidP="00D75ECA">
            <w:r>
              <w:rPr>
                <w:rFonts w:ascii="Arial" w:eastAsia="Arial" w:hAnsi="Arial" w:cs="Arial"/>
                <w:sz w:val="20"/>
                <w:szCs w:val="20"/>
              </w:rPr>
              <w:t>FK to INMATE, CELL (x2), STAFF</w:t>
            </w:r>
          </w:p>
        </w:tc>
      </w:tr>
      <w:tr w:rsidR="0065682C" w14:paraId="2C7212E6" w14:textId="77777777" w:rsidTr="0065682C">
        <w:tc>
          <w:tcPr>
            <w:tcW w:w="2593" w:type="dxa"/>
            <w:shd w:val="clear" w:color="auto" w:fill="EAF1DD" w:themeFill="accent3" w:themeFillTint="33"/>
            <w:tcMar>
              <w:top w:w="80" w:type="dxa"/>
              <w:left w:w="120" w:type="dxa"/>
              <w:bottom w:w="80" w:type="dxa"/>
              <w:right w:w="120" w:type="dxa"/>
            </w:tcMar>
          </w:tcPr>
          <w:p w14:paraId="3C5FB0C3" w14:textId="77777777" w:rsidR="0065682C" w:rsidRDefault="0065682C" w:rsidP="00D75ECA">
            <w:r>
              <w:rPr>
                <w:rFonts w:ascii="Arial" w:eastAsia="Arial" w:hAnsi="Arial" w:cs="Arial"/>
                <w:sz w:val="20"/>
                <w:szCs w:val="20"/>
              </w:rPr>
              <w:t>PAROLE</w:t>
            </w:r>
          </w:p>
        </w:tc>
        <w:tc>
          <w:tcPr>
            <w:tcW w:w="1482" w:type="dxa"/>
            <w:shd w:val="clear" w:color="auto" w:fill="EAF1DD" w:themeFill="accent3" w:themeFillTint="33"/>
            <w:tcMar>
              <w:top w:w="80" w:type="dxa"/>
              <w:left w:w="120" w:type="dxa"/>
              <w:bottom w:w="80" w:type="dxa"/>
              <w:right w:w="120" w:type="dxa"/>
            </w:tcMar>
          </w:tcPr>
          <w:p w14:paraId="3E0CFA83" w14:textId="77777777" w:rsidR="0065682C" w:rsidRDefault="0065682C" w:rsidP="00D75ECA">
            <w:r>
              <w:rPr>
                <w:rFonts w:ascii="Arial" w:eastAsia="Arial" w:hAnsi="Arial" w:cs="Arial"/>
                <w:sz w:val="20"/>
                <w:szCs w:val="20"/>
              </w:rPr>
              <w:t>parole_id (INT)</w:t>
            </w:r>
          </w:p>
        </w:tc>
        <w:tc>
          <w:tcPr>
            <w:tcW w:w="2831" w:type="dxa"/>
            <w:shd w:val="clear" w:color="auto" w:fill="EAF1DD" w:themeFill="accent3" w:themeFillTint="33"/>
            <w:tcMar>
              <w:top w:w="80" w:type="dxa"/>
              <w:left w:w="120" w:type="dxa"/>
              <w:bottom w:w="80" w:type="dxa"/>
              <w:right w:w="120" w:type="dxa"/>
            </w:tcMar>
          </w:tcPr>
          <w:p w14:paraId="12F34CFB" w14:textId="77777777" w:rsidR="0065682C" w:rsidRDefault="0065682C" w:rsidP="00D75ECA">
            <w:r>
              <w:rPr>
                <w:rFonts w:ascii="Arial" w:eastAsia="Arial" w:hAnsi="Arial" w:cs="Arial"/>
                <w:sz w:val="20"/>
                <w:szCs w:val="20"/>
              </w:rPr>
              <w:t>inmate_id, sentence_id, reviewed_by, application_date, hearing_date, status, conditions</w:t>
            </w:r>
          </w:p>
        </w:tc>
        <w:tc>
          <w:tcPr>
            <w:tcW w:w="2454" w:type="dxa"/>
            <w:shd w:val="clear" w:color="auto" w:fill="EAF1DD" w:themeFill="accent3" w:themeFillTint="33"/>
            <w:tcMar>
              <w:top w:w="80" w:type="dxa"/>
              <w:left w:w="120" w:type="dxa"/>
              <w:bottom w:w="80" w:type="dxa"/>
              <w:right w:w="120" w:type="dxa"/>
            </w:tcMar>
          </w:tcPr>
          <w:p w14:paraId="1ADD0769" w14:textId="77777777" w:rsidR="0065682C" w:rsidRDefault="0065682C" w:rsidP="00D75ECA">
            <w:r>
              <w:rPr>
                <w:rFonts w:ascii="Arial" w:eastAsia="Arial" w:hAnsi="Arial" w:cs="Arial"/>
                <w:sz w:val="20"/>
                <w:szCs w:val="20"/>
              </w:rPr>
              <w:t>CHECK on status; FK to INMATE, SENTENCE, STAFF</w:t>
            </w:r>
          </w:p>
        </w:tc>
      </w:tr>
    </w:tbl>
    <w:p w14:paraId="5CED7546" w14:textId="77777777" w:rsidR="0065682C" w:rsidRDefault="0065682C">
      <w:pPr>
        <w:spacing w:before="240" w:after="240"/>
        <w:ind w:left="0"/>
      </w:pPr>
    </w:p>
    <w:p w14:paraId="38AF73AD" w14:textId="0EE89D5A" w:rsidR="00A5485B" w:rsidRDefault="0065682C">
      <w:pPr>
        <w:pStyle w:val="Heading2"/>
        <w:spacing w:before="360" w:after="80" w:line="360" w:lineRule="auto"/>
        <w:ind w:right="0"/>
        <w:rPr>
          <w:sz w:val="34"/>
          <w:szCs w:val="34"/>
        </w:rPr>
      </w:pPr>
      <w:bookmarkStart w:id="10" w:name="_j016ixrdp7wp" w:colFirst="0" w:colLast="0"/>
      <w:bookmarkEnd w:id="10"/>
      <w:r>
        <w:rPr>
          <w:sz w:val="34"/>
          <w:szCs w:val="34"/>
        </w:rPr>
        <w:t>6</w:t>
      </w:r>
      <w:r w:rsidR="00D75ECA">
        <w:rPr>
          <w:sz w:val="34"/>
          <w:szCs w:val="34"/>
        </w:rPr>
        <w:t>. System Modules and Architecture</w:t>
      </w:r>
    </w:p>
    <w:p w14:paraId="3DF5800D" w14:textId="77777777" w:rsidR="00A5485B" w:rsidRDefault="00D75ECA">
      <w:pPr>
        <w:spacing w:before="240" w:after="240"/>
        <w:ind w:left="0"/>
      </w:pPr>
      <w:r>
        <w:t>The architecture of the Prison Management System is centered around a relational database model.</w:t>
      </w:r>
    </w:p>
    <w:p w14:paraId="3E88CD81" w14:textId="77777777" w:rsidR="00E048DF" w:rsidRDefault="00E048DF">
      <w:pPr>
        <w:pStyle w:val="Heading3"/>
        <w:spacing w:before="280" w:after="80"/>
        <w:rPr>
          <w:color w:val="000000"/>
          <w:sz w:val="26"/>
          <w:szCs w:val="26"/>
        </w:rPr>
      </w:pPr>
      <w:bookmarkStart w:id="11" w:name="_sab2psd1b4pu" w:colFirst="0" w:colLast="0"/>
      <w:bookmarkEnd w:id="11"/>
    </w:p>
    <w:p w14:paraId="47D05D2D" w14:textId="77777777" w:rsidR="00E048DF" w:rsidRDefault="00E048DF">
      <w:pPr>
        <w:pStyle w:val="Heading3"/>
        <w:spacing w:before="280" w:after="80"/>
        <w:rPr>
          <w:color w:val="000000"/>
          <w:sz w:val="26"/>
          <w:szCs w:val="26"/>
        </w:rPr>
      </w:pPr>
    </w:p>
    <w:p w14:paraId="0E3E4226" w14:textId="6B17D515" w:rsidR="00A5485B" w:rsidRDefault="0065682C">
      <w:pPr>
        <w:pStyle w:val="Heading3"/>
        <w:spacing w:before="280" w:after="80"/>
        <w:rPr>
          <w:color w:val="000000"/>
          <w:sz w:val="26"/>
          <w:szCs w:val="26"/>
        </w:rPr>
      </w:pPr>
      <w:r>
        <w:rPr>
          <w:color w:val="000000"/>
          <w:sz w:val="26"/>
          <w:szCs w:val="26"/>
        </w:rPr>
        <w:lastRenderedPageBreak/>
        <w:t>6</w:t>
      </w:r>
      <w:r w:rsidR="00D75ECA">
        <w:rPr>
          <w:color w:val="000000"/>
          <w:sz w:val="26"/>
          <w:szCs w:val="26"/>
        </w:rPr>
        <w:t>.1 Selection of DBMS</w:t>
      </w:r>
    </w:p>
    <w:p w14:paraId="057C73F7" w14:textId="77777777" w:rsidR="00A5485B" w:rsidRDefault="00D75ECA">
      <w:pPr>
        <w:spacing w:before="240" w:after="240"/>
        <w:ind w:left="0"/>
      </w:pPr>
      <w:r>
        <w:t xml:space="preserve">We selected </w:t>
      </w:r>
      <w:r>
        <w:rPr>
          <w:b/>
          <w:bCs/>
        </w:rPr>
        <w:t>MySQL</w:t>
      </w:r>
      <w:r>
        <w:t>, a relational database management system (SQL).</w:t>
      </w:r>
    </w:p>
    <w:p w14:paraId="12797B23" w14:textId="77777777" w:rsidR="00A5485B" w:rsidRDefault="00D75ECA">
      <w:pPr>
        <w:numPr>
          <w:ilvl w:val="0"/>
          <w:numId w:val="1"/>
        </w:numPr>
        <w:spacing w:before="240" w:after="240"/>
      </w:pPr>
      <w:r>
        <w:rPr>
          <w:b/>
          <w:bCs/>
        </w:rPr>
        <w:t>Justification:</w:t>
      </w:r>
      <w:r>
        <w:t xml:space="preserve"> The data inherent to prison management is highly structured and heavily interrelated (e.g., an inmate </w:t>
      </w:r>
      <w:r>
        <w:rPr>
          <w:i/>
          <w:iCs/>
        </w:rPr>
        <w:t>must</w:t>
      </w:r>
      <w:r>
        <w:t xml:space="preserve"> be assigned to a cell; a medical record </w:t>
      </w:r>
      <w:r>
        <w:rPr>
          <w:i/>
          <w:iCs/>
        </w:rPr>
        <w:t>must</w:t>
      </w:r>
      <w:r>
        <w:t xml:space="preserve"> be linked to both an inmate and a doctor). A relational model is ideal for enforcing these strict relationships through primary and foreign keys, ensuring referential integrity. Complex queries involving multiple joins (e.g., finding all high-risk inmates in a specific block) are efficiently handled by SQL databases.</w:t>
      </w:r>
    </w:p>
    <w:p w14:paraId="5975AE3A" w14:textId="77777777" w:rsidR="00A5485B" w:rsidRDefault="00A5485B">
      <w:pPr>
        <w:pStyle w:val="Heading3"/>
        <w:spacing w:before="280" w:after="80"/>
        <w:rPr>
          <w:color w:val="000000"/>
          <w:sz w:val="26"/>
          <w:szCs w:val="26"/>
        </w:rPr>
      </w:pPr>
      <w:bookmarkStart w:id="12" w:name="_wuecn7ssvavy" w:colFirst="0" w:colLast="0"/>
      <w:bookmarkStart w:id="13" w:name="_fj45ml1jpbn6" w:colFirst="0" w:colLast="0"/>
      <w:bookmarkStart w:id="14" w:name="_o2pb75it4jz2" w:colFirst="0" w:colLast="0"/>
      <w:bookmarkEnd w:id="12"/>
      <w:bookmarkEnd w:id="13"/>
      <w:bookmarkEnd w:id="14"/>
    </w:p>
    <w:p w14:paraId="179C4253" w14:textId="6EB8E889" w:rsidR="00A5485B" w:rsidRDefault="0065682C" w:rsidP="00E048DF">
      <w:pPr>
        <w:pStyle w:val="Heading3"/>
        <w:spacing w:before="280" w:after="80"/>
        <w:ind w:left="0"/>
        <w:rPr>
          <w:color w:val="000000"/>
          <w:sz w:val="26"/>
          <w:szCs w:val="26"/>
        </w:rPr>
      </w:pPr>
      <w:r>
        <w:rPr>
          <w:color w:val="000000"/>
          <w:sz w:val="26"/>
          <w:szCs w:val="26"/>
        </w:rPr>
        <w:t>6</w:t>
      </w:r>
      <w:r w:rsidR="00D75ECA">
        <w:rPr>
          <w:color w:val="000000"/>
          <w:sz w:val="26"/>
          <w:szCs w:val="26"/>
        </w:rPr>
        <w:t>.2 System Modules</w:t>
      </w:r>
    </w:p>
    <w:p w14:paraId="60A92CD6" w14:textId="77777777" w:rsidR="00A5485B" w:rsidRDefault="00D75ECA">
      <w:pPr>
        <w:numPr>
          <w:ilvl w:val="0"/>
          <w:numId w:val="12"/>
        </w:numPr>
        <w:spacing w:before="240"/>
      </w:pPr>
      <w:r>
        <w:rPr>
          <w:b/>
          <w:bCs/>
        </w:rPr>
        <w:t>Facility Module:</w:t>
      </w:r>
      <w:r>
        <w:t xml:space="preserve"> Manages </w:t>
      </w:r>
      <w:r>
        <w:rPr>
          <w:rFonts w:ascii="Roboto Mono" w:eastAsia="Roboto Mono" w:hAnsi="Roboto Mono" w:cs="Roboto Mono"/>
          <w:color w:val="188038"/>
        </w:rPr>
        <w:t>PRISON</w:t>
      </w:r>
      <w:r>
        <w:t xml:space="preserve">, </w:t>
      </w:r>
      <w:r>
        <w:rPr>
          <w:rFonts w:ascii="Roboto Mono" w:eastAsia="Roboto Mono" w:hAnsi="Roboto Mono" w:cs="Roboto Mono"/>
          <w:color w:val="188038"/>
        </w:rPr>
        <w:t>BLOCK</w:t>
      </w:r>
      <w:r>
        <w:t xml:space="preserve">, and </w:t>
      </w:r>
      <w:r>
        <w:rPr>
          <w:rFonts w:ascii="Roboto Mono" w:eastAsia="Roboto Mono" w:hAnsi="Roboto Mono" w:cs="Roboto Mono"/>
          <w:color w:val="188038"/>
        </w:rPr>
        <w:t>CELL</w:t>
      </w:r>
      <w:r>
        <w:t xml:space="preserve"> tables, establishing the physical hierarchy and tracking capacity.</w:t>
      </w:r>
    </w:p>
    <w:p w14:paraId="552A00E8" w14:textId="77777777" w:rsidR="00A5485B" w:rsidRDefault="00D75ECA">
      <w:pPr>
        <w:numPr>
          <w:ilvl w:val="0"/>
          <w:numId w:val="12"/>
        </w:numPr>
        <w:spacing w:before="0"/>
      </w:pPr>
      <w:r>
        <w:rPr>
          <w:b/>
          <w:bCs/>
        </w:rPr>
        <w:t>Personnel Module:</w:t>
      </w:r>
      <w:r>
        <w:t xml:space="preserve"> Handles </w:t>
      </w:r>
      <w:r>
        <w:rPr>
          <w:rFonts w:ascii="Roboto Mono" w:eastAsia="Roboto Mono" w:hAnsi="Roboto Mono" w:cs="Roboto Mono"/>
          <w:color w:val="188038"/>
        </w:rPr>
        <w:t>STAFF</w:t>
      </w:r>
      <w:r>
        <w:t xml:space="preserve"> details, roles, and shift assignments.</w:t>
      </w:r>
    </w:p>
    <w:p w14:paraId="4771A517" w14:textId="77777777" w:rsidR="00A5485B" w:rsidRDefault="00D75ECA">
      <w:pPr>
        <w:numPr>
          <w:ilvl w:val="0"/>
          <w:numId w:val="12"/>
        </w:numPr>
        <w:spacing w:before="0"/>
      </w:pPr>
      <w:r>
        <w:rPr>
          <w:b/>
          <w:bCs/>
        </w:rPr>
        <w:t>Inmate Module:</w:t>
      </w:r>
      <w:r>
        <w:t xml:space="preserve"> The core module managing </w:t>
      </w:r>
      <w:r>
        <w:rPr>
          <w:rFonts w:ascii="Roboto Mono" w:eastAsia="Roboto Mono" w:hAnsi="Roboto Mono" w:cs="Roboto Mono"/>
          <w:color w:val="188038"/>
        </w:rPr>
        <w:t>INMATE</w:t>
      </w:r>
      <w:r>
        <w:t xml:space="preserve"> demographics, status, and current location.</w:t>
      </w:r>
    </w:p>
    <w:p w14:paraId="6DD730E7" w14:textId="77777777" w:rsidR="00A5485B" w:rsidRDefault="00D75ECA">
      <w:pPr>
        <w:numPr>
          <w:ilvl w:val="0"/>
          <w:numId w:val="12"/>
        </w:numPr>
        <w:spacing w:before="0"/>
      </w:pPr>
      <w:r>
        <w:rPr>
          <w:b/>
          <w:bCs/>
        </w:rPr>
        <w:t>Legal &amp; Administrative Module:</w:t>
      </w:r>
      <w:r>
        <w:t xml:space="preserve"> Tracks </w:t>
      </w:r>
      <w:r>
        <w:rPr>
          <w:rFonts w:ascii="Roboto Mono" w:eastAsia="Roboto Mono" w:hAnsi="Roboto Mono" w:cs="Roboto Mono"/>
          <w:color w:val="188038"/>
        </w:rPr>
        <w:t>SENTENCE</w:t>
      </w:r>
      <w:r>
        <w:t xml:space="preserve"> details and </w:t>
      </w:r>
      <w:r>
        <w:rPr>
          <w:rFonts w:ascii="Roboto Mono" w:eastAsia="Roboto Mono" w:hAnsi="Roboto Mono" w:cs="Roboto Mono"/>
          <w:color w:val="188038"/>
        </w:rPr>
        <w:t>PAROLE</w:t>
      </w:r>
      <w:r>
        <w:t xml:space="preserve"> applications.</w:t>
      </w:r>
    </w:p>
    <w:p w14:paraId="737C0E0B" w14:textId="77777777" w:rsidR="00A5485B" w:rsidRDefault="00D75ECA">
      <w:pPr>
        <w:numPr>
          <w:ilvl w:val="0"/>
          <w:numId w:val="12"/>
        </w:numPr>
        <w:spacing w:before="0"/>
      </w:pPr>
      <w:r>
        <w:rPr>
          <w:b/>
          <w:bCs/>
        </w:rPr>
        <w:t>Operations Module:</w:t>
      </w:r>
      <w:r>
        <w:t xml:space="preserve"> Logs </w:t>
      </w:r>
      <w:r>
        <w:rPr>
          <w:rFonts w:ascii="Roboto Mono" w:eastAsia="Roboto Mono" w:hAnsi="Roboto Mono" w:cs="Roboto Mono"/>
          <w:color w:val="188038"/>
        </w:rPr>
        <w:t>TRANSFER</w:t>
      </w:r>
      <w:r>
        <w:t xml:space="preserve"> events, </w:t>
      </w:r>
      <w:r>
        <w:rPr>
          <w:rFonts w:ascii="Roboto Mono" w:eastAsia="Roboto Mono" w:hAnsi="Roboto Mono" w:cs="Roboto Mono"/>
          <w:color w:val="188038"/>
        </w:rPr>
        <w:t>DISCIPLINARY_RECORD</w:t>
      </w:r>
      <w:r>
        <w:t xml:space="preserve">s, and </w:t>
      </w:r>
      <w:r>
        <w:rPr>
          <w:rFonts w:ascii="Roboto Mono" w:eastAsia="Roboto Mono" w:hAnsi="Roboto Mono" w:cs="Roboto Mono"/>
          <w:color w:val="188038"/>
        </w:rPr>
        <w:t>MEDICAL_RECORD</w:t>
      </w:r>
      <w:r>
        <w:t>s.</w:t>
      </w:r>
    </w:p>
    <w:p w14:paraId="7933AD36" w14:textId="77777777" w:rsidR="00A5485B" w:rsidRDefault="00D75ECA">
      <w:pPr>
        <w:numPr>
          <w:ilvl w:val="0"/>
          <w:numId w:val="12"/>
        </w:numPr>
        <w:spacing w:before="0" w:after="240"/>
      </w:pPr>
      <w:r>
        <w:rPr>
          <w:b/>
          <w:bCs/>
        </w:rPr>
        <w:t>Visitation Module:</w:t>
      </w:r>
      <w:r>
        <w:t xml:space="preserve"> Manages approved </w:t>
      </w:r>
      <w:r>
        <w:rPr>
          <w:rFonts w:ascii="Roboto Mono" w:eastAsia="Roboto Mono" w:hAnsi="Roboto Mono" w:cs="Roboto Mono"/>
          <w:color w:val="188038"/>
        </w:rPr>
        <w:t>VISITOR</w:t>
      </w:r>
      <w:r>
        <w:t xml:space="preserve">s and schedules </w:t>
      </w:r>
      <w:r>
        <w:rPr>
          <w:rFonts w:ascii="Roboto Mono" w:eastAsia="Roboto Mono" w:hAnsi="Roboto Mono" w:cs="Roboto Mono"/>
          <w:color w:val="188038"/>
        </w:rPr>
        <w:t>VISIT</w:t>
      </w:r>
      <w:r>
        <w:t>s.</w:t>
      </w:r>
    </w:p>
    <w:p w14:paraId="1CD91508" w14:textId="5D120E56" w:rsidR="00A5485B" w:rsidRDefault="0065682C">
      <w:pPr>
        <w:pStyle w:val="Heading3"/>
        <w:spacing w:before="280" w:after="80"/>
        <w:rPr>
          <w:color w:val="000000"/>
          <w:sz w:val="26"/>
          <w:szCs w:val="26"/>
        </w:rPr>
      </w:pPr>
      <w:bookmarkStart w:id="15" w:name="_ybl0052g05ek" w:colFirst="0" w:colLast="0"/>
      <w:bookmarkEnd w:id="15"/>
      <w:r>
        <w:rPr>
          <w:color w:val="000000"/>
          <w:sz w:val="26"/>
          <w:szCs w:val="26"/>
        </w:rPr>
        <w:t>6</w:t>
      </w:r>
      <w:r w:rsidR="00BD0D9D">
        <w:rPr>
          <w:color w:val="000000"/>
          <w:sz w:val="26"/>
          <w:szCs w:val="26"/>
        </w:rPr>
        <w:t>.3</w:t>
      </w:r>
      <w:r w:rsidR="00D75ECA">
        <w:rPr>
          <w:color w:val="000000"/>
          <w:sz w:val="26"/>
          <w:szCs w:val="26"/>
        </w:rPr>
        <w:t xml:space="preserve"> Indexes</w:t>
      </w:r>
    </w:p>
    <w:p w14:paraId="4F08A221" w14:textId="77777777" w:rsidR="00A5485B" w:rsidRDefault="00D75ECA">
      <w:pPr>
        <w:spacing w:before="240" w:after="240"/>
        <w:ind w:left="0"/>
      </w:pPr>
      <w:r>
        <w:t>Indexes were created to optimize common search and filtering operations:</w:t>
      </w:r>
    </w:p>
    <w:p w14:paraId="1940BE1B" w14:textId="77777777" w:rsidR="00A5485B" w:rsidRDefault="00D75ECA">
      <w:pPr>
        <w:numPr>
          <w:ilvl w:val="0"/>
          <w:numId w:val="2"/>
        </w:numPr>
        <w:spacing w:before="240"/>
      </w:pPr>
      <w:r>
        <w:rPr>
          <w:rFonts w:ascii="Roboto Mono" w:eastAsia="Roboto Mono" w:hAnsi="Roboto Mono" w:cs="Roboto Mono"/>
          <w:color w:val="188038"/>
        </w:rPr>
        <w:t>idx_inmate_status</w:t>
      </w:r>
      <w:r>
        <w:t xml:space="preserve">: On </w:t>
      </w:r>
      <w:r>
        <w:rPr>
          <w:rFonts w:ascii="Roboto Mono" w:eastAsia="Roboto Mono" w:hAnsi="Roboto Mono" w:cs="Roboto Mono"/>
          <w:color w:val="188038"/>
        </w:rPr>
        <w:t>INMATE(status)</w:t>
      </w:r>
      <w:r>
        <w:t xml:space="preserve"> to quickly find 'Active' inmates.</w:t>
      </w:r>
    </w:p>
    <w:p w14:paraId="63C9DDC9" w14:textId="77777777" w:rsidR="00A5485B" w:rsidRDefault="00D75ECA">
      <w:pPr>
        <w:numPr>
          <w:ilvl w:val="0"/>
          <w:numId w:val="2"/>
        </w:numPr>
        <w:spacing w:before="0"/>
      </w:pPr>
      <w:r>
        <w:rPr>
          <w:rFonts w:ascii="Roboto Mono" w:eastAsia="Roboto Mono" w:hAnsi="Roboto Mono" w:cs="Roboto Mono"/>
          <w:color w:val="188038"/>
        </w:rPr>
        <w:lastRenderedPageBreak/>
        <w:t>idx_inmate_risk</w:t>
      </w:r>
      <w:r>
        <w:t xml:space="preserve">: On </w:t>
      </w:r>
      <w:r>
        <w:rPr>
          <w:rFonts w:ascii="Roboto Mono" w:eastAsia="Roboto Mono" w:hAnsi="Roboto Mono" w:cs="Roboto Mono"/>
          <w:color w:val="188038"/>
        </w:rPr>
        <w:t>INMATE(risk_level)</w:t>
      </w:r>
      <w:r>
        <w:t xml:space="preserve"> for rapid identification of high-security individuals.</w:t>
      </w:r>
    </w:p>
    <w:p w14:paraId="524E48E7" w14:textId="77777777" w:rsidR="00A5485B" w:rsidRDefault="00D75ECA">
      <w:pPr>
        <w:numPr>
          <w:ilvl w:val="0"/>
          <w:numId w:val="2"/>
        </w:numPr>
        <w:spacing w:before="0"/>
      </w:pPr>
      <w:r>
        <w:rPr>
          <w:rFonts w:ascii="Roboto Mono" w:eastAsia="Roboto Mono" w:hAnsi="Roboto Mono" w:cs="Roboto Mono"/>
          <w:color w:val="188038"/>
        </w:rPr>
        <w:t>idx_visit_date</w:t>
      </w:r>
      <w:r>
        <w:t xml:space="preserve">: On </w:t>
      </w:r>
      <w:r>
        <w:rPr>
          <w:rFonts w:ascii="Roboto Mono" w:eastAsia="Roboto Mono" w:hAnsi="Roboto Mono" w:cs="Roboto Mono"/>
          <w:color w:val="188038"/>
        </w:rPr>
        <w:t>VISIT(visit_date)</w:t>
      </w:r>
      <w:r>
        <w:t xml:space="preserve"> for scheduling and historical queries.</w:t>
      </w:r>
    </w:p>
    <w:p w14:paraId="204F9A70" w14:textId="77777777" w:rsidR="00A5485B" w:rsidRDefault="00D75ECA">
      <w:pPr>
        <w:numPr>
          <w:ilvl w:val="0"/>
          <w:numId w:val="2"/>
        </w:numPr>
        <w:spacing w:before="0"/>
      </w:pPr>
      <w:r>
        <w:rPr>
          <w:rFonts w:ascii="Roboto Mono" w:eastAsia="Roboto Mono" w:hAnsi="Roboto Mono" w:cs="Roboto Mono"/>
          <w:color w:val="188038"/>
        </w:rPr>
        <w:t>idx_sentence_release</w:t>
      </w:r>
      <w:r>
        <w:t xml:space="preserve">: On </w:t>
      </w:r>
      <w:r>
        <w:rPr>
          <w:rFonts w:ascii="Roboto Mono" w:eastAsia="Roboto Mono" w:hAnsi="Roboto Mono" w:cs="Roboto Mono"/>
          <w:color w:val="188038"/>
        </w:rPr>
        <w:t>SENTENCE(expected_release_date)</w:t>
      </w:r>
      <w:r>
        <w:t xml:space="preserve"> to track upcoming releases.</w:t>
      </w:r>
    </w:p>
    <w:p w14:paraId="28E49055" w14:textId="77777777" w:rsidR="00A5485B" w:rsidRDefault="00D75ECA">
      <w:pPr>
        <w:numPr>
          <w:ilvl w:val="0"/>
          <w:numId w:val="2"/>
        </w:numPr>
        <w:spacing w:before="0" w:after="240"/>
      </w:pPr>
      <w:r>
        <w:rPr>
          <w:rFonts w:ascii="Roboto Mono" w:eastAsia="Roboto Mono" w:hAnsi="Roboto Mono" w:cs="Roboto Mono"/>
          <w:color w:val="188038"/>
        </w:rPr>
        <w:t>idx_visitor_status</w:t>
      </w:r>
      <w:r>
        <w:t xml:space="preserve">: On </w:t>
      </w:r>
      <w:r>
        <w:rPr>
          <w:rFonts w:ascii="Roboto Mono" w:eastAsia="Roboto Mono" w:hAnsi="Roboto Mono" w:cs="Roboto Mono"/>
          <w:color w:val="188038"/>
        </w:rPr>
        <w:t>VISITOR(approved_status)</w:t>
      </w:r>
      <w:r>
        <w:t xml:space="preserve"> to quickly filter pending or blacklisted visitors.</w:t>
      </w:r>
    </w:p>
    <w:p w14:paraId="6381D7F5" w14:textId="21132543" w:rsidR="00A5485B" w:rsidRDefault="0065682C">
      <w:pPr>
        <w:pStyle w:val="Heading3"/>
        <w:spacing w:before="280" w:after="80"/>
        <w:rPr>
          <w:color w:val="000000"/>
          <w:sz w:val="26"/>
          <w:szCs w:val="26"/>
        </w:rPr>
      </w:pPr>
      <w:bookmarkStart w:id="16" w:name="_hpfeia25gskn" w:colFirst="0" w:colLast="0"/>
      <w:bookmarkEnd w:id="16"/>
      <w:r>
        <w:rPr>
          <w:color w:val="000000"/>
          <w:sz w:val="26"/>
          <w:szCs w:val="26"/>
        </w:rPr>
        <w:t>6</w:t>
      </w:r>
      <w:r w:rsidR="00BD0D9D">
        <w:rPr>
          <w:color w:val="000000"/>
          <w:sz w:val="26"/>
          <w:szCs w:val="26"/>
        </w:rPr>
        <w:t>.4</w:t>
      </w:r>
      <w:r w:rsidR="00D75ECA">
        <w:rPr>
          <w:color w:val="000000"/>
          <w:sz w:val="26"/>
          <w:szCs w:val="26"/>
        </w:rPr>
        <w:t xml:space="preserve"> Normalization Approach</w:t>
      </w:r>
    </w:p>
    <w:p w14:paraId="0746ABFF" w14:textId="77777777" w:rsidR="00A5485B" w:rsidRDefault="00D75ECA">
      <w:pPr>
        <w:spacing w:before="240" w:after="240"/>
        <w:ind w:left="0"/>
      </w:pPr>
      <w:r>
        <w:t xml:space="preserve">The database is designed adhering to </w:t>
      </w:r>
      <w:r>
        <w:rPr>
          <w:b/>
          <w:bCs/>
        </w:rPr>
        <w:t>Third Normal Form (3NF)</w:t>
      </w:r>
      <w:r>
        <w:t>:</w:t>
      </w:r>
    </w:p>
    <w:p w14:paraId="3D410EE2" w14:textId="77777777" w:rsidR="00A5485B" w:rsidRDefault="00D75ECA">
      <w:pPr>
        <w:numPr>
          <w:ilvl w:val="0"/>
          <w:numId w:val="11"/>
        </w:numPr>
        <w:spacing w:before="240"/>
      </w:pPr>
      <w:r w:rsidRPr="004706B1">
        <w:rPr>
          <w:b/>
          <w:bCs/>
          <w:sz w:val="32"/>
          <w:szCs w:val="32"/>
        </w:rPr>
        <w:t>1NF:</w:t>
      </w:r>
      <w:r>
        <w:t xml:space="preserve"> All attributes are atomic (e.g., no comma-separated lists of offenses).</w:t>
      </w:r>
    </w:p>
    <w:p w14:paraId="130D9940" w14:textId="494A68FB" w:rsidR="004706B1" w:rsidRPr="004706B1" w:rsidRDefault="004706B1" w:rsidP="004706B1">
      <w:pPr>
        <w:spacing w:before="100" w:beforeAutospacing="1" w:after="100" w:afterAutospacing="1" w:line="240" w:lineRule="auto"/>
        <w:ind w:left="0"/>
        <w:rPr>
          <w:rFonts w:asciiTheme="majorHAnsi" w:eastAsia="Times New Roman" w:hAnsiTheme="majorHAnsi" w:cstheme="majorHAnsi"/>
          <w:sz w:val="24"/>
          <w:szCs w:val="24"/>
          <w:lang w:val="en-US"/>
        </w:rPr>
      </w:pPr>
      <w:r w:rsidRPr="004706B1">
        <w:rPr>
          <w:rFonts w:asciiTheme="majorHAnsi" w:eastAsia="Times New Roman" w:hAnsiTheme="majorHAnsi" w:cstheme="majorHAnsi"/>
          <w:sz w:val="24"/>
          <w:szCs w:val="24"/>
          <w:lang w:val="en-US"/>
        </w:rPr>
        <w:t xml:space="preserve">                </w:t>
      </w:r>
      <w:r>
        <w:rPr>
          <w:rFonts w:asciiTheme="majorHAnsi" w:eastAsia="Times New Roman" w:hAnsiTheme="majorHAnsi" w:cstheme="majorHAnsi"/>
          <w:sz w:val="24"/>
          <w:szCs w:val="24"/>
          <w:lang w:val="en-US"/>
        </w:rPr>
        <w:t xml:space="preserve">  </w:t>
      </w:r>
      <w:r w:rsidRPr="004706B1">
        <w:rPr>
          <w:rFonts w:asciiTheme="majorHAnsi" w:eastAsia="Times New Roman" w:hAnsiTheme="majorHAnsi" w:cstheme="majorHAnsi"/>
          <w:sz w:val="24"/>
          <w:szCs w:val="24"/>
          <w:lang w:val="en-US"/>
        </w:rPr>
        <w:t xml:space="preserve">Our database satisfies </w:t>
      </w:r>
      <w:r w:rsidRPr="004706B1">
        <w:rPr>
          <w:rFonts w:asciiTheme="majorHAnsi" w:eastAsia="Times New Roman" w:hAnsiTheme="majorHAnsi" w:cstheme="majorHAnsi"/>
          <w:sz w:val="24"/>
          <w:szCs w:val="24"/>
          <w:u w:val="single"/>
          <w:lang w:val="en-US"/>
        </w:rPr>
        <w:t>1NF</w:t>
      </w:r>
      <w:r w:rsidRPr="004706B1">
        <w:rPr>
          <w:rFonts w:asciiTheme="majorHAnsi" w:eastAsia="Times New Roman" w:hAnsiTheme="majorHAnsi" w:cstheme="majorHAnsi"/>
          <w:sz w:val="24"/>
          <w:szCs w:val="24"/>
          <w:lang w:val="en-US"/>
        </w:rPr>
        <w:t xml:space="preserve"> because:</w:t>
      </w:r>
    </w:p>
    <w:p w14:paraId="0BBCEB0B" w14:textId="22896D19" w:rsidR="004706B1" w:rsidRPr="004706B1" w:rsidRDefault="004706B1" w:rsidP="00A90E7C">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r w:rsidRPr="004706B1">
        <w:rPr>
          <w:rFonts w:asciiTheme="majorHAnsi" w:eastAsia="Times New Roman" w:hAnsiTheme="majorHAnsi" w:cstheme="majorHAnsi"/>
          <w:sz w:val="24"/>
          <w:szCs w:val="24"/>
          <w:lang w:val="en-US"/>
        </w:rPr>
        <w:t xml:space="preserve"> Every attribute stores a single value. For example, the INMATE table stores one national_id per row, one admission_date per row, and one risk_level per row. There are no comma-separated lists or arrays stored in any column.</w:t>
      </w:r>
    </w:p>
    <w:p w14:paraId="6991C0B6" w14:textId="77777777" w:rsidR="004706B1" w:rsidRPr="004706B1" w:rsidRDefault="004706B1" w:rsidP="00A90E7C">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r w:rsidRPr="004706B1">
        <w:rPr>
          <w:rFonts w:asciiTheme="majorHAnsi" w:eastAsia="Times New Roman" w:hAnsiTheme="majorHAnsi" w:cstheme="majorHAnsi"/>
          <w:sz w:val="24"/>
          <w:szCs w:val="24"/>
          <w:lang w:val="en-US"/>
        </w:rPr>
        <w:t>Inmates with multiple sentences (for example, a repeat offender) are not stored as multiple values in one row — instead, they have separate rows in the SENTENCE table, each linked to the same inmate_id via a foreign key.</w:t>
      </w:r>
    </w:p>
    <w:p w14:paraId="179AFD68" w14:textId="77777777" w:rsidR="004706B1" w:rsidRPr="004706B1" w:rsidRDefault="004706B1" w:rsidP="00A90E7C">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r w:rsidRPr="004706B1">
        <w:rPr>
          <w:rFonts w:asciiTheme="majorHAnsi" w:eastAsia="Times New Roman" w:hAnsiTheme="majorHAnsi" w:cstheme="majorHAnsi"/>
          <w:sz w:val="24"/>
          <w:szCs w:val="24"/>
          <w:lang w:val="en-US"/>
        </w:rPr>
        <w:t>Every table has a clearly defined primary key (prison_id, block_id, cell_id, staff_id, inmate_id, etc.) that uniquely identifies each row.</w:t>
      </w:r>
    </w:p>
    <w:p w14:paraId="2FF838DA" w14:textId="77777777" w:rsidR="004706B1" w:rsidRPr="004706B1" w:rsidRDefault="004706B1" w:rsidP="00A90E7C">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706B1">
        <w:rPr>
          <w:rFonts w:asciiTheme="majorHAnsi" w:eastAsia="Times New Roman" w:hAnsiTheme="majorHAnsi" w:cstheme="majorHAnsi"/>
          <w:sz w:val="24"/>
          <w:szCs w:val="24"/>
          <w:lang w:val="en-US"/>
        </w:rPr>
        <w:t>No table contains repeating column groups such as crime1, crime2, crim</w:t>
      </w:r>
      <w:r w:rsidRPr="004706B1">
        <w:rPr>
          <w:rFonts w:ascii="Times New Roman" w:eastAsia="Times New Roman" w:hAnsi="Times New Roman" w:cs="Times New Roman"/>
          <w:sz w:val="24"/>
          <w:szCs w:val="24"/>
          <w:lang w:val="en-US"/>
        </w:rPr>
        <w:t>e3.</w:t>
      </w:r>
    </w:p>
    <w:p w14:paraId="36DC6E91" w14:textId="77777777" w:rsidR="004706B1" w:rsidRDefault="004706B1" w:rsidP="004706B1">
      <w:pPr>
        <w:spacing w:before="240"/>
        <w:ind w:left="720"/>
      </w:pPr>
    </w:p>
    <w:p w14:paraId="5E3DC6D3" w14:textId="5609F545" w:rsidR="00A90E7C" w:rsidRDefault="00D75ECA" w:rsidP="00A90E7C">
      <w:pPr>
        <w:numPr>
          <w:ilvl w:val="0"/>
          <w:numId w:val="11"/>
        </w:numPr>
        <w:spacing w:before="0"/>
      </w:pPr>
      <w:r>
        <w:rPr>
          <w:b/>
          <w:bCs/>
        </w:rPr>
        <w:t>2NF:</w:t>
      </w:r>
      <w:r>
        <w:t xml:space="preserve"> All non-key attributes depend on the </w:t>
      </w:r>
      <w:r>
        <w:rPr>
          <w:i/>
          <w:iCs/>
        </w:rPr>
        <w:t>entire</w:t>
      </w:r>
      <w:r>
        <w:t xml:space="preserve"> primary key. Since surrogate single-column primary keys are used, 2NF is inherently satisfied.</w:t>
      </w:r>
    </w:p>
    <w:p w14:paraId="26535B42" w14:textId="77777777" w:rsidR="00A90E7C" w:rsidRDefault="00A90E7C" w:rsidP="00A90E7C">
      <w:pPr>
        <w:spacing w:before="0"/>
        <w:ind w:left="720"/>
      </w:pPr>
    </w:p>
    <w:p w14:paraId="75F4EA0F" w14:textId="6176D196" w:rsidR="00A90E7C" w:rsidRDefault="00A90E7C" w:rsidP="00A90E7C">
      <w:pPr>
        <w:spacing w:before="0"/>
        <w:ind w:left="720"/>
      </w:pPr>
      <w:r>
        <w:t xml:space="preserve">Partial dependencies only arise when a table has a </w:t>
      </w:r>
      <w:r>
        <w:rPr>
          <w:rStyle w:val="Strong"/>
        </w:rPr>
        <w:t>composite primary key</w:t>
      </w:r>
      <w:r>
        <w:t xml:space="preserve"> (a primary key made of two or more columns). In our schema, every single table uses a single-column integer surrogate primary key:</w:t>
      </w:r>
    </w:p>
    <w:p w14:paraId="6F26A23E" w14:textId="4A095C31" w:rsidR="00A90E7C" w:rsidRPr="00A90E7C" w:rsidRDefault="00A90E7C" w:rsidP="00A90E7C">
      <w:pPr>
        <w:pStyle w:val="ListParagraph"/>
        <w:numPr>
          <w:ilvl w:val="0"/>
          <w:numId w:val="17"/>
        </w:numPr>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 xml:space="preserve">PRISON </w:t>
      </w:r>
      <w:r w:rsidRPr="00A90E7C">
        <w:rPr>
          <w:rFonts w:ascii="Times New Roman" w:eastAsia="Times New Roman" w:hAnsi="Times New Roman" w:cs="Times New Roman"/>
          <w:sz w:val="24"/>
          <w:szCs w:val="24"/>
          <w:lang w:val="en-US"/>
        </w:rPr>
        <w:t xml:space="preserve">→ prison_id </w:t>
      </w:r>
    </w:p>
    <w:p w14:paraId="382B0914" w14:textId="53953480"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lastRenderedPageBreak/>
        <w:t>BLOCK</w:t>
      </w:r>
      <w:r w:rsidRPr="00A90E7C">
        <w:rPr>
          <w:rFonts w:ascii="Times New Roman" w:eastAsia="Times New Roman" w:hAnsi="Times New Roman" w:cs="Times New Roman"/>
          <w:sz w:val="24"/>
          <w:szCs w:val="24"/>
          <w:lang w:val="en-US"/>
        </w:rPr>
        <w:t xml:space="preserve"> → block_id </w:t>
      </w:r>
    </w:p>
    <w:p w14:paraId="6608151C" w14:textId="60567086"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CELL</w:t>
      </w:r>
      <w:r w:rsidRPr="00A90E7C">
        <w:rPr>
          <w:rFonts w:ascii="Times New Roman" w:eastAsia="Times New Roman" w:hAnsi="Times New Roman" w:cs="Times New Roman"/>
          <w:sz w:val="24"/>
          <w:szCs w:val="24"/>
          <w:lang w:val="en-US"/>
        </w:rPr>
        <w:t xml:space="preserve"> → cell_id </w:t>
      </w:r>
    </w:p>
    <w:p w14:paraId="5F1ED2FF" w14:textId="2C5FA2EB"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STAFF</w:t>
      </w:r>
      <w:r w:rsidRPr="00A90E7C">
        <w:rPr>
          <w:rFonts w:ascii="Times New Roman" w:eastAsia="Times New Roman" w:hAnsi="Times New Roman" w:cs="Times New Roman"/>
          <w:sz w:val="24"/>
          <w:szCs w:val="24"/>
          <w:lang w:val="en-US"/>
        </w:rPr>
        <w:t xml:space="preserve"> → staff_id </w:t>
      </w:r>
    </w:p>
    <w:p w14:paraId="3C917C32" w14:textId="4A5C77EE"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INMATE</w:t>
      </w:r>
      <w:r w:rsidRPr="00A90E7C">
        <w:rPr>
          <w:rFonts w:ascii="Times New Roman" w:eastAsia="Times New Roman" w:hAnsi="Times New Roman" w:cs="Times New Roman"/>
          <w:sz w:val="24"/>
          <w:szCs w:val="24"/>
          <w:lang w:val="en-US"/>
        </w:rPr>
        <w:t xml:space="preserve"> → inmate_id </w:t>
      </w:r>
    </w:p>
    <w:p w14:paraId="345651CC" w14:textId="0E864FD8"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SENTENCE</w:t>
      </w:r>
      <w:r w:rsidRPr="00A90E7C">
        <w:rPr>
          <w:rFonts w:ascii="Times New Roman" w:eastAsia="Times New Roman" w:hAnsi="Times New Roman" w:cs="Times New Roman"/>
          <w:sz w:val="24"/>
          <w:szCs w:val="24"/>
          <w:lang w:val="en-US"/>
        </w:rPr>
        <w:t xml:space="preserve"> → sentence_id </w:t>
      </w:r>
    </w:p>
    <w:p w14:paraId="6E8CCB75" w14:textId="6A1DA458"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VISITOR</w:t>
      </w:r>
      <w:r w:rsidRPr="00A90E7C">
        <w:rPr>
          <w:rFonts w:ascii="Times New Roman" w:eastAsia="Times New Roman" w:hAnsi="Times New Roman" w:cs="Times New Roman"/>
          <w:sz w:val="24"/>
          <w:szCs w:val="24"/>
          <w:lang w:val="en-US"/>
        </w:rPr>
        <w:t xml:space="preserve"> → visitor_id </w:t>
      </w:r>
    </w:p>
    <w:p w14:paraId="2A664B3B" w14:textId="32F7C269"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VISIT</w:t>
      </w:r>
      <w:r w:rsidRPr="00A90E7C">
        <w:rPr>
          <w:rFonts w:ascii="Times New Roman" w:eastAsia="Times New Roman" w:hAnsi="Times New Roman" w:cs="Times New Roman"/>
          <w:sz w:val="24"/>
          <w:szCs w:val="24"/>
          <w:lang w:val="en-US"/>
        </w:rPr>
        <w:t xml:space="preserve"> → visit_id </w:t>
      </w:r>
    </w:p>
    <w:p w14:paraId="3160D680" w14:textId="21BD1717"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 xml:space="preserve">MEDICAL_RECORD </w:t>
      </w:r>
      <w:r w:rsidRPr="00A90E7C">
        <w:rPr>
          <w:rFonts w:ascii="Times New Roman" w:eastAsia="Times New Roman" w:hAnsi="Times New Roman" w:cs="Times New Roman"/>
          <w:sz w:val="24"/>
          <w:szCs w:val="24"/>
          <w:lang w:val="en-US"/>
        </w:rPr>
        <w:t xml:space="preserve">→ record_id </w:t>
      </w:r>
    </w:p>
    <w:p w14:paraId="6B11AB96" w14:textId="616D5F13"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 xml:space="preserve">DISCIPLINARY_RECORD </w:t>
      </w:r>
      <w:r w:rsidRPr="00A90E7C">
        <w:rPr>
          <w:rFonts w:ascii="Times New Roman" w:eastAsia="Times New Roman" w:hAnsi="Times New Roman" w:cs="Times New Roman"/>
          <w:sz w:val="24"/>
          <w:szCs w:val="24"/>
          <w:lang w:val="en-US"/>
        </w:rPr>
        <w:t xml:space="preserve">→ disciplinary_id </w:t>
      </w:r>
    </w:p>
    <w:p w14:paraId="1FF09773" w14:textId="6381F1FC" w:rsidR="00A90E7C" w:rsidRPr="00A90E7C" w:rsidRDefault="00A90E7C" w:rsidP="00A90E7C">
      <w:pPr>
        <w:pStyle w:val="ListParagraph"/>
        <w:numPr>
          <w:ilvl w:val="0"/>
          <w:numId w:val="17"/>
        </w:numPr>
        <w:spacing w:before="0" w:line="240" w:lineRule="auto"/>
        <w:rPr>
          <w:rFonts w:ascii="Times New Roman" w:eastAsia="Times New Roman" w:hAnsi="Times New Roman" w:cs="Times New Roman"/>
          <w:sz w:val="24"/>
          <w:szCs w:val="24"/>
          <w:lang w:val="en-US"/>
        </w:rPr>
      </w:pPr>
      <w:r w:rsidRPr="00A90E7C">
        <w:rPr>
          <w:rFonts w:ascii="Times New Roman" w:eastAsia="Times New Roman" w:hAnsi="Times New Roman" w:cs="Times New Roman"/>
          <w:color w:val="76923C" w:themeColor="accent3" w:themeShade="BF"/>
          <w:sz w:val="24"/>
          <w:szCs w:val="24"/>
          <w:lang w:val="en-US"/>
        </w:rPr>
        <w:t xml:space="preserve">TRANSFER </w:t>
      </w:r>
      <w:r w:rsidRPr="00A90E7C">
        <w:rPr>
          <w:rFonts w:ascii="Times New Roman" w:eastAsia="Times New Roman" w:hAnsi="Times New Roman" w:cs="Times New Roman"/>
          <w:sz w:val="24"/>
          <w:szCs w:val="24"/>
          <w:lang w:val="en-US"/>
        </w:rPr>
        <w:t xml:space="preserve">→ transfer_id </w:t>
      </w:r>
    </w:p>
    <w:p w14:paraId="5713355A" w14:textId="5D16FD71" w:rsidR="00A90E7C" w:rsidRDefault="00A90E7C" w:rsidP="00A90E7C">
      <w:pPr>
        <w:pStyle w:val="ListParagraph"/>
        <w:numPr>
          <w:ilvl w:val="0"/>
          <w:numId w:val="17"/>
        </w:numPr>
        <w:spacing w:before="0"/>
      </w:pPr>
      <w:r w:rsidRPr="00A90E7C">
        <w:rPr>
          <w:rFonts w:ascii="Times New Roman" w:eastAsia="Times New Roman" w:hAnsi="Times New Roman" w:cs="Times New Roman"/>
          <w:color w:val="76923C" w:themeColor="accent3" w:themeShade="BF"/>
          <w:sz w:val="24"/>
          <w:szCs w:val="24"/>
          <w:lang w:val="en-US"/>
        </w:rPr>
        <w:t>PAROLE</w:t>
      </w:r>
      <w:r w:rsidRPr="00A90E7C">
        <w:rPr>
          <w:rFonts w:ascii="Times New Roman" w:eastAsia="Times New Roman" w:hAnsi="Times New Roman" w:cs="Times New Roman"/>
          <w:sz w:val="24"/>
          <w:szCs w:val="24"/>
          <w:lang w:val="en-US"/>
        </w:rPr>
        <w:t xml:space="preserve"> → parole_id</w:t>
      </w:r>
    </w:p>
    <w:p w14:paraId="005B7196" w14:textId="77777777" w:rsidR="004706B1" w:rsidRDefault="004706B1" w:rsidP="004706B1">
      <w:pPr>
        <w:spacing w:before="0"/>
        <w:ind w:left="720"/>
      </w:pPr>
    </w:p>
    <w:p w14:paraId="7A6FF739" w14:textId="674692E7" w:rsidR="00A5485B" w:rsidRDefault="00D75ECA">
      <w:pPr>
        <w:numPr>
          <w:ilvl w:val="0"/>
          <w:numId w:val="11"/>
        </w:numPr>
        <w:spacing w:before="0" w:after="240"/>
      </w:pPr>
      <w:r>
        <w:rPr>
          <w:b/>
          <w:bCs/>
        </w:rPr>
        <w:t>3NF:</w:t>
      </w:r>
      <w:r>
        <w:t xml:space="preserve"> N</w:t>
      </w:r>
      <w:r w:rsidR="00A90E7C">
        <w:t>o transitive dependencies exist</w:t>
      </w:r>
      <w:r>
        <w:t>. This prevents data anomalies when updating facility details.</w:t>
      </w:r>
    </w:p>
    <w:p w14:paraId="5C6FF5D5" w14:textId="77777777" w:rsidR="00A90E7C" w:rsidRPr="00A90E7C" w:rsidRDefault="00A90E7C" w:rsidP="00A90E7C">
      <w:pPr>
        <w:pStyle w:val="ListParagraph"/>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90E7C">
        <w:rPr>
          <w:rFonts w:asciiTheme="majorHAnsi" w:eastAsia="Times New Roman" w:hAnsiTheme="majorHAnsi" w:cstheme="majorHAnsi"/>
          <w:b/>
          <w:bCs/>
          <w:color w:val="76923C" w:themeColor="accent3" w:themeShade="BF"/>
          <w:sz w:val="24"/>
          <w:szCs w:val="24"/>
          <w:lang w:val="en-US"/>
        </w:rPr>
        <w:t>STAFF table:</w:t>
      </w:r>
      <w:r w:rsidRPr="00A90E7C">
        <w:rPr>
          <w:rFonts w:asciiTheme="majorHAnsi" w:eastAsia="Times New Roman" w:hAnsiTheme="majorHAnsi" w:cstheme="majorHAnsi"/>
          <w:color w:val="76923C" w:themeColor="accent3" w:themeShade="BF"/>
          <w:sz w:val="24"/>
          <w:szCs w:val="24"/>
          <w:lang w:val="en-US"/>
        </w:rPr>
        <w:t xml:space="preserve"> </w:t>
      </w:r>
      <w:r w:rsidRPr="00A90E7C">
        <w:rPr>
          <w:rFonts w:asciiTheme="majorHAnsi" w:eastAsia="Times New Roman" w:hAnsiTheme="majorHAnsi" w:cstheme="majorHAnsi"/>
          <w:sz w:val="24"/>
          <w:szCs w:val="24"/>
          <w:lang w:val="en-US"/>
        </w:rPr>
        <w:t>All attributes (full_name, role, shift_timing, contact_number) depend directly on staff_id. The block_id is only a foreign key reference — block name, block type, and capacity are stored in BLOCK, not repeated in STAFF.</w:t>
      </w:r>
    </w:p>
    <w:p w14:paraId="4E36DD72" w14:textId="77777777" w:rsidR="00A90E7C" w:rsidRPr="00A90E7C" w:rsidRDefault="00A90E7C" w:rsidP="00A90E7C">
      <w:pPr>
        <w:pStyle w:val="ListParagraph"/>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90E7C">
        <w:rPr>
          <w:rFonts w:asciiTheme="majorHAnsi" w:eastAsia="Times New Roman" w:hAnsiTheme="majorHAnsi" w:cstheme="majorHAnsi"/>
          <w:b/>
          <w:bCs/>
          <w:color w:val="76923C" w:themeColor="accent3" w:themeShade="BF"/>
          <w:sz w:val="24"/>
          <w:szCs w:val="24"/>
          <w:lang w:val="en-US"/>
        </w:rPr>
        <w:t>VISIT table:</w:t>
      </w:r>
      <w:r w:rsidRPr="00A90E7C">
        <w:rPr>
          <w:rFonts w:asciiTheme="majorHAnsi" w:eastAsia="Times New Roman" w:hAnsiTheme="majorHAnsi" w:cstheme="majorHAnsi"/>
          <w:color w:val="76923C" w:themeColor="accent3" w:themeShade="BF"/>
          <w:sz w:val="24"/>
          <w:szCs w:val="24"/>
          <w:lang w:val="en-US"/>
        </w:rPr>
        <w:t xml:space="preserve"> </w:t>
      </w:r>
      <w:r w:rsidRPr="00A90E7C">
        <w:rPr>
          <w:rFonts w:asciiTheme="majorHAnsi" w:eastAsia="Times New Roman" w:hAnsiTheme="majorHAnsi" w:cstheme="majorHAnsi"/>
          <w:sz w:val="24"/>
          <w:szCs w:val="24"/>
          <w:lang w:val="en-US"/>
        </w:rPr>
        <w:t>visit_date, duration_minutes, and visit_type all depend on visit_id. The approved_by column is a foreign key to STAFF — the approving staff member's name, role, and shift are not duplicated inside VISIT. They are retrieved via JOIN when required.</w:t>
      </w:r>
    </w:p>
    <w:p w14:paraId="29DA3BED" w14:textId="77777777" w:rsidR="00A90E7C" w:rsidRPr="00A90E7C" w:rsidRDefault="00A90E7C" w:rsidP="00A90E7C">
      <w:pPr>
        <w:pStyle w:val="ListParagraph"/>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90E7C">
        <w:rPr>
          <w:rFonts w:asciiTheme="majorHAnsi" w:eastAsia="Times New Roman" w:hAnsiTheme="majorHAnsi" w:cstheme="majorHAnsi"/>
          <w:b/>
          <w:bCs/>
          <w:color w:val="76923C" w:themeColor="accent3" w:themeShade="BF"/>
          <w:sz w:val="24"/>
          <w:szCs w:val="24"/>
          <w:lang w:val="en-US"/>
        </w:rPr>
        <w:t>BLOCK table:</w:t>
      </w:r>
      <w:r w:rsidRPr="00A90E7C">
        <w:rPr>
          <w:rFonts w:asciiTheme="majorHAnsi" w:eastAsia="Times New Roman" w:hAnsiTheme="majorHAnsi" w:cstheme="majorHAnsi"/>
          <w:color w:val="76923C" w:themeColor="accent3" w:themeShade="BF"/>
          <w:sz w:val="24"/>
          <w:szCs w:val="24"/>
          <w:lang w:val="en-US"/>
        </w:rPr>
        <w:t xml:space="preserve"> </w:t>
      </w:r>
      <w:r w:rsidRPr="00A90E7C">
        <w:rPr>
          <w:rFonts w:asciiTheme="majorHAnsi" w:eastAsia="Times New Roman" w:hAnsiTheme="majorHAnsi" w:cstheme="majorHAnsi"/>
          <w:sz w:val="24"/>
          <w:szCs w:val="24"/>
          <w:lang w:val="en-US"/>
        </w:rPr>
        <w:t>block_name, block_type, and total_capacity all depend on block_id. Prison details such as prison_name and location are not stored in BLOCK — they are stored in PRISON and referenced via prison_id as a foreign key.</w:t>
      </w:r>
    </w:p>
    <w:p w14:paraId="3439C0F3" w14:textId="77777777" w:rsidR="00A90E7C" w:rsidRPr="00A90E7C" w:rsidRDefault="00A90E7C" w:rsidP="00A90E7C">
      <w:pPr>
        <w:pStyle w:val="ListParagraph"/>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90E7C">
        <w:rPr>
          <w:rFonts w:asciiTheme="majorHAnsi" w:eastAsia="Times New Roman" w:hAnsiTheme="majorHAnsi" w:cstheme="majorHAnsi"/>
          <w:b/>
          <w:bCs/>
          <w:color w:val="76923C" w:themeColor="accent3" w:themeShade="BF"/>
          <w:sz w:val="24"/>
          <w:szCs w:val="24"/>
          <w:lang w:val="en-US"/>
        </w:rPr>
        <w:t>SENTENCE table:</w:t>
      </w:r>
      <w:r w:rsidRPr="00A90E7C">
        <w:rPr>
          <w:rFonts w:asciiTheme="majorHAnsi" w:eastAsia="Times New Roman" w:hAnsiTheme="majorHAnsi" w:cstheme="majorHAnsi"/>
          <w:color w:val="76923C" w:themeColor="accent3" w:themeShade="BF"/>
          <w:sz w:val="24"/>
          <w:szCs w:val="24"/>
          <w:lang w:val="en-US"/>
        </w:rPr>
        <w:t xml:space="preserve"> </w:t>
      </w:r>
      <w:r w:rsidRPr="00A90E7C">
        <w:rPr>
          <w:rFonts w:asciiTheme="majorHAnsi" w:eastAsia="Times New Roman" w:hAnsiTheme="majorHAnsi" w:cstheme="majorHAnsi"/>
          <w:sz w:val="24"/>
          <w:szCs w:val="24"/>
          <w:lang w:val="en-US"/>
        </w:rPr>
        <w:t>crime_type, sentence_duration, start_date, expected_release_date, and court_name all depend directly on sentence_id. Inmate details are not repeated here — only inmate_id is stored as a foreign key.</w:t>
      </w:r>
    </w:p>
    <w:p w14:paraId="5B98586A" w14:textId="2BF5434A" w:rsidR="00A90E7C" w:rsidRPr="00A90E7C" w:rsidRDefault="00A90E7C" w:rsidP="00A90E7C">
      <w:pPr>
        <w:pStyle w:val="ListParagraph"/>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90E7C">
        <w:rPr>
          <w:rStyle w:val="Strong"/>
          <w:rFonts w:asciiTheme="majorHAnsi" w:hAnsiTheme="majorHAnsi" w:cstheme="majorHAnsi"/>
          <w:color w:val="76923C" w:themeColor="accent3" w:themeShade="BF"/>
          <w:sz w:val="24"/>
          <w:szCs w:val="24"/>
        </w:rPr>
        <w:t>INMATE table:</w:t>
      </w:r>
      <w:r w:rsidRPr="00A90E7C">
        <w:rPr>
          <w:rFonts w:asciiTheme="majorHAnsi" w:hAnsiTheme="majorHAnsi" w:cstheme="majorHAnsi"/>
          <w:sz w:val="24"/>
          <w:szCs w:val="24"/>
        </w:rPr>
        <w:t xml:space="preserve"> full_name, date_of_birth, gender, national_id, risk_level, and admission_date all depend directly on inmate_id. The cell_id column is a foreign key reference — it does not store cell details like block name or security level inside INMATE. Those details live in the CELL table and are fetched via JOIN when needed. No transitive dependency exists.</w:t>
      </w:r>
    </w:p>
    <w:p w14:paraId="66E0BECD" w14:textId="77777777" w:rsidR="00A90E7C" w:rsidRDefault="00A90E7C" w:rsidP="00A90E7C">
      <w:pPr>
        <w:spacing w:before="0" w:after="240"/>
        <w:ind w:left="720"/>
      </w:pPr>
    </w:p>
    <w:p w14:paraId="0B2B30F8" w14:textId="7ABBAA79" w:rsidR="00CA55E5" w:rsidRDefault="00CA55E5" w:rsidP="00CA55E5">
      <w:pPr>
        <w:spacing w:before="0" w:after="240"/>
        <w:ind w:left="720"/>
      </w:pPr>
    </w:p>
    <w:p w14:paraId="346C30C8" w14:textId="77777777" w:rsidR="00A5485B" w:rsidRDefault="00A5485B">
      <w:pPr>
        <w:spacing w:before="240" w:after="240"/>
        <w:ind w:left="0"/>
      </w:pPr>
    </w:p>
    <w:p w14:paraId="232D0225" w14:textId="77777777" w:rsidR="00E048DF" w:rsidRDefault="00E048DF" w:rsidP="00BD0D9D">
      <w:pPr>
        <w:pStyle w:val="Heading2"/>
        <w:spacing w:before="360" w:after="80" w:line="360" w:lineRule="auto"/>
        <w:ind w:left="0" w:right="0"/>
        <w:rPr>
          <w:sz w:val="34"/>
          <w:szCs w:val="34"/>
        </w:rPr>
      </w:pPr>
      <w:bookmarkStart w:id="17" w:name="_ghpzanazl6lx" w:colFirst="0" w:colLast="0"/>
      <w:bookmarkStart w:id="18" w:name="_dm9ph3gc6zh5" w:colFirst="0" w:colLast="0"/>
      <w:bookmarkEnd w:id="17"/>
      <w:bookmarkEnd w:id="18"/>
    </w:p>
    <w:p w14:paraId="4A29B1DC" w14:textId="5547B108" w:rsidR="00A5485B" w:rsidRDefault="0065682C">
      <w:pPr>
        <w:pStyle w:val="Heading2"/>
        <w:spacing w:before="360" w:after="80" w:line="360" w:lineRule="auto"/>
        <w:ind w:right="0"/>
        <w:rPr>
          <w:sz w:val="34"/>
          <w:szCs w:val="34"/>
        </w:rPr>
      </w:pPr>
      <w:r>
        <w:rPr>
          <w:sz w:val="34"/>
          <w:szCs w:val="34"/>
        </w:rPr>
        <w:t>7</w:t>
      </w:r>
      <w:r w:rsidR="00D75ECA">
        <w:rPr>
          <w:sz w:val="34"/>
          <w:szCs w:val="34"/>
        </w:rPr>
        <w:t>. ERD and Database Design</w:t>
      </w:r>
    </w:p>
    <w:p w14:paraId="3C993311" w14:textId="346866C9" w:rsidR="00A5485B" w:rsidRDefault="00CA55E5">
      <w:r>
        <w:rPr>
          <w:noProof/>
          <w:lang w:val="en-US"/>
        </w:rPr>
        <w:drawing>
          <wp:inline distT="0" distB="0" distL="0" distR="0" wp14:anchorId="243C0237" wp14:editId="2AA4436E">
            <wp:extent cx="5943600" cy="6938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on_managment_typesh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938010"/>
                    </a:xfrm>
                    <a:prstGeom prst="rect">
                      <a:avLst/>
                    </a:prstGeom>
                  </pic:spPr>
                </pic:pic>
              </a:graphicData>
            </a:graphic>
          </wp:inline>
        </w:drawing>
      </w:r>
    </w:p>
    <w:p w14:paraId="7F05A7D2" w14:textId="77777777" w:rsidR="00E048DF" w:rsidRDefault="00E048DF">
      <w:pPr>
        <w:pStyle w:val="Heading3"/>
        <w:spacing w:before="280" w:after="80"/>
        <w:rPr>
          <w:color w:val="000000"/>
          <w:sz w:val="26"/>
          <w:szCs w:val="26"/>
        </w:rPr>
      </w:pPr>
      <w:bookmarkStart w:id="19" w:name="_xys5fwvja3md" w:colFirst="0" w:colLast="0"/>
      <w:bookmarkEnd w:id="19"/>
    </w:p>
    <w:p w14:paraId="2BE7390D" w14:textId="0B044698" w:rsidR="00CA55E5" w:rsidRDefault="00CA55E5" w:rsidP="00CA55E5">
      <w:pPr>
        <w:pStyle w:val="Heading2"/>
        <w:rPr>
          <w:rFonts w:ascii="Arial" w:eastAsia="Arial" w:hAnsi="Arial" w:cs="Arial"/>
        </w:rPr>
      </w:pPr>
      <w:r>
        <w:rPr>
          <w:rFonts w:ascii="Arial" w:eastAsia="Arial" w:hAnsi="Arial" w:cs="Arial"/>
        </w:rPr>
        <w:t>7</w:t>
      </w:r>
      <w:r w:rsidRPr="00CA55E5">
        <w:rPr>
          <w:rFonts w:ascii="Arial" w:eastAsia="Arial" w:hAnsi="Arial" w:cs="Arial"/>
        </w:rPr>
        <w:t>.1 Entities and Relationships</w:t>
      </w:r>
    </w:p>
    <w:p w14:paraId="3E14FF2C" w14:textId="77777777" w:rsidR="00CA55E5" w:rsidRPr="00CA55E5" w:rsidRDefault="00CA55E5" w:rsidP="00CA55E5"/>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1488"/>
        <w:gridCol w:w="5279"/>
      </w:tblGrid>
      <w:tr w:rsidR="00CA55E5" w14:paraId="329433A0" w14:textId="77777777" w:rsidTr="00CA55E5">
        <w:trPr>
          <w:tblHeader/>
        </w:trPr>
        <w:tc>
          <w:tcPr>
            <w:tcW w:w="2400" w:type="dxa"/>
            <w:shd w:val="clear" w:color="auto" w:fill="EAF1DD" w:themeFill="accent3" w:themeFillTint="33"/>
            <w:tcMar>
              <w:top w:w="80" w:type="dxa"/>
              <w:left w:w="120" w:type="dxa"/>
              <w:bottom w:w="80" w:type="dxa"/>
              <w:right w:w="120" w:type="dxa"/>
            </w:tcMar>
          </w:tcPr>
          <w:p w14:paraId="60846B4F" w14:textId="77777777" w:rsidR="00CA55E5" w:rsidRPr="00CA55E5" w:rsidRDefault="00CA55E5" w:rsidP="00D75ECA">
            <w:r w:rsidRPr="00CA55E5">
              <w:rPr>
                <w:rFonts w:ascii="Arial" w:eastAsia="Arial" w:hAnsi="Arial" w:cs="Arial"/>
                <w:b/>
                <w:bCs/>
                <w:sz w:val="20"/>
                <w:szCs w:val="20"/>
              </w:rPr>
              <w:t>Relationship</w:t>
            </w:r>
          </w:p>
        </w:tc>
        <w:tc>
          <w:tcPr>
            <w:tcW w:w="1500" w:type="dxa"/>
            <w:shd w:val="clear" w:color="auto" w:fill="EAF1DD" w:themeFill="accent3" w:themeFillTint="33"/>
            <w:tcMar>
              <w:top w:w="80" w:type="dxa"/>
              <w:left w:w="120" w:type="dxa"/>
              <w:bottom w:w="80" w:type="dxa"/>
              <w:right w:w="120" w:type="dxa"/>
            </w:tcMar>
          </w:tcPr>
          <w:p w14:paraId="5315A065" w14:textId="77777777" w:rsidR="00CA55E5" w:rsidRPr="00CA55E5" w:rsidRDefault="00CA55E5" w:rsidP="00D75ECA">
            <w:r w:rsidRPr="00CA55E5">
              <w:rPr>
                <w:rFonts w:ascii="Arial" w:eastAsia="Arial" w:hAnsi="Arial" w:cs="Arial"/>
                <w:b/>
                <w:bCs/>
                <w:sz w:val="20"/>
                <w:szCs w:val="20"/>
              </w:rPr>
              <w:t>Cardinality</w:t>
            </w:r>
          </w:p>
        </w:tc>
        <w:tc>
          <w:tcPr>
            <w:tcW w:w="5460" w:type="dxa"/>
            <w:shd w:val="clear" w:color="auto" w:fill="EAF1DD" w:themeFill="accent3" w:themeFillTint="33"/>
            <w:tcMar>
              <w:top w:w="80" w:type="dxa"/>
              <w:left w:w="120" w:type="dxa"/>
              <w:bottom w:w="80" w:type="dxa"/>
              <w:right w:w="120" w:type="dxa"/>
            </w:tcMar>
          </w:tcPr>
          <w:p w14:paraId="7FB735B4" w14:textId="77777777" w:rsidR="00CA55E5" w:rsidRPr="00CA55E5" w:rsidRDefault="00CA55E5" w:rsidP="00D75ECA">
            <w:r w:rsidRPr="00CA55E5">
              <w:rPr>
                <w:rFonts w:ascii="Arial" w:eastAsia="Arial" w:hAnsi="Arial" w:cs="Arial"/>
                <w:b/>
                <w:bCs/>
                <w:sz w:val="20"/>
                <w:szCs w:val="20"/>
              </w:rPr>
              <w:t>Description</w:t>
            </w:r>
          </w:p>
        </w:tc>
      </w:tr>
      <w:tr w:rsidR="00CA55E5" w14:paraId="0C1B6FA0" w14:textId="77777777" w:rsidTr="00CA55E5">
        <w:tc>
          <w:tcPr>
            <w:tcW w:w="2400" w:type="dxa"/>
            <w:shd w:val="clear" w:color="auto" w:fill="EAF1DD" w:themeFill="accent3" w:themeFillTint="33"/>
            <w:tcMar>
              <w:top w:w="80" w:type="dxa"/>
              <w:left w:w="120" w:type="dxa"/>
              <w:bottom w:w="80" w:type="dxa"/>
              <w:right w:w="120" w:type="dxa"/>
            </w:tcMar>
          </w:tcPr>
          <w:p w14:paraId="7A8D5711" w14:textId="77777777" w:rsidR="00CA55E5" w:rsidRDefault="00CA55E5" w:rsidP="00D75ECA">
            <w:r>
              <w:rPr>
                <w:rFonts w:ascii="Arial" w:eastAsia="Arial" w:hAnsi="Arial" w:cs="Arial"/>
                <w:sz w:val="20"/>
                <w:szCs w:val="20"/>
              </w:rPr>
              <w:t>PRISON → BLOCK</w:t>
            </w:r>
          </w:p>
        </w:tc>
        <w:tc>
          <w:tcPr>
            <w:tcW w:w="1500" w:type="dxa"/>
            <w:shd w:val="clear" w:color="auto" w:fill="EAF1DD" w:themeFill="accent3" w:themeFillTint="33"/>
            <w:tcMar>
              <w:top w:w="80" w:type="dxa"/>
              <w:left w:w="120" w:type="dxa"/>
              <w:bottom w:w="80" w:type="dxa"/>
              <w:right w:w="120" w:type="dxa"/>
            </w:tcMar>
          </w:tcPr>
          <w:p w14:paraId="1B520E21"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35F4D1A5" w14:textId="77777777" w:rsidR="00CA55E5" w:rsidRDefault="00CA55E5" w:rsidP="00D75ECA">
            <w:r>
              <w:rPr>
                <w:rFonts w:ascii="Arial" w:eastAsia="Arial" w:hAnsi="Arial" w:cs="Arial"/>
                <w:sz w:val="20"/>
                <w:szCs w:val="20"/>
              </w:rPr>
              <w:t>One prison contains multiple blocks</w:t>
            </w:r>
          </w:p>
        </w:tc>
      </w:tr>
      <w:tr w:rsidR="00CA55E5" w14:paraId="62B8428D" w14:textId="77777777" w:rsidTr="00CA55E5">
        <w:tc>
          <w:tcPr>
            <w:tcW w:w="2400" w:type="dxa"/>
            <w:shd w:val="clear" w:color="auto" w:fill="EAF1DD" w:themeFill="accent3" w:themeFillTint="33"/>
            <w:tcMar>
              <w:top w:w="80" w:type="dxa"/>
              <w:left w:w="120" w:type="dxa"/>
              <w:bottom w:w="80" w:type="dxa"/>
              <w:right w:w="120" w:type="dxa"/>
            </w:tcMar>
          </w:tcPr>
          <w:p w14:paraId="139607F2" w14:textId="77777777" w:rsidR="00CA55E5" w:rsidRDefault="00CA55E5" w:rsidP="00D75ECA">
            <w:r>
              <w:rPr>
                <w:rFonts w:ascii="Arial" w:eastAsia="Arial" w:hAnsi="Arial" w:cs="Arial"/>
                <w:sz w:val="20"/>
                <w:szCs w:val="20"/>
              </w:rPr>
              <w:t>BLOCK → CELL</w:t>
            </w:r>
          </w:p>
        </w:tc>
        <w:tc>
          <w:tcPr>
            <w:tcW w:w="1500" w:type="dxa"/>
            <w:shd w:val="clear" w:color="auto" w:fill="EAF1DD" w:themeFill="accent3" w:themeFillTint="33"/>
            <w:tcMar>
              <w:top w:w="80" w:type="dxa"/>
              <w:left w:w="120" w:type="dxa"/>
              <w:bottom w:w="80" w:type="dxa"/>
              <w:right w:w="120" w:type="dxa"/>
            </w:tcMar>
          </w:tcPr>
          <w:p w14:paraId="7DBB98F1"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20E74113" w14:textId="77777777" w:rsidR="00CA55E5" w:rsidRDefault="00CA55E5" w:rsidP="00D75ECA">
            <w:r>
              <w:rPr>
                <w:rFonts w:ascii="Arial" w:eastAsia="Arial" w:hAnsi="Arial" w:cs="Arial"/>
                <w:sz w:val="20"/>
                <w:szCs w:val="20"/>
              </w:rPr>
              <w:t>One block contains multiple cells</w:t>
            </w:r>
          </w:p>
        </w:tc>
      </w:tr>
      <w:tr w:rsidR="00CA55E5" w14:paraId="790EC9DE" w14:textId="77777777" w:rsidTr="00CA55E5">
        <w:tc>
          <w:tcPr>
            <w:tcW w:w="2400" w:type="dxa"/>
            <w:shd w:val="clear" w:color="auto" w:fill="EAF1DD" w:themeFill="accent3" w:themeFillTint="33"/>
            <w:tcMar>
              <w:top w:w="80" w:type="dxa"/>
              <w:left w:w="120" w:type="dxa"/>
              <w:bottom w:w="80" w:type="dxa"/>
              <w:right w:w="120" w:type="dxa"/>
            </w:tcMar>
          </w:tcPr>
          <w:p w14:paraId="51DE1475" w14:textId="77777777" w:rsidR="00CA55E5" w:rsidRDefault="00CA55E5" w:rsidP="00D75ECA">
            <w:r>
              <w:rPr>
                <w:rFonts w:ascii="Arial" w:eastAsia="Arial" w:hAnsi="Arial" w:cs="Arial"/>
                <w:sz w:val="20"/>
                <w:szCs w:val="20"/>
              </w:rPr>
              <w:t>BLOCK → STAFF</w:t>
            </w:r>
          </w:p>
        </w:tc>
        <w:tc>
          <w:tcPr>
            <w:tcW w:w="1500" w:type="dxa"/>
            <w:shd w:val="clear" w:color="auto" w:fill="EAF1DD" w:themeFill="accent3" w:themeFillTint="33"/>
            <w:tcMar>
              <w:top w:w="80" w:type="dxa"/>
              <w:left w:w="120" w:type="dxa"/>
              <w:bottom w:w="80" w:type="dxa"/>
              <w:right w:w="120" w:type="dxa"/>
            </w:tcMar>
          </w:tcPr>
          <w:p w14:paraId="4FC3A24C" w14:textId="77777777" w:rsidR="00CA55E5" w:rsidRDefault="00CA55E5" w:rsidP="00D75ECA">
            <w:r>
              <w:rPr>
                <w:rFonts w:ascii="Arial" w:eastAsia="Arial" w:hAnsi="Arial" w:cs="Arial"/>
                <w:sz w:val="20"/>
                <w:szCs w:val="20"/>
              </w:rPr>
              <w:t>1 : Many (optional)</w:t>
            </w:r>
          </w:p>
        </w:tc>
        <w:tc>
          <w:tcPr>
            <w:tcW w:w="5460" w:type="dxa"/>
            <w:shd w:val="clear" w:color="auto" w:fill="EAF1DD" w:themeFill="accent3" w:themeFillTint="33"/>
            <w:tcMar>
              <w:top w:w="80" w:type="dxa"/>
              <w:left w:w="120" w:type="dxa"/>
              <w:bottom w:w="80" w:type="dxa"/>
              <w:right w:w="120" w:type="dxa"/>
            </w:tcMar>
          </w:tcPr>
          <w:p w14:paraId="1F3616A0" w14:textId="77777777" w:rsidR="00CA55E5" w:rsidRDefault="00CA55E5" w:rsidP="00D75ECA">
            <w:r>
              <w:rPr>
                <w:rFonts w:ascii="Arial" w:eastAsia="Arial" w:hAnsi="Arial" w:cs="Arial"/>
                <w:sz w:val="20"/>
                <w:szCs w:val="20"/>
              </w:rPr>
              <w:t>Staff may be assigned to a block</w:t>
            </w:r>
          </w:p>
        </w:tc>
      </w:tr>
      <w:tr w:rsidR="00CA55E5" w14:paraId="5EFA1247" w14:textId="77777777" w:rsidTr="00CA55E5">
        <w:tc>
          <w:tcPr>
            <w:tcW w:w="2400" w:type="dxa"/>
            <w:shd w:val="clear" w:color="auto" w:fill="EAF1DD" w:themeFill="accent3" w:themeFillTint="33"/>
            <w:tcMar>
              <w:top w:w="80" w:type="dxa"/>
              <w:left w:w="120" w:type="dxa"/>
              <w:bottom w:w="80" w:type="dxa"/>
              <w:right w:w="120" w:type="dxa"/>
            </w:tcMar>
          </w:tcPr>
          <w:p w14:paraId="4763505F" w14:textId="77777777" w:rsidR="00CA55E5" w:rsidRDefault="00CA55E5" w:rsidP="00D75ECA">
            <w:r>
              <w:rPr>
                <w:rFonts w:ascii="Arial" w:eastAsia="Arial" w:hAnsi="Arial" w:cs="Arial"/>
                <w:sz w:val="20"/>
                <w:szCs w:val="20"/>
              </w:rPr>
              <w:t>CELL → INMATE</w:t>
            </w:r>
          </w:p>
        </w:tc>
        <w:tc>
          <w:tcPr>
            <w:tcW w:w="1500" w:type="dxa"/>
            <w:shd w:val="clear" w:color="auto" w:fill="EAF1DD" w:themeFill="accent3" w:themeFillTint="33"/>
            <w:tcMar>
              <w:top w:w="80" w:type="dxa"/>
              <w:left w:w="120" w:type="dxa"/>
              <w:bottom w:w="80" w:type="dxa"/>
              <w:right w:w="120" w:type="dxa"/>
            </w:tcMar>
          </w:tcPr>
          <w:p w14:paraId="480F16C4" w14:textId="77777777" w:rsidR="00CA55E5" w:rsidRDefault="00CA55E5" w:rsidP="00D75ECA">
            <w:r>
              <w:rPr>
                <w:rFonts w:ascii="Arial" w:eastAsia="Arial" w:hAnsi="Arial" w:cs="Arial"/>
                <w:sz w:val="20"/>
                <w:szCs w:val="20"/>
              </w:rPr>
              <w:t>1 : Many (optional)</w:t>
            </w:r>
          </w:p>
        </w:tc>
        <w:tc>
          <w:tcPr>
            <w:tcW w:w="5460" w:type="dxa"/>
            <w:shd w:val="clear" w:color="auto" w:fill="EAF1DD" w:themeFill="accent3" w:themeFillTint="33"/>
            <w:tcMar>
              <w:top w:w="80" w:type="dxa"/>
              <w:left w:w="120" w:type="dxa"/>
              <w:bottom w:w="80" w:type="dxa"/>
              <w:right w:w="120" w:type="dxa"/>
            </w:tcMar>
          </w:tcPr>
          <w:p w14:paraId="05E93745" w14:textId="77777777" w:rsidR="00CA55E5" w:rsidRDefault="00CA55E5" w:rsidP="00D75ECA">
            <w:r>
              <w:rPr>
                <w:rFonts w:ascii="Arial" w:eastAsia="Arial" w:hAnsi="Arial" w:cs="Arial"/>
                <w:sz w:val="20"/>
                <w:szCs w:val="20"/>
              </w:rPr>
              <w:t>A cell holds multiple inmates; released inmates have NULL cell</w:t>
            </w:r>
          </w:p>
        </w:tc>
      </w:tr>
      <w:tr w:rsidR="00CA55E5" w14:paraId="285CC6E9" w14:textId="77777777" w:rsidTr="00CA55E5">
        <w:tc>
          <w:tcPr>
            <w:tcW w:w="2400" w:type="dxa"/>
            <w:shd w:val="clear" w:color="auto" w:fill="EAF1DD" w:themeFill="accent3" w:themeFillTint="33"/>
            <w:tcMar>
              <w:top w:w="80" w:type="dxa"/>
              <w:left w:w="120" w:type="dxa"/>
              <w:bottom w:w="80" w:type="dxa"/>
              <w:right w:w="120" w:type="dxa"/>
            </w:tcMar>
          </w:tcPr>
          <w:p w14:paraId="3A9C212F" w14:textId="77777777" w:rsidR="00CA55E5" w:rsidRDefault="00CA55E5" w:rsidP="00D75ECA">
            <w:r>
              <w:rPr>
                <w:rFonts w:ascii="Arial" w:eastAsia="Arial" w:hAnsi="Arial" w:cs="Arial"/>
                <w:sz w:val="20"/>
                <w:szCs w:val="20"/>
              </w:rPr>
              <w:t>INMATE → SENTENCE</w:t>
            </w:r>
          </w:p>
        </w:tc>
        <w:tc>
          <w:tcPr>
            <w:tcW w:w="1500" w:type="dxa"/>
            <w:shd w:val="clear" w:color="auto" w:fill="EAF1DD" w:themeFill="accent3" w:themeFillTint="33"/>
            <w:tcMar>
              <w:top w:w="80" w:type="dxa"/>
              <w:left w:w="120" w:type="dxa"/>
              <w:bottom w:w="80" w:type="dxa"/>
              <w:right w:w="120" w:type="dxa"/>
            </w:tcMar>
          </w:tcPr>
          <w:p w14:paraId="12B1D76D"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4BA231C9" w14:textId="77777777" w:rsidR="00CA55E5" w:rsidRDefault="00CA55E5" w:rsidP="00D75ECA">
            <w:r>
              <w:rPr>
                <w:rFonts w:ascii="Arial" w:eastAsia="Arial" w:hAnsi="Arial" w:cs="Arial"/>
                <w:sz w:val="20"/>
                <w:szCs w:val="20"/>
              </w:rPr>
              <w:t>An inmate can have one or more sentences (e.g., repeat offenders)</w:t>
            </w:r>
          </w:p>
        </w:tc>
      </w:tr>
      <w:tr w:rsidR="00CA55E5" w14:paraId="0DF922A0" w14:textId="77777777" w:rsidTr="00CA55E5">
        <w:tc>
          <w:tcPr>
            <w:tcW w:w="2400" w:type="dxa"/>
            <w:shd w:val="clear" w:color="auto" w:fill="EAF1DD" w:themeFill="accent3" w:themeFillTint="33"/>
            <w:tcMar>
              <w:top w:w="80" w:type="dxa"/>
              <w:left w:w="120" w:type="dxa"/>
              <w:bottom w:w="80" w:type="dxa"/>
              <w:right w:w="120" w:type="dxa"/>
            </w:tcMar>
          </w:tcPr>
          <w:p w14:paraId="0A4798C9" w14:textId="77777777" w:rsidR="00CA55E5" w:rsidRDefault="00CA55E5" w:rsidP="00D75ECA">
            <w:r>
              <w:rPr>
                <w:rFonts w:ascii="Arial" w:eastAsia="Arial" w:hAnsi="Arial" w:cs="Arial"/>
                <w:sz w:val="20"/>
                <w:szCs w:val="20"/>
              </w:rPr>
              <w:t>INMATE → VISITOR</w:t>
            </w:r>
          </w:p>
        </w:tc>
        <w:tc>
          <w:tcPr>
            <w:tcW w:w="1500" w:type="dxa"/>
            <w:shd w:val="clear" w:color="auto" w:fill="EAF1DD" w:themeFill="accent3" w:themeFillTint="33"/>
            <w:tcMar>
              <w:top w:w="80" w:type="dxa"/>
              <w:left w:w="120" w:type="dxa"/>
              <w:bottom w:w="80" w:type="dxa"/>
              <w:right w:w="120" w:type="dxa"/>
            </w:tcMar>
          </w:tcPr>
          <w:p w14:paraId="77BD1D13"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2D115BBD" w14:textId="77777777" w:rsidR="00CA55E5" w:rsidRDefault="00CA55E5" w:rsidP="00D75ECA">
            <w:r>
              <w:rPr>
                <w:rFonts w:ascii="Arial" w:eastAsia="Arial" w:hAnsi="Arial" w:cs="Arial"/>
                <w:sz w:val="20"/>
                <w:szCs w:val="20"/>
              </w:rPr>
              <w:t>An inmate may have multiple registered visitors</w:t>
            </w:r>
          </w:p>
        </w:tc>
      </w:tr>
      <w:tr w:rsidR="00CA55E5" w14:paraId="672713B0" w14:textId="77777777" w:rsidTr="00CA55E5">
        <w:tc>
          <w:tcPr>
            <w:tcW w:w="2400" w:type="dxa"/>
            <w:shd w:val="clear" w:color="auto" w:fill="EAF1DD" w:themeFill="accent3" w:themeFillTint="33"/>
            <w:tcMar>
              <w:top w:w="80" w:type="dxa"/>
              <w:left w:w="120" w:type="dxa"/>
              <w:bottom w:w="80" w:type="dxa"/>
              <w:right w:w="120" w:type="dxa"/>
            </w:tcMar>
          </w:tcPr>
          <w:p w14:paraId="29B21A1C" w14:textId="77777777" w:rsidR="00CA55E5" w:rsidRDefault="00CA55E5" w:rsidP="00D75ECA">
            <w:r>
              <w:rPr>
                <w:rFonts w:ascii="Arial" w:eastAsia="Arial" w:hAnsi="Arial" w:cs="Arial"/>
                <w:sz w:val="20"/>
                <w:szCs w:val="20"/>
              </w:rPr>
              <w:t>VISITOR → VISIT</w:t>
            </w:r>
          </w:p>
        </w:tc>
        <w:tc>
          <w:tcPr>
            <w:tcW w:w="1500" w:type="dxa"/>
            <w:shd w:val="clear" w:color="auto" w:fill="EAF1DD" w:themeFill="accent3" w:themeFillTint="33"/>
            <w:tcMar>
              <w:top w:w="80" w:type="dxa"/>
              <w:left w:w="120" w:type="dxa"/>
              <w:bottom w:w="80" w:type="dxa"/>
              <w:right w:w="120" w:type="dxa"/>
            </w:tcMar>
          </w:tcPr>
          <w:p w14:paraId="30A070AD"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160F61C9" w14:textId="77777777" w:rsidR="00CA55E5" w:rsidRDefault="00CA55E5" w:rsidP="00D75ECA">
            <w:r>
              <w:rPr>
                <w:rFonts w:ascii="Arial" w:eastAsia="Arial" w:hAnsi="Arial" w:cs="Arial"/>
                <w:sz w:val="20"/>
                <w:szCs w:val="20"/>
              </w:rPr>
              <w:t>A visitor can make multiple visit requests</w:t>
            </w:r>
          </w:p>
        </w:tc>
      </w:tr>
      <w:tr w:rsidR="00CA55E5" w14:paraId="19032B0C" w14:textId="77777777" w:rsidTr="00CA55E5">
        <w:tc>
          <w:tcPr>
            <w:tcW w:w="2400" w:type="dxa"/>
            <w:shd w:val="clear" w:color="auto" w:fill="EAF1DD" w:themeFill="accent3" w:themeFillTint="33"/>
            <w:tcMar>
              <w:top w:w="80" w:type="dxa"/>
              <w:left w:w="120" w:type="dxa"/>
              <w:bottom w:w="80" w:type="dxa"/>
              <w:right w:w="120" w:type="dxa"/>
            </w:tcMar>
          </w:tcPr>
          <w:p w14:paraId="612B4591" w14:textId="77777777" w:rsidR="00CA55E5" w:rsidRDefault="00CA55E5" w:rsidP="00D75ECA">
            <w:r>
              <w:rPr>
                <w:rFonts w:ascii="Arial" w:eastAsia="Arial" w:hAnsi="Arial" w:cs="Arial"/>
                <w:sz w:val="20"/>
                <w:szCs w:val="20"/>
              </w:rPr>
              <w:t>INMATE → VISIT</w:t>
            </w:r>
          </w:p>
        </w:tc>
        <w:tc>
          <w:tcPr>
            <w:tcW w:w="1500" w:type="dxa"/>
            <w:shd w:val="clear" w:color="auto" w:fill="EAF1DD" w:themeFill="accent3" w:themeFillTint="33"/>
            <w:tcMar>
              <w:top w:w="80" w:type="dxa"/>
              <w:left w:w="120" w:type="dxa"/>
              <w:bottom w:w="80" w:type="dxa"/>
              <w:right w:w="120" w:type="dxa"/>
            </w:tcMar>
          </w:tcPr>
          <w:p w14:paraId="5418A477"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506A4C6F" w14:textId="77777777" w:rsidR="00CA55E5" w:rsidRDefault="00CA55E5" w:rsidP="00D75ECA">
            <w:r>
              <w:rPr>
                <w:rFonts w:ascii="Arial" w:eastAsia="Arial" w:hAnsi="Arial" w:cs="Arial"/>
                <w:sz w:val="20"/>
                <w:szCs w:val="20"/>
              </w:rPr>
              <w:t>An inmate can receive multiple visits</w:t>
            </w:r>
          </w:p>
        </w:tc>
      </w:tr>
      <w:tr w:rsidR="00CA55E5" w14:paraId="5B27EFF9" w14:textId="77777777" w:rsidTr="00CA55E5">
        <w:tc>
          <w:tcPr>
            <w:tcW w:w="2400" w:type="dxa"/>
            <w:shd w:val="clear" w:color="auto" w:fill="EAF1DD" w:themeFill="accent3" w:themeFillTint="33"/>
            <w:tcMar>
              <w:top w:w="80" w:type="dxa"/>
              <w:left w:w="120" w:type="dxa"/>
              <w:bottom w:w="80" w:type="dxa"/>
              <w:right w:w="120" w:type="dxa"/>
            </w:tcMar>
          </w:tcPr>
          <w:p w14:paraId="29973457" w14:textId="77777777" w:rsidR="00CA55E5" w:rsidRDefault="00CA55E5" w:rsidP="00D75ECA">
            <w:r>
              <w:rPr>
                <w:rFonts w:ascii="Arial" w:eastAsia="Arial" w:hAnsi="Arial" w:cs="Arial"/>
                <w:sz w:val="20"/>
                <w:szCs w:val="20"/>
              </w:rPr>
              <w:t>STAFF → VISIT</w:t>
            </w:r>
          </w:p>
        </w:tc>
        <w:tc>
          <w:tcPr>
            <w:tcW w:w="1500" w:type="dxa"/>
            <w:shd w:val="clear" w:color="auto" w:fill="EAF1DD" w:themeFill="accent3" w:themeFillTint="33"/>
            <w:tcMar>
              <w:top w:w="80" w:type="dxa"/>
              <w:left w:w="120" w:type="dxa"/>
              <w:bottom w:w="80" w:type="dxa"/>
              <w:right w:w="120" w:type="dxa"/>
            </w:tcMar>
          </w:tcPr>
          <w:p w14:paraId="28BFC44D"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5FDA7784" w14:textId="77777777" w:rsidR="00CA55E5" w:rsidRDefault="00CA55E5" w:rsidP="00D75ECA">
            <w:r>
              <w:rPr>
                <w:rFonts w:ascii="Arial" w:eastAsia="Arial" w:hAnsi="Arial" w:cs="Arial"/>
                <w:sz w:val="20"/>
                <w:szCs w:val="20"/>
              </w:rPr>
              <w:t>A staff member approves visits</w:t>
            </w:r>
          </w:p>
        </w:tc>
      </w:tr>
      <w:tr w:rsidR="00CA55E5" w14:paraId="3D6C9BE4" w14:textId="77777777" w:rsidTr="00CA55E5">
        <w:tc>
          <w:tcPr>
            <w:tcW w:w="2400" w:type="dxa"/>
            <w:shd w:val="clear" w:color="auto" w:fill="EAF1DD" w:themeFill="accent3" w:themeFillTint="33"/>
            <w:tcMar>
              <w:top w:w="80" w:type="dxa"/>
              <w:left w:w="120" w:type="dxa"/>
              <w:bottom w:w="80" w:type="dxa"/>
              <w:right w:w="120" w:type="dxa"/>
            </w:tcMar>
          </w:tcPr>
          <w:p w14:paraId="262E0850" w14:textId="77777777" w:rsidR="00CA55E5" w:rsidRDefault="00CA55E5" w:rsidP="00D75ECA">
            <w:r>
              <w:rPr>
                <w:rFonts w:ascii="Arial" w:eastAsia="Arial" w:hAnsi="Arial" w:cs="Arial"/>
                <w:sz w:val="20"/>
                <w:szCs w:val="20"/>
              </w:rPr>
              <w:t>INMATE → MEDICAL_RECORD</w:t>
            </w:r>
          </w:p>
        </w:tc>
        <w:tc>
          <w:tcPr>
            <w:tcW w:w="1500" w:type="dxa"/>
            <w:shd w:val="clear" w:color="auto" w:fill="EAF1DD" w:themeFill="accent3" w:themeFillTint="33"/>
            <w:tcMar>
              <w:top w:w="80" w:type="dxa"/>
              <w:left w:w="120" w:type="dxa"/>
              <w:bottom w:w="80" w:type="dxa"/>
              <w:right w:w="120" w:type="dxa"/>
            </w:tcMar>
          </w:tcPr>
          <w:p w14:paraId="4F01AB45"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0E14577A" w14:textId="77777777" w:rsidR="00CA55E5" w:rsidRDefault="00CA55E5" w:rsidP="00D75ECA">
            <w:r>
              <w:rPr>
                <w:rFonts w:ascii="Arial" w:eastAsia="Arial" w:hAnsi="Arial" w:cs="Arial"/>
                <w:sz w:val="20"/>
                <w:szCs w:val="20"/>
              </w:rPr>
              <w:t>An inmate can have multiple health checkups</w:t>
            </w:r>
          </w:p>
        </w:tc>
      </w:tr>
      <w:tr w:rsidR="00CA55E5" w14:paraId="18E0B457" w14:textId="77777777" w:rsidTr="00CA55E5">
        <w:tc>
          <w:tcPr>
            <w:tcW w:w="2400" w:type="dxa"/>
            <w:shd w:val="clear" w:color="auto" w:fill="EAF1DD" w:themeFill="accent3" w:themeFillTint="33"/>
            <w:tcMar>
              <w:top w:w="80" w:type="dxa"/>
              <w:left w:w="120" w:type="dxa"/>
              <w:bottom w:w="80" w:type="dxa"/>
              <w:right w:w="120" w:type="dxa"/>
            </w:tcMar>
          </w:tcPr>
          <w:p w14:paraId="0AA558FE" w14:textId="77777777" w:rsidR="00CA55E5" w:rsidRDefault="00CA55E5" w:rsidP="00D75ECA">
            <w:r>
              <w:rPr>
                <w:rFonts w:ascii="Arial" w:eastAsia="Arial" w:hAnsi="Arial" w:cs="Arial"/>
                <w:sz w:val="20"/>
                <w:szCs w:val="20"/>
              </w:rPr>
              <w:t>STAFF → MEDICAL_RECORD</w:t>
            </w:r>
          </w:p>
        </w:tc>
        <w:tc>
          <w:tcPr>
            <w:tcW w:w="1500" w:type="dxa"/>
            <w:shd w:val="clear" w:color="auto" w:fill="EAF1DD" w:themeFill="accent3" w:themeFillTint="33"/>
            <w:tcMar>
              <w:top w:w="80" w:type="dxa"/>
              <w:left w:w="120" w:type="dxa"/>
              <w:bottom w:w="80" w:type="dxa"/>
              <w:right w:w="120" w:type="dxa"/>
            </w:tcMar>
          </w:tcPr>
          <w:p w14:paraId="0453AF9D"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1984DB60" w14:textId="77777777" w:rsidR="00CA55E5" w:rsidRDefault="00CA55E5" w:rsidP="00D75ECA">
            <w:r>
              <w:rPr>
                <w:rFonts w:ascii="Arial" w:eastAsia="Arial" w:hAnsi="Arial" w:cs="Arial"/>
                <w:sz w:val="20"/>
                <w:szCs w:val="20"/>
              </w:rPr>
              <w:t>A doctor can treat multiple inmates</w:t>
            </w:r>
          </w:p>
        </w:tc>
      </w:tr>
      <w:tr w:rsidR="00CA55E5" w14:paraId="482DA4EB" w14:textId="77777777" w:rsidTr="00CA55E5">
        <w:tc>
          <w:tcPr>
            <w:tcW w:w="2400" w:type="dxa"/>
            <w:shd w:val="clear" w:color="auto" w:fill="EAF1DD" w:themeFill="accent3" w:themeFillTint="33"/>
            <w:tcMar>
              <w:top w:w="80" w:type="dxa"/>
              <w:left w:w="120" w:type="dxa"/>
              <w:bottom w:w="80" w:type="dxa"/>
              <w:right w:w="120" w:type="dxa"/>
            </w:tcMar>
          </w:tcPr>
          <w:p w14:paraId="7F732580" w14:textId="77777777" w:rsidR="00CA55E5" w:rsidRDefault="00CA55E5" w:rsidP="00D75ECA">
            <w:r>
              <w:rPr>
                <w:rFonts w:ascii="Arial" w:eastAsia="Arial" w:hAnsi="Arial" w:cs="Arial"/>
                <w:sz w:val="20"/>
                <w:szCs w:val="20"/>
              </w:rPr>
              <w:lastRenderedPageBreak/>
              <w:t>INMATE → DISCIPLINARY_RECORD</w:t>
            </w:r>
          </w:p>
        </w:tc>
        <w:tc>
          <w:tcPr>
            <w:tcW w:w="1500" w:type="dxa"/>
            <w:shd w:val="clear" w:color="auto" w:fill="EAF1DD" w:themeFill="accent3" w:themeFillTint="33"/>
            <w:tcMar>
              <w:top w:w="80" w:type="dxa"/>
              <w:left w:w="120" w:type="dxa"/>
              <w:bottom w:w="80" w:type="dxa"/>
              <w:right w:w="120" w:type="dxa"/>
            </w:tcMar>
          </w:tcPr>
          <w:p w14:paraId="7F728CAB"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688B6EFC" w14:textId="77777777" w:rsidR="00CA55E5" w:rsidRDefault="00CA55E5" w:rsidP="00D75ECA">
            <w:r>
              <w:rPr>
                <w:rFonts w:ascii="Arial" w:eastAsia="Arial" w:hAnsi="Arial" w:cs="Arial"/>
                <w:sz w:val="20"/>
                <w:szCs w:val="20"/>
              </w:rPr>
              <w:t>An inmate can have multiple incidents</w:t>
            </w:r>
          </w:p>
        </w:tc>
      </w:tr>
      <w:tr w:rsidR="00CA55E5" w14:paraId="58BB53DE" w14:textId="77777777" w:rsidTr="00CA55E5">
        <w:tc>
          <w:tcPr>
            <w:tcW w:w="2400" w:type="dxa"/>
            <w:shd w:val="clear" w:color="auto" w:fill="EAF1DD" w:themeFill="accent3" w:themeFillTint="33"/>
            <w:tcMar>
              <w:top w:w="80" w:type="dxa"/>
              <w:left w:w="120" w:type="dxa"/>
              <w:bottom w:w="80" w:type="dxa"/>
              <w:right w:w="120" w:type="dxa"/>
            </w:tcMar>
          </w:tcPr>
          <w:p w14:paraId="1A1CB061" w14:textId="77777777" w:rsidR="00CA55E5" w:rsidRDefault="00CA55E5" w:rsidP="00D75ECA">
            <w:r>
              <w:rPr>
                <w:rFonts w:ascii="Arial" w:eastAsia="Arial" w:hAnsi="Arial" w:cs="Arial"/>
                <w:sz w:val="20"/>
                <w:szCs w:val="20"/>
              </w:rPr>
              <w:t>STAFF → DISCIPLINARY_RECORD</w:t>
            </w:r>
          </w:p>
        </w:tc>
        <w:tc>
          <w:tcPr>
            <w:tcW w:w="1500" w:type="dxa"/>
            <w:shd w:val="clear" w:color="auto" w:fill="EAF1DD" w:themeFill="accent3" w:themeFillTint="33"/>
            <w:tcMar>
              <w:top w:w="80" w:type="dxa"/>
              <w:left w:w="120" w:type="dxa"/>
              <w:bottom w:w="80" w:type="dxa"/>
              <w:right w:w="120" w:type="dxa"/>
            </w:tcMar>
          </w:tcPr>
          <w:p w14:paraId="59A72705"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7C90C3FA" w14:textId="77777777" w:rsidR="00CA55E5" w:rsidRDefault="00CA55E5" w:rsidP="00D75ECA">
            <w:r>
              <w:rPr>
                <w:rFonts w:ascii="Arial" w:eastAsia="Arial" w:hAnsi="Arial" w:cs="Arial"/>
                <w:sz w:val="20"/>
                <w:szCs w:val="20"/>
              </w:rPr>
              <w:t>A staff member reports incidents</w:t>
            </w:r>
          </w:p>
        </w:tc>
      </w:tr>
      <w:tr w:rsidR="00CA55E5" w14:paraId="49B15A95" w14:textId="77777777" w:rsidTr="00CA55E5">
        <w:tc>
          <w:tcPr>
            <w:tcW w:w="2400" w:type="dxa"/>
            <w:shd w:val="clear" w:color="auto" w:fill="EAF1DD" w:themeFill="accent3" w:themeFillTint="33"/>
            <w:tcMar>
              <w:top w:w="80" w:type="dxa"/>
              <w:left w:w="120" w:type="dxa"/>
              <w:bottom w:w="80" w:type="dxa"/>
              <w:right w:w="120" w:type="dxa"/>
            </w:tcMar>
          </w:tcPr>
          <w:p w14:paraId="258D43D7" w14:textId="77777777" w:rsidR="00CA55E5" w:rsidRDefault="00CA55E5" w:rsidP="00D75ECA">
            <w:r>
              <w:rPr>
                <w:rFonts w:ascii="Arial" w:eastAsia="Arial" w:hAnsi="Arial" w:cs="Arial"/>
                <w:sz w:val="20"/>
                <w:szCs w:val="20"/>
              </w:rPr>
              <w:t>INMATE → TRANSFER</w:t>
            </w:r>
          </w:p>
        </w:tc>
        <w:tc>
          <w:tcPr>
            <w:tcW w:w="1500" w:type="dxa"/>
            <w:shd w:val="clear" w:color="auto" w:fill="EAF1DD" w:themeFill="accent3" w:themeFillTint="33"/>
            <w:tcMar>
              <w:top w:w="80" w:type="dxa"/>
              <w:left w:w="120" w:type="dxa"/>
              <w:bottom w:w="80" w:type="dxa"/>
              <w:right w:w="120" w:type="dxa"/>
            </w:tcMar>
          </w:tcPr>
          <w:p w14:paraId="377060EE"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6D434B6C" w14:textId="77777777" w:rsidR="00CA55E5" w:rsidRDefault="00CA55E5" w:rsidP="00D75ECA">
            <w:r>
              <w:rPr>
                <w:rFonts w:ascii="Arial" w:eastAsia="Arial" w:hAnsi="Arial" w:cs="Arial"/>
                <w:sz w:val="20"/>
                <w:szCs w:val="20"/>
              </w:rPr>
              <w:t>An inmate can be transferred multiple times</w:t>
            </w:r>
          </w:p>
        </w:tc>
      </w:tr>
      <w:tr w:rsidR="00CA55E5" w14:paraId="5DB837C1" w14:textId="77777777" w:rsidTr="00CA55E5">
        <w:tc>
          <w:tcPr>
            <w:tcW w:w="2400" w:type="dxa"/>
            <w:shd w:val="clear" w:color="auto" w:fill="EAF1DD" w:themeFill="accent3" w:themeFillTint="33"/>
            <w:tcMar>
              <w:top w:w="80" w:type="dxa"/>
              <w:left w:w="120" w:type="dxa"/>
              <w:bottom w:w="80" w:type="dxa"/>
              <w:right w:w="120" w:type="dxa"/>
            </w:tcMar>
          </w:tcPr>
          <w:p w14:paraId="33ECD2C8" w14:textId="77777777" w:rsidR="00CA55E5" w:rsidRDefault="00CA55E5" w:rsidP="00D75ECA">
            <w:r>
              <w:rPr>
                <w:rFonts w:ascii="Arial" w:eastAsia="Arial" w:hAnsi="Arial" w:cs="Arial"/>
                <w:sz w:val="20"/>
                <w:szCs w:val="20"/>
              </w:rPr>
              <w:t>CELL → TRANSFER</w:t>
            </w:r>
          </w:p>
        </w:tc>
        <w:tc>
          <w:tcPr>
            <w:tcW w:w="1500" w:type="dxa"/>
            <w:shd w:val="clear" w:color="auto" w:fill="EAF1DD" w:themeFill="accent3" w:themeFillTint="33"/>
            <w:tcMar>
              <w:top w:w="80" w:type="dxa"/>
              <w:left w:w="120" w:type="dxa"/>
              <w:bottom w:w="80" w:type="dxa"/>
              <w:right w:w="120" w:type="dxa"/>
            </w:tcMar>
          </w:tcPr>
          <w:p w14:paraId="1F5F1587"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1DC9B1D7" w14:textId="77777777" w:rsidR="00CA55E5" w:rsidRDefault="00CA55E5" w:rsidP="00D75ECA">
            <w:r>
              <w:rPr>
                <w:rFonts w:ascii="Arial" w:eastAsia="Arial" w:hAnsi="Arial" w:cs="Arial"/>
                <w:sz w:val="20"/>
                <w:szCs w:val="20"/>
              </w:rPr>
              <w:t>Cells appear as source or destination of transfers</w:t>
            </w:r>
          </w:p>
        </w:tc>
      </w:tr>
      <w:tr w:rsidR="00CA55E5" w14:paraId="4EBAF206" w14:textId="77777777" w:rsidTr="00CA55E5">
        <w:tc>
          <w:tcPr>
            <w:tcW w:w="2400" w:type="dxa"/>
            <w:shd w:val="clear" w:color="auto" w:fill="EAF1DD" w:themeFill="accent3" w:themeFillTint="33"/>
            <w:tcMar>
              <w:top w:w="80" w:type="dxa"/>
              <w:left w:w="120" w:type="dxa"/>
              <w:bottom w:w="80" w:type="dxa"/>
              <w:right w:w="120" w:type="dxa"/>
            </w:tcMar>
          </w:tcPr>
          <w:p w14:paraId="7F3FDF38" w14:textId="77777777" w:rsidR="00CA55E5" w:rsidRDefault="00CA55E5" w:rsidP="00D75ECA">
            <w:r>
              <w:rPr>
                <w:rFonts w:ascii="Arial" w:eastAsia="Arial" w:hAnsi="Arial" w:cs="Arial"/>
                <w:sz w:val="20"/>
                <w:szCs w:val="20"/>
              </w:rPr>
              <w:t>STAFF → TRANSFER</w:t>
            </w:r>
          </w:p>
        </w:tc>
        <w:tc>
          <w:tcPr>
            <w:tcW w:w="1500" w:type="dxa"/>
            <w:shd w:val="clear" w:color="auto" w:fill="EAF1DD" w:themeFill="accent3" w:themeFillTint="33"/>
            <w:tcMar>
              <w:top w:w="80" w:type="dxa"/>
              <w:left w:w="120" w:type="dxa"/>
              <w:bottom w:w="80" w:type="dxa"/>
              <w:right w:w="120" w:type="dxa"/>
            </w:tcMar>
          </w:tcPr>
          <w:p w14:paraId="50636E10"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11824C6F" w14:textId="77777777" w:rsidR="00CA55E5" w:rsidRDefault="00CA55E5" w:rsidP="00D75ECA">
            <w:r>
              <w:rPr>
                <w:rFonts w:ascii="Arial" w:eastAsia="Arial" w:hAnsi="Arial" w:cs="Arial"/>
                <w:sz w:val="20"/>
                <w:szCs w:val="20"/>
              </w:rPr>
              <w:t>A staff member authorizes transfers</w:t>
            </w:r>
          </w:p>
        </w:tc>
      </w:tr>
      <w:tr w:rsidR="00CA55E5" w14:paraId="0A3FB82C" w14:textId="77777777" w:rsidTr="00CA55E5">
        <w:tc>
          <w:tcPr>
            <w:tcW w:w="2400" w:type="dxa"/>
            <w:shd w:val="clear" w:color="auto" w:fill="EAF1DD" w:themeFill="accent3" w:themeFillTint="33"/>
            <w:tcMar>
              <w:top w:w="80" w:type="dxa"/>
              <w:left w:w="120" w:type="dxa"/>
              <w:bottom w:w="80" w:type="dxa"/>
              <w:right w:w="120" w:type="dxa"/>
            </w:tcMar>
          </w:tcPr>
          <w:p w14:paraId="74E3B6C1" w14:textId="77777777" w:rsidR="00CA55E5" w:rsidRDefault="00CA55E5" w:rsidP="00D75ECA">
            <w:r>
              <w:rPr>
                <w:rFonts w:ascii="Arial" w:eastAsia="Arial" w:hAnsi="Arial" w:cs="Arial"/>
                <w:sz w:val="20"/>
                <w:szCs w:val="20"/>
              </w:rPr>
              <w:t>INMATE → PAROLE</w:t>
            </w:r>
          </w:p>
        </w:tc>
        <w:tc>
          <w:tcPr>
            <w:tcW w:w="1500" w:type="dxa"/>
            <w:shd w:val="clear" w:color="auto" w:fill="EAF1DD" w:themeFill="accent3" w:themeFillTint="33"/>
            <w:tcMar>
              <w:top w:w="80" w:type="dxa"/>
              <w:left w:w="120" w:type="dxa"/>
              <w:bottom w:w="80" w:type="dxa"/>
              <w:right w:w="120" w:type="dxa"/>
            </w:tcMar>
          </w:tcPr>
          <w:p w14:paraId="5EE6FD80"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5E980D36" w14:textId="77777777" w:rsidR="00CA55E5" w:rsidRDefault="00CA55E5" w:rsidP="00D75ECA">
            <w:r>
              <w:rPr>
                <w:rFonts w:ascii="Arial" w:eastAsia="Arial" w:hAnsi="Arial" w:cs="Arial"/>
                <w:sz w:val="20"/>
                <w:szCs w:val="20"/>
              </w:rPr>
              <w:t>An inmate can apply for parole multiple times</w:t>
            </w:r>
          </w:p>
        </w:tc>
      </w:tr>
      <w:tr w:rsidR="00CA55E5" w14:paraId="59FD7FBE" w14:textId="77777777" w:rsidTr="00CA55E5">
        <w:tc>
          <w:tcPr>
            <w:tcW w:w="2400" w:type="dxa"/>
            <w:shd w:val="clear" w:color="auto" w:fill="EAF1DD" w:themeFill="accent3" w:themeFillTint="33"/>
            <w:tcMar>
              <w:top w:w="80" w:type="dxa"/>
              <w:left w:w="120" w:type="dxa"/>
              <w:bottom w:w="80" w:type="dxa"/>
              <w:right w:w="120" w:type="dxa"/>
            </w:tcMar>
          </w:tcPr>
          <w:p w14:paraId="49892482" w14:textId="77777777" w:rsidR="00CA55E5" w:rsidRDefault="00CA55E5" w:rsidP="00D75ECA">
            <w:r>
              <w:rPr>
                <w:rFonts w:ascii="Arial" w:eastAsia="Arial" w:hAnsi="Arial" w:cs="Arial"/>
                <w:sz w:val="20"/>
                <w:szCs w:val="20"/>
              </w:rPr>
              <w:t>SENTENCE → PAROLE</w:t>
            </w:r>
          </w:p>
        </w:tc>
        <w:tc>
          <w:tcPr>
            <w:tcW w:w="1500" w:type="dxa"/>
            <w:shd w:val="clear" w:color="auto" w:fill="EAF1DD" w:themeFill="accent3" w:themeFillTint="33"/>
            <w:tcMar>
              <w:top w:w="80" w:type="dxa"/>
              <w:left w:w="120" w:type="dxa"/>
              <w:bottom w:w="80" w:type="dxa"/>
              <w:right w:w="120" w:type="dxa"/>
            </w:tcMar>
          </w:tcPr>
          <w:p w14:paraId="2D4A75BB" w14:textId="77777777" w:rsidR="00CA55E5" w:rsidRDefault="00CA55E5" w:rsidP="00D75ECA">
            <w:r>
              <w:rPr>
                <w:rFonts w:ascii="Arial" w:eastAsia="Arial" w:hAnsi="Arial" w:cs="Arial"/>
                <w:sz w:val="20"/>
                <w:szCs w:val="20"/>
              </w:rPr>
              <w:t>1 : 1 or Many</w:t>
            </w:r>
          </w:p>
        </w:tc>
        <w:tc>
          <w:tcPr>
            <w:tcW w:w="5460" w:type="dxa"/>
            <w:shd w:val="clear" w:color="auto" w:fill="EAF1DD" w:themeFill="accent3" w:themeFillTint="33"/>
            <w:tcMar>
              <w:top w:w="80" w:type="dxa"/>
              <w:left w:w="120" w:type="dxa"/>
              <w:bottom w:w="80" w:type="dxa"/>
              <w:right w:w="120" w:type="dxa"/>
            </w:tcMar>
          </w:tcPr>
          <w:p w14:paraId="1C934CFE" w14:textId="77777777" w:rsidR="00CA55E5" w:rsidRDefault="00CA55E5" w:rsidP="00D75ECA">
            <w:r>
              <w:rPr>
                <w:rFonts w:ascii="Arial" w:eastAsia="Arial" w:hAnsi="Arial" w:cs="Arial"/>
                <w:sz w:val="20"/>
                <w:szCs w:val="20"/>
              </w:rPr>
              <w:t>A parole is tied to a specific sentence</w:t>
            </w:r>
          </w:p>
        </w:tc>
      </w:tr>
      <w:tr w:rsidR="00CA55E5" w14:paraId="6FFCF502" w14:textId="77777777" w:rsidTr="00CA55E5">
        <w:tc>
          <w:tcPr>
            <w:tcW w:w="2400" w:type="dxa"/>
            <w:shd w:val="clear" w:color="auto" w:fill="EAF1DD" w:themeFill="accent3" w:themeFillTint="33"/>
            <w:tcMar>
              <w:top w:w="80" w:type="dxa"/>
              <w:left w:w="120" w:type="dxa"/>
              <w:bottom w:w="80" w:type="dxa"/>
              <w:right w:w="120" w:type="dxa"/>
            </w:tcMar>
          </w:tcPr>
          <w:p w14:paraId="6D1A8333" w14:textId="77777777" w:rsidR="00CA55E5" w:rsidRDefault="00CA55E5" w:rsidP="00D75ECA">
            <w:r>
              <w:rPr>
                <w:rFonts w:ascii="Arial" w:eastAsia="Arial" w:hAnsi="Arial" w:cs="Arial"/>
                <w:sz w:val="20"/>
                <w:szCs w:val="20"/>
              </w:rPr>
              <w:t>STAFF → PAROLE</w:t>
            </w:r>
          </w:p>
        </w:tc>
        <w:tc>
          <w:tcPr>
            <w:tcW w:w="1500" w:type="dxa"/>
            <w:shd w:val="clear" w:color="auto" w:fill="EAF1DD" w:themeFill="accent3" w:themeFillTint="33"/>
            <w:tcMar>
              <w:top w:w="80" w:type="dxa"/>
              <w:left w:w="120" w:type="dxa"/>
              <w:bottom w:w="80" w:type="dxa"/>
              <w:right w:w="120" w:type="dxa"/>
            </w:tcMar>
          </w:tcPr>
          <w:p w14:paraId="2D2819F0" w14:textId="77777777" w:rsidR="00CA55E5" w:rsidRDefault="00CA55E5" w:rsidP="00D75ECA">
            <w:r>
              <w:rPr>
                <w:rFonts w:ascii="Arial" w:eastAsia="Arial" w:hAnsi="Arial" w:cs="Arial"/>
                <w:sz w:val="20"/>
                <w:szCs w:val="20"/>
              </w:rPr>
              <w:t>1 : Many</w:t>
            </w:r>
          </w:p>
        </w:tc>
        <w:tc>
          <w:tcPr>
            <w:tcW w:w="5460" w:type="dxa"/>
            <w:shd w:val="clear" w:color="auto" w:fill="EAF1DD" w:themeFill="accent3" w:themeFillTint="33"/>
            <w:tcMar>
              <w:top w:w="80" w:type="dxa"/>
              <w:left w:w="120" w:type="dxa"/>
              <w:bottom w:w="80" w:type="dxa"/>
              <w:right w:w="120" w:type="dxa"/>
            </w:tcMar>
          </w:tcPr>
          <w:p w14:paraId="7677E0EE" w14:textId="77777777" w:rsidR="00CA55E5" w:rsidRDefault="00CA55E5" w:rsidP="00D75ECA">
            <w:r>
              <w:rPr>
                <w:rFonts w:ascii="Arial" w:eastAsia="Arial" w:hAnsi="Arial" w:cs="Arial"/>
                <w:sz w:val="20"/>
                <w:szCs w:val="20"/>
              </w:rPr>
              <w:t>A counselor/warden reviews parole applications</w:t>
            </w:r>
          </w:p>
        </w:tc>
      </w:tr>
    </w:tbl>
    <w:p w14:paraId="02D7CD2F" w14:textId="77777777" w:rsidR="00CA55E5" w:rsidRPr="00CA55E5" w:rsidRDefault="00CA55E5" w:rsidP="00D75ECA">
      <w:pPr>
        <w:ind w:left="0"/>
      </w:pPr>
    </w:p>
    <w:p w14:paraId="28623ED8" w14:textId="40218970" w:rsidR="00A5485B" w:rsidRDefault="0065682C">
      <w:pPr>
        <w:pStyle w:val="Heading2"/>
        <w:spacing w:before="360" w:after="80" w:line="360" w:lineRule="auto"/>
        <w:ind w:right="0"/>
        <w:rPr>
          <w:i/>
          <w:iCs/>
          <w:sz w:val="34"/>
          <w:szCs w:val="34"/>
        </w:rPr>
      </w:pPr>
      <w:bookmarkStart w:id="20" w:name="_4rgfyionay03" w:colFirst="0" w:colLast="0"/>
      <w:bookmarkEnd w:id="20"/>
      <w:r>
        <w:rPr>
          <w:i/>
          <w:iCs/>
          <w:sz w:val="34"/>
          <w:szCs w:val="34"/>
        </w:rPr>
        <w:t>8</w:t>
      </w:r>
      <w:r w:rsidR="00D75ECA">
        <w:rPr>
          <w:i/>
          <w:iCs/>
          <w:sz w:val="34"/>
          <w:szCs w:val="34"/>
        </w:rPr>
        <w:t>. Relational Algebra</w:t>
      </w:r>
    </w:p>
    <w:p w14:paraId="5C119F83" w14:textId="77777777" w:rsidR="00A5485B" w:rsidRDefault="00D75ECA">
      <w:pPr>
        <w:spacing w:before="240" w:after="240"/>
        <w:ind w:left="0"/>
        <w:rPr>
          <w:i/>
          <w:iCs/>
        </w:rPr>
      </w:pPr>
      <w:r>
        <w:rPr>
          <w:i/>
          <w:iCs/>
        </w:rPr>
        <w:t>The following expressions demonstrate the theoretical foundation for key data retrieval operations in the system.</w:t>
      </w:r>
    </w:p>
    <w:p w14:paraId="2B214387" w14:textId="77777777" w:rsidR="00A5485B" w:rsidRDefault="00D75ECA">
      <w:pPr>
        <w:numPr>
          <w:ilvl w:val="0"/>
          <w:numId w:val="8"/>
        </w:numPr>
        <w:spacing w:before="240"/>
        <w:rPr>
          <w:i/>
          <w:iCs/>
        </w:rPr>
      </w:pPr>
      <w:r>
        <w:rPr>
          <w:b/>
          <w:bCs/>
          <w:i/>
          <w:iCs/>
        </w:rPr>
        <w:t>Find all active inmates:</w:t>
      </w:r>
      <w:r>
        <w:rPr>
          <w:i/>
          <w:iCs/>
          <w:color w:val="188038"/>
        </w:rPr>
        <w:t xml:space="preserve"> σ status = 'Active' (INMATE) </w:t>
      </w:r>
    </w:p>
    <w:p w14:paraId="36284AD7" w14:textId="77777777" w:rsidR="00A5485B" w:rsidRDefault="00D75ECA">
      <w:pPr>
        <w:numPr>
          <w:ilvl w:val="0"/>
          <w:numId w:val="8"/>
        </w:numPr>
        <w:spacing w:before="0"/>
        <w:rPr>
          <w:i/>
          <w:iCs/>
        </w:rPr>
      </w:pPr>
      <w:r>
        <w:rPr>
          <w:b/>
          <w:bCs/>
          <w:i/>
          <w:iCs/>
        </w:rPr>
        <w:t>Find names and contact numbers of all night shift guards:</w:t>
      </w:r>
      <w:r>
        <w:rPr>
          <w:i/>
          <w:iCs/>
        </w:rPr>
        <w:t xml:space="preserve"> </w:t>
      </w:r>
      <w:r>
        <w:rPr>
          <w:rFonts w:ascii="Arial Unicode MS" w:eastAsia="Arial Unicode MS" w:hAnsi="Arial Unicode MS" w:cs="Arial Unicode MS"/>
          <w:i/>
          <w:iCs/>
          <w:color w:val="188038"/>
        </w:rPr>
        <w:t xml:space="preserve">π full_name, contact_number (σ role = 'Guard' ∧ shift_timing = 'Night' (STAFF)) </w:t>
      </w:r>
    </w:p>
    <w:p w14:paraId="42CBE7CE" w14:textId="77777777" w:rsidR="00A5485B" w:rsidRDefault="00D75ECA">
      <w:pPr>
        <w:numPr>
          <w:ilvl w:val="0"/>
          <w:numId w:val="8"/>
        </w:numPr>
        <w:spacing w:before="0"/>
        <w:rPr>
          <w:i/>
          <w:iCs/>
        </w:rPr>
      </w:pPr>
      <w:r>
        <w:rPr>
          <w:b/>
          <w:bCs/>
          <w:i/>
          <w:iCs/>
        </w:rPr>
        <w:t xml:space="preserve">List cell numbers and their capacities for cells that are completely full: </w:t>
      </w:r>
      <w:r>
        <w:rPr>
          <w:i/>
          <w:iCs/>
          <w:color w:val="188038"/>
        </w:rPr>
        <w:t xml:space="preserve"> π cell_number, capacity (σ current_occupancy = capacity (CELL)) </w:t>
      </w:r>
    </w:p>
    <w:p w14:paraId="2388B18A" w14:textId="77777777" w:rsidR="00A5485B" w:rsidRDefault="00D75ECA">
      <w:pPr>
        <w:numPr>
          <w:ilvl w:val="0"/>
          <w:numId w:val="8"/>
        </w:numPr>
        <w:spacing w:before="0" w:after="240"/>
        <w:rPr>
          <w:i/>
          <w:iCs/>
        </w:rPr>
      </w:pPr>
      <w:r>
        <w:rPr>
          <w:b/>
          <w:bCs/>
          <w:i/>
          <w:iCs/>
        </w:rPr>
        <w:lastRenderedPageBreak/>
        <w:t>Display the names of inmates along with the names of the blocks they are housed in:</w:t>
      </w:r>
      <w:r>
        <w:rPr>
          <w:i/>
          <w:iCs/>
        </w:rPr>
        <w:t xml:space="preserve"> </w:t>
      </w:r>
      <w:r>
        <w:rPr>
          <w:i/>
          <w:iCs/>
          <w:color w:val="188038"/>
        </w:rPr>
        <w:t>π INMATE.full_name, BLOCK.block_name</w:t>
      </w:r>
    </w:p>
    <w:p w14:paraId="4E0FBD98"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((INMATE ⋈ INMATE.cell_id = CELL.cell_id CELL)</w:t>
      </w:r>
    </w:p>
    <w:p w14:paraId="4CE94E7A"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 xml:space="preserve">⋈ CELL.block_id = BLOCK.block_id BLOCK) </w:t>
      </w:r>
    </w:p>
    <w:p w14:paraId="2D748B7E" w14:textId="77777777" w:rsidR="00A5485B" w:rsidRDefault="00D75ECA">
      <w:pPr>
        <w:numPr>
          <w:ilvl w:val="0"/>
          <w:numId w:val="8"/>
        </w:numPr>
        <w:spacing w:before="240"/>
        <w:rPr>
          <w:i/>
          <w:iCs/>
        </w:rPr>
      </w:pPr>
      <w:r>
        <w:rPr>
          <w:b/>
          <w:bCs/>
          <w:i/>
          <w:iCs/>
        </w:rPr>
        <w:t>Find the names of visitors who are blacklisted:</w:t>
      </w:r>
      <w:r>
        <w:rPr>
          <w:i/>
          <w:iCs/>
          <w:color w:val="188038"/>
        </w:rPr>
        <w:t xml:space="preserve"> π full_name (σ approved_status = 'Blacklisted' (VISITOR)) </w:t>
      </w:r>
    </w:p>
    <w:p w14:paraId="6B182D33" w14:textId="77777777" w:rsidR="00A5485B" w:rsidRDefault="00D75ECA">
      <w:pPr>
        <w:numPr>
          <w:ilvl w:val="0"/>
          <w:numId w:val="8"/>
        </w:numPr>
        <w:spacing w:before="0" w:after="240"/>
        <w:rPr>
          <w:i/>
          <w:iCs/>
        </w:rPr>
      </w:pPr>
      <w:r>
        <w:rPr>
          <w:b/>
          <w:bCs/>
          <w:i/>
          <w:iCs/>
        </w:rPr>
        <w:t>Find inmates who have pending parole applications:</w:t>
      </w:r>
      <w:r>
        <w:rPr>
          <w:i/>
          <w:iCs/>
        </w:rPr>
        <w:t xml:space="preserve"> π INMATE.full_name, </w:t>
      </w:r>
      <w:r>
        <w:rPr>
          <w:i/>
          <w:iCs/>
          <w:color w:val="188038"/>
        </w:rPr>
        <w:t>INMATE.risk_level</w:t>
      </w:r>
    </w:p>
    <w:p w14:paraId="198AE1DC"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(INMATE ⋈ INMATE.inmate_id = PAROLE.inmate_id</w:t>
      </w:r>
    </w:p>
    <w:p w14:paraId="000770CB" w14:textId="77777777" w:rsidR="00A5485B" w:rsidRDefault="00D75ECA">
      <w:pPr>
        <w:spacing w:before="240" w:after="240"/>
        <w:ind w:left="720"/>
        <w:rPr>
          <w:i/>
          <w:iCs/>
          <w:color w:val="188038"/>
        </w:rPr>
      </w:pPr>
      <w:r>
        <w:rPr>
          <w:i/>
          <w:iCs/>
          <w:color w:val="188038"/>
        </w:rPr>
        <w:t xml:space="preserve">(σ status = 'Pending' (PAROLE))) </w:t>
      </w:r>
    </w:p>
    <w:p w14:paraId="387ED43E" w14:textId="77777777" w:rsidR="00A5485B" w:rsidRDefault="00D75ECA">
      <w:pPr>
        <w:spacing w:before="240" w:after="240"/>
        <w:ind w:left="0"/>
        <w:rPr>
          <w:b/>
          <w:bCs/>
          <w:i/>
          <w:iCs/>
        </w:rPr>
      </w:pPr>
      <w:r>
        <w:rPr>
          <w:b/>
          <w:bCs/>
          <w:i/>
          <w:iCs/>
        </w:rPr>
        <w:t>7. Find inmates who have a 'Life' sentence (Join &amp; Selection):</w:t>
      </w:r>
    </w:p>
    <w:p w14:paraId="74A126B6" w14:textId="77777777" w:rsidR="00A5485B" w:rsidRDefault="00D75ECA">
      <w:pPr>
        <w:spacing w:before="240" w:after="240"/>
        <w:ind w:left="720"/>
        <w:rPr>
          <w:i/>
          <w:iCs/>
          <w:color w:val="188038"/>
        </w:rPr>
      </w:pPr>
      <w:r>
        <w:rPr>
          <w:i/>
          <w:iCs/>
          <w:color w:val="188038"/>
        </w:rPr>
        <w:t>π INMATE.full_name, SENTENCE.start_date</w:t>
      </w:r>
    </w:p>
    <w:p w14:paraId="655719F0"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(INMATE ⋈ INMATE.inmate_id = SENTENCE.inmate_id</w:t>
      </w:r>
    </w:p>
    <w:p w14:paraId="598AF5E9" w14:textId="77777777" w:rsidR="00A5485B" w:rsidRDefault="00D75ECA">
      <w:pPr>
        <w:spacing w:before="240" w:after="240"/>
        <w:ind w:left="720"/>
        <w:rPr>
          <w:i/>
          <w:iCs/>
          <w:color w:val="188038"/>
        </w:rPr>
      </w:pPr>
      <w:r>
        <w:rPr>
          <w:i/>
          <w:iCs/>
          <w:color w:val="188038"/>
        </w:rPr>
        <w:t xml:space="preserve">(σ sentence_duration = 'Life' (SENTENCE))) </w:t>
      </w:r>
    </w:p>
    <w:p w14:paraId="4308D0CC" w14:textId="77777777" w:rsidR="00A5485B" w:rsidRDefault="00D75ECA">
      <w:pPr>
        <w:spacing w:before="240" w:after="240"/>
        <w:ind w:left="0"/>
        <w:rPr>
          <w:b/>
          <w:bCs/>
          <w:i/>
          <w:iCs/>
        </w:rPr>
      </w:pPr>
      <w:r>
        <w:rPr>
          <w:b/>
          <w:bCs/>
          <w:i/>
          <w:iCs/>
        </w:rPr>
        <w:t>8. Find the names of inmates who have NEVER received a visitor (Set Difference):</w:t>
      </w:r>
    </w:p>
    <w:p w14:paraId="443F0431" w14:textId="77777777" w:rsidR="00A5485B" w:rsidRDefault="00D75ECA">
      <w:pPr>
        <w:spacing w:before="240" w:after="240"/>
        <w:ind w:left="720"/>
        <w:rPr>
          <w:i/>
          <w:iCs/>
          <w:color w:val="188038"/>
        </w:rPr>
      </w:pPr>
      <w:r>
        <w:rPr>
          <w:i/>
          <w:iCs/>
          <w:color w:val="188038"/>
        </w:rPr>
        <w:t>π full_name</w:t>
      </w:r>
    </w:p>
    <w:p w14:paraId="40909CB9"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((π inmate_id (INMATE) − π inmate_id (VISIT))</w:t>
      </w:r>
    </w:p>
    <w:p w14:paraId="06D945A5"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 xml:space="preserve">⋈ INMATE.inmate_id = inmate_id INMATE) </w:t>
      </w:r>
    </w:p>
    <w:p w14:paraId="585175A6" w14:textId="77777777" w:rsidR="00A5485B" w:rsidRDefault="00D75ECA">
      <w:pPr>
        <w:spacing w:before="240" w:after="240"/>
        <w:ind w:left="0"/>
        <w:rPr>
          <w:b/>
          <w:bCs/>
          <w:i/>
          <w:iCs/>
        </w:rPr>
      </w:pPr>
      <w:r>
        <w:rPr>
          <w:b/>
          <w:bCs/>
          <w:i/>
          <w:iCs/>
        </w:rPr>
        <w:t>9. List all staff members who have approved a 'Legal' visit type (Multiple Joins/Relations):</w:t>
      </w:r>
    </w:p>
    <w:p w14:paraId="481B4FAD" w14:textId="77777777" w:rsidR="00A5485B" w:rsidRDefault="00D75ECA">
      <w:pPr>
        <w:spacing w:before="240" w:after="240"/>
        <w:ind w:left="720"/>
        <w:rPr>
          <w:i/>
          <w:iCs/>
          <w:color w:val="188038"/>
        </w:rPr>
      </w:pPr>
      <w:r>
        <w:rPr>
          <w:i/>
          <w:iCs/>
          <w:color w:val="188038"/>
        </w:rPr>
        <w:lastRenderedPageBreak/>
        <w:t>π STAFF.full_name</w:t>
      </w:r>
    </w:p>
    <w:p w14:paraId="5ACC68AD"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(STAFF ⋈ STAFF.staff_id = VISIT.approved_by</w:t>
      </w:r>
    </w:p>
    <w:p w14:paraId="6ED8A3F7" w14:textId="77777777" w:rsidR="00A5485B" w:rsidRDefault="00D75ECA">
      <w:pPr>
        <w:spacing w:before="240" w:after="240"/>
        <w:ind w:left="720"/>
        <w:rPr>
          <w:i/>
          <w:iCs/>
          <w:color w:val="188038"/>
        </w:rPr>
      </w:pPr>
      <w:r>
        <w:rPr>
          <w:i/>
          <w:iCs/>
          <w:color w:val="188038"/>
        </w:rPr>
        <w:t xml:space="preserve">(σ visit_type = 'Legal' (VISIT))) </w:t>
      </w:r>
    </w:p>
    <w:p w14:paraId="081722E2" w14:textId="77777777" w:rsidR="00A5485B" w:rsidRDefault="00D75ECA">
      <w:pPr>
        <w:spacing w:before="240" w:after="240"/>
        <w:ind w:left="0"/>
        <w:rPr>
          <w:b/>
          <w:bCs/>
          <w:i/>
          <w:iCs/>
        </w:rPr>
      </w:pPr>
      <w:r>
        <w:rPr>
          <w:b/>
          <w:bCs/>
          <w:i/>
          <w:iCs/>
        </w:rPr>
        <w:t>10. Find block names and capacities for all High-Security or Maximum security blocks (Logical OR):</w:t>
      </w:r>
    </w:p>
    <w:p w14:paraId="7AA1FE28" w14:textId="77777777" w:rsidR="00A5485B" w:rsidRDefault="00D75ECA">
      <w:pPr>
        <w:spacing w:before="240" w:after="240"/>
        <w:ind w:left="720"/>
        <w:rPr>
          <w:i/>
          <w:iCs/>
          <w:color w:val="188038"/>
        </w:rPr>
      </w:pPr>
      <w:r>
        <w:rPr>
          <w:i/>
          <w:iCs/>
          <w:color w:val="188038"/>
        </w:rPr>
        <w:t>π block_name, total_capacity</w:t>
      </w:r>
    </w:p>
    <w:p w14:paraId="33A03E5E" w14:textId="77777777" w:rsidR="00A5485B" w:rsidRDefault="00D75ECA">
      <w:pPr>
        <w:spacing w:before="240" w:after="240"/>
        <w:ind w:left="720"/>
        <w:rPr>
          <w:i/>
          <w:iCs/>
          <w:color w:val="188038"/>
        </w:rPr>
      </w:pPr>
      <w:r>
        <w:rPr>
          <w:rFonts w:ascii="Arial Unicode MS" w:eastAsia="Arial Unicode MS" w:hAnsi="Arial Unicode MS" w:cs="Arial Unicode MS"/>
          <w:i/>
          <w:iCs/>
          <w:color w:val="188038"/>
        </w:rPr>
        <w:t xml:space="preserve">(σ block_type = 'High-Security' ∨ block_type = 'Death Row' (BLOCK)) </w:t>
      </w:r>
    </w:p>
    <w:p w14:paraId="25855D1D" w14:textId="2D7622B5" w:rsidR="00A5485B" w:rsidRDefault="0065682C">
      <w:pPr>
        <w:pStyle w:val="Heading2"/>
        <w:widowControl w:val="0"/>
        <w:spacing w:before="120" w:after="120" w:line="275" w:lineRule="auto"/>
        <w:ind w:left="0" w:right="0"/>
        <w:rPr>
          <w:rFonts w:ascii="Google Sans" w:eastAsia="Google Sans" w:hAnsi="Google Sans" w:cs="Google Sans"/>
          <w:color w:val="1F1F1F"/>
          <w:sz w:val="36"/>
          <w:szCs w:val="36"/>
        </w:rPr>
      </w:pPr>
      <w:r>
        <w:rPr>
          <w:rFonts w:ascii="Google Sans" w:eastAsia="Google Sans" w:hAnsi="Google Sans" w:cs="Google Sans"/>
          <w:color w:val="1F1F1F"/>
          <w:sz w:val="36"/>
          <w:szCs w:val="36"/>
        </w:rPr>
        <w:t>9</w:t>
      </w:r>
      <w:r w:rsidR="00D75ECA">
        <w:rPr>
          <w:rFonts w:ascii="Google Sans" w:eastAsia="Google Sans" w:hAnsi="Google Sans" w:cs="Google Sans"/>
          <w:color w:val="1F1F1F"/>
          <w:sz w:val="36"/>
          <w:szCs w:val="36"/>
        </w:rPr>
        <w:t>. SQL Queries</w:t>
      </w:r>
    </w:p>
    <w:p w14:paraId="4D0E4866" w14:textId="200CFA58" w:rsidR="00D75ECA" w:rsidRPr="00D75ECA" w:rsidRDefault="00D75ECA" w:rsidP="00D75ECA">
      <w:pPr>
        <w:pStyle w:val="Heading2"/>
        <w:rPr>
          <w:rFonts w:ascii="Arial" w:eastAsia="Arial" w:hAnsi="Arial" w:cs="Arial"/>
          <w:sz w:val="32"/>
          <w:szCs w:val="32"/>
        </w:rPr>
      </w:pPr>
      <w:r w:rsidRPr="00D75ECA">
        <w:rPr>
          <w:rFonts w:ascii="Arial" w:eastAsia="Arial" w:hAnsi="Arial" w:cs="Arial"/>
          <w:sz w:val="32"/>
          <w:szCs w:val="32"/>
        </w:rPr>
        <w:t>9.1 Basic SELECT Queries</w:t>
      </w:r>
    </w:p>
    <w:p w14:paraId="2B29A6C0" w14:textId="77777777" w:rsidR="00D75ECA" w:rsidRPr="00D75ECA" w:rsidRDefault="00D75ECA" w:rsidP="00D75ECA"/>
    <w:p w14:paraId="37FC40C7" w14:textId="77777777" w:rsidR="00D75ECA" w:rsidRPr="00D75ECA" w:rsidRDefault="00D75ECA" w:rsidP="00D75ECA">
      <w:pPr>
        <w:spacing w:after="100"/>
        <w:rPr>
          <w:sz w:val="24"/>
          <w:szCs w:val="24"/>
        </w:rPr>
      </w:pPr>
      <w:r w:rsidRPr="00D75ECA">
        <w:rPr>
          <w:rFonts w:ascii="Arial" w:eastAsia="Arial" w:hAnsi="Arial" w:cs="Arial"/>
          <w:b/>
          <w:bCs/>
          <w:sz w:val="24"/>
          <w:szCs w:val="24"/>
        </w:rPr>
        <w:t>Q1: View all active inmates</w:t>
      </w:r>
    </w:p>
    <w:p w14:paraId="634DF65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 FROM INMATE</w:t>
      </w:r>
    </w:p>
    <w:p w14:paraId="40EF946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status = 'Active';</w:t>
      </w:r>
    </w:p>
    <w:p w14:paraId="421E4EB3" w14:textId="77777777" w:rsidR="00D75ECA" w:rsidRPr="00D75ECA" w:rsidRDefault="00D75ECA" w:rsidP="00D75ECA">
      <w:pPr>
        <w:spacing w:before="80" w:after="80"/>
        <w:rPr>
          <w:color w:val="76923C" w:themeColor="accent3" w:themeShade="BF"/>
          <w:sz w:val="24"/>
          <w:szCs w:val="24"/>
        </w:rPr>
      </w:pPr>
    </w:p>
    <w:p w14:paraId="1FBE03D8" w14:textId="77777777" w:rsidR="00D75ECA" w:rsidRPr="00D75ECA" w:rsidRDefault="00D75ECA" w:rsidP="00D75ECA">
      <w:pPr>
        <w:spacing w:after="100"/>
        <w:rPr>
          <w:sz w:val="24"/>
          <w:szCs w:val="24"/>
        </w:rPr>
      </w:pPr>
      <w:r w:rsidRPr="00D75ECA">
        <w:rPr>
          <w:rFonts w:ascii="Arial" w:eastAsia="Arial" w:hAnsi="Arial" w:cs="Arial"/>
          <w:b/>
          <w:bCs/>
          <w:sz w:val="24"/>
          <w:szCs w:val="24"/>
        </w:rPr>
        <w:t>Q2: Get all staff with their roles and shift timings</w:t>
      </w:r>
    </w:p>
    <w:p w14:paraId="57A62EA3"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full_name, role, shift_timing, contact_number</w:t>
      </w:r>
    </w:p>
    <w:p w14:paraId="1D5813C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STAFF</w:t>
      </w:r>
    </w:p>
    <w:p w14:paraId="56FACC9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role;</w:t>
      </w:r>
    </w:p>
    <w:p w14:paraId="6E86E7BC" w14:textId="77777777" w:rsidR="00D75ECA" w:rsidRPr="00D75ECA" w:rsidRDefault="00D75ECA" w:rsidP="00D75ECA">
      <w:pPr>
        <w:spacing w:before="80" w:after="80"/>
        <w:rPr>
          <w:color w:val="76923C" w:themeColor="accent3" w:themeShade="BF"/>
          <w:sz w:val="24"/>
          <w:szCs w:val="24"/>
        </w:rPr>
      </w:pPr>
    </w:p>
    <w:p w14:paraId="48750A50" w14:textId="77777777" w:rsidR="00D75ECA" w:rsidRPr="00D75ECA" w:rsidRDefault="00D75ECA" w:rsidP="00D75ECA">
      <w:pPr>
        <w:spacing w:after="100"/>
        <w:rPr>
          <w:sz w:val="24"/>
          <w:szCs w:val="24"/>
        </w:rPr>
      </w:pPr>
      <w:r w:rsidRPr="00D75ECA">
        <w:rPr>
          <w:rFonts w:ascii="Arial" w:eastAsia="Arial" w:hAnsi="Arial" w:cs="Arial"/>
          <w:b/>
          <w:bCs/>
          <w:sz w:val="24"/>
          <w:szCs w:val="24"/>
        </w:rPr>
        <w:t>Q3: Find high and maximum risk inmates</w:t>
      </w:r>
    </w:p>
    <w:p w14:paraId="4D19720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lastRenderedPageBreak/>
        <w:t>SELECT inmate_id, full_name, national_id, risk_level, admission_date</w:t>
      </w:r>
    </w:p>
    <w:p w14:paraId="6437937C"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w:t>
      </w:r>
    </w:p>
    <w:p w14:paraId="4321F74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risk_level IN ('High', 'Maximum')</w:t>
      </w:r>
    </w:p>
    <w:p w14:paraId="09193D7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risk_level;</w:t>
      </w:r>
    </w:p>
    <w:p w14:paraId="28578E58" w14:textId="77777777" w:rsidR="00D75ECA" w:rsidRPr="00D75ECA" w:rsidRDefault="00D75ECA" w:rsidP="00D75ECA">
      <w:pPr>
        <w:spacing w:before="80" w:after="80"/>
        <w:rPr>
          <w:color w:val="76923C" w:themeColor="accent3" w:themeShade="BF"/>
          <w:sz w:val="24"/>
          <w:szCs w:val="24"/>
        </w:rPr>
      </w:pPr>
    </w:p>
    <w:p w14:paraId="41FC7B78" w14:textId="77777777" w:rsidR="00D75ECA" w:rsidRPr="00D75ECA" w:rsidRDefault="00D75ECA" w:rsidP="00D75ECA">
      <w:pPr>
        <w:spacing w:after="100"/>
        <w:rPr>
          <w:sz w:val="24"/>
          <w:szCs w:val="24"/>
        </w:rPr>
      </w:pPr>
      <w:r w:rsidRPr="00D75ECA">
        <w:rPr>
          <w:rFonts w:ascii="Arial" w:eastAsia="Arial" w:hAnsi="Arial" w:cs="Arial"/>
          <w:b/>
          <w:bCs/>
          <w:sz w:val="24"/>
          <w:szCs w:val="24"/>
        </w:rPr>
        <w:t>Q4: Get all visitors with pending approval</w:t>
      </w:r>
    </w:p>
    <w:p w14:paraId="0E19789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full_name, relation_to_inmate, contact_number, address</w:t>
      </w:r>
    </w:p>
    <w:p w14:paraId="02343C6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VISITOR</w:t>
      </w:r>
    </w:p>
    <w:p w14:paraId="28FF204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approved_status = 'Pending';</w:t>
      </w:r>
    </w:p>
    <w:p w14:paraId="5E8709BB" w14:textId="77777777" w:rsidR="00D75ECA" w:rsidRPr="00D75ECA" w:rsidRDefault="00D75ECA" w:rsidP="00D75ECA">
      <w:pPr>
        <w:spacing w:before="80" w:after="80"/>
        <w:rPr>
          <w:color w:val="76923C" w:themeColor="accent3" w:themeShade="BF"/>
          <w:sz w:val="24"/>
          <w:szCs w:val="24"/>
        </w:rPr>
      </w:pPr>
    </w:p>
    <w:p w14:paraId="7D8D4104" w14:textId="77777777" w:rsidR="00D75ECA" w:rsidRPr="00D75ECA" w:rsidRDefault="00D75ECA" w:rsidP="00D75ECA">
      <w:pPr>
        <w:spacing w:after="100"/>
        <w:rPr>
          <w:sz w:val="24"/>
          <w:szCs w:val="24"/>
        </w:rPr>
      </w:pPr>
      <w:r w:rsidRPr="00D75ECA">
        <w:rPr>
          <w:rFonts w:ascii="Arial" w:eastAsia="Arial" w:hAnsi="Arial" w:cs="Arial"/>
          <w:b/>
          <w:bCs/>
          <w:sz w:val="24"/>
          <w:szCs w:val="24"/>
        </w:rPr>
        <w:t>Q5: Find all active (unfinished) sentences</w:t>
      </w:r>
    </w:p>
    <w:p w14:paraId="2F0440D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sentence_id, inmate_id, crime_type, sentence_duration, expected_release_date</w:t>
      </w:r>
    </w:p>
    <w:p w14:paraId="51388B3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SENTENCE</w:t>
      </w:r>
    </w:p>
    <w:p w14:paraId="01409FC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actual_release_date IS NULL</w:t>
      </w:r>
    </w:p>
    <w:p w14:paraId="273E925A"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expected_release_date;</w:t>
      </w:r>
    </w:p>
    <w:p w14:paraId="2681403E" w14:textId="77777777" w:rsidR="00D75ECA" w:rsidRPr="00D75ECA" w:rsidRDefault="00D75ECA" w:rsidP="00D75ECA">
      <w:pPr>
        <w:spacing w:before="80" w:after="80"/>
        <w:rPr>
          <w:color w:val="76923C" w:themeColor="accent3" w:themeShade="BF"/>
          <w:sz w:val="24"/>
          <w:szCs w:val="24"/>
        </w:rPr>
      </w:pPr>
    </w:p>
    <w:p w14:paraId="478A5CAF" w14:textId="77777777" w:rsidR="00D75ECA" w:rsidRPr="00D75ECA" w:rsidRDefault="00D75ECA" w:rsidP="00D75ECA">
      <w:pPr>
        <w:spacing w:after="100"/>
        <w:rPr>
          <w:sz w:val="24"/>
          <w:szCs w:val="24"/>
        </w:rPr>
      </w:pPr>
      <w:r w:rsidRPr="00D75ECA">
        <w:rPr>
          <w:rFonts w:ascii="Arial" w:eastAsia="Arial" w:hAnsi="Arial" w:cs="Arial"/>
          <w:b/>
          <w:bCs/>
          <w:sz w:val="24"/>
          <w:szCs w:val="24"/>
        </w:rPr>
        <w:t>Q6: Find all completely full cells</w:t>
      </w:r>
    </w:p>
    <w:p w14:paraId="221272B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cell_id, cell_number, capacity, current_occupancy, security_level</w:t>
      </w:r>
    </w:p>
    <w:p w14:paraId="38C79D1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CELL</w:t>
      </w:r>
    </w:p>
    <w:p w14:paraId="5CE14CB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current_occupancy = capacity;</w:t>
      </w:r>
    </w:p>
    <w:p w14:paraId="4A48395B" w14:textId="77777777" w:rsidR="00D75ECA" w:rsidRPr="00D75ECA" w:rsidRDefault="00D75ECA" w:rsidP="00D75ECA">
      <w:pPr>
        <w:spacing w:before="80" w:after="80"/>
        <w:rPr>
          <w:color w:val="76923C" w:themeColor="accent3" w:themeShade="BF"/>
          <w:sz w:val="24"/>
          <w:szCs w:val="24"/>
        </w:rPr>
      </w:pPr>
    </w:p>
    <w:p w14:paraId="4FCD3917" w14:textId="77777777" w:rsidR="00D75ECA" w:rsidRPr="00D75ECA" w:rsidRDefault="00D75ECA" w:rsidP="00D75ECA">
      <w:pPr>
        <w:spacing w:after="100"/>
        <w:rPr>
          <w:sz w:val="24"/>
          <w:szCs w:val="24"/>
        </w:rPr>
      </w:pPr>
      <w:r w:rsidRPr="00D75ECA">
        <w:rPr>
          <w:rFonts w:ascii="Arial" w:eastAsia="Arial" w:hAnsi="Arial" w:cs="Arial"/>
          <w:b/>
          <w:bCs/>
          <w:sz w:val="24"/>
          <w:szCs w:val="24"/>
        </w:rPr>
        <w:t>Q7: Get all night shift guards</w:t>
      </w:r>
    </w:p>
    <w:p w14:paraId="0F1409D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full_name, contact_number, block_id</w:t>
      </w:r>
    </w:p>
    <w:p w14:paraId="0EC93DF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lastRenderedPageBreak/>
        <w:t>FROM STAFF</w:t>
      </w:r>
    </w:p>
    <w:p w14:paraId="595AF88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role = 'Guard' AND shift_timing = 'Night';</w:t>
      </w:r>
    </w:p>
    <w:p w14:paraId="11FE58E6" w14:textId="77777777" w:rsidR="00D75ECA" w:rsidRPr="00D75ECA" w:rsidRDefault="00D75ECA" w:rsidP="00D75ECA">
      <w:pPr>
        <w:spacing w:before="80" w:after="80"/>
        <w:rPr>
          <w:color w:val="76923C" w:themeColor="accent3" w:themeShade="BF"/>
          <w:sz w:val="24"/>
          <w:szCs w:val="24"/>
        </w:rPr>
      </w:pPr>
    </w:p>
    <w:p w14:paraId="65A525F3" w14:textId="77777777" w:rsidR="00D75ECA" w:rsidRPr="00D75ECA" w:rsidRDefault="00D75ECA" w:rsidP="00D75ECA">
      <w:pPr>
        <w:pStyle w:val="Heading2"/>
        <w:rPr>
          <w:sz w:val="28"/>
          <w:szCs w:val="28"/>
        </w:rPr>
      </w:pPr>
      <w:r w:rsidRPr="00D75ECA">
        <w:rPr>
          <w:rFonts w:ascii="Arial" w:eastAsia="Arial" w:hAnsi="Arial" w:cs="Arial"/>
          <w:sz w:val="28"/>
          <w:szCs w:val="28"/>
        </w:rPr>
        <w:t>6.2 WHERE and Filtering Queries</w:t>
      </w:r>
    </w:p>
    <w:p w14:paraId="0BADD68A" w14:textId="77777777" w:rsidR="00D75ECA" w:rsidRPr="00D75ECA" w:rsidRDefault="00D75ECA" w:rsidP="00D75ECA">
      <w:pPr>
        <w:spacing w:after="100"/>
        <w:rPr>
          <w:sz w:val="24"/>
          <w:szCs w:val="24"/>
        </w:rPr>
      </w:pPr>
      <w:r w:rsidRPr="00D75ECA">
        <w:rPr>
          <w:rFonts w:ascii="Arial" w:eastAsia="Arial" w:hAnsi="Arial" w:cs="Arial"/>
          <w:b/>
          <w:bCs/>
          <w:sz w:val="24"/>
          <w:szCs w:val="24"/>
        </w:rPr>
        <w:t>Q8: Long-term prisoners (admitted before 2020)</w:t>
      </w:r>
    </w:p>
    <w:p w14:paraId="270C17E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full_name, admission_date, status, risk_level</w:t>
      </w:r>
    </w:p>
    <w:p w14:paraId="15FD62A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w:t>
      </w:r>
    </w:p>
    <w:p w14:paraId="34BEEF9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admission_date &lt; '2020-01-01'</w:t>
      </w:r>
    </w:p>
    <w:p w14:paraId="1BFB74C4"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admission_date;</w:t>
      </w:r>
    </w:p>
    <w:p w14:paraId="18BB3A0E" w14:textId="77777777" w:rsidR="00D75ECA" w:rsidRPr="00D75ECA" w:rsidRDefault="00D75ECA" w:rsidP="00D75ECA">
      <w:pPr>
        <w:spacing w:before="80" w:after="80"/>
        <w:rPr>
          <w:color w:val="76923C" w:themeColor="accent3" w:themeShade="BF"/>
          <w:sz w:val="24"/>
          <w:szCs w:val="24"/>
        </w:rPr>
      </w:pPr>
    </w:p>
    <w:p w14:paraId="61AEDD10" w14:textId="77777777" w:rsidR="00D75ECA" w:rsidRPr="00D75ECA" w:rsidRDefault="00D75ECA" w:rsidP="00D75ECA">
      <w:pPr>
        <w:spacing w:after="100"/>
        <w:rPr>
          <w:sz w:val="24"/>
          <w:szCs w:val="24"/>
        </w:rPr>
      </w:pPr>
      <w:r w:rsidRPr="00D75ECA">
        <w:rPr>
          <w:rFonts w:ascii="Arial" w:eastAsia="Arial" w:hAnsi="Arial" w:cs="Arial"/>
          <w:b/>
          <w:bCs/>
          <w:sz w:val="24"/>
          <w:szCs w:val="24"/>
        </w:rPr>
        <w:t>Q9: Legal visits longer than 45 minutes</w:t>
      </w:r>
    </w:p>
    <w:p w14:paraId="0C638E93"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visit_id, inmate_id, visitor_id, visit_date, duration_minutes</w:t>
      </w:r>
    </w:p>
    <w:p w14:paraId="6261561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VISIT</w:t>
      </w:r>
    </w:p>
    <w:p w14:paraId="4B31D05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visit_type = 'Legal' AND duration_minutes &gt; 45;</w:t>
      </w:r>
    </w:p>
    <w:p w14:paraId="51131EE1" w14:textId="77777777" w:rsidR="00D75ECA" w:rsidRPr="00D75ECA" w:rsidRDefault="00D75ECA" w:rsidP="00D75ECA">
      <w:pPr>
        <w:spacing w:before="80" w:after="80"/>
        <w:rPr>
          <w:color w:val="76923C" w:themeColor="accent3" w:themeShade="BF"/>
          <w:sz w:val="24"/>
          <w:szCs w:val="24"/>
        </w:rPr>
      </w:pPr>
    </w:p>
    <w:p w14:paraId="65948630" w14:textId="77777777" w:rsidR="00D75ECA" w:rsidRPr="00D75ECA" w:rsidRDefault="00D75ECA" w:rsidP="00D75ECA">
      <w:pPr>
        <w:spacing w:after="100"/>
        <w:rPr>
          <w:sz w:val="24"/>
          <w:szCs w:val="24"/>
        </w:rPr>
      </w:pPr>
      <w:r w:rsidRPr="00D75ECA">
        <w:rPr>
          <w:rFonts w:ascii="Arial" w:eastAsia="Arial" w:hAnsi="Arial" w:cs="Arial"/>
          <w:b/>
          <w:bCs/>
          <w:sz w:val="24"/>
          <w:szCs w:val="24"/>
        </w:rPr>
        <w:t>Q10: All blacklisted visitors</w:t>
      </w:r>
    </w:p>
    <w:p w14:paraId="0DECC13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visitor_id, full_name, national_id, relation_to_inmate, contact_number</w:t>
      </w:r>
    </w:p>
    <w:p w14:paraId="4EBD5CC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VISITOR</w:t>
      </w:r>
    </w:p>
    <w:p w14:paraId="519C490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approved_status = 'Blacklisted';</w:t>
      </w:r>
    </w:p>
    <w:p w14:paraId="73AA877A" w14:textId="77777777" w:rsidR="00D75ECA" w:rsidRPr="00D75ECA" w:rsidRDefault="00D75ECA" w:rsidP="00D75ECA">
      <w:pPr>
        <w:spacing w:before="80" w:after="80"/>
        <w:rPr>
          <w:color w:val="76923C" w:themeColor="accent3" w:themeShade="BF"/>
          <w:sz w:val="24"/>
          <w:szCs w:val="24"/>
        </w:rPr>
      </w:pPr>
    </w:p>
    <w:p w14:paraId="701C4FC6" w14:textId="77777777" w:rsidR="00D75ECA" w:rsidRPr="00D75ECA" w:rsidRDefault="00D75ECA" w:rsidP="00D75ECA">
      <w:pPr>
        <w:spacing w:after="100"/>
        <w:rPr>
          <w:sz w:val="24"/>
          <w:szCs w:val="24"/>
        </w:rPr>
      </w:pPr>
      <w:r w:rsidRPr="00D75ECA">
        <w:rPr>
          <w:rFonts w:ascii="Arial" w:eastAsia="Arial" w:hAnsi="Arial" w:cs="Arial"/>
          <w:b/>
          <w:bCs/>
          <w:sz w:val="24"/>
          <w:szCs w:val="24"/>
        </w:rPr>
        <w:t>Q11: All pending parole applications</w:t>
      </w:r>
    </w:p>
    <w:p w14:paraId="092D53E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parole_id, inmate_id, application_date, hearing_date</w:t>
      </w:r>
    </w:p>
    <w:p w14:paraId="2AF8408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PAROLE</w:t>
      </w:r>
    </w:p>
    <w:p w14:paraId="10CF2CD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lastRenderedPageBreak/>
        <w:t>WHERE status = 'Pending'</w:t>
      </w:r>
    </w:p>
    <w:p w14:paraId="76F812BD"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application_date;</w:t>
      </w:r>
    </w:p>
    <w:p w14:paraId="25F3C650" w14:textId="77777777" w:rsidR="00D75ECA" w:rsidRPr="00D75ECA" w:rsidRDefault="00D75ECA" w:rsidP="00D75ECA">
      <w:pPr>
        <w:spacing w:before="80" w:after="80"/>
        <w:rPr>
          <w:color w:val="76923C" w:themeColor="accent3" w:themeShade="BF"/>
          <w:sz w:val="24"/>
          <w:szCs w:val="24"/>
        </w:rPr>
      </w:pPr>
    </w:p>
    <w:p w14:paraId="140BA309" w14:textId="77777777" w:rsidR="00D75ECA" w:rsidRPr="00D75ECA" w:rsidRDefault="00D75ECA" w:rsidP="00D75ECA">
      <w:pPr>
        <w:spacing w:after="100"/>
        <w:rPr>
          <w:sz w:val="24"/>
          <w:szCs w:val="24"/>
        </w:rPr>
      </w:pPr>
      <w:r w:rsidRPr="00D75ECA">
        <w:rPr>
          <w:rFonts w:ascii="Arial" w:eastAsia="Arial" w:hAnsi="Arial" w:cs="Arial"/>
          <w:b/>
          <w:bCs/>
          <w:sz w:val="24"/>
          <w:szCs w:val="24"/>
        </w:rPr>
        <w:t>Q12: Disciplinary incidents in 2024</w:t>
      </w:r>
    </w:p>
    <w:p w14:paraId="1D7A5E0C"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disciplinary_id, inmate_id, incident_type, incident_date, punishment_given</w:t>
      </w:r>
    </w:p>
    <w:p w14:paraId="7A76BAA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DISCIPLINARY_RECORD</w:t>
      </w:r>
    </w:p>
    <w:p w14:paraId="37E3F07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YEAR(incident_date) = 2024</w:t>
      </w:r>
    </w:p>
    <w:p w14:paraId="3E8CBD8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incident_date;</w:t>
      </w:r>
    </w:p>
    <w:p w14:paraId="384EC126" w14:textId="77777777" w:rsidR="00D75ECA" w:rsidRPr="00D75ECA" w:rsidRDefault="00D75ECA" w:rsidP="00D75ECA">
      <w:pPr>
        <w:spacing w:before="80" w:after="80"/>
        <w:rPr>
          <w:color w:val="76923C" w:themeColor="accent3" w:themeShade="BF"/>
          <w:sz w:val="24"/>
          <w:szCs w:val="24"/>
        </w:rPr>
      </w:pPr>
    </w:p>
    <w:p w14:paraId="4054ACFD" w14:textId="77777777" w:rsidR="00D75ECA" w:rsidRPr="00D75ECA" w:rsidRDefault="00D75ECA" w:rsidP="00D75ECA">
      <w:pPr>
        <w:pStyle w:val="Heading2"/>
        <w:rPr>
          <w:sz w:val="28"/>
          <w:szCs w:val="28"/>
        </w:rPr>
      </w:pPr>
      <w:r w:rsidRPr="00D75ECA">
        <w:rPr>
          <w:rFonts w:ascii="Arial" w:eastAsia="Arial" w:hAnsi="Arial" w:cs="Arial"/>
          <w:sz w:val="28"/>
          <w:szCs w:val="28"/>
        </w:rPr>
        <w:t>6.3 JOIN Queries</w:t>
      </w:r>
    </w:p>
    <w:p w14:paraId="0B7D4C1E" w14:textId="77777777" w:rsidR="00D75ECA" w:rsidRPr="00D75ECA" w:rsidRDefault="00D75ECA" w:rsidP="00D75ECA">
      <w:pPr>
        <w:spacing w:after="100"/>
        <w:rPr>
          <w:sz w:val="24"/>
          <w:szCs w:val="24"/>
        </w:rPr>
      </w:pPr>
      <w:r w:rsidRPr="00D75ECA">
        <w:rPr>
          <w:rFonts w:ascii="Arial" w:eastAsia="Arial" w:hAnsi="Arial" w:cs="Arial"/>
          <w:b/>
          <w:bCs/>
          <w:sz w:val="24"/>
          <w:szCs w:val="24"/>
        </w:rPr>
        <w:t>Q13: Each active inmate with cell and block information</w:t>
      </w:r>
    </w:p>
    <w:p w14:paraId="60DDC51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i.inmate_id, i.full_name AS inmate_name, i.risk_level,</w:t>
      </w:r>
    </w:p>
    <w:p w14:paraId="36DE9A9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c.cell_number, c.security_level, b.block_name, b.block_type</w:t>
      </w:r>
    </w:p>
    <w:p w14:paraId="14DD2BC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 i</w:t>
      </w:r>
    </w:p>
    <w:p w14:paraId="03E66A5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CELL c ON i.cell_id = c.cell_id</w:t>
      </w:r>
    </w:p>
    <w:p w14:paraId="398A195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BLOCK b ON c.block_id = b.block_id</w:t>
      </w:r>
    </w:p>
    <w:p w14:paraId="01FA1B7C"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i.status = 'Active'</w:t>
      </w:r>
    </w:p>
    <w:p w14:paraId="72FD1C7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b.block_name;</w:t>
      </w:r>
    </w:p>
    <w:p w14:paraId="7339F8D1" w14:textId="77777777" w:rsidR="00D75ECA" w:rsidRPr="00D75ECA" w:rsidRDefault="00D75ECA" w:rsidP="00D75ECA">
      <w:pPr>
        <w:spacing w:before="80" w:after="80"/>
        <w:rPr>
          <w:color w:val="76923C" w:themeColor="accent3" w:themeShade="BF"/>
          <w:sz w:val="24"/>
          <w:szCs w:val="24"/>
        </w:rPr>
      </w:pPr>
    </w:p>
    <w:p w14:paraId="120B56F3" w14:textId="77777777" w:rsidR="00D75ECA" w:rsidRPr="00D75ECA" w:rsidRDefault="00D75ECA" w:rsidP="00D75ECA">
      <w:pPr>
        <w:spacing w:after="100"/>
        <w:rPr>
          <w:sz w:val="24"/>
          <w:szCs w:val="24"/>
        </w:rPr>
      </w:pPr>
      <w:r w:rsidRPr="00D75ECA">
        <w:rPr>
          <w:rFonts w:ascii="Arial" w:eastAsia="Arial" w:hAnsi="Arial" w:cs="Arial"/>
          <w:b/>
          <w:bCs/>
          <w:sz w:val="24"/>
          <w:szCs w:val="24"/>
        </w:rPr>
        <w:t>Q14: Full visit details with visitor, inmate, and approving staff</w:t>
      </w:r>
    </w:p>
    <w:p w14:paraId="581366D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v.visit_id, vr.full_name AS visitor_name, vr.relation_to_inmate,</w:t>
      </w:r>
    </w:p>
    <w:p w14:paraId="7B5D39A4"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i.full_name AS inmate_name, v.visit_date, v.duration_minutes,</w:t>
      </w:r>
    </w:p>
    <w:p w14:paraId="42794C3A"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lastRenderedPageBreak/>
        <w:t xml:space="preserve">       v.visit_type, s.full_name AS approved_by</w:t>
      </w:r>
    </w:p>
    <w:p w14:paraId="426E2C74"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VISIT v</w:t>
      </w:r>
    </w:p>
    <w:p w14:paraId="17AC40C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VISITOR vr ON v.visitor_id = vr.visitor_id</w:t>
      </w:r>
    </w:p>
    <w:p w14:paraId="463CBAB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INMATE  i  ON v.inmate_id  = i.inmate_id</w:t>
      </w:r>
    </w:p>
    <w:p w14:paraId="22D4352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STAFF   s  ON v.approved_by = s.staff_id</w:t>
      </w:r>
    </w:p>
    <w:p w14:paraId="4208133A"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v.visit_date;</w:t>
      </w:r>
    </w:p>
    <w:p w14:paraId="4AD66DCA" w14:textId="77777777" w:rsidR="00D75ECA" w:rsidRPr="00D75ECA" w:rsidRDefault="00D75ECA" w:rsidP="00D75ECA">
      <w:pPr>
        <w:spacing w:before="80" w:after="80"/>
        <w:rPr>
          <w:color w:val="76923C" w:themeColor="accent3" w:themeShade="BF"/>
          <w:sz w:val="24"/>
          <w:szCs w:val="24"/>
        </w:rPr>
      </w:pPr>
    </w:p>
    <w:p w14:paraId="1F3EB06E" w14:textId="77777777" w:rsidR="00D75ECA" w:rsidRPr="00D75ECA" w:rsidRDefault="00D75ECA" w:rsidP="00D75ECA">
      <w:pPr>
        <w:spacing w:after="100"/>
        <w:rPr>
          <w:sz w:val="24"/>
          <w:szCs w:val="24"/>
        </w:rPr>
      </w:pPr>
      <w:r w:rsidRPr="00D75ECA">
        <w:rPr>
          <w:rFonts w:ascii="Arial" w:eastAsia="Arial" w:hAnsi="Arial" w:cs="Arial"/>
          <w:b/>
          <w:bCs/>
          <w:sz w:val="24"/>
          <w:szCs w:val="24"/>
        </w:rPr>
        <w:t>Q15: Medical records with inmate and treating doctor</w:t>
      </w:r>
    </w:p>
    <w:p w14:paraId="430341D4"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mr.record_id, i.full_name AS inmate_name, s.full_name AS doctor_name,</w:t>
      </w:r>
    </w:p>
    <w:p w14:paraId="6F0141F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mr.diagnosis, mr.treatment, mr.date_of_checkup</w:t>
      </w:r>
    </w:p>
    <w:p w14:paraId="1E4DC7A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MEDICAL_RECORD mr</w:t>
      </w:r>
    </w:p>
    <w:p w14:paraId="28F025DC"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INMATE i ON mr.inmate_id = i.inmate_id</w:t>
      </w:r>
    </w:p>
    <w:p w14:paraId="1FE92F8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STAFF  s ON mr.staff_id  = s.staff_id</w:t>
      </w:r>
    </w:p>
    <w:p w14:paraId="4FD045B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mr.date_of_checkup;</w:t>
      </w:r>
    </w:p>
    <w:p w14:paraId="0410A115" w14:textId="77777777" w:rsidR="00D75ECA" w:rsidRPr="00D75ECA" w:rsidRDefault="00D75ECA" w:rsidP="00D75ECA">
      <w:pPr>
        <w:spacing w:before="80" w:after="80"/>
        <w:rPr>
          <w:color w:val="76923C" w:themeColor="accent3" w:themeShade="BF"/>
          <w:sz w:val="24"/>
          <w:szCs w:val="24"/>
        </w:rPr>
      </w:pPr>
    </w:p>
    <w:p w14:paraId="0D005D4D" w14:textId="77777777" w:rsidR="00D75ECA" w:rsidRPr="00D75ECA" w:rsidRDefault="00D75ECA" w:rsidP="00D75ECA">
      <w:pPr>
        <w:spacing w:after="100"/>
        <w:rPr>
          <w:sz w:val="24"/>
          <w:szCs w:val="24"/>
        </w:rPr>
      </w:pPr>
      <w:r w:rsidRPr="00D75ECA">
        <w:rPr>
          <w:rFonts w:ascii="Arial" w:eastAsia="Arial" w:hAnsi="Arial" w:cs="Arial"/>
          <w:b/>
          <w:bCs/>
          <w:sz w:val="24"/>
          <w:szCs w:val="24"/>
        </w:rPr>
        <w:t>Q16: Disciplinary records with inmate and reporting staff</w:t>
      </w:r>
    </w:p>
    <w:p w14:paraId="62080F1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dr.disciplinary_id, i.full_name AS inmate_name, i.risk_level,</w:t>
      </w:r>
    </w:p>
    <w:p w14:paraId="6A36CC93"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s.full_name AS reported_by, s.role AS reporter_role,</w:t>
      </w:r>
    </w:p>
    <w:p w14:paraId="5353159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dr.incident_type, dr.incident_date, dr.punishment_given</w:t>
      </w:r>
    </w:p>
    <w:p w14:paraId="35703B2A"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DISCIPLINARY_RECORD dr</w:t>
      </w:r>
    </w:p>
    <w:p w14:paraId="2D9A970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INMATE i ON dr.inmate_id   = i.inmate_id</w:t>
      </w:r>
    </w:p>
    <w:p w14:paraId="1EA06FB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STAFF  s ON dr.reported_by = s.staff_id</w:t>
      </w:r>
    </w:p>
    <w:p w14:paraId="0BEA6B3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dr.incident_date;</w:t>
      </w:r>
    </w:p>
    <w:p w14:paraId="3B20DFFF" w14:textId="77777777" w:rsidR="00D75ECA" w:rsidRPr="00D75ECA" w:rsidRDefault="00D75ECA" w:rsidP="00D75ECA">
      <w:pPr>
        <w:spacing w:before="80" w:after="80"/>
        <w:rPr>
          <w:color w:val="76923C" w:themeColor="accent3" w:themeShade="BF"/>
          <w:sz w:val="24"/>
          <w:szCs w:val="24"/>
        </w:rPr>
      </w:pPr>
    </w:p>
    <w:p w14:paraId="773E157F" w14:textId="77777777" w:rsidR="00D75ECA" w:rsidRPr="00D75ECA" w:rsidRDefault="00D75ECA" w:rsidP="00D75ECA">
      <w:pPr>
        <w:spacing w:after="100"/>
        <w:rPr>
          <w:sz w:val="24"/>
          <w:szCs w:val="24"/>
        </w:rPr>
      </w:pPr>
      <w:r w:rsidRPr="00D75ECA">
        <w:rPr>
          <w:rFonts w:ascii="Arial" w:eastAsia="Arial" w:hAnsi="Arial" w:cs="Arial"/>
          <w:b/>
          <w:bCs/>
          <w:sz w:val="24"/>
          <w:szCs w:val="24"/>
        </w:rPr>
        <w:lastRenderedPageBreak/>
        <w:t>Q17: Each inmate with their full sentence and prison location</w:t>
      </w:r>
    </w:p>
    <w:p w14:paraId="23CB9D8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i.full_name AS inmate_name, i.status, i.risk_level,</w:t>
      </w:r>
    </w:p>
    <w:p w14:paraId="556614C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s.crime_type, s.sentence_duration, s.start_date,</w:t>
      </w:r>
    </w:p>
    <w:p w14:paraId="48384254"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s.expected_release_date, s.court_name, b.block_name, p.prison_name</w:t>
      </w:r>
    </w:p>
    <w:p w14:paraId="31556C2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 i</w:t>
      </w:r>
    </w:p>
    <w:p w14:paraId="3522F3A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SENTENCE s ON i.inmate_id = s.inmate_id</w:t>
      </w:r>
    </w:p>
    <w:p w14:paraId="18E92AB4"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CELL     c ON i.cell_id   = c.cell_id</w:t>
      </w:r>
    </w:p>
    <w:p w14:paraId="4417EC3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BLOCK    b ON c.block_id  = b.block_id</w:t>
      </w:r>
    </w:p>
    <w:p w14:paraId="64CEF0D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PRISON   p ON b.prison_id = p.prison_id</w:t>
      </w:r>
    </w:p>
    <w:p w14:paraId="71FA850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i.status = 'Active'</w:t>
      </w:r>
    </w:p>
    <w:p w14:paraId="32CD5ED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s.expected_release_date;</w:t>
      </w:r>
    </w:p>
    <w:p w14:paraId="0BBC321B" w14:textId="77777777" w:rsidR="00D75ECA" w:rsidRPr="00D75ECA" w:rsidRDefault="00D75ECA" w:rsidP="00D75ECA">
      <w:pPr>
        <w:spacing w:before="80" w:after="80"/>
        <w:rPr>
          <w:color w:val="76923C" w:themeColor="accent3" w:themeShade="BF"/>
          <w:sz w:val="24"/>
          <w:szCs w:val="24"/>
        </w:rPr>
      </w:pPr>
    </w:p>
    <w:p w14:paraId="4DDADAAC" w14:textId="77777777" w:rsidR="00D75ECA" w:rsidRPr="00D75ECA" w:rsidRDefault="00D75ECA" w:rsidP="00D75ECA">
      <w:pPr>
        <w:pStyle w:val="Heading2"/>
        <w:rPr>
          <w:sz w:val="28"/>
          <w:szCs w:val="28"/>
        </w:rPr>
      </w:pPr>
      <w:r w:rsidRPr="00D75ECA">
        <w:rPr>
          <w:rFonts w:ascii="Arial" w:eastAsia="Arial" w:hAnsi="Arial" w:cs="Arial"/>
          <w:sz w:val="28"/>
          <w:szCs w:val="28"/>
        </w:rPr>
        <w:t>6.4 Subquery Queries</w:t>
      </w:r>
    </w:p>
    <w:p w14:paraId="6003E069" w14:textId="77777777" w:rsidR="00D75ECA" w:rsidRPr="00D75ECA" w:rsidRDefault="00D75ECA" w:rsidP="00D75ECA">
      <w:pPr>
        <w:spacing w:after="100"/>
        <w:rPr>
          <w:sz w:val="24"/>
          <w:szCs w:val="24"/>
        </w:rPr>
      </w:pPr>
      <w:r w:rsidRPr="00D75ECA">
        <w:rPr>
          <w:rFonts w:ascii="Arial" w:eastAsia="Arial" w:hAnsi="Arial" w:cs="Arial"/>
          <w:b/>
          <w:bCs/>
          <w:sz w:val="24"/>
          <w:szCs w:val="24"/>
        </w:rPr>
        <w:t>Q18: Inmates who have never received a visitor</w:t>
      </w:r>
    </w:p>
    <w:p w14:paraId="0FC4F384"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inmate_id, full_name, admission_date, risk_level</w:t>
      </w:r>
    </w:p>
    <w:p w14:paraId="11BEBA7D"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w:t>
      </w:r>
    </w:p>
    <w:p w14:paraId="5D05155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inmate_id NOT IN (</w:t>
      </w:r>
    </w:p>
    <w:p w14:paraId="271092D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SELECT DISTINCT inmate_id FROM VISIT</w:t>
      </w:r>
    </w:p>
    <w:p w14:paraId="41DDC24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t>
      </w:r>
    </w:p>
    <w:p w14:paraId="73721F63" w14:textId="77777777" w:rsidR="00D75ECA" w:rsidRPr="00D75ECA" w:rsidRDefault="00D75ECA" w:rsidP="00D75ECA">
      <w:pPr>
        <w:spacing w:before="80" w:after="80"/>
        <w:rPr>
          <w:color w:val="76923C" w:themeColor="accent3" w:themeShade="BF"/>
          <w:sz w:val="24"/>
          <w:szCs w:val="24"/>
        </w:rPr>
      </w:pPr>
    </w:p>
    <w:p w14:paraId="7C2B08C1" w14:textId="77777777" w:rsidR="00D75ECA" w:rsidRPr="00D75ECA" w:rsidRDefault="00D75ECA" w:rsidP="00D75ECA">
      <w:pPr>
        <w:spacing w:after="100"/>
        <w:rPr>
          <w:sz w:val="24"/>
          <w:szCs w:val="24"/>
        </w:rPr>
      </w:pPr>
      <w:r w:rsidRPr="00D75ECA">
        <w:rPr>
          <w:rFonts w:ascii="Arial" w:eastAsia="Arial" w:hAnsi="Arial" w:cs="Arial"/>
          <w:b/>
          <w:bCs/>
          <w:sz w:val="24"/>
          <w:szCs w:val="24"/>
        </w:rPr>
        <w:t>Q19: High and maximum risk inmates (above-average risk)</w:t>
      </w:r>
    </w:p>
    <w:p w14:paraId="19FBD49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full_name, risk_level, admission_date</w:t>
      </w:r>
    </w:p>
    <w:p w14:paraId="6D1878A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w:t>
      </w:r>
    </w:p>
    <w:p w14:paraId="5ED994E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risk_level IN (</w:t>
      </w:r>
    </w:p>
    <w:p w14:paraId="5C32540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SELECT DISTINCT risk_level FROM INMATE</w:t>
      </w:r>
    </w:p>
    <w:p w14:paraId="11CEA94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lastRenderedPageBreak/>
        <w:t xml:space="preserve">    WHERE risk_level IN ('High', 'Maximum')</w:t>
      </w:r>
    </w:p>
    <w:p w14:paraId="403FB6C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t>
      </w:r>
    </w:p>
    <w:p w14:paraId="6753781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risk_level;</w:t>
      </w:r>
    </w:p>
    <w:p w14:paraId="0832B9A4" w14:textId="77777777" w:rsidR="00D75ECA" w:rsidRPr="00D75ECA" w:rsidRDefault="00D75ECA" w:rsidP="00D75ECA">
      <w:pPr>
        <w:spacing w:before="80" w:after="80"/>
        <w:rPr>
          <w:color w:val="76923C" w:themeColor="accent3" w:themeShade="BF"/>
          <w:sz w:val="24"/>
          <w:szCs w:val="24"/>
        </w:rPr>
      </w:pPr>
    </w:p>
    <w:p w14:paraId="1D086D4C" w14:textId="77777777" w:rsidR="00D75ECA" w:rsidRPr="00D75ECA" w:rsidRDefault="00D75ECA" w:rsidP="00D75ECA">
      <w:pPr>
        <w:spacing w:after="100"/>
        <w:rPr>
          <w:sz w:val="24"/>
          <w:szCs w:val="24"/>
        </w:rPr>
      </w:pPr>
      <w:r w:rsidRPr="00D75ECA">
        <w:rPr>
          <w:rFonts w:ascii="Arial" w:eastAsia="Arial" w:hAnsi="Arial" w:cs="Arial"/>
          <w:b/>
          <w:bCs/>
          <w:sz w:val="24"/>
          <w:szCs w:val="24"/>
        </w:rPr>
        <w:t>Q20: Staff who have approved at least one visit</w:t>
      </w:r>
    </w:p>
    <w:p w14:paraId="6755B03C"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DISTINCT s.full_name, s.role, s.shift_timing</w:t>
      </w:r>
    </w:p>
    <w:p w14:paraId="5D56CD6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STAFF s</w:t>
      </w:r>
    </w:p>
    <w:p w14:paraId="6612DFED"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s.staff_id IN (</w:t>
      </w:r>
    </w:p>
    <w:p w14:paraId="7D257C6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SELECT DISTINCT approved_by FROM VISIT</w:t>
      </w:r>
    </w:p>
    <w:p w14:paraId="2223996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t>
      </w:r>
    </w:p>
    <w:p w14:paraId="4AC0A742" w14:textId="77777777" w:rsidR="00D75ECA" w:rsidRPr="00D75ECA" w:rsidRDefault="00D75ECA" w:rsidP="00D75ECA">
      <w:pPr>
        <w:spacing w:before="80" w:after="80"/>
        <w:rPr>
          <w:color w:val="76923C" w:themeColor="accent3" w:themeShade="BF"/>
          <w:sz w:val="24"/>
          <w:szCs w:val="24"/>
        </w:rPr>
      </w:pPr>
    </w:p>
    <w:p w14:paraId="5BDD7A92" w14:textId="77777777" w:rsidR="00D75ECA" w:rsidRPr="00D75ECA" w:rsidRDefault="00D75ECA" w:rsidP="00D75ECA">
      <w:pPr>
        <w:spacing w:after="100"/>
        <w:rPr>
          <w:color w:val="76923C" w:themeColor="accent3" w:themeShade="BF"/>
          <w:sz w:val="24"/>
          <w:szCs w:val="24"/>
        </w:rPr>
      </w:pPr>
      <w:r w:rsidRPr="00D75ECA">
        <w:rPr>
          <w:rFonts w:ascii="Arial" w:eastAsia="Arial" w:hAnsi="Arial" w:cs="Arial"/>
          <w:b/>
          <w:bCs/>
          <w:sz w:val="24"/>
          <w:szCs w:val="24"/>
        </w:rPr>
        <w:t>Q21: Inmates with a pending parole application</w:t>
      </w:r>
    </w:p>
    <w:p w14:paraId="5AB42CF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i.full_name, i.risk_level, i.admission_date, p.application_date</w:t>
      </w:r>
    </w:p>
    <w:p w14:paraId="4D2D2E0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 i</w:t>
      </w:r>
    </w:p>
    <w:p w14:paraId="594CCFBD"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PAROLE p ON i.inmate_id = p.inmate_id</w:t>
      </w:r>
    </w:p>
    <w:p w14:paraId="72CA5AC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p.status = 'Pending'</w:t>
      </w:r>
    </w:p>
    <w:p w14:paraId="58096B5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p.application_date;</w:t>
      </w:r>
    </w:p>
    <w:p w14:paraId="7C66F955" w14:textId="77777777" w:rsidR="00D75ECA" w:rsidRPr="00D75ECA" w:rsidRDefault="00D75ECA" w:rsidP="00D75ECA">
      <w:pPr>
        <w:spacing w:before="80" w:after="80"/>
        <w:rPr>
          <w:color w:val="76923C" w:themeColor="accent3" w:themeShade="BF"/>
          <w:sz w:val="24"/>
          <w:szCs w:val="24"/>
        </w:rPr>
      </w:pPr>
    </w:p>
    <w:p w14:paraId="15783C33" w14:textId="77777777" w:rsidR="00D75ECA" w:rsidRPr="00D75ECA" w:rsidRDefault="00D75ECA" w:rsidP="00D75ECA">
      <w:pPr>
        <w:spacing w:after="100"/>
        <w:rPr>
          <w:sz w:val="24"/>
          <w:szCs w:val="24"/>
        </w:rPr>
      </w:pPr>
      <w:r w:rsidRPr="00D75ECA">
        <w:rPr>
          <w:rFonts w:ascii="Arial" w:eastAsia="Arial" w:hAnsi="Arial" w:cs="Arial"/>
          <w:b/>
          <w:bCs/>
          <w:sz w:val="24"/>
          <w:szCs w:val="24"/>
        </w:rPr>
        <w:t>Q22: Cells in Adiala Central Prison only</w:t>
      </w:r>
    </w:p>
    <w:p w14:paraId="40AA2FF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c.cell_number, c.capacity, c.current_occupancy, c.security_level</w:t>
      </w:r>
    </w:p>
    <w:p w14:paraId="5BFFF75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CELL c</w:t>
      </w:r>
    </w:p>
    <w:p w14:paraId="05C0BD2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c.block_id IN (</w:t>
      </w:r>
    </w:p>
    <w:p w14:paraId="4E25D81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SELECT block_id FROM BLOCK</w:t>
      </w:r>
    </w:p>
    <w:p w14:paraId="1CDEB58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WHERE prison_id = (</w:t>
      </w:r>
    </w:p>
    <w:p w14:paraId="26E7D6F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lastRenderedPageBreak/>
        <w:t xml:space="preserve">        SELECT prison_id FROM PRISON</w:t>
      </w:r>
    </w:p>
    <w:p w14:paraId="272E750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WHERE prison_name = 'Adiala Central Prison'</w:t>
      </w:r>
    </w:p>
    <w:p w14:paraId="3C4D842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w:t>
      </w:r>
    </w:p>
    <w:p w14:paraId="04D4E0B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t>
      </w:r>
    </w:p>
    <w:p w14:paraId="75BD4D3A" w14:textId="77777777" w:rsidR="00D75ECA" w:rsidRPr="00D75ECA" w:rsidRDefault="00D75ECA" w:rsidP="00D75ECA">
      <w:pPr>
        <w:spacing w:before="80" w:after="80"/>
        <w:rPr>
          <w:color w:val="76923C" w:themeColor="accent3" w:themeShade="BF"/>
          <w:sz w:val="24"/>
          <w:szCs w:val="24"/>
        </w:rPr>
      </w:pPr>
    </w:p>
    <w:p w14:paraId="7A48A33A" w14:textId="77777777" w:rsidR="00D75ECA" w:rsidRPr="00D75ECA" w:rsidRDefault="00D75ECA" w:rsidP="00D75ECA">
      <w:pPr>
        <w:pStyle w:val="Heading2"/>
        <w:rPr>
          <w:sz w:val="28"/>
          <w:szCs w:val="28"/>
        </w:rPr>
      </w:pPr>
      <w:r w:rsidRPr="00D75ECA">
        <w:rPr>
          <w:rFonts w:ascii="Arial" w:eastAsia="Arial" w:hAnsi="Arial" w:cs="Arial"/>
          <w:sz w:val="28"/>
          <w:szCs w:val="28"/>
        </w:rPr>
        <w:t>6.5 Aggregate Queries</w:t>
      </w:r>
    </w:p>
    <w:p w14:paraId="4FAADD55" w14:textId="77777777" w:rsidR="00D75ECA" w:rsidRPr="00D75ECA" w:rsidRDefault="00D75ECA" w:rsidP="00D75ECA">
      <w:pPr>
        <w:spacing w:after="100"/>
        <w:rPr>
          <w:sz w:val="24"/>
          <w:szCs w:val="24"/>
        </w:rPr>
      </w:pPr>
      <w:r w:rsidRPr="00D75ECA">
        <w:rPr>
          <w:rFonts w:ascii="Arial" w:eastAsia="Arial" w:hAnsi="Arial" w:cs="Arial"/>
          <w:b/>
          <w:bCs/>
          <w:sz w:val="24"/>
          <w:szCs w:val="24"/>
        </w:rPr>
        <w:t>Q23: Total active inmates per block</w:t>
      </w:r>
    </w:p>
    <w:p w14:paraId="68F9EA0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b.block_name, b.block_type, COUNT(i.inmate_id) AS total_inmates</w:t>
      </w:r>
    </w:p>
    <w:p w14:paraId="569515A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BLOCK b</w:t>
      </w:r>
    </w:p>
    <w:p w14:paraId="306D214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CELL   c ON b.block_id = c.block_id</w:t>
      </w:r>
    </w:p>
    <w:p w14:paraId="65A1962C"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INMATE i ON c.cell_id  = i.cell_id</w:t>
      </w:r>
    </w:p>
    <w:p w14:paraId="030B14D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i.status = 'Active'</w:t>
      </w:r>
    </w:p>
    <w:p w14:paraId="5B2B437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GROUP BY b.block_name, b.block_type</w:t>
      </w:r>
    </w:p>
    <w:p w14:paraId="25C6F68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total_inmates DESC;</w:t>
      </w:r>
    </w:p>
    <w:p w14:paraId="5CEC9DE4" w14:textId="77777777" w:rsidR="00D75ECA" w:rsidRPr="00D75ECA" w:rsidRDefault="00D75ECA" w:rsidP="00D75ECA">
      <w:pPr>
        <w:spacing w:before="80" w:after="80"/>
        <w:rPr>
          <w:color w:val="76923C" w:themeColor="accent3" w:themeShade="BF"/>
          <w:sz w:val="24"/>
          <w:szCs w:val="24"/>
        </w:rPr>
      </w:pPr>
    </w:p>
    <w:p w14:paraId="7C720F89" w14:textId="77777777" w:rsidR="00D75ECA" w:rsidRPr="00D75ECA" w:rsidRDefault="00D75ECA" w:rsidP="00D75ECA">
      <w:pPr>
        <w:spacing w:after="100"/>
        <w:rPr>
          <w:sz w:val="24"/>
          <w:szCs w:val="24"/>
        </w:rPr>
      </w:pPr>
      <w:r w:rsidRPr="00D75ECA">
        <w:rPr>
          <w:rFonts w:ascii="Arial" w:eastAsia="Arial" w:hAnsi="Arial" w:cs="Arial"/>
          <w:b/>
          <w:bCs/>
          <w:sz w:val="24"/>
          <w:szCs w:val="24"/>
        </w:rPr>
        <w:t>Q24: Total visits received per inmate</w:t>
      </w:r>
    </w:p>
    <w:p w14:paraId="3ECB078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i.full_name AS inmate_name, COUNT(v.visit_id) AS total_visits</w:t>
      </w:r>
    </w:p>
    <w:p w14:paraId="0DEDDE7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 i</w:t>
      </w:r>
    </w:p>
    <w:p w14:paraId="797CCCE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LEFT JOIN VISIT v ON i.inmate_id = v.inmate_id</w:t>
      </w:r>
    </w:p>
    <w:p w14:paraId="43CCB66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GROUP BY i.inmate_id, i.full_name</w:t>
      </w:r>
    </w:p>
    <w:p w14:paraId="1F7F094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total_visits DESC;</w:t>
      </w:r>
    </w:p>
    <w:p w14:paraId="6792C90B" w14:textId="77777777" w:rsidR="00D75ECA" w:rsidRPr="00D75ECA" w:rsidRDefault="00D75ECA" w:rsidP="00D75ECA">
      <w:pPr>
        <w:spacing w:before="80" w:after="80"/>
        <w:rPr>
          <w:color w:val="76923C" w:themeColor="accent3" w:themeShade="BF"/>
          <w:sz w:val="24"/>
          <w:szCs w:val="24"/>
        </w:rPr>
      </w:pPr>
    </w:p>
    <w:p w14:paraId="0537A150" w14:textId="77777777" w:rsidR="00D75ECA" w:rsidRPr="00D75ECA" w:rsidRDefault="00D75ECA" w:rsidP="00D75ECA">
      <w:pPr>
        <w:spacing w:after="100"/>
        <w:rPr>
          <w:sz w:val="24"/>
          <w:szCs w:val="24"/>
        </w:rPr>
      </w:pPr>
      <w:r w:rsidRPr="00D75ECA">
        <w:rPr>
          <w:rFonts w:ascii="Arial" w:eastAsia="Arial" w:hAnsi="Arial" w:cs="Arial"/>
          <w:b/>
          <w:bCs/>
          <w:sz w:val="24"/>
          <w:szCs w:val="24"/>
        </w:rPr>
        <w:t>Q25: Most problematic inmates (more than 1 disciplinary incident)</w:t>
      </w:r>
    </w:p>
    <w:p w14:paraId="4234264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lastRenderedPageBreak/>
        <w:t>SELECT i.full_name AS inmate_name, i.risk_level,</w:t>
      </w:r>
    </w:p>
    <w:p w14:paraId="65AD055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COUNT(dr.disciplinary_id) AS total_incidents</w:t>
      </w:r>
    </w:p>
    <w:p w14:paraId="39B310D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INMATE i</w:t>
      </w:r>
    </w:p>
    <w:p w14:paraId="25998BA1"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DISCIPLINARY_RECORD dr ON i.inmate_id = dr.inmate_id</w:t>
      </w:r>
    </w:p>
    <w:p w14:paraId="0E8E6793"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GROUP BY i.inmate_id, i.full_name, i.risk_level</w:t>
      </w:r>
    </w:p>
    <w:p w14:paraId="08281BD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HAVING COUNT(dr.disciplinary_id) &gt; 1</w:t>
      </w:r>
    </w:p>
    <w:p w14:paraId="05C0CBBE"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total_incidents DESC;</w:t>
      </w:r>
    </w:p>
    <w:p w14:paraId="5054FA2F" w14:textId="77777777" w:rsidR="00D75ECA" w:rsidRPr="00D75ECA" w:rsidRDefault="00D75ECA" w:rsidP="00D75ECA">
      <w:pPr>
        <w:spacing w:before="80" w:after="80"/>
        <w:rPr>
          <w:color w:val="76923C" w:themeColor="accent3" w:themeShade="BF"/>
          <w:sz w:val="24"/>
          <w:szCs w:val="24"/>
        </w:rPr>
      </w:pPr>
    </w:p>
    <w:p w14:paraId="670EC5D2" w14:textId="77777777" w:rsidR="00D75ECA" w:rsidRPr="00D75ECA" w:rsidRDefault="00D75ECA" w:rsidP="00D75ECA">
      <w:pPr>
        <w:spacing w:after="100"/>
        <w:rPr>
          <w:sz w:val="24"/>
          <w:szCs w:val="24"/>
        </w:rPr>
      </w:pPr>
      <w:r w:rsidRPr="00D75ECA">
        <w:rPr>
          <w:rFonts w:ascii="Arial" w:eastAsia="Arial" w:hAnsi="Arial" w:cs="Arial"/>
          <w:b/>
          <w:bCs/>
          <w:sz w:val="24"/>
          <w:szCs w:val="24"/>
        </w:rPr>
        <w:t>Q26: Total checkups per doctor</w:t>
      </w:r>
    </w:p>
    <w:p w14:paraId="3CC806F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s.full_name AS doctor_name, COUNT(mr.record_id) AS total_checkups</w:t>
      </w:r>
    </w:p>
    <w:p w14:paraId="60BF3CD7"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STAFF s</w:t>
      </w:r>
    </w:p>
    <w:p w14:paraId="238DF68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JOIN MEDICAL_RECORD mr ON s.staff_id = mr.staff_id</w:t>
      </w:r>
    </w:p>
    <w:p w14:paraId="1837342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s.role = 'Doctor'</w:t>
      </w:r>
    </w:p>
    <w:p w14:paraId="18D9260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GROUP BY s.staff_id, s.full_name</w:t>
      </w:r>
    </w:p>
    <w:p w14:paraId="5D9463D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ORDER BY total_checkups DESC;</w:t>
      </w:r>
    </w:p>
    <w:p w14:paraId="20C6D04D" w14:textId="77777777" w:rsidR="00D75ECA" w:rsidRPr="00D75ECA" w:rsidRDefault="00D75ECA" w:rsidP="00D75ECA">
      <w:pPr>
        <w:spacing w:before="80" w:after="80"/>
        <w:rPr>
          <w:color w:val="76923C" w:themeColor="accent3" w:themeShade="BF"/>
          <w:sz w:val="24"/>
          <w:szCs w:val="24"/>
        </w:rPr>
      </w:pPr>
    </w:p>
    <w:p w14:paraId="0631DF5C" w14:textId="1F3B30F1" w:rsidR="00D75ECA" w:rsidRPr="00D75ECA" w:rsidRDefault="00D75ECA" w:rsidP="00D75ECA">
      <w:pPr>
        <w:spacing w:after="100"/>
        <w:rPr>
          <w:sz w:val="24"/>
          <w:szCs w:val="24"/>
        </w:rPr>
      </w:pPr>
      <w:r>
        <w:rPr>
          <w:rFonts w:ascii="Arial" w:eastAsia="Arial" w:hAnsi="Arial" w:cs="Arial"/>
          <w:b/>
          <w:bCs/>
          <w:sz w:val="24"/>
          <w:szCs w:val="24"/>
        </w:rPr>
        <w:t>Q23</w:t>
      </w:r>
      <w:r w:rsidRPr="00D75ECA">
        <w:rPr>
          <w:rFonts w:ascii="Arial" w:eastAsia="Arial" w:hAnsi="Arial" w:cs="Arial"/>
          <w:b/>
          <w:bCs/>
          <w:sz w:val="24"/>
          <w:szCs w:val="24"/>
        </w:rPr>
        <w:t>: Average visit duration per visit type</w:t>
      </w:r>
    </w:p>
    <w:p w14:paraId="4252878A"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SELECT visit_type, COUNT(*) AS total_visits,</w:t>
      </w:r>
    </w:p>
    <w:p w14:paraId="73269F08"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AVG(duration_minutes) AS avg_duration_minutes,</w:t>
      </w:r>
    </w:p>
    <w:p w14:paraId="2BAFF74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MAX(duration_minutes) AS longest_visit</w:t>
      </w:r>
    </w:p>
    <w:p w14:paraId="18AF5FDA"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FROM VISIT</w:t>
      </w:r>
    </w:p>
    <w:p w14:paraId="1AFCF2F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GROUP BY visit_type;</w:t>
      </w:r>
    </w:p>
    <w:p w14:paraId="75025747" w14:textId="77777777" w:rsidR="00D75ECA" w:rsidRPr="00D75ECA" w:rsidRDefault="00D75ECA" w:rsidP="00D75ECA">
      <w:pPr>
        <w:spacing w:before="80" w:after="80"/>
        <w:rPr>
          <w:color w:val="76923C" w:themeColor="accent3" w:themeShade="BF"/>
          <w:sz w:val="24"/>
          <w:szCs w:val="24"/>
        </w:rPr>
      </w:pPr>
    </w:p>
    <w:p w14:paraId="14101436" w14:textId="77777777" w:rsidR="00D75ECA" w:rsidRPr="00D75ECA" w:rsidRDefault="00D75ECA" w:rsidP="00D75ECA">
      <w:pPr>
        <w:spacing w:before="80" w:after="80"/>
        <w:ind w:left="0"/>
        <w:rPr>
          <w:color w:val="76923C" w:themeColor="accent3" w:themeShade="BF"/>
          <w:sz w:val="24"/>
          <w:szCs w:val="24"/>
        </w:rPr>
      </w:pPr>
    </w:p>
    <w:p w14:paraId="47E41589" w14:textId="77777777" w:rsidR="00D75ECA" w:rsidRPr="00D75ECA" w:rsidRDefault="00D75ECA" w:rsidP="00D75ECA">
      <w:pPr>
        <w:pStyle w:val="Heading2"/>
        <w:rPr>
          <w:sz w:val="28"/>
          <w:szCs w:val="28"/>
        </w:rPr>
      </w:pPr>
      <w:r w:rsidRPr="00D75ECA">
        <w:rPr>
          <w:rFonts w:ascii="Arial" w:eastAsia="Arial" w:hAnsi="Arial" w:cs="Arial"/>
          <w:sz w:val="28"/>
          <w:szCs w:val="28"/>
        </w:rPr>
        <w:lastRenderedPageBreak/>
        <w:t>6.6 UPDATE Queries</w:t>
      </w:r>
    </w:p>
    <w:p w14:paraId="141B1246" w14:textId="1EA53328" w:rsidR="00D75ECA" w:rsidRPr="00D75ECA" w:rsidRDefault="00D75ECA" w:rsidP="00D75ECA">
      <w:pPr>
        <w:spacing w:after="100"/>
        <w:rPr>
          <w:sz w:val="24"/>
          <w:szCs w:val="24"/>
        </w:rPr>
      </w:pPr>
      <w:r>
        <w:rPr>
          <w:rFonts w:ascii="Arial" w:eastAsia="Arial" w:hAnsi="Arial" w:cs="Arial"/>
          <w:b/>
          <w:bCs/>
          <w:sz w:val="24"/>
          <w:szCs w:val="24"/>
        </w:rPr>
        <w:t>Q24</w:t>
      </w:r>
      <w:r w:rsidRPr="00D75ECA">
        <w:rPr>
          <w:rFonts w:ascii="Arial" w:eastAsia="Arial" w:hAnsi="Arial" w:cs="Arial"/>
          <w:b/>
          <w:bCs/>
          <w:sz w:val="24"/>
          <w:szCs w:val="24"/>
        </w:rPr>
        <w:t>: Release an inmate</w:t>
      </w:r>
    </w:p>
    <w:p w14:paraId="6D98B15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UPDATE INMATE</w:t>
      </w:r>
    </w:p>
    <w:p w14:paraId="15D7388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SET status = 'Released', cell_id = NULL</w:t>
      </w:r>
    </w:p>
    <w:p w14:paraId="7C9FA32C"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inmate_id = 3;</w:t>
      </w:r>
    </w:p>
    <w:p w14:paraId="1343C7EC" w14:textId="77777777" w:rsidR="00D75ECA" w:rsidRPr="00D75ECA" w:rsidRDefault="00D75ECA" w:rsidP="00D75ECA">
      <w:pPr>
        <w:spacing w:before="80" w:after="80"/>
        <w:rPr>
          <w:color w:val="76923C" w:themeColor="accent3" w:themeShade="BF"/>
          <w:sz w:val="24"/>
          <w:szCs w:val="24"/>
        </w:rPr>
      </w:pPr>
    </w:p>
    <w:p w14:paraId="2A5962CE" w14:textId="21CC2CEA" w:rsidR="00D75ECA" w:rsidRPr="00D75ECA" w:rsidRDefault="00D75ECA" w:rsidP="00D75ECA">
      <w:pPr>
        <w:spacing w:after="100"/>
        <w:rPr>
          <w:sz w:val="24"/>
          <w:szCs w:val="24"/>
        </w:rPr>
      </w:pPr>
      <w:r>
        <w:rPr>
          <w:rFonts w:ascii="Arial" w:eastAsia="Arial" w:hAnsi="Arial" w:cs="Arial"/>
          <w:b/>
          <w:bCs/>
          <w:sz w:val="24"/>
          <w:szCs w:val="24"/>
        </w:rPr>
        <w:t>Q25</w:t>
      </w:r>
      <w:r w:rsidRPr="00D75ECA">
        <w:rPr>
          <w:rFonts w:ascii="Arial" w:eastAsia="Arial" w:hAnsi="Arial" w:cs="Arial"/>
          <w:b/>
          <w:bCs/>
          <w:sz w:val="24"/>
          <w:szCs w:val="24"/>
        </w:rPr>
        <w:t>: Approve a pending parole application</w:t>
      </w:r>
    </w:p>
    <w:p w14:paraId="423049E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UPDATE PAROLE</w:t>
      </w:r>
    </w:p>
    <w:p w14:paraId="519037A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SET status = 'Approved',</w:t>
      </w:r>
    </w:p>
    <w:p w14:paraId="24B3CA8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hearing_date = '2024-04-01',</w:t>
      </w:r>
    </w:p>
    <w:p w14:paraId="206C5942"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 xml:space="preserve">    conditions = 'Must report to probation officer every two weeks.'</w:t>
      </w:r>
    </w:p>
    <w:p w14:paraId="77A8FAC3"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parole_id = 3;</w:t>
      </w:r>
    </w:p>
    <w:p w14:paraId="28A8F71D" w14:textId="77777777" w:rsidR="00D75ECA" w:rsidRPr="00D75ECA" w:rsidRDefault="00D75ECA" w:rsidP="00D75ECA">
      <w:pPr>
        <w:spacing w:before="80" w:after="80"/>
        <w:rPr>
          <w:sz w:val="24"/>
          <w:szCs w:val="24"/>
        </w:rPr>
      </w:pPr>
    </w:p>
    <w:p w14:paraId="751CD924" w14:textId="09F71093" w:rsidR="00D75ECA" w:rsidRPr="00D75ECA" w:rsidRDefault="00D75ECA" w:rsidP="00D75ECA">
      <w:pPr>
        <w:spacing w:after="100"/>
        <w:rPr>
          <w:sz w:val="24"/>
          <w:szCs w:val="24"/>
        </w:rPr>
      </w:pPr>
      <w:r>
        <w:rPr>
          <w:rFonts w:ascii="Arial" w:eastAsia="Arial" w:hAnsi="Arial" w:cs="Arial"/>
          <w:b/>
          <w:bCs/>
          <w:sz w:val="24"/>
          <w:szCs w:val="24"/>
        </w:rPr>
        <w:t>Q26</w:t>
      </w:r>
      <w:r w:rsidRPr="00D75ECA">
        <w:rPr>
          <w:rFonts w:ascii="Arial" w:eastAsia="Arial" w:hAnsi="Arial" w:cs="Arial"/>
          <w:b/>
          <w:bCs/>
          <w:sz w:val="24"/>
          <w:szCs w:val="24"/>
        </w:rPr>
        <w:t>: Update cell occupancy after new inmate is added</w:t>
      </w:r>
    </w:p>
    <w:p w14:paraId="6EC33076"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UPDATE CELL</w:t>
      </w:r>
    </w:p>
    <w:p w14:paraId="51271EC5"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SET current_occupancy = current_occupancy + 1</w:t>
      </w:r>
    </w:p>
    <w:p w14:paraId="64D447CD"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cell_id = 1;</w:t>
      </w:r>
    </w:p>
    <w:p w14:paraId="3ED37451" w14:textId="77777777" w:rsidR="00D75ECA" w:rsidRPr="00D75ECA" w:rsidRDefault="00D75ECA" w:rsidP="00D75ECA">
      <w:pPr>
        <w:spacing w:before="80" w:after="80"/>
        <w:rPr>
          <w:color w:val="76923C" w:themeColor="accent3" w:themeShade="BF"/>
          <w:sz w:val="24"/>
          <w:szCs w:val="24"/>
        </w:rPr>
      </w:pPr>
    </w:p>
    <w:p w14:paraId="51221008" w14:textId="2C2A97DF" w:rsidR="00D75ECA" w:rsidRPr="00D75ECA" w:rsidRDefault="00D75ECA" w:rsidP="00D75ECA">
      <w:pPr>
        <w:spacing w:after="100"/>
        <w:rPr>
          <w:sz w:val="24"/>
          <w:szCs w:val="24"/>
        </w:rPr>
      </w:pPr>
      <w:r>
        <w:rPr>
          <w:rFonts w:ascii="Arial" w:eastAsia="Arial" w:hAnsi="Arial" w:cs="Arial"/>
          <w:b/>
          <w:bCs/>
          <w:sz w:val="24"/>
          <w:szCs w:val="24"/>
        </w:rPr>
        <w:t>Q28</w:t>
      </w:r>
      <w:r w:rsidRPr="00D75ECA">
        <w:rPr>
          <w:rFonts w:ascii="Arial" w:eastAsia="Arial" w:hAnsi="Arial" w:cs="Arial"/>
          <w:b/>
          <w:bCs/>
          <w:sz w:val="24"/>
          <w:szCs w:val="24"/>
        </w:rPr>
        <w:t>: Approve a previously pending visitor</w:t>
      </w:r>
    </w:p>
    <w:p w14:paraId="22CDDD1F"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UPDATE VISITOR</w:t>
      </w:r>
    </w:p>
    <w:p w14:paraId="4EA8BC69"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SET approved_status = 'Approved'</w:t>
      </w:r>
    </w:p>
    <w:p w14:paraId="3A50F34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visitor_id = 5;</w:t>
      </w:r>
    </w:p>
    <w:p w14:paraId="5CFB3D88" w14:textId="77777777" w:rsidR="00D75ECA" w:rsidRPr="00D75ECA" w:rsidRDefault="00D75ECA" w:rsidP="00D75ECA">
      <w:pPr>
        <w:spacing w:before="80" w:after="80"/>
        <w:rPr>
          <w:color w:val="76923C" w:themeColor="accent3" w:themeShade="BF"/>
          <w:sz w:val="24"/>
          <w:szCs w:val="24"/>
        </w:rPr>
      </w:pPr>
    </w:p>
    <w:p w14:paraId="2D748451" w14:textId="77777777" w:rsidR="00D75ECA" w:rsidRPr="00D75ECA" w:rsidRDefault="00D75ECA" w:rsidP="00D75ECA">
      <w:pPr>
        <w:pStyle w:val="Heading2"/>
        <w:rPr>
          <w:sz w:val="28"/>
          <w:szCs w:val="28"/>
        </w:rPr>
      </w:pPr>
      <w:r w:rsidRPr="00D75ECA">
        <w:rPr>
          <w:rFonts w:ascii="Arial" w:eastAsia="Arial" w:hAnsi="Arial" w:cs="Arial"/>
          <w:sz w:val="28"/>
          <w:szCs w:val="28"/>
        </w:rPr>
        <w:lastRenderedPageBreak/>
        <w:t>6.7 DELETE Queries</w:t>
      </w:r>
    </w:p>
    <w:p w14:paraId="6A04DF34" w14:textId="48551478" w:rsidR="00D75ECA" w:rsidRPr="00D75ECA" w:rsidRDefault="00D75ECA" w:rsidP="00D75ECA">
      <w:pPr>
        <w:spacing w:after="100"/>
        <w:rPr>
          <w:sz w:val="24"/>
          <w:szCs w:val="24"/>
        </w:rPr>
      </w:pPr>
      <w:r w:rsidRPr="00D75ECA">
        <w:rPr>
          <w:rFonts w:ascii="Arial" w:eastAsia="Arial" w:hAnsi="Arial" w:cs="Arial"/>
          <w:b/>
          <w:bCs/>
          <w:sz w:val="24"/>
          <w:szCs w:val="24"/>
        </w:rPr>
        <w:t>Q29: Remove a blacklisted visitor</w:t>
      </w:r>
    </w:p>
    <w:p w14:paraId="57F3CE8B"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DELETE FROM VISITOR</w:t>
      </w:r>
    </w:p>
    <w:p w14:paraId="3F477F9D"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WHERE approved_status = 'Blacklisted'</w:t>
      </w:r>
    </w:p>
    <w:p w14:paraId="34F79110"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AND visitor_id = 10;</w:t>
      </w:r>
    </w:p>
    <w:p w14:paraId="1884E34A" w14:textId="77777777" w:rsidR="00D75ECA" w:rsidRPr="00D75ECA" w:rsidRDefault="00D75ECA" w:rsidP="00D75ECA">
      <w:pPr>
        <w:spacing w:before="80" w:after="80"/>
        <w:rPr>
          <w:color w:val="76923C" w:themeColor="accent3" w:themeShade="BF"/>
          <w:sz w:val="24"/>
          <w:szCs w:val="24"/>
        </w:rPr>
      </w:pPr>
    </w:p>
    <w:p w14:paraId="3D104482" w14:textId="1B9A7662" w:rsidR="00D75ECA" w:rsidRPr="00D75ECA" w:rsidRDefault="00D75ECA" w:rsidP="00D75ECA">
      <w:pPr>
        <w:spacing w:after="100"/>
        <w:rPr>
          <w:sz w:val="24"/>
          <w:szCs w:val="24"/>
        </w:rPr>
      </w:pPr>
      <w:r w:rsidRPr="00D75ECA">
        <w:rPr>
          <w:rFonts w:ascii="Arial" w:eastAsia="Arial" w:hAnsi="Arial" w:cs="Arial"/>
          <w:b/>
          <w:bCs/>
          <w:sz w:val="24"/>
          <w:szCs w:val="24"/>
        </w:rPr>
        <w:t>Q30: Delete a cancelled or mistakenly entered visit</w:t>
      </w:r>
    </w:p>
    <w:p w14:paraId="3420F2AA" w14:textId="77777777" w:rsidR="00D75ECA" w:rsidRPr="00D75ECA" w:rsidRDefault="00D75ECA" w:rsidP="00D75ECA">
      <w:pPr>
        <w:spacing w:before="60" w:after="60"/>
        <w:ind w:left="360"/>
        <w:rPr>
          <w:color w:val="76923C" w:themeColor="accent3" w:themeShade="BF"/>
          <w:sz w:val="24"/>
          <w:szCs w:val="24"/>
        </w:rPr>
      </w:pPr>
      <w:r w:rsidRPr="00D75ECA">
        <w:rPr>
          <w:rFonts w:ascii="Courier New" w:eastAsia="Courier New" w:hAnsi="Courier New" w:cs="Courier New"/>
          <w:color w:val="76923C" w:themeColor="accent3" w:themeShade="BF"/>
          <w:sz w:val="24"/>
          <w:szCs w:val="24"/>
        </w:rPr>
        <w:t>DELETE FROM VISIT</w:t>
      </w:r>
    </w:p>
    <w:p w14:paraId="6F0A2983" w14:textId="77777777" w:rsidR="00D75ECA" w:rsidRDefault="00D75ECA" w:rsidP="00D75ECA">
      <w:pPr>
        <w:spacing w:before="60" w:after="60"/>
        <w:ind w:left="360"/>
        <w:rPr>
          <w:rFonts w:ascii="Courier New" w:eastAsia="Courier New" w:hAnsi="Courier New" w:cs="Courier New"/>
          <w:color w:val="76923C" w:themeColor="accent3" w:themeShade="BF"/>
          <w:sz w:val="24"/>
          <w:szCs w:val="24"/>
        </w:rPr>
      </w:pPr>
      <w:r w:rsidRPr="00D75ECA">
        <w:rPr>
          <w:rFonts w:ascii="Courier New" w:eastAsia="Courier New" w:hAnsi="Courier New" w:cs="Courier New"/>
          <w:color w:val="76923C" w:themeColor="accent3" w:themeShade="BF"/>
          <w:sz w:val="24"/>
          <w:szCs w:val="24"/>
        </w:rPr>
        <w:t>WHERE visit_id = 6;</w:t>
      </w:r>
    </w:p>
    <w:p w14:paraId="3F537628" w14:textId="77777777" w:rsidR="003C61E4" w:rsidRDefault="003C61E4" w:rsidP="00D75ECA">
      <w:pPr>
        <w:spacing w:before="60" w:after="60"/>
        <w:ind w:left="360"/>
        <w:rPr>
          <w:rFonts w:ascii="Courier New" w:eastAsia="Courier New" w:hAnsi="Courier New" w:cs="Courier New"/>
          <w:color w:val="76923C" w:themeColor="accent3" w:themeShade="BF"/>
          <w:sz w:val="24"/>
          <w:szCs w:val="24"/>
        </w:rPr>
      </w:pPr>
    </w:p>
    <w:p w14:paraId="7FE8C3C7" w14:textId="77777777" w:rsidR="003C61E4" w:rsidRDefault="003C61E4" w:rsidP="00D75ECA">
      <w:pPr>
        <w:spacing w:before="60" w:after="60"/>
        <w:ind w:left="360"/>
        <w:rPr>
          <w:rFonts w:ascii="Courier New" w:eastAsia="Courier New" w:hAnsi="Courier New" w:cs="Courier New"/>
          <w:color w:val="76923C" w:themeColor="accent3" w:themeShade="BF"/>
          <w:sz w:val="24"/>
          <w:szCs w:val="24"/>
        </w:rPr>
      </w:pPr>
    </w:p>
    <w:p w14:paraId="15DAFC35" w14:textId="7D63CE70" w:rsidR="003C61E4" w:rsidRPr="003C61E4" w:rsidRDefault="003C61E4" w:rsidP="003C61E4">
      <w:pPr>
        <w:spacing w:before="100" w:beforeAutospacing="1" w:after="100" w:afterAutospacing="1" w:line="240" w:lineRule="auto"/>
        <w:ind w:left="0"/>
        <w:rPr>
          <w:rFonts w:ascii="Times New Roman" w:eastAsia="Times New Roman" w:hAnsi="Times New Roman" w:cs="Times New Roman"/>
          <w:sz w:val="36"/>
          <w:szCs w:val="36"/>
          <w:lang w:val="en-US"/>
        </w:rPr>
      </w:pPr>
      <w:r>
        <w:rPr>
          <w:rFonts w:ascii="Times New Roman" w:eastAsia="Times New Roman" w:hAnsi="Times New Roman" w:cs="Times New Roman"/>
          <w:b/>
          <w:bCs/>
          <w:sz w:val="36"/>
          <w:szCs w:val="36"/>
          <w:lang w:val="en-US"/>
        </w:rPr>
        <w:t>10.</w:t>
      </w:r>
      <w:r w:rsidRPr="003C61E4">
        <w:rPr>
          <w:rFonts w:ascii="Times New Roman" w:eastAsia="Times New Roman" w:hAnsi="Times New Roman" w:cs="Times New Roman"/>
          <w:b/>
          <w:bCs/>
          <w:sz w:val="36"/>
          <w:szCs w:val="36"/>
          <w:lang w:val="en-US"/>
        </w:rPr>
        <w:t xml:space="preserve"> Application Layer — JDBC GUI Implementation</w:t>
      </w:r>
    </w:p>
    <w:p w14:paraId="0D0A3202" w14:textId="77777777" w:rsidR="003C61E4" w:rsidRPr="003C61E4" w:rsidRDefault="003C61E4"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3C61E4">
        <w:rPr>
          <w:rFonts w:ascii="Times New Roman" w:eastAsia="Times New Roman" w:hAnsi="Times New Roman" w:cs="Times New Roman"/>
          <w:sz w:val="24"/>
          <w:szCs w:val="24"/>
          <w:lang w:val="en-US"/>
        </w:rPr>
        <w:t>The Prison Management System includes a Java-based Graphical User Interface (GUI) built using Java Swing, connected to the MySQL database through JDBC (Java Database Connectivity). The application is implemented in a single class, PrisonManagementApp, which extends JFrame.</w:t>
      </w:r>
    </w:p>
    <w:p w14:paraId="5B2D2568" w14:textId="5EDF257A" w:rsidR="003C61E4" w:rsidRPr="003C61E4" w:rsidRDefault="003C61E4" w:rsidP="003C61E4">
      <w:pPr>
        <w:spacing w:before="0" w:line="240" w:lineRule="auto"/>
        <w:ind w:left="0"/>
        <w:rPr>
          <w:rFonts w:ascii="Times New Roman" w:eastAsia="Times New Roman" w:hAnsi="Times New Roman" w:cs="Times New Roman"/>
          <w:sz w:val="24"/>
          <w:szCs w:val="24"/>
          <w:lang w:val="en-US"/>
        </w:rPr>
      </w:pPr>
    </w:p>
    <w:p w14:paraId="6E00E6D6" w14:textId="4D7EBB62" w:rsidR="003C61E4" w:rsidRPr="003C61E4" w:rsidRDefault="00DA4240" w:rsidP="003C61E4">
      <w:pPr>
        <w:spacing w:before="100" w:beforeAutospacing="1" w:after="100" w:afterAutospacing="1" w:line="240" w:lineRule="auto"/>
        <w:ind w:left="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10</w:t>
      </w:r>
      <w:r w:rsidR="003C61E4" w:rsidRPr="003C61E4">
        <w:rPr>
          <w:rFonts w:ascii="Times New Roman" w:eastAsia="Times New Roman" w:hAnsi="Times New Roman" w:cs="Times New Roman"/>
          <w:b/>
          <w:bCs/>
          <w:sz w:val="28"/>
          <w:szCs w:val="28"/>
          <w:lang w:val="en-US"/>
        </w:rPr>
        <w:t>.1 Database Connectivity</w:t>
      </w:r>
    </w:p>
    <w:p w14:paraId="33A49AB3" w14:textId="77777777" w:rsidR="003C61E4" w:rsidRPr="003C61E4" w:rsidRDefault="003C61E4"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3C61E4">
        <w:rPr>
          <w:rFonts w:ascii="Times New Roman" w:eastAsia="Times New Roman" w:hAnsi="Times New Roman" w:cs="Times New Roman"/>
          <w:sz w:val="24"/>
          <w:szCs w:val="24"/>
          <w:lang w:val="en-US"/>
        </w:rPr>
        <w:t>The application establishes a connection to the MySQL database using the following configuration:</w:t>
      </w:r>
    </w:p>
    <w:p w14:paraId="4CCFA1B7" w14:textId="77777777" w:rsidR="003C61E4" w:rsidRPr="003C61E4" w:rsidRDefault="003C61E4" w:rsidP="003C61E4">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C61E4">
        <w:rPr>
          <w:rFonts w:ascii="Times New Roman" w:eastAsia="Times New Roman" w:hAnsi="Times New Roman" w:cs="Times New Roman"/>
          <w:b/>
          <w:bCs/>
          <w:sz w:val="24"/>
          <w:szCs w:val="24"/>
          <w:lang w:val="en-US"/>
        </w:rPr>
        <w:t>Driver:</w:t>
      </w:r>
      <w:r w:rsidRPr="003C61E4">
        <w:rPr>
          <w:rFonts w:ascii="Times New Roman" w:eastAsia="Times New Roman" w:hAnsi="Times New Roman" w:cs="Times New Roman"/>
          <w:sz w:val="24"/>
          <w:szCs w:val="24"/>
          <w:lang w:val="en-US"/>
        </w:rPr>
        <w:t xml:space="preserve"> com.mysql.cj.jdbc.Driver</w:t>
      </w:r>
    </w:p>
    <w:p w14:paraId="547BB768" w14:textId="77777777" w:rsidR="003C61E4" w:rsidRPr="003C61E4" w:rsidRDefault="003C61E4" w:rsidP="003C61E4">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C61E4">
        <w:rPr>
          <w:rFonts w:ascii="Times New Roman" w:eastAsia="Times New Roman" w:hAnsi="Times New Roman" w:cs="Times New Roman"/>
          <w:b/>
          <w:bCs/>
          <w:sz w:val="24"/>
          <w:szCs w:val="24"/>
          <w:lang w:val="en-US"/>
        </w:rPr>
        <w:t>URL:</w:t>
      </w:r>
      <w:r w:rsidRPr="003C61E4">
        <w:rPr>
          <w:rFonts w:ascii="Times New Roman" w:eastAsia="Times New Roman" w:hAnsi="Times New Roman" w:cs="Times New Roman"/>
          <w:sz w:val="24"/>
          <w:szCs w:val="24"/>
          <w:lang w:val="en-US"/>
        </w:rPr>
        <w:t xml:space="preserve"> jdbc:mysql://localhost:3306/PrisonManagementSystem</w:t>
      </w:r>
    </w:p>
    <w:p w14:paraId="75604BF5" w14:textId="3BD30422" w:rsidR="003C61E4" w:rsidRPr="003C61E4" w:rsidRDefault="003C61E4" w:rsidP="003C61E4">
      <w:pPr>
        <w:spacing w:before="0" w:line="240" w:lineRule="auto"/>
        <w:ind w:left="0"/>
        <w:rPr>
          <w:rFonts w:ascii="Times New Roman" w:eastAsia="Times New Roman" w:hAnsi="Times New Roman" w:cs="Times New Roman"/>
          <w:sz w:val="24"/>
          <w:szCs w:val="24"/>
          <w:lang w:val="en-US"/>
        </w:rPr>
      </w:pPr>
    </w:p>
    <w:p w14:paraId="0A4EFEFA" w14:textId="673BE426" w:rsidR="003C61E4" w:rsidRPr="003C61E4" w:rsidRDefault="00DA4240" w:rsidP="003C61E4">
      <w:pPr>
        <w:spacing w:before="100" w:beforeAutospacing="1" w:after="100" w:afterAutospacing="1" w:line="240" w:lineRule="auto"/>
        <w:ind w:left="0"/>
        <w:rPr>
          <w:rFonts w:ascii="Times New Roman" w:eastAsia="Times New Roman" w:hAnsi="Times New Roman" w:cs="Times New Roman"/>
          <w:sz w:val="28"/>
          <w:szCs w:val="24"/>
          <w:lang w:val="en-US"/>
        </w:rPr>
      </w:pPr>
      <w:r>
        <w:rPr>
          <w:rFonts w:ascii="Times New Roman" w:eastAsia="Times New Roman" w:hAnsi="Times New Roman" w:cs="Times New Roman"/>
          <w:b/>
          <w:bCs/>
          <w:sz w:val="28"/>
          <w:szCs w:val="24"/>
          <w:lang w:val="en-US"/>
        </w:rPr>
        <w:t>10</w:t>
      </w:r>
      <w:r w:rsidR="003C61E4" w:rsidRPr="003C61E4">
        <w:rPr>
          <w:rFonts w:ascii="Times New Roman" w:eastAsia="Times New Roman" w:hAnsi="Times New Roman" w:cs="Times New Roman"/>
          <w:b/>
          <w:bCs/>
          <w:sz w:val="28"/>
          <w:szCs w:val="24"/>
          <w:lang w:val="en-US"/>
        </w:rPr>
        <w:t>.2 Application Modules</w:t>
      </w:r>
    </w:p>
    <w:p w14:paraId="139871CC" w14:textId="77777777" w:rsidR="003C61E4" w:rsidRPr="003C61E4" w:rsidRDefault="003C61E4"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3C61E4">
        <w:rPr>
          <w:rFonts w:ascii="Times New Roman" w:eastAsia="Times New Roman" w:hAnsi="Times New Roman" w:cs="Times New Roman"/>
          <w:sz w:val="24"/>
          <w:szCs w:val="24"/>
          <w:lang w:val="en-US"/>
        </w:rPr>
        <w:t>The interface is organized into three tabs:</w:t>
      </w:r>
    </w:p>
    <w:p w14:paraId="5A5262B2" w14:textId="598A3B62" w:rsidR="003C61E4" w:rsidRDefault="003C61E4"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3C61E4">
        <w:rPr>
          <w:rFonts w:ascii="Times New Roman" w:eastAsia="Times New Roman" w:hAnsi="Times New Roman" w:cs="Times New Roman"/>
          <w:b/>
          <w:bCs/>
          <w:sz w:val="24"/>
          <w:szCs w:val="24"/>
          <w:lang w:val="en-US"/>
        </w:rPr>
        <w:lastRenderedPageBreak/>
        <w:t>Dashboard Tab</w:t>
      </w:r>
      <w:r w:rsidR="00DA4240">
        <w:rPr>
          <w:rFonts w:ascii="Times New Roman" w:eastAsia="Times New Roman" w:hAnsi="Times New Roman" w:cs="Times New Roman"/>
          <w:sz w:val="24"/>
          <w:szCs w:val="24"/>
          <w:lang w:val="en-US"/>
        </w:rPr>
        <w:t xml:space="preserve"> :</w:t>
      </w:r>
      <w:r w:rsidRPr="003C61E4">
        <w:rPr>
          <w:rFonts w:ascii="Times New Roman" w:eastAsia="Times New Roman" w:hAnsi="Times New Roman" w:cs="Times New Roman"/>
          <w:sz w:val="24"/>
          <w:szCs w:val="24"/>
          <w:lang w:val="en-US"/>
        </w:rPr>
        <w:t xml:space="preserve"> Displays six real-time summary cards by executing COUNT queries against the database: Total Prisons, Total Blocks, Total Cells, Total Staff, Total Inmates, and Active Inmates. The dashboard refreshes on demand.</w:t>
      </w:r>
    </w:p>
    <w:p w14:paraId="1C21BC44" w14:textId="669D1C87" w:rsidR="00DA4240" w:rsidRPr="003C61E4" w:rsidRDefault="00DA4240"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DA4240">
        <w:rPr>
          <w:rFonts w:ascii="Times New Roman" w:eastAsia="Times New Roman" w:hAnsi="Times New Roman" w:cs="Times New Roman"/>
          <w:sz w:val="24"/>
          <w:szCs w:val="24"/>
          <w:lang w:val="en-US"/>
        </w:rPr>
        <w:drawing>
          <wp:inline distT="0" distB="0" distL="0" distR="0" wp14:anchorId="345C4C6C" wp14:editId="37C1C408">
            <wp:extent cx="5943600" cy="31222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22295"/>
                    </a:xfrm>
                    <a:prstGeom prst="rect">
                      <a:avLst/>
                    </a:prstGeom>
                  </pic:spPr>
                </pic:pic>
              </a:graphicData>
            </a:graphic>
          </wp:inline>
        </w:drawing>
      </w:r>
    </w:p>
    <w:p w14:paraId="25A11A5C" w14:textId="703B883A" w:rsidR="003C61E4" w:rsidRDefault="003C61E4"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3C61E4">
        <w:rPr>
          <w:rFonts w:ascii="Times New Roman" w:eastAsia="Times New Roman" w:hAnsi="Times New Roman" w:cs="Times New Roman"/>
          <w:b/>
          <w:bCs/>
          <w:sz w:val="24"/>
          <w:szCs w:val="24"/>
          <w:lang w:val="en-US"/>
        </w:rPr>
        <w:t>Table Manager Tab</w:t>
      </w:r>
      <w:r w:rsidR="00DA4240">
        <w:rPr>
          <w:rFonts w:ascii="Times New Roman" w:eastAsia="Times New Roman" w:hAnsi="Times New Roman" w:cs="Times New Roman"/>
          <w:sz w:val="24"/>
          <w:szCs w:val="24"/>
          <w:lang w:val="en-US"/>
        </w:rPr>
        <w:t xml:space="preserve">: </w:t>
      </w:r>
      <w:r w:rsidRPr="003C61E4">
        <w:rPr>
          <w:rFonts w:ascii="Times New Roman" w:eastAsia="Times New Roman" w:hAnsi="Times New Roman" w:cs="Times New Roman"/>
          <w:sz w:val="24"/>
          <w:szCs w:val="24"/>
          <w:lang w:val="en-US"/>
        </w:rPr>
        <w:t>Allows the user to select any of the 12 database tables from a dropdown and view its full contents in a scrollable table</w:t>
      </w:r>
      <w:r w:rsidR="00DA4240">
        <w:rPr>
          <w:rFonts w:ascii="Times New Roman" w:eastAsia="Times New Roman" w:hAnsi="Times New Roman" w:cs="Times New Roman"/>
          <w:sz w:val="24"/>
          <w:szCs w:val="24"/>
          <w:lang w:val="en-US"/>
        </w:rPr>
        <w:t>.</w:t>
      </w:r>
    </w:p>
    <w:p w14:paraId="250A1068" w14:textId="6D6D7528" w:rsidR="00DA4240" w:rsidRDefault="00DA4240"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DA4240">
        <w:rPr>
          <w:rFonts w:ascii="Times New Roman" w:eastAsia="Times New Roman" w:hAnsi="Times New Roman" w:cs="Times New Roman"/>
          <w:sz w:val="24"/>
          <w:szCs w:val="24"/>
          <w:lang w:val="en-US"/>
        </w:rPr>
        <w:drawing>
          <wp:inline distT="0" distB="0" distL="0" distR="0" wp14:anchorId="1B348222" wp14:editId="427C7731">
            <wp:extent cx="5943600" cy="2880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880995"/>
                    </a:xfrm>
                    <a:prstGeom prst="rect">
                      <a:avLst/>
                    </a:prstGeom>
                  </pic:spPr>
                </pic:pic>
              </a:graphicData>
            </a:graphic>
          </wp:inline>
        </w:drawing>
      </w:r>
    </w:p>
    <w:p w14:paraId="1F8A3DE6" w14:textId="77777777" w:rsidR="00DA4240" w:rsidRPr="003C61E4" w:rsidRDefault="00DA4240" w:rsidP="003C61E4">
      <w:pPr>
        <w:spacing w:before="100" w:beforeAutospacing="1" w:after="100" w:afterAutospacing="1" w:line="240" w:lineRule="auto"/>
        <w:ind w:left="0"/>
        <w:rPr>
          <w:rFonts w:ascii="Times New Roman" w:eastAsia="Times New Roman" w:hAnsi="Times New Roman" w:cs="Times New Roman"/>
          <w:sz w:val="24"/>
          <w:szCs w:val="24"/>
          <w:lang w:val="en-US"/>
        </w:rPr>
      </w:pPr>
    </w:p>
    <w:p w14:paraId="2F525A1B" w14:textId="5CA0EF52" w:rsidR="003C61E4" w:rsidRDefault="003C61E4"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3C61E4">
        <w:rPr>
          <w:rFonts w:ascii="Times New Roman" w:eastAsia="Times New Roman" w:hAnsi="Times New Roman" w:cs="Times New Roman"/>
          <w:b/>
          <w:bCs/>
          <w:sz w:val="24"/>
          <w:szCs w:val="24"/>
          <w:lang w:val="en-US"/>
        </w:rPr>
        <w:lastRenderedPageBreak/>
        <w:t>Custom SQL Tab</w:t>
      </w:r>
      <w:r w:rsidR="00DA4240">
        <w:rPr>
          <w:rFonts w:ascii="Times New Roman" w:eastAsia="Times New Roman" w:hAnsi="Times New Roman" w:cs="Times New Roman"/>
          <w:sz w:val="24"/>
          <w:szCs w:val="24"/>
          <w:lang w:val="en-US"/>
        </w:rPr>
        <w:t xml:space="preserve">  :</w:t>
      </w:r>
      <w:r w:rsidRPr="003C61E4">
        <w:rPr>
          <w:rFonts w:ascii="Times New Roman" w:eastAsia="Times New Roman" w:hAnsi="Times New Roman" w:cs="Times New Roman"/>
          <w:sz w:val="24"/>
          <w:szCs w:val="24"/>
          <w:lang w:val="en-US"/>
        </w:rPr>
        <w:t xml:space="preserve"> Provides a free-text SQL editor where any query can be typed and executed. SELECT queries display results in a table. INSERT, UPDATE, and DELETE statements display the number of rows affected.</w:t>
      </w:r>
    </w:p>
    <w:p w14:paraId="3BF57A6D" w14:textId="5AD7A25D" w:rsidR="00DA4240" w:rsidRPr="003C61E4" w:rsidRDefault="00DA4240" w:rsidP="003C61E4">
      <w:pPr>
        <w:spacing w:before="100" w:beforeAutospacing="1" w:after="100" w:afterAutospacing="1" w:line="240" w:lineRule="auto"/>
        <w:ind w:left="0"/>
        <w:rPr>
          <w:rFonts w:ascii="Times New Roman" w:eastAsia="Times New Roman" w:hAnsi="Times New Roman" w:cs="Times New Roman"/>
          <w:sz w:val="24"/>
          <w:szCs w:val="24"/>
          <w:lang w:val="en-US"/>
        </w:rPr>
      </w:pPr>
      <w:r w:rsidRPr="00DA4240">
        <w:rPr>
          <w:rFonts w:ascii="Times New Roman" w:eastAsia="Times New Roman" w:hAnsi="Times New Roman" w:cs="Times New Roman"/>
          <w:sz w:val="24"/>
          <w:szCs w:val="24"/>
          <w:lang w:val="en-US"/>
        </w:rPr>
        <w:drawing>
          <wp:inline distT="0" distB="0" distL="0" distR="0" wp14:anchorId="1D7CB83B" wp14:editId="3BB29ECC">
            <wp:extent cx="5943600" cy="31343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34360"/>
                    </a:xfrm>
                    <a:prstGeom prst="rect">
                      <a:avLst/>
                    </a:prstGeom>
                  </pic:spPr>
                </pic:pic>
              </a:graphicData>
            </a:graphic>
          </wp:inline>
        </w:drawing>
      </w:r>
    </w:p>
    <w:p w14:paraId="58BE7844" w14:textId="752CC0F3" w:rsidR="003C61E4" w:rsidRPr="003C61E4" w:rsidRDefault="003C61E4" w:rsidP="003C61E4">
      <w:pPr>
        <w:spacing w:before="0" w:line="240" w:lineRule="auto"/>
        <w:ind w:left="0"/>
        <w:rPr>
          <w:rFonts w:ascii="Times New Roman" w:eastAsia="Times New Roman" w:hAnsi="Times New Roman" w:cs="Times New Roman"/>
          <w:sz w:val="24"/>
          <w:szCs w:val="24"/>
          <w:lang w:val="en-US"/>
        </w:rPr>
      </w:pPr>
    </w:p>
    <w:p w14:paraId="1E18B99F" w14:textId="5D9A5145" w:rsidR="003C61E4" w:rsidRPr="003C61E4" w:rsidRDefault="00DA4240" w:rsidP="003C61E4">
      <w:pPr>
        <w:spacing w:before="100" w:beforeAutospacing="1" w:after="100" w:afterAutospacing="1" w:line="240" w:lineRule="auto"/>
        <w:ind w:left="0"/>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10</w:t>
      </w:r>
      <w:bookmarkStart w:id="21" w:name="_GoBack"/>
      <w:bookmarkEnd w:id="21"/>
      <w:r w:rsidR="003C61E4" w:rsidRPr="003C61E4">
        <w:rPr>
          <w:rFonts w:ascii="Times New Roman" w:eastAsia="Times New Roman" w:hAnsi="Times New Roman" w:cs="Times New Roman"/>
          <w:b/>
          <w:bCs/>
          <w:sz w:val="28"/>
          <w:szCs w:val="28"/>
          <w:lang w:val="en-US"/>
        </w:rPr>
        <w:t>.3 Design Decisions</w:t>
      </w:r>
    </w:p>
    <w:p w14:paraId="3595D856" w14:textId="77777777" w:rsidR="003C61E4" w:rsidRPr="003C61E4" w:rsidRDefault="003C61E4" w:rsidP="003C61E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C61E4">
        <w:rPr>
          <w:rFonts w:ascii="Times New Roman" w:eastAsia="Times New Roman" w:hAnsi="Times New Roman" w:cs="Times New Roman"/>
          <w:sz w:val="24"/>
          <w:szCs w:val="24"/>
          <w:lang w:val="en-US"/>
        </w:rPr>
        <w:t>The GUI is fully dynamic — it does not hardcode any table structure. Column names, data types, and primary keys are all fetched at runtime from DatabaseMetaData, meaning the interface automatically adapts if the schema changes.</w:t>
      </w:r>
    </w:p>
    <w:p w14:paraId="50993156" w14:textId="77777777" w:rsidR="003C61E4" w:rsidRPr="003C61E4" w:rsidRDefault="003C61E4" w:rsidP="003C61E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C61E4">
        <w:rPr>
          <w:rFonts w:ascii="Times New Roman" w:eastAsia="Times New Roman" w:hAnsi="Times New Roman" w:cs="Times New Roman"/>
          <w:sz w:val="24"/>
          <w:szCs w:val="24"/>
          <w:lang w:val="en-US"/>
        </w:rPr>
        <w:t>PreparedStatements are used for all INSERT, UPDATE, and DELETE operations to prevent SQL injection.</w:t>
      </w:r>
    </w:p>
    <w:p w14:paraId="20067EC5" w14:textId="77777777" w:rsidR="003C61E4" w:rsidRPr="003C61E4" w:rsidRDefault="003C61E4" w:rsidP="003C61E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C61E4">
        <w:rPr>
          <w:rFonts w:ascii="Times New Roman" w:eastAsia="Times New Roman" w:hAnsi="Times New Roman" w:cs="Times New Roman"/>
          <w:sz w:val="24"/>
          <w:szCs w:val="24"/>
          <w:lang w:val="en-US"/>
        </w:rPr>
        <w:t>Nullable columns are handled explicitly — if a field is left empty and the column allows NULL, setNull() is called instead of passing an empty string.</w:t>
      </w:r>
    </w:p>
    <w:p w14:paraId="343A0CD4" w14:textId="535C54C1" w:rsidR="003C61E4" w:rsidRPr="003C61E4" w:rsidRDefault="003C61E4" w:rsidP="003C61E4">
      <w:pPr>
        <w:spacing w:before="0" w:line="240" w:lineRule="auto"/>
        <w:ind w:left="0"/>
        <w:rPr>
          <w:rFonts w:ascii="Times New Roman" w:eastAsia="Times New Roman" w:hAnsi="Times New Roman" w:cs="Times New Roman"/>
          <w:sz w:val="24"/>
          <w:szCs w:val="24"/>
          <w:lang w:val="en-US"/>
        </w:rPr>
      </w:pPr>
    </w:p>
    <w:p w14:paraId="1FABB509" w14:textId="77777777" w:rsidR="003C61E4" w:rsidRPr="00D75ECA" w:rsidRDefault="003C61E4" w:rsidP="00D75ECA">
      <w:pPr>
        <w:spacing w:before="60" w:after="60"/>
        <w:ind w:left="360"/>
        <w:rPr>
          <w:color w:val="76923C" w:themeColor="accent3" w:themeShade="BF"/>
          <w:sz w:val="24"/>
          <w:szCs w:val="24"/>
        </w:rPr>
      </w:pPr>
    </w:p>
    <w:p w14:paraId="73E78AE9" w14:textId="77777777" w:rsidR="00D75ECA" w:rsidRDefault="00D75ECA" w:rsidP="00D75ECA">
      <w:pPr>
        <w:spacing w:before="80" w:after="80"/>
      </w:pPr>
    </w:p>
    <w:p w14:paraId="14C90475" w14:textId="77777777" w:rsidR="00D75ECA" w:rsidRDefault="00D75ECA" w:rsidP="00D75ECA">
      <w:r>
        <w:br w:type="page"/>
      </w:r>
    </w:p>
    <w:p w14:paraId="0E3CC996" w14:textId="77777777" w:rsidR="00D75ECA" w:rsidRPr="00D75ECA" w:rsidRDefault="00D75ECA" w:rsidP="00D75ECA"/>
    <w:p w14:paraId="73112081" w14:textId="0777EE1C" w:rsidR="00E048DF" w:rsidRDefault="0065682C" w:rsidP="00E048DF">
      <w:pPr>
        <w:widowControl w:val="0"/>
        <w:spacing w:before="0" w:after="240" w:line="275" w:lineRule="auto"/>
        <w:ind w:left="0"/>
        <w:rPr>
          <w:rFonts w:ascii="Google Sans" w:eastAsia="Google Sans" w:hAnsi="Google Sans" w:cs="Google Sans"/>
          <w:color w:val="1F1F1F"/>
          <w:sz w:val="36"/>
          <w:szCs w:val="36"/>
        </w:rPr>
      </w:pPr>
      <w:r>
        <w:rPr>
          <w:rFonts w:ascii="Google Sans" w:eastAsia="Google Sans" w:hAnsi="Google Sans" w:cs="Google Sans"/>
          <w:color w:val="1F1F1F"/>
          <w:sz w:val="36"/>
          <w:szCs w:val="36"/>
        </w:rPr>
        <w:t xml:space="preserve"> </w:t>
      </w:r>
    </w:p>
    <w:p w14:paraId="05A63CAA" w14:textId="06018F04" w:rsidR="00A5485B" w:rsidRPr="00E048DF" w:rsidRDefault="003C61E4" w:rsidP="00E048DF">
      <w:pPr>
        <w:widowControl w:val="0"/>
        <w:spacing w:before="0" w:after="240" w:line="275" w:lineRule="auto"/>
        <w:ind w:left="0"/>
        <w:rPr>
          <w:i/>
          <w:iCs/>
          <w:color w:val="188038"/>
        </w:rPr>
      </w:pPr>
      <w:r>
        <w:rPr>
          <w:rFonts w:ascii="Google Sans" w:eastAsia="Google Sans" w:hAnsi="Google Sans" w:cs="Google Sans"/>
          <w:color w:val="1F1F1F"/>
          <w:sz w:val="36"/>
          <w:szCs w:val="36"/>
        </w:rPr>
        <w:t>11</w:t>
      </w:r>
      <w:r w:rsidR="00D75ECA">
        <w:rPr>
          <w:rFonts w:ascii="Google Sans" w:eastAsia="Google Sans" w:hAnsi="Google Sans" w:cs="Google Sans"/>
          <w:color w:val="1F1F1F"/>
          <w:sz w:val="36"/>
          <w:szCs w:val="36"/>
        </w:rPr>
        <w:t>. Analysis and Conclusion</w:t>
      </w:r>
    </w:p>
    <w:p w14:paraId="557202E6" w14:textId="331709AE" w:rsidR="00A5485B" w:rsidRDefault="003C61E4">
      <w:pPr>
        <w:pStyle w:val="Heading3"/>
        <w:widowControl w:val="0"/>
        <w:spacing w:before="0" w:after="120" w:line="275" w:lineRule="auto"/>
        <w:ind w:left="0"/>
        <w:rPr>
          <w:rFonts w:ascii="Google Sans" w:eastAsia="Google Sans" w:hAnsi="Google Sans" w:cs="Google Sans"/>
          <w:color w:val="1F1F1F"/>
          <w:sz w:val="28"/>
          <w:szCs w:val="28"/>
        </w:rPr>
      </w:pPr>
      <w:r>
        <w:rPr>
          <w:rFonts w:ascii="Google Sans" w:eastAsia="Google Sans" w:hAnsi="Google Sans" w:cs="Google Sans"/>
          <w:color w:val="1F1F1F"/>
          <w:sz w:val="28"/>
          <w:szCs w:val="28"/>
        </w:rPr>
        <w:t>11</w:t>
      </w:r>
      <w:r w:rsidR="00D75ECA">
        <w:rPr>
          <w:rFonts w:ascii="Google Sans" w:eastAsia="Google Sans" w:hAnsi="Google Sans" w:cs="Google Sans"/>
          <w:color w:val="1F1F1F"/>
          <w:sz w:val="28"/>
          <w:szCs w:val="28"/>
        </w:rPr>
        <w:t>.1 Strengths</w:t>
      </w:r>
    </w:p>
    <w:p w14:paraId="11E613CA" w14:textId="77777777" w:rsidR="00A5485B" w:rsidRDefault="00D75ECA">
      <w:pPr>
        <w:widowControl w:val="0"/>
        <w:numPr>
          <w:ilvl w:val="0"/>
          <w:numId w:val="3"/>
        </w:numPr>
        <w:spacing w:before="0" w:line="275" w:lineRule="auto"/>
        <w:rPr>
          <w:rFonts w:ascii="Arial" w:eastAsia="Arial" w:hAnsi="Arial" w:cs="Arial"/>
        </w:rPr>
      </w:pPr>
      <w:r>
        <w:rPr>
          <w:rFonts w:ascii="Google Sans" w:eastAsia="Google Sans" w:hAnsi="Google Sans" w:cs="Google Sans"/>
          <w:b/>
          <w:bCs/>
          <w:color w:val="1F1F1F"/>
        </w:rPr>
        <w:t>Strong Data Integrity:</w:t>
      </w:r>
      <w:r>
        <w:rPr>
          <w:rFonts w:ascii="Google Sans" w:eastAsia="Google Sans" w:hAnsi="Google Sans" w:cs="Google Sans"/>
          <w:color w:val="1F1F1F"/>
        </w:rPr>
        <w:t xml:space="preserve"> The extensive use of CHECK constraints ensures that only valid data (e.g., correct security levels, valid block types) enters the system. The implementation of triggers automates the critical task of tracking cell occupancy, eliminating a common source of human error.</w:t>
      </w:r>
    </w:p>
    <w:p w14:paraId="4291E4E1" w14:textId="77777777" w:rsidR="00A5485B" w:rsidRDefault="00D75ECA">
      <w:pPr>
        <w:widowControl w:val="0"/>
        <w:numPr>
          <w:ilvl w:val="0"/>
          <w:numId w:val="3"/>
        </w:numPr>
        <w:spacing w:before="0" w:line="275" w:lineRule="auto"/>
        <w:rPr>
          <w:rFonts w:ascii="Arial" w:eastAsia="Arial" w:hAnsi="Arial" w:cs="Arial"/>
        </w:rPr>
      </w:pPr>
      <w:r>
        <w:rPr>
          <w:rFonts w:ascii="Google Sans" w:eastAsia="Google Sans" w:hAnsi="Google Sans" w:cs="Google Sans"/>
          <w:b/>
          <w:bCs/>
          <w:color w:val="1F1F1F"/>
        </w:rPr>
        <w:t>Comprehensive Audit Trails:</w:t>
      </w:r>
      <w:r>
        <w:rPr>
          <w:rFonts w:ascii="Google Sans" w:eastAsia="Google Sans" w:hAnsi="Google Sans" w:cs="Google Sans"/>
          <w:color w:val="1F1F1F"/>
        </w:rPr>
        <w:t xml:space="preserve"> By separating current status (in the INMATE table) from historical events (in TRANSFER, DISCIPLINARY_RECORD, and MEDICAL_RECORD tables), the system maintains a robust history of an inmate's time in the facility without complicating current data retrieval.</w:t>
      </w:r>
    </w:p>
    <w:p w14:paraId="720663ED" w14:textId="77777777" w:rsidR="00A5485B" w:rsidRDefault="00D75ECA">
      <w:pPr>
        <w:widowControl w:val="0"/>
        <w:numPr>
          <w:ilvl w:val="0"/>
          <w:numId w:val="3"/>
        </w:numPr>
        <w:spacing w:before="0" w:after="120" w:line="275" w:lineRule="auto"/>
        <w:rPr>
          <w:rFonts w:ascii="Arial" w:eastAsia="Arial" w:hAnsi="Arial" w:cs="Arial"/>
        </w:rPr>
      </w:pPr>
      <w:r>
        <w:rPr>
          <w:rFonts w:ascii="Google Sans" w:eastAsia="Google Sans" w:hAnsi="Google Sans" w:cs="Google Sans"/>
          <w:b/>
          <w:bCs/>
          <w:color w:val="1F1F1F"/>
        </w:rPr>
        <w:t>Scalability:</w:t>
      </w:r>
      <w:r>
        <w:rPr>
          <w:rFonts w:ascii="Google Sans" w:eastAsia="Google Sans" w:hAnsi="Google Sans" w:cs="Google Sans"/>
          <w:color w:val="1F1F1F"/>
        </w:rPr>
        <w:t xml:space="preserve"> The hierarchical design (Prison -&gt; Block -&gt; Cell) allows the system to scale from managing a single small facility to a complex network of multi-level prisons.</w:t>
      </w:r>
    </w:p>
    <w:p w14:paraId="7A347348" w14:textId="63BBA79C" w:rsidR="00A5485B" w:rsidRDefault="003C61E4">
      <w:pPr>
        <w:pStyle w:val="Heading3"/>
        <w:widowControl w:val="0"/>
        <w:spacing w:before="120" w:after="120" w:line="275" w:lineRule="auto"/>
        <w:ind w:left="0"/>
        <w:rPr>
          <w:rFonts w:ascii="Google Sans" w:eastAsia="Google Sans" w:hAnsi="Google Sans" w:cs="Google Sans"/>
          <w:color w:val="1F1F1F"/>
          <w:sz w:val="28"/>
          <w:szCs w:val="28"/>
        </w:rPr>
      </w:pPr>
      <w:r>
        <w:rPr>
          <w:rFonts w:ascii="Google Sans" w:eastAsia="Google Sans" w:hAnsi="Google Sans" w:cs="Google Sans"/>
          <w:color w:val="1F1F1F"/>
          <w:sz w:val="28"/>
          <w:szCs w:val="28"/>
        </w:rPr>
        <w:t>11</w:t>
      </w:r>
      <w:r w:rsidR="00D75ECA">
        <w:rPr>
          <w:rFonts w:ascii="Google Sans" w:eastAsia="Google Sans" w:hAnsi="Google Sans" w:cs="Google Sans"/>
          <w:color w:val="1F1F1F"/>
          <w:sz w:val="28"/>
          <w:szCs w:val="28"/>
        </w:rPr>
        <w:t>.2 Limitations</w:t>
      </w:r>
    </w:p>
    <w:p w14:paraId="4937787B" w14:textId="77777777" w:rsidR="00A5485B" w:rsidRDefault="00D75ECA">
      <w:pPr>
        <w:widowControl w:val="0"/>
        <w:numPr>
          <w:ilvl w:val="0"/>
          <w:numId w:val="7"/>
        </w:numPr>
        <w:spacing w:before="0" w:line="275" w:lineRule="auto"/>
        <w:rPr>
          <w:rFonts w:ascii="Arial" w:eastAsia="Arial" w:hAnsi="Arial" w:cs="Arial"/>
        </w:rPr>
      </w:pPr>
      <w:r>
        <w:rPr>
          <w:rFonts w:ascii="Google Sans" w:eastAsia="Google Sans" w:hAnsi="Google Sans" w:cs="Google Sans"/>
          <w:b/>
          <w:bCs/>
          <w:color w:val="1F1F1F"/>
        </w:rPr>
        <w:t>Lack of Historical Cell Tracking:</w:t>
      </w:r>
      <w:r>
        <w:rPr>
          <w:rFonts w:ascii="Google Sans" w:eastAsia="Google Sans" w:hAnsi="Google Sans" w:cs="Google Sans"/>
          <w:color w:val="1F1F1F"/>
        </w:rPr>
        <w:t xml:space="preserve"> While transfers are logged, finding exactly who was in a specific cell on a specific past date requires complex querying of the TRANSFER table rather than a direct relationship.</w:t>
      </w:r>
    </w:p>
    <w:p w14:paraId="7015F31A" w14:textId="77777777" w:rsidR="00A5485B" w:rsidRDefault="00D75ECA">
      <w:pPr>
        <w:widowControl w:val="0"/>
        <w:numPr>
          <w:ilvl w:val="0"/>
          <w:numId w:val="7"/>
        </w:numPr>
        <w:spacing w:before="0" w:line="275" w:lineRule="auto"/>
        <w:rPr>
          <w:rFonts w:ascii="Arial" w:eastAsia="Arial" w:hAnsi="Arial" w:cs="Arial"/>
        </w:rPr>
      </w:pPr>
      <w:r>
        <w:rPr>
          <w:rFonts w:ascii="Google Sans" w:eastAsia="Google Sans" w:hAnsi="Google Sans" w:cs="Google Sans"/>
          <w:b/>
          <w:bCs/>
          <w:color w:val="1F1F1F"/>
        </w:rPr>
        <w:t>Simplified Staff Assignments:</w:t>
      </w:r>
      <w:r>
        <w:rPr>
          <w:rFonts w:ascii="Google Sans" w:eastAsia="Google Sans" w:hAnsi="Google Sans" w:cs="Google Sans"/>
          <w:color w:val="1F1F1F"/>
        </w:rPr>
        <w:t xml:space="preserve"> Currently, staff are assigned to a single block_id. Real-world scenarios often involve staff rotating through different blocks or having facility-wide roles that this schema handles poorly (requiring NULL block IDs).</w:t>
      </w:r>
    </w:p>
    <w:p w14:paraId="151C2648" w14:textId="77777777" w:rsidR="00A5485B" w:rsidRDefault="00D75ECA">
      <w:pPr>
        <w:widowControl w:val="0"/>
        <w:numPr>
          <w:ilvl w:val="0"/>
          <w:numId w:val="7"/>
        </w:numPr>
        <w:spacing w:before="0" w:after="120" w:line="275" w:lineRule="auto"/>
        <w:rPr>
          <w:rFonts w:ascii="Arial" w:eastAsia="Arial" w:hAnsi="Arial" w:cs="Arial"/>
        </w:rPr>
      </w:pPr>
      <w:r>
        <w:rPr>
          <w:rFonts w:ascii="Google Sans" w:eastAsia="Google Sans" w:hAnsi="Google Sans" w:cs="Google Sans"/>
          <w:b/>
          <w:bCs/>
          <w:color w:val="1F1F1F"/>
        </w:rPr>
        <w:t>Security &amp; Encryption:</w:t>
      </w:r>
      <w:r>
        <w:rPr>
          <w:rFonts w:ascii="Google Sans" w:eastAsia="Google Sans" w:hAnsi="Google Sans" w:cs="Google Sans"/>
          <w:color w:val="1F1F1F"/>
        </w:rPr>
        <w:t xml:space="preserve"> The current schema stores sensitive information (like National IDs and Medical Records) in plain text. A production environment would require robust encryption at the database level.</w:t>
      </w:r>
    </w:p>
    <w:p w14:paraId="73F5591E" w14:textId="6E492E59" w:rsidR="00A5485B" w:rsidRDefault="003C61E4">
      <w:pPr>
        <w:pStyle w:val="Heading3"/>
        <w:widowControl w:val="0"/>
        <w:spacing w:before="120" w:after="120" w:line="275" w:lineRule="auto"/>
        <w:ind w:left="0"/>
        <w:rPr>
          <w:rFonts w:ascii="Google Sans" w:eastAsia="Google Sans" w:hAnsi="Google Sans" w:cs="Google Sans"/>
          <w:color w:val="1F1F1F"/>
          <w:sz w:val="28"/>
          <w:szCs w:val="28"/>
        </w:rPr>
      </w:pPr>
      <w:r>
        <w:rPr>
          <w:rFonts w:ascii="Google Sans" w:eastAsia="Google Sans" w:hAnsi="Google Sans" w:cs="Google Sans"/>
          <w:color w:val="1F1F1F"/>
          <w:sz w:val="28"/>
          <w:szCs w:val="28"/>
        </w:rPr>
        <w:t>11</w:t>
      </w:r>
      <w:r w:rsidR="00D75ECA">
        <w:rPr>
          <w:rFonts w:ascii="Google Sans" w:eastAsia="Google Sans" w:hAnsi="Google Sans" w:cs="Google Sans"/>
          <w:color w:val="1F1F1F"/>
          <w:sz w:val="28"/>
          <w:szCs w:val="28"/>
        </w:rPr>
        <w:t>.3 Future Improvements</w:t>
      </w:r>
    </w:p>
    <w:p w14:paraId="2668C03F" w14:textId="77777777" w:rsidR="00A5485B" w:rsidRDefault="00D75ECA">
      <w:pPr>
        <w:widowControl w:val="0"/>
        <w:numPr>
          <w:ilvl w:val="0"/>
          <w:numId w:val="10"/>
        </w:numPr>
        <w:spacing w:before="0" w:line="275" w:lineRule="auto"/>
        <w:rPr>
          <w:rFonts w:ascii="Arial" w:eastAsia="Arial" w:hAnsi="Arial" w:cs="Arial"/>
        </w:rPr>
      </w:pPr>
      <w:r>
        <w:rPr>
          <w:rFonts w:ascii="Google Sans" w:eastAsia="Google Sans" w:hAnsi="Google Sans" w:cs="Google Sans"/>
          <w:b/>
          <w:bCs/>
          <w:color w:val="1F1F1F"/>
        </w:rPr>
        <w:t>Role-Based Access Control (RBAC):</w:t>
      </w:r>
      <w:r>
        <w:rPr>
          <w:rFonts w:ascii="Google Sans" w:eastAsia="Google Sans" w:hAnsi="Google Sans" w:cs="Google Sans"/>
          <w:color w:val="1F1F1F"/>
        </w:rPr>
        <w:t xml:space="preserve"> Implement user tables and roles to restrict database access. For instance, medical staff should only see medical records, while guards should only see security and location data.</w:t>
      </w:r>
    </w:p>
    <w:p w14:paraId="1BA3FD8A" w14:textId="77777777" w:rsidR="00A5485B" w:rsidRDefault="00D75ECA">
      <w:pPr>
        <w:widowControl w:val="0"/>
        <w:numPr>
          <w:ilvl w:val="0"/>
          <w:numId w:val="10"/>
        </w:numPr>
        <w:spacing w:before="0" w:line="275" w:lineRule="auto"/>
        <w:rPr>
          <w:rFonts w:ascii="Arial" w:eastAsia="Arial" w:hAnsi="Arial" w:cs="Arial"/>
        </w:rPr>
      </w:pPr>
      <w:r>
        <w:rPr>
          <w:rFonts w:ascii="Google Sans" w:eastAsia="Google Sans" w:hAnsi="Google Sans" w:cs="Google Sans"/>
          <w:b/>
          <w:bCs/>
          <w:color w:val="1F1F1F"/>
        </w:rPr>
        <w:t>Advanced Scheduling:</w:t>
      </w:r>
      <w:r>
        <w:rPr>
          <w:rFonts w:ascii="Google Sans" w:eastAsia="Google Sans" w:hAnsi="Google Sans" w:cs="Google Sans"/>
          <w:color w:val="1F1F1F"/>
        </w:rPr>
        <w:t xml:space="preserve"> Expand the STAFF module to include detailed shift scheduling tables to track historical and future staff deployments accurately.</w:t>
      </w:r>
    </w:p>
    <w:p w14:paraId="7D426A00" w14:textId="77777777" w:rsidR="00A5485B" w:rsidRDefault="00D75ECA">
      <w:pPr>
        <w:widowControl w:val="0"/>
        <w:numPr>
          <w:ilvl w:val="0"/>
          <w:numId w:val="10"/>
        </w:numPr>
        <w:spacing w:before="0" w:line="275" w:lineRule="auto"/>
        <w:rPr>
          <w:rFonts w:ascii="Arial" w:eastAsia="Arial" w:hAnsi="Arial" w:cs="Arial"/>
        </w:rPr>
      </w:pPr>
      <w:r>
        <w:rPr>
          <w:rFonts w:ascii="Google Sans" w:eastAsia="Google Sans" w:hAnsi="Google Sans" w:cs="Google Sans"/>
          <w:b/>
          <w:bCs/>
          <w:color w:val="1F1F1F"/>
        </w:rPr>
        <w:t>Biometric Integration:</w:t>
      </w:r>
      <w:r>
        <w:rPr>
          <w:rFonts w:ascii="Google Sans" w:eastAsia="Google Sans" w:hAnsi="Google Sans" w:cs="Google Sans"/>
          <w:color w:val="1F1F1F"/>
        </w:rPr>
        <w:t xml:space="preserve"> Add fields or tables to store hashes of biometric data (fingerprints, facial recognition) to interface with physical security gates.</w:t>
      </w:r>
    </w:p>
    <w:p w14:paraId="77E97E27" w14:textId="77777777" w:rsidR="00A5485B" w:rsidRDefault="00D75ECA">
      <w:pPr>
        <w:widowControl w:val="0"/>
        <w:numPr>
          <w:ilvl w:val="0"/>
          <w:numId w:val="10"/>
        </w:numPr>
        <w:spacing w:before="0" w:after="120" w:line="275" w:lineRule="auto"/>
        <w:rPr>
          <w:rFonts w:ascii="Arial" w:eastAsia="Arial" w:hAnsi="Arial" w:cs="Arial"/>
        </w:rPr>
      </w:pPr>
      <w:r>
        <w:rPr>
          <w:rFonts w:ascii="Google Sans" w:eastAsia="Google Sans" w:hAnsi="Google Sans" w:cs="Google Sans"/>
          <w:b/>
          <w:bCs/>
          <w:color w:val="1F1F1F"/>
        </w:rPr>
        <w:t>Automated Alerts:</w:t>
      </w:r>
      <w:r>
        <w:rPr>
          <w:rFonts w:ascii="Google Sans" w:eastAsia="Google Sans" w:hAnsi="Google Sans" w:cs="Google Sans"/>
          <w:color w:val="1F1F1F"/>
        </w:rPr>
        <w:t xml:space="preserve"> Implement event schedulers or application-layer logic to trigger alerts for upcoming parole hearings, medical checkups, or when a cell reaches maximum capacity.</w:t>
      </w:r>
    </w:p>
    <w:p w14:paraId="53999D9F" w14:textId="4393854D" w:rsidR="00A5485B" w:rsidRDefault="003C61E4">
      <w:pPr>
        <w:pStyle w:val="Heading3"/>
        <w:widowControl w:val="0"/>
        <w:spacing w:before="120" w:after="120" w:line="275" w:lineRule="auto"/>
        <w:ind w:left="0"/>
        <w:rPr>
          <w:rFonts w:ascii="Google Sans" w:eastAsia="Google Sans" w:hAnsi="Google Sans" w:cs="Google Sans"/>
          <w:color w:val="1F1F1F"/>
          <w:sz w:val="28"/>
          <w:szCs w:val="28"/>
        </w:rPr>
      </w:pPr>
      <w:bookmarkStart w:id="22" w:name="_4kr5fel2ecsy" w:colFirst="0" w:colLast="0"/>
      <w:bookmarkEnd w:id="22"/>
      <w:r>
        <w:rPr>
          <w:rFonts w:ascii="Google Sans" w:eastAsia="Google Sans" w:hAnsi="Google Sans" w:cs="Google Sans"/>
          <w:color w:val="1F1F1F"/>
          <w:sz w:val="28"/>
          <w:szCs w:val="28"/>
        </w:rPr>
        <w:lastRenderedPageBreak/>
        <w:t>11</w:t>
      </w:r>
      <w:r w:rsidR="00D75ECA">
        <w:rPr>
          <w:rFonts w:ascii="Google Sans" w:eastAsia="Google Sans" w:hAnsi="Google Sans" w:cs="Google Sans"/>
          <w:color w:val="1F1F1F"/>
          <w:sz w:val="28"/>
          <w:szCs w:val="28"/>
        </w:rPr>
        <w:t>.4 Conclusion</w:t>
      </w:r>
    </w:p>
    <w:p w14:paraId="4740B58D" w14:textId="77777777" w:rsidR="00A5485B" w:rsidRDefault="00D75ECA">
      <w:pPr>
        <w:widowControl w:val="0"/>
        <w:spacing w:before="0" w:after="240" w:line="275" w:lineRule="auto"/>
        <w:ind w:left="0"/>
        <w:rPr>
          <w:rFonts w:ascii="Google Sans" w:eastAsia="Google Sans" w:hAnsi="Google Sans" w:cs="Google Sans"/>
          <w:color w:val="1F1F1F"/>
        </w:rPr>
      </w:pPr>
      <w:r>
        <w:rPr>
          <w:rFonts w:ascii="Google Sans" w:eastAsia="Google Sans" w:hAnsi="Google Sans" w:cs="Google Sans"/>
          <w:color w:val="1F1F1F"/>
        </w:rPr>
        <w:t>The Prison Management System database successfully models the complex, interconnected data requirements of a correctional facility. By leveraging relational database principles, normalization, and automated triggers, the design provides a secure, efficient, and reliable foundation for managing inmate records, facility operations, and administrative processes. This project demonstrates a strong practical understanding of translating real-world operational needs into a structured database schema.</w:t>
      </w:r>
    </w:p>
    <w:p w14:paraId="1881C56E" w14:textId="77777777" w:rsidR="00A5485B" w:rsidRDefault="00A5485B">
      <w:pPr>
        <w:pBdr>
          <w:top w:val="nil"/>
          <w:left w:val="nil"/>
          <w:bottom w:val="nil"/>
          <w:right w:val="nil"/>
          <w:between w:val="nil"/>
        </w:pBdr>
      </w:pPr>
    </w:p>
    <w:sectPr w:rsidR="00A5485B">
      <w:headerReference w:type="default" r:id="rId13"/>
      <w:footerReference w:type="default" r:id="rId14"/>
      <w:headerReference w:type="first" r:id="rId15"/>
      <w:footerReference w:type="first" r:id="rId16"/>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CEC20" w14:textId="77777777" w:rsidR="004C5CEC" w:rsidRDefault="004C5CEC">
      <w:pPr>
        <w:spacing w:before="0" w:line="240" w:lineRule="auto"/>
      </w:pPr>
      <w:r>
        <w:separator/>
      </w:r>
    </w:p>
  </w:endnote>
  <w:endnote w:type="continuationSeparator" w:id="0">
    <w:p w14:paraId="1FF47603" w14:textId="77777777" w:rsidR="004C5CEC" w:rsidRDefault="004C5CE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Arial"/>
    <w:charset w:val="00"/>
    <w:family w:val="swiss"/>
    <w:pitch w:val="variable"/>
    <w:sig w:usb0="00000001" w:usb1="4000205B" w:usb2="00000028" w:usb3="00000000" w:csb0="0000019F" w:csb1="00000000"/>
    <w:embedRegular r:id="rId1" w:fontKey="{258E25E2-A400-4F06-8E85-F97912D1613B}"/>
    <w:embedBold r:id="rId2" w:fontKey="{47B4F417-E73F-4F7F-85B3-67C3EAC4E591}"/>
    <w:embedItalic r:id="rId3" w:fontKey="{D705DB60-022A-4403-BA19-7D1D36750D24}"/>
    <w:embedBoldItalic r:id="rId4" w:fontKey="{7D4D7E74-92D8-4D59-A1D0-68D76AC73C2D}"/>
  </w:font>
  <w:font w:name="Trebuchet MS">
    <w:panose1 w:val="020B0603020202020204"/>
    <w:charset w:val="00"/>
    <w:family w:val="swiss"/>
    <w:pitch w:val="variable"/>
    <w:sig w:usb0="00000687" w:usb1="00000000" w:usb2="00000000" w:usb3="00000000" w:csb0="0000009F" w:csb1="00000000"/>
    <w:embedRegular r:id="rId5" w:fontKey="{22A4F2F8-9C58-4484-B082-75138AB45387}"/>
    <w:embedItalic r:id="rId6" w:fontKey="{791FEB8F-7971-4445-8808-9F6B2C92EDD0}"/>
  </w:font>
  <w:font w:name="Economica">
    <w:charset w:val="00"/>
    <w:family w:val="auto"/>
    <w:pitch w:val="default"/>
    <w:embedRegular r:id="rId7" w:fontKey="{7E7A2312-6E51-4376-A07E-363247E65D38}"/>
    <w:embedBold r:id="rId8" w:fontKey="{820DC11C-1BB5-4719-BCDD-A271E930FDCD}"/>
  </w:font>
  <w:font w:name="Tahoma">
    <w:panose1 w:val="020B0604030504040204"/>
    <w:charset w:val="00"/>
    <w:family w:val="swiss"/>
    <w:pitch w:val="variable"/>
    <w:sig w:usb0="E1002EFF" w:usb1="C000605B" w:usb2="00000029" w:usb3="00000000" w:csb0="000101FF" w:csb1="00000000"/>
    <w:embedRegular r:id="rId9" w:fontKey="{88C5A57C-3D79-426A-8864-44E694B0391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0" w:fontKey="{C27BE90A-5CD5-4DDA-90CB-B8961C0A0AF8}"/>
  </w:font>
  <w:font w:name="Calibri">
    <w:panose1 w:val="020F0502020204030204"/>
    <w:charset w:val="00"/>
    <w:family w:val="swiss"/>
    <w:pitch w:val="variable"/>
    <w:sig w:usb0="E4002EFF" w:usb1="C200247B" w:usb2="00000009" w:usb3="00000000" w:csb0="000001FF" w:csb1="00000000"/>
    <w:embedRegular r:id="rId11" w:fontKey="{82A612B7-FBA7-43B5-B21C-A25541AF9725}"/>
    <w:embedBold r:id="rId12" w:fontKey="{EA4F571F-8FDF-4421-AF0D-F8F25D3EC272}"/>
  </w:font>
  <w:font w:name="Arial Unicode MS">
    <w:panose1 w:val="020B0604020202020204"/>
    <w:charset w:val="80"/>
    <w:family w:val="swiss"/>
    <w:pitch w:val="variable"/>
    <w:sig w:usb0="F7FFAFFF" w:usb1="E9DFFFFF" w:usb2="0000003F" w:usb3="00000000" w:csb0="003F01FF" w:csb1="00000000"/>
    <w:embedItalic r:id="rId13" w:subsetted="1" w:fontKey="{913FB891-CBCA-456D-A3A1-7119968EBBE0}"/>
  </w:font>
  <w:font w:name="Google Sans">
    <w:charset w:val="00"/>
    <w:family w:val="auto"/>
    <w:pitch w:val="default"/>
    <w:embedRegular r:id="rId14" w:fontKey="{78D778F2-A515-4974-B176-2D01DA1DB9C9}"/>
    <w:embedBold r:id="rId15" w:fontKey="{EDDF72E6-3BBF-4462-A40B-4CE4DF52470B}"/>
  </w:font>
  <w:font w:name="Cambria">
    <w:panose1 w:val="02040503050406030204"/>
    <w:charset w:val="00"/>
    <w:family w:val="roman"/>
    <w:pitch w:val="variable"/>
    <w:sig w:usb0="E00006FF" w:usb1="420024FF" w:usb2="02000000" w:usb3="00000000" w:csb0="0000019F" w:csb1="00000000"/>
    <w:embedRegular r:id="rId16" w:fontKey="{6B632C71-A17E-4123-AA7B-50168F22C32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AE1C9D" w14:textId="77777777" w:rsidR="004706B1" w:rsidRDefault="004706B1">
    <w:pPr>
      <w:pBdr>
        <w:top w:val="nil"/>
        <w:left w:val="nil"/>
        <w:bottom w:val="nil"/>
        <w:right w:val="nil"/>
        <w:between w:val="nil"/>
      </w:pBdr>
      <w:spacing w:before="0" w:line="240" w:lineRule="auto"/>
    </w:pPr>
    <w:r>
      <w:rPr>
        <w:noProof/>
        <w:lang w:val="en-US"/>
      </w:rPr>
      <w:drawing>
        <wp:inline distT="114300" distB="114300" distL="114300" distR="114300" wp14:anchorId="4CB6DA56" wp14:editId="1DE2E0D9">
          <wp:extent cx="5943600" cy="25400"/>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4B8CB76F" w14:textId="77777777" w:rsidR="004706B1" w:rsidRDefault="004706B1">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DA4240">
      <w:rPr>
        <w:rFonts w:ascii="Economica" w:eastAsia="Economica" w:hAnsi="Economica" w:cs="Economica"/>
        <w:noProof/>
      </w:rPr>
      <w:t>23</w:t>
    </w:r>
    <w:r>
      <w:rPr>
        <w:rFonts w:ascii="Economica" w:eastAsia="Economica" w:hAnsi="Economica" w:cs="Economic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15B1C" w14:textId="77777777" w:rsidR="004706B1" w:rsidRDefault="004706B1">
    <w:pPr>
      <w:pBdr>
        <w:top w:val="nil"/>
        <w:left w:val="nil"/>
        <w:bottom w:val="nil"/>
        <w:right w:val="nil"/>
        <w:between w:val="nil"/>
      </w:pBdr>
      <w:spacing w:before="0"/>
    </w:pPr>
    <w:r>
      <w:rPr>
        <w:noProof/>
        <w:lang w:val="en-US"/>
      </w:rPr>
      <w:drawing>
        <wp:inline distT="114300" distB="114300" distL="114300" distR="114300" wp14:anchorId="23D8A2E0" wp14:editId="48ED2E23">
          <wp:extent cx="5943600" cy="25400"/>
          <wp:effectExtent l="0" t="0" r="0" b="0"/>
          <wp:docPr id="4"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C40FE8A" w14:textId="77777777" w:rsidR="004706B1" w:rsidRDefault="004706B1">
    <w:pPr>
      <w:pStyle w:val="Subtitle"/>
      <w:pBdr>
        <w:top w:val="nil"/>
        <w:left w:val="nil"/>
        <w:bottom w:val="nil"/>
        <w:right w:val="nil"/>
        <w:between w:val="nil"/>
      </w:pBdr>
    </w:pPr>
    <w:bookmarkStart w:id="24" w:name="_w494w0yg8rg0" w:colFirst="0" w:colLast="0"/>
    <w:bookmarkEnd w:id="2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236980" w14:textId="77777777" w:rsidR="004C5CEC" w:rsidRDefault="004C5CEC">
      <w:pPr>
        <w:spacing w:before="0" w:line="240" w:lineRule="auto"/>
      </w:pPr>
      <w:r>
        <w:separator/>
      </w:r>
    </w:p>
  </w:footnote>
  <w:footnote w:type="continuationSeparator" w:id="0">
    <w:p w14:paraId="36E94F2E" w14:textId="77777777" w:rsidR="004C5CEC" w:rsidRDefault="004C5CEC">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CA70E" w14:textId="77777777" w:rsidR="004706B1" w:rsidRDefault="004706B1">
    <w:pPr>
      <w:pStyle w:val="Subtitle"/>
      <w:pBdr>
        <w:top w:val="nil"/>
        <w:left w:val="nil"/>
        <w:bottom w:val="nil"/>
        <w:right w:val="nil"/>
        <w:between w:val="nil"/>
      </w:pBdr>
      <w:spacing w:before="600"/>
    </w:pPr>
    <w:bookmarkStart w:id="23" w:name="_leajue2ys1lr" w:colFirst="0" w:colLast="0"/>
    <w:bookmarkEnd w:id="23"/>
  </w:p>
  <w:p w14:paraId="3BB1B142" w14:textId="77777777" w:rsidR="004706B1" w:rsidRDefault="004706B1">
    <w:pPr>
      <w:pBdr>
        <w:top w:val="nil"/>
        <w:left w:val="nil"/>
        <w:bottom w:val="nil"/>
        <w:right w:val="nil"/>
        <w:between w:val="nil"/>
      </w:pBdr>
      <w:spacing w:before="0" w:line="240" w:lineRule="auto"/>
    </w:pPr>
    <w:r>
      <w:rPr>
        <w:noProof/>
        <w:lang w:val="en-US"/>
      </w:rPr>
      <w:drawing>
        <wp:inline distT="114300" distB="114300" distL="114300" distR="114300" wp14:anchorId="12BF0D9C" wp14:editId="4679E0EE">
          <wp:extent cx="5943600" cy="25400"/>
          <wp:effectExtent l="0" t="0" r="0" b="0"/>
          <wp:docPr id="5"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8E5A85" w14:textId="77777777" w:rsidR="004706B1" w:rsidRDefault="004706B1">
    <w:pPr>
      <w:pBdr>
        <w:top w:val="nil"/>
        <w:left w:val="nil"/>
        <w:bottom w:val="nil"/>
        <w:right w:val="nil"/>
        <w:between w:val="nil"/>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2060E"/>
    <w:multiLevelType w:val="multilevel"/>
    <w:tmpl w:val="EC9EF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8A28D3"/>
    <w:multiLevelType w:val="multilevel"/>
    <w:tmpl w:val="E56E697C"/>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A132726"/>
    <w:multiLevelType w:val="multilevel"/>
    <w:tmpl w:val="430A5B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0C5C3B"/>
    <w:multiLevelType w:val="multilevel"/>
    <w:tmpl w:val="2898A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66027BC"/>
    <w:multiLevelType w:val="multilevel"/>
    <w:tmpl w:val="476E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FE3B73"/>
    <w:multiLevelType w:val="multilevel"/>
    <w:tmpl w:val="D6DA29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190B6583"/>
    <w:multiLevelType w:val="multilevel"/>
    <w:tmpl w:val="45BEF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22CE6418"/>
    <w:multiLevelType w:val="multilevel"/>
    <w:tmpl w:val="8E6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8D633E"/>
    <w:multiLevelType w:val="multilevel"/>
    <w:tmpl w:val="1D386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555711B"/>
    <w:multiLevelType w:val="multilevel"/>
    <w:tmpl w:val="D5B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A546B3"/>
    <w:multiLevelType w:val="hybridMultilevel"/>
    <w:tmpl w:val="14901E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D4D2119"/>
    <w:multiLevelType w:val="multilevel"/>
    <w:tmpl w:val="F3906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8071941"/>
    <w:multiLevelType w:val="multilevel"/>
    <w:tmpl w:val="229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D06EAD"/>
    <w:multiLevelType w:val="multilevel"/>
    <w:tmpl w:val="4E40638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3931D92"/>
    <w:multiLevelType w:val="multilevel"/>
    <w:tmpl w:val="4746CFE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25313D2"/>
    <w:multiLevelType w:val="multilevel"/>
    <w:tmpl w:val="3F76E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BE40931"/>
    <w:multiLevelType w:val="multilevel"/>
    <w:tmpl w:val="8D44F970"/>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9AD662C"/>
    <w:multiLevelType w:val="multilevel"/>
    <w:tmpl w:val="F026A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756D166E"/>
    <w:multiLevelType w:val="multilevel"/>
    <w:tmpl w:val="4774A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15"/>
  </w:num>
  <w:num w:numId="3">
    <w:abstractNumId w:val="13"/>
  </w:num>
  <w:num w:numId="4">
    <w:abstractNumId w:val="5"/>
  </w:num>
  <w:num w:numId="5">
    <w:abstractNumId w:val="0"/>
  </w:num>
  <w:num w:numId="6">
    <w:abstractNumId w:val="3"/>
  </w:num>
  <w:num w:numId="7">
    <w:abstractNumId w:val="14"/>
  </w:num>
  <w:num w:numId="8">
    <w:abstractNumId w:val="6"/>
  </w:num>
  <w:num w:numId="9">
    <w:abstractNumId w:val="11"/>
  </w:num>
  <w:num w:numId="10">
    <w:abstractNumId w:val="1"/>
  </w:num>
  <w:num w:numId="11">
    <w:abstractNumId w:val="17"/>
  </w:num>
  <w:num w:numId="12">
    <w:abstractNumId w:val="8"/>
  </w:num>
  <w:num w:numId="13">
    <w:abstractNumId w:val="7"/>
  </w:num>
  <w:num w:numId="14">
    <w:abstractNumId w:val="9"/>
  </w:num>
  <w:num w:numId="15">
    <w:abstractNumId w:val="4"/>
  </w:num>
  <w:num w:numId="16">
    <w:abstractNumId w:val="12"/>
  </w:num>
  <w:num w:numId="17">
    <w:abstractNumId w:val="16"/>
  </w:num>
  <w:num w:numId="18">
    <w:abstractNumId w:val="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85B"/>
    <w:rsid w:val="00122A50"/>
    <w:rsid w:val="00260A16"/>
    <w:rsid w:val="003C61E4"/>
    <w:rsid w:val="00422599"/>
    <w:rsid w:val="004706B1"/>
    <w:rsid w:val="004C0E6E"/>
    <w:rsid w:val="004C5CEC"/>
    <w:rsid w:val="0058034F"/>
    <w:rsid w:val="0065682C"/>
    <w:rsid w:val="006B5694"/>
    <w:rsid w:val="007C55E9"/>
    <w:rsid w:val="008516CD"/>
    <w:rsid w:val="00A5485B"/>
    <w:rsid w:val="00A90E7C"/>
    <w:rsid w:val="00BD0D9D"/>
    <w:rsid w:val="00CA55E5"/>
    <w:rsid w:val="00D75ECA"/>
    <w:rsid w:val="00DA4240"/>
    <w:rsid w:val="00E04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spacing w:before="480" w:line="240" w:lineRule="auto"/>
      <w:ind w:right="1785"/>
      <w:outlineLvl w:val="1"/>
    </w:pPr>
    <w:rPr>
      <w:b/>
      <w:bCs/>
      <w:sz w:val="26"/>
      <w:szCs w:val="26"/>
    </w:rPr>
  </w:style>
  <w:style w:type="paragraph" w:styleId="Heading3">
    <w:name w:val="heading 3"/>
    <w:basedOn w:val="Normal"/>
    <w:next w:val="Normal"/>
    <w:uiPriority w:val="9"/>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paragraph" w:styleId="BalloonText">
    <w:name w:val="Balloon Text"/>
    <w:basedOn w:val="Normal"/>
    <w:link w:val="BalloonTextChar"/>
    <w:uiPriority w:val="99"/>
    <w:semiHidden/>
    <w:unhideWhenUsed/>
    <w:rsid w:val="0065682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82C"/>
    <w:rPr>
      <w:rFonts w:ascii="Tahoma" w:hAnsi="Tahoma" w:cs="Tahoma"/>
      <w:sz w:val="16"/>
      <w:szCs w:val="16"/>
    </w:rPr>
  </w:style>
  <w:style w:type="paragraph" w:customStyle="1" w:styleId="font-claude-response-body">
    <w:name w:val="font-claude-response-body"/>
    <w:basedOn w:val="Normal"/>
    <w:rsid w:val="003C61E4"/>
    <w:pPr>
      <w:spacing w:before="100" w:beforeAutospacing="1" w:after="100" w:afterAutospacing="1" w:line="240" w:lineRule="auto"/>
      <w:ind w:left="0"/>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C61E4"/>
    <w:rPr>
      <w:b/>
      <w:bCs/>
    </w:rPr>
  </w:style>
  <w:style w:type="paragraph" w:customStyle="1" w:styleId="is-empty">
    <w:name w:val="is-empty"/>
    <w:basedOn w:val="Normal"/>
    <w:rsid w:val="003C61E4"/>
    <w:pPr>
      <w:spacing w:before="100" w:beforeAutospacing="1" w:after="100" w:afterAutospacing="1" w:line="240" w:lineRule="auto"/>
      <w:ind w:left="0"/>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90E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spacing w:before="480" w:line="240" w:lineRule="auto"/>
      <w:ind w:right="1785"/>
      <w:outlineLvl w:val="1"/>
    </w:pPr>
    <w:rPr>
      <w:b/>
      <w:bCs/>
      <w:sz w:val="26"/>
      <w:szCs w:val="26"/>
    </w:rPr>
  </w:style>
  <w:style w:type="paragraph" w:styleId="Heading3">
    <w:name w:val="heading 3"/>
    <w:basedOn w:val="Normal"/>
    <w:next w:val="Normal"/>
    <w:uiPriority w:val="9"/>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paragraph" w:styleId="BalloonText">
    <w:name w:val="Balloon Text"/>
    <w:basedOn w:val="Normal"/>
    <w:link w:val="BalloonTextChar"/>
    <w:uiPriority w:val="99"/>
    <w:semiHidden/>
    <w:unhideWhenUsed/>
    <w:rsid w:val="0065682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82C"/>
    <w:rPr>
      <w:rFonts w:ascii="Tahoma" w:hAnsi="Tahoma" w:cs="Tahoma"/>
      <w:sz w:val="16"/>
      <w:szCs w:val="16"/>
    </w:rPr>
  </w:style>
  <w:style w:type="paragraph" w:customStyle="1" w:styleId="font-claude-response-body">
    <w:name w:val="font-claude-response-body"/>
    <w:basedOn w:val="Normal"/>
    <w:rsid w:val="003C61E4"/>
    <w:pPr>
      <w:spacing w:before="100" w:beforeAutospacing="1" w:after="100" w:afterAutospacing="1" w:line="240" w:lineRule="auto"/>
      <w:ind w:left="0"/>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C61E4"/>
    <w:rPr>
      <w:b/>
      <w:bCs/>
    </w:rPr>
  </w:style>
  <w:style w:type="paragraph" w:customStyle="1" w:styleId="is-empty">
    <w:name w:val="is-empty"/>
    <w:basedOn w:val="Normal"/>
    <w:rsid w:val="003C61E4"/>
    <w:pPr>
      <w:spacing w:before="100" w:beforeAutospacing="1" w:after="100" w:afterAutospacing="1" w:line="240" w:lineRule="auto"/>
      <w:ind w:left="0"/>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90E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315812">
      <w:bodyDiv w:val="1"/>
      <w:marLeft w:val="0"/>
      <w:marRight w:val="0"/>
      <w:marTop w:val="0"/>
      <w:marBottom w:val="0"/>
      <w:divBdr>
        <w:top w:val="none" w:sz="0" w:space="0" w:color="auto"/>
        <w:left w:val="none" w:sz="0" w:space="0" w:color="auto"/>
        <w:bottom w:val="none" w:sz="0" w:space="0" w:color="auto"/>
        <w:right w:val="none" w:sz="0" w:space="0" w:color="auto"/>
      </w:divBdr>
    </w:div>
    <w:div w:id="1215387257">
      <w:bodyDiv w:val="1"/>
      <w:marLeft w:val="0"/>
      <w:marRight w:val="0"/>
      <w:marTop w:val="0"/>
      <w:marBottom w:val="0"/>
      <w:divBdr>
        <w:top w:val="none" w:sz="0" w:space="0" w:color="auto"/>
        <w:left w:val="none" w:sz="0" w:space="0" w:color="auto"/>
        <w:bottom w:val="none" w:sz="0" w:space="0" w:color="auto"/>
        <w:right w:val="none" w:sz="0" w:space="0" w:color="auto"/>
      </w:divBdr>
      <w:divsChild>
        <w:div w:id="1051612264">
          <w:marLeft w:val="0"/>
          <w:marRight w:val="0"/>
          <w:marTop w:val="0"/>
          <w:marBottom w:val="0"/>
          <w:divBdr>
            <w:top w:val="none" w:sz="0" w:space="0" w:color="auto"/>
            <w:left w:val="none" w:sz="0" w:space="0" w:color="auto"/>
            <w:bottom w:val="none" w:sz="0" w:space="0" w:color="auto"/>
            <w:right w:val="none" w:sz="0" w:space="0" w:color="auto"/>
          </w:divBdr>
          <w:divsChild>
            <w:div w:id="511846624">
              <w:marLeft w:val="0"/>
              <w:marRight w:val="0"/>
              <w:marTop w:val="0"/>
              <w:marBottom w:val="0"/>
              <w:divBdr>
                <w:top w:val="none" w:sz="0" w:space="0" w:color="auto"/>
                <w:left w:val="none" w:sz="0" w:space="0" w:color="auto"/>
                <w:bottom w:val="none" w:sz="0" w:space="0" w:color="auto"/>
                <w:right w:val="none" w:sz="0" w:space="0" w:color="auto"/>
              </w:divBdr>
              <w:divsChild>
                <w:div w:id="2062556893">
                  <w:marLeft w:val="0"/>
                  <w:marRight w:val="0"/>
                  <w:marTop w:val="0"/>
                  <w:marBottom w:val="0"/>
                  <w:divBdr>
                    <w:top w:val="none" w:sz="0" w:space="0" w:color="auto"/>
                    <w:left w:val="none" w:sz="0" w:space="0" w:color="auto"/>
                    <w:bottom w:val="none" w:sz="0" w:space="0" w:color="auto"/>
                    <w:right w:val="none" w:sz="0" w:space="0" w:color="auto"/>
                  </w:divBdr>
                  <w:divsChild>
                    <w:div w:id="1381974941">
                      <w:marLeft w:val="0"/>
                      <w:marRight w:val="0"/>
                      <w:marTop w:val="0"/>
                      <w:marBottom w:val="0"/>
                      <w:divBdr>
                        <w:top w:val="none" w:sz="0" w:space="0" w:color="auto"/>
                        <w:left w:val="none" w:sz="0" w:space="0" w:color="auto"/>
                        <w:bottom w:val="none" w:sz="0" w:space="0" w:color="auto"/>
                        <w:right w:val="none" w:sz="0" w:space="0" w:color="auto"/>
                      </w:divBdr>
                      <w:divsChild>
                        <w:div w:id="659697249">
                          <w:marLeft w:val="0"/>
                          <w:marRight w:val="0"/>
                          <w:marTop w:val="0"/>
                          <w:marBottom w:val="0"/>
                          <w:divBdr>
                            <w:top w:val="none" w:sz="0" w:space="0" w:color="auto"/>
                            <w:left w:val="none" w:sz="0" w:space="0" w:color="auto"/>
                            <w:bottom w:val="none" w:sz="0" w:space="0" w:color="auto"/>
                            <w:right w:val="none" w:sz="0" w:space="0" w:color="auto"/>
                          </w:divBdr>
                          <w:divsChild>
                            <w:div w:id="1106191777">
                              <w:marLeft w:val="0"/>
                              <w:marRight w:val="0"/>
                              <w:marTop w:val="0"/>
                              <w:marBottom w:val="0"/>
                              <w:divBdr>
                                <w:top w:val="none" w:sz="0" w:space="0" w:color="auto"/>
                                <w:left w:val="none" w:sz="0" w:space="0" w:color="auto"/>
                                <w:bottom w:val="none" w:sz="0" w:space="0" w:color="auto"/>
                                <w:right w:val="none" w:sz="0" w:space="0" w:color="auto"/>
                              </w:divBdr>
                              <w:divsChild>
                                <w:div w:id="327712538">
                                  <w:marLeft w:val="0"/>
                                  <w:marRight w:val="0"/>
                                  <w:marTop w:val="0"/>
                                  <w:marBottom w:val="0"/>
                                  <w:divBdr>
                                    <w:top w:val="none" w:sz="0" w:space="0" w:color="auto"/>
                                    <w:left w:val="none" w:sz="0" w:space="0" w:color="auto"/>
                                    <w:bottom w:val="none" w:sz="0" w:space="0" w:color="auto"/>
                                    <w:right w:val="none" w:sz="0" w:space="0" w:color="auto"/>
                                  </w:divBdr>
                                  <w:divsChild>
                                    <w:div w:id="1591235787">
                                      <w:marLeft w:val="0"/>
                                      <w:marRight w:val="0"/>
                                      <w:marTop w:val="0"/>
                                      <w:marBottom w:val="0"/>
                                      <w:divBdr>
                                        <w:top w:val="none" w:sz="0" w:space="0" w:color="auto"/>
                                        <w:left w:val="none" w:sz="0" w:space="0" w:color="auto"/>
                                        <w:bottom w:val="none" w:sz="0" w:space="0" w:color="auto"/>
                                        <w:right w:val="none" w:sz="0" w:space="0" w:color="auto"/>
                                      </w:divBdr>
                                      <w:divsChild>
                                        <w:div w:id="1286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39953">
          <w:marLeft w:val="0"/>
          <w:marRight w:val="0"/>
          <w:marTop w:val="0"/>
          <w:marBottom w:val="0"/>
          <w:divBdr>
            <w:top w:val="none" w:sz="0" w:space="0" w:color="auto"/>
            <w:left w:val="none" w:sz="0" w:space="0" w:color="auto"/>
            <w:bottom w:val="none" w:sz="0" w:space="0" w:color="auto"/>
            <w:right w:val="none" w:sz="0" w:space="0" w:color="auto"/>
          </w:divBdr>
          <w:divsChild>
            <w:div w:id="278608937">
              <w:marLeft w:val="0"/>
              <w:marRight w:val="0"/>
              <w:marTop w:val="0"/>
              <w:marBottom w:val="0"/>
              <w:divBdr>
                <w:top w:val="none" w:sz="0" w:space="0" w:color="auto"/>
                <w:left w:val="none" w:sz="0" w:space="0" w:color="auto"/>
                <w:bottom w:val="none" w:sz="0" w:space="0" w:color="auto"/>
                <w:right w:val="none" w:sz="0" w:space="0" w:color="auto"/>
              </w:divBdr>
              <w:divsChild>
                <w:div w:id="1231499805">
                  <w:marLeft w:val="0"/>
                  <w:marRight w:val="0"/>
                  <w:marTop w:val="0"/>
                  <w:marBottom w:val="0"/>
                  <w:divBdr>
                    <w:top w:val="none" w:sz="0" w:space="0" w:color="auto"/>
                    <w:left w:val="none" w:sz="0" w:space="0" w:color="auto"/>
                    <w:bottom w:val="none" w:sz="0" w:space="0" w:color="auto"/>
                    <w:right w:val="none" w:sz="0" w:space="0" w:color="auto"/>
                  </w:divBdr>
                  <w:divsChild>
                    <w:div w:id="1498421415">
                      <w:marLeft w:val="0"/>
                      <w:marRight w:val="0"/>
                      <w:marTop w:val="0"/>
                      <w:marBottom w:val="0"/>
                      <w:divBdr>
                        <w:top w:val="none" w:sz="0" w:space="0" w:color="auto"/>
                        <w:left w:val="none" w:sz="0" w:space="0" w:color="auto"/>
                        <w:bottom w:val="none" w:sz="0" w:space="0" w:color="auto"/>
                        <w:right w:val="none" w:sz="0" w:space="0" w:color="auto"/>
                      </w:divBdr>
                      <w:divsChild>
                        <w:div w:id="1682731248">
                          <w:marLeft w:val="0"/>
                          <w:marRight w:val="0"/>
                          <w:marTop w:val="0"/>
                          <w:marBottom w:val="0"/>
                          <w:divBdr>
                            <w:top w:val="none" w:sz="0" w:space="0" w:color="auto"/>
                            <w:left w:val="none" w:sz="0" w:space="0" w:color="auto"/>
                            <w:bottom w:val="none" w:sz="0" w:space="0" w:color="auto"/>
                            <w:right w:val="none" w:sz="0" w:space="0" w:color="auto"/>
                          </w:divBdr>
                          <w:divsChild>
                            <w:div w:id="666597894">
                              <w:marLeft w:val="0"/>
                              <w:marRight w:val="0"/>
                              <w:marTop w:val="0"/>
                              <w:marBottom w:val="0"/>
                              <w:divBdr>
                                <w:top w:val="none" w:sz="0" w:space="0" w:color="auto"/>
                                <w:left w:val="none" w:sz="0" w:space="0" w:color="auto"/>
                                <w:bottom w:val="none" w:sz="0" w:space="0" w:color="auto"/>
                                <w:right w:val="none" w:sz="0" w:space="0" w:color="auto"/>
                              </w:divBdr>
                              <w:divsChild>
                                <w:div w:id="1727335766">
                                  <w:marLeft w:val="0"/>
                                  <w:marRight w:val="0"/>
                                  <w:marTop w:val="0"/>
                                  <w:marBottom w:val="0"/>
                                  <w:divBdr>
                                    <w:top w:val="none" w:sz="0" w:space="0" w:color="auto"/>
                                    <w:left w:val="none" w:sz="0" w:space="0" w:color="auto"/>
                                    <w:bottom w:val="none" w:sz="0" w:space="0" w:color="auto"/>
                                    <w:right w:val="none" w:sz="0" w:space="0" w:color="auto"/>
                                  </w:divBdr>
                                  <w:divsChild>
                                    <w:div w:id="8406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9408">
                              <w:marLeft w:val="0"/>
                              <w:marRight w:val="0"/>
                              <w:marTop w:val="0"/>
                              <w:marBottom w:val="0"/>
                              <w:divBdr>
                                <w:top w:val="none" w:sz="0" w:space="0" w:color="auto"/>
                                <w:left w:val="none" w:sz="0" w:space="0" w:color="auto"/>
                                <w:bottom w:val="none" w:sz="0" w:space="0" w:color="auto"/>
                                <w:right w:val="none" w:sz="0" w:space="0" w:color="auto"/>
                              </w:divBdr>
                              <w:divsChild>
                                <w:div w:id="509106764">
                                  <w:marLeft w:val="0"/>
                                  <w:marRight w:val="0"/>
                                  <w:marTop w:val="0"/>
                                  <w:marBottom w:val="0"/>
                                  <w:divBdr>
                                    <w:top w:val="none" w:sz="0" w:space="0" w:color="auto"/>
                                    <w:left w:val="none" w:sz="0" w:space="0" w:color="auto"/>
                                    <w:bottom w:val="none" w:sz="0" w:space="0" w:color="auto"/>
                                    <w:right w:val="none" w:sz="0" w:space="0" w:color="auto"/>
                                  </w:divBdr>
                                  <w:divsChild>
                                    <w:div w:id="248468897">
                                      <w:marLeft w:val="0"/>
                                      <w:marRight w:val="0"/>
                                      <w:marTop w:val="0"/>
                                      <w:marBottom w:val="0"/>
                                      <w:divBdr>
                                        <w:top w:val="none" w:sz="0" w:space="0" w:color="auto"/>
                                        <w:left w:val="none" w:sz="0" w:space="0" w:color="auto"/>
                                        <w:bottom w:val="none" w:sz="0" w:space="0" w:color="auto"/>
                                        <w:right w:val="none" w:sz="0" w:space="0" w:color="auto"/>
                                      </w:divBdr>
                                      <w:divsChild>
                                        <w:div w:id="435946109">
                                          <w:marLeft w:val="0"/>
                                          <w:marRight w:val="0"/>
                                          <w:marTop w:val="0"/>
                                          <w:marBottom w:val="0"/>
                                          <w:divBdr>
                                            <w:top w:val="none" w:sz="0" w:space="0" w:color="auto"/>
                                            <w:left w:val="none" w:sz="0" w:space="0" w:color="auto"/>
                                            <w:bottom w:val="none" w:sz="0" w:space="0" w:color="auto"/>
                                            <w:right w:val="none" w:sz="0" w:space="0" w:color="auto"/>
                                          </w:divBdr>
                                          <w:divsChild>
                                            <w:div w:id="2047218206">
                                              <w:marLeft w:val="0"/>
                                              <w:marRight w:val="0"/>
                                              <w:marTop w:val="0"/>
                                              <w:marBottom w:val="0"/>
                                              <w:divBdr>
                                                <w:top w:val="none" w:sz="0" w:space="0" w:color="auto"/>
                                                <w:left w:val="none" w:sz="0" w:space="0" w:color="auto"/>
                                                <w:bottom w:val="none" w:sz="0" w:space="0" w:color="auto"/>
                                                <w:right w:val="none" w:sz="0" w:space="0" w:color="auto"/>
                                              </w:divBdr>
                                              <w:divsChild>
                                                <w:div w:id="181903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504069">
      <w:bodyDiv w:val="1"/>
      <w:marLeft w:val="0"/>
      <w:marRight w:val="0"/>
      <w:marTop w:val="0"/>
      <w:marBottom w:val="0"/>
      <w:divBdr>
        <w:top w:val="none" w:sz="0" w:space="0" w:color="auto"/>
        <w:left w:val="none" w:sz="0" w:space="0" w:color="auto"/>
        <w:bottom w:val="none" w:sz="0" w:space="0" w:color="auto"/>
        <w:right w:val="none" w:sz="0" w:space="0" w:color="auto"/>
      </w:divBdr>
    </w:div>
    <w:div w:id="1504708865">
      <w:bodyDiv w:val="1"/>
      <w:marLeft w:val="0"/>
      <w:marRight w:val="0"/>
      <w:marTop w:val="0"/>
      <w:marBottom w:val="0"/>
      <w:divBdr>
        <w:top w:val="none" w:sz="0" w:space="0" w:color="auto"/>
        <w:left w:val="none" w:sz="0" w:space="0" w:color="auto"/>
        <w:bottom w:val="none" w:sz="0" w:space="0" w:color="auto"/>
        <w:right w:val="none" w:sz="0" w:space="0" w:color="auto"/>
      </w:divBdr>
      <w:divsChild>
        <w:div w:id="440993474">
          <w:marLeft w:val="0"/>
          <w:marRight w:val="0"/>
          <w:marTop w:val="0"/>
          <w:marBottom w:val="0"/>
          <w:divBdr>
            <w:top w:val="none" w:sz="0" w:space="0" w:color="auto"/>
            <w:left w:val="none" w:sz="0" w:space="0" w:color="auto"/>
            <w:bottom w:val="none" w:sz="0" w:space="0" w:color="auto"/>
            <w:right w:val="none" w:sz="0" w:space="0" w:color="auto"/>
          </w:divBdr>
          <w:divsChild>
            <w:div w:id="546994729">
              <w:marLeft w:val="0"/>
              <w:marRight w:val="0"/>
              <w:marTop w:val="0"/>
              <w:marBottom w:val="0"/>
              <w:divBdr>
                <w:top w:val="none" w:sz="0" w:space="0" w:color="auto"/>
                <w:left w:val="none" w:sz="0" w:space="0" w:color="auto"/>
                <w:bottom w:val="none" w:sz="0" w:space="0" w:color="auto"/>
                <w:right w:val="none" w:sz="0" w:space="0" w:color="auto"/>
              </w:divBdr>
            </w:div>
          </w:divsChild>
        </w:div>
        <w:div w:id="786001953">
          <w:marLeft w:val="0"/>
          <w:marRight w:val="0"/>
          <w:marTop w:val="0"/>
          <w:marBottom w:val="0"/>
          <w:divBdr>
            <w:top w:val="none" w:sz="0" w:space="0" w:color="auto"/>
            <w:left w:val="none" w:sz="0" w:space="0" w:color="auto"/>
            <w:bottom w:val="none" w:sz="0" w:space="0" w:color="auto"/>
            <w:right w:val="none" w:sz="0" w:space="0" w:color="auto"/>
          </w:divBdr>
          <w:divsChild>
            <w:div w:id="212403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1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3736</Words>
  <Characters>21300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ASAD</dc:creator>
  <cp:lastModifiedBy>dell</cp:lastModifiedBy>
  <cp:revision>2</cp:revision>
  <dcterms:created xsi:type="dcterms:W3CDTF">2026-05-09T07:35:00Z</dcterms:created>
  <dcterms:modified xsi:type="dcterms:W3CDTF">2026-05-09T07:35:00Z</dcterms:modified>
</cp:coreProperties>
</file>