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E7D4E" w14:textId="77777777" w:rsidR="00712C30" w:rsidRPr="00CF42A0" w:rsidRDefault="009826D2" w:rsidP="009826D2">
      <w:pPr>
        <w:pStyle w:val="Heading1"/>
        <w:jc w:val="center"/>
        <w:rPr>
          <w:rFonts w:ascii="Montserrat ExtraBold" w:hAnsi="Montserrat ExtraBold"/>
          <w:color w:val="96C134"/>
          <w:sz w:val="48"/>
          <w:szCs w:val="48"/>
        </w:rPr>
      </w:pPr>
      <w:r w:rsidRPr="00CF42A0">
        <w:rPr>
          <w:rFonts w:ascii="Montserrat ExtraBold" w:hAnsi="Montserrat ExtraBold"/>
          <w:color w:val="96C134"/>
          <w:sz w:val="48"/>
          <w:szCs w:val="48"/>
        </w:rPr>
        <w:t>Exemple de cahier des charges</w:t>
      </w:r>
    </w:p>
    <w:p w14:paraId="4C69F98B" w14:textId="77777777" w:rsidR="009826D2" w:rsidRDefault="009826D2" w:rsidP="009826D2"/>
    <w:p w14:paraId="18972C08" w14:textId="77777777" w:rsidR="009826D2" w:rsidRDefault="009826D2" w:rsidP="009826D2"/>
    <w:p w14:paraId="7A80DCE9" w14:textId="251F15F6" w:rsidR="009826D2" w:rsidRPr="00CF42A0" w:rsidRDefault="009826D2" w:rsidP="009826D2">
      <w:pPr>
        <w:pStyle w:val="Heading2"/>
        <w:rPr>
          <w:rFonts w:ascii="Montserrat Medium" w:hAnsi="Montserrat Medium"/>
          <w:color w:val="354B60"/>
          <w:sz w:val="32"/>
          <w:szCs w:val="32"/>
        </w:rPr>
      </w:pPr>
      <w:r w:rsidRPr="00CF42A0">
        <w:rPr>
          <w:rFonts w:ascii="Montserrat Medium" w:hAnsi="Montserrat Medium"/>
          <w:color w:val="354B60"/>
          <w:sz w:val="32"/>
          <w:szCs w:val="32"/>
        </w:rPr>
        <w:t>1</w:t>
      </w:r>
      <w:r w:rsidR="00CF42A0" w:rsidRPr="00CF42A0">
        <w:rPr>
          <w:rFonts w:ascii="Montserrat Medium" w:hAnsi="Montserrat Medium"/>
          <w:color w:val="354B60"/>
          <w:sz w:val="32"/>
          <w:szCs w:val="32"/>
        </w:rPr>
        <w:t xml:space="preserve"> -</w:t>
      </w:r>
      <w:r w:rsidRPr="00CF42A0">
        <w:rPr>
          <w:rFonts w:ascii="Montserrat Medium" w:hAnsi="Montserrat Medium"/>
          <w:color w:val="354B60"/>
          <w:sz w:val="32"/>
          <w:szCs w:val="32"/>
        </w:rPr>
        <w:t xml:space="preserve"> Contexte et définition du projet</w:t>
      </w:r>
      <w:r w:rsidR="00CB39E7">
        <w:rPr>
          <w:rFonts w:ascii="Montserrat Medium" w:hAnsi="Montserrat Medium"/>
          <w:color w:val="354B60"/>
          <w:sz w:val="32"/>
          <w:szCs w:val="32"/>
        </w:rPr>
        <w:t>/problème :</w:t>
      </w:r>
    </w:p>
    <w:p w14:paraId="3CA7C4B7" w14:textId="77777777" w:rsidR="009826D2" w:rsidRDefault="003D5A2C" w:rsidP="009826D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4A7B1C" wp14:editId="6061B4A4">
                <wp:simplePos x="0" y="0"/>
                <wp:positionH relativeFrom="column">
                  <wp:posOffset>24130</wp:posOffset>
                </wp:positionH>
                <wp:positionV relativeFrom="paragraph">
                  <wp:posOffset>189865</wp:posOffset>
                </wp:positionV>
                <wp:extent cx="5886450" cy="1781175"/>
                <wp:effectExtent l="0" t="0" r="19050" b="28575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1781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54E4D" w14:textId="77777777" w:rsidR="00CB39E7" w:rsidRDefault="00CB39E7" w:rsidP="00CB39E7">
                            <w:r>
                              <w:rPr>
                                <w:rFonts w:ascii="Helvetica" w:hAnsi="Helvetica" w:cs="Helvetica"/>
                                <w:color w:val="2C3E50"/>
                                <w:shd w:val="clear" w:color="auto" w:fill="F0F2F5"/>
                              </w:rPr>
                              <w:t> " </w:t>
                            </w:r>
                            <w:r>
                              <w:rPr>
                                <w:rStyle w:val="Emphasis"/>
                                <w:rFonts w:ascii="Helvetica" w:hAnsi="Helvetica" w:cs="Helvetica"/>
                                <w:color w:val="2C3E50"/>
                              </w:rPr>
                              <w:t xml:space="preserve">on a de plus en plus d'appels techniques à gérer. Aujourd'hui tout est consigné dans un fichier Excel que l'on partage. Et cela pose plein de problèmes : on ne peut pas travailler dessus plusieurs en même temps, </w:t>
                            </w:r>
                            <w:proofErr w:type="gramStart"/>
                            <w:r>
                              <w:rPr>
                                <w:rStyle w:val="Emphasis"/>
                                <w:rFonts w:ascii="Helvetica" w:hAnsi="Helvetica" w:cs="Helvetica"/>
                                <w:color w:val="2C3E50"/>
                              </w:rPr>
                              <w:t>c'est pas</w:t>
                            </w:r>
                            <w:proofErr w:type="gramEnd"/>
                            <w:r>
                              <w:rPr>
                                <w:rStyle w:val="Emphasis"/>
                                <w:rFonts w:ascii="Helvetica" w:hAnsi="Helvetica" w:cs="Helvetica"/>
                                <w:color w:val="2C3E50"/>
                              </w:rPr>
                              <w:t xml:space="preserve"> très aisé de retrouver les contacts précédents... De plus, lorsque l'on doit partager des informations entre collègues du service technique, on le fait par </w:t>
                            </w:r>
                            <w:proofErr w:type="gramStart"/>
                            <w:r>
                              <w:rPr>
                                <w:rStyle w:val="Emphasis"/>
                                <w:rFonts w:ascii="Helvetica" w:hAnsi="Helvetica" w:cs="Helvetica"/>
                                <w:color w:val="2C3E50"/>
                              </w:rPr>
                              <w:t>email</w:t>
                            </w:r>
                            <w:proofErr w:type="gramEnd"/>
                            <w:r>
                              <w:rPr>
                                <w:rStyle w:val="Emphasis"/>
                                <w:rFonts w:ascii="Helvetica" w:hAnsi="Helvetica" w:cs="Helvetica"/>
                                <w:color w:val="2C3E50"/>
                              </w:rPr>
                              <w:t>, mais cela devient vite le fouillis : on ne retrouve pas les messages, chacun possède sa méthode de classement, pas de suivi...).  Et comme pour les années à venir la relation client est la priorité stratégique de la société, ce point est à travailler d'urgence. </w:t>
                            </w:r>
                            <w:r>
                              <w:rPr>
                                <w:rFonts w:ascii="Helvetica" w:hAnsi="Helvetica" w:cs="Helvetica"/>
                                <w:color w:val="2C3E50"/>
                                <w:shd w:val="clear" w:color="auto" w:fill="F0F2F5"/>
                              </w:rPr>
                              <w:t>"</w:t>
                            </w:r>
                          </w:p>
                          <w:p w14:paraId="65A0025C" w14:textId="7AC776A9" w:rsidR="003D5A2C" w:rsidRDefault="003D5A2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4A7B1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.9pt;margin-top:14.95pt;width:463.5pt;height:14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" fillcolor="#f2f2f2 [3052]" strokecolor="#d8d8d8 [2732]">
                <v:textbox>
                  <w:txbxContent>
                    <w:p w14:paraId="39C54E4D" w14:textId="77777777" w:rsidR="00CB39E7" w:rsidRDefault="00CB39E7" w:rsidP="00CB39E7">
                      <w:r>
                        <w:rPr>
                          <w:rFonts w:ascii="Helvetica" w:hAnsi="Helvetica" w:cs="Helvetica"/>
                          <w:color w:val="2C3E50"/>
                          <w:shd w:val="clear" w:color="auto" w:fill="F0F2F5"/>
                        </w:rPr>
                        <w:t> " </w:t>
                      </w:r>
                      <w:r>
                        <w:rPr>
                          <w:rStyle w:val="Emphasis"/>
                          <w:rFonts w:ascii="Helvetica" w:hAnsi="Helvetica" w:cs="Helvetica"/>
                          <w:color w:val="2C3E50"/>
                        </w:rPr>
                        <w:t xml:space="preserve">on a de plus en plus d'appels techniques à gérer. Aujourd'hui tout est consigné dans un fichier Excel que l'on partage. Et cela pose plein de problèmes : on ne peut pas travailler dessus plusieurs en même temps, </w:t>
                      </w:r>
                      <w:proofErr w:type="gramStart"/>
                      <w:r>
                        <w:rPr>
                          <w:rStyle w:val="Emphasis"/>
                          <w:rFonts w:ascii="Helvetica" w:hAnsi="Helvetica" w:cs="Helvetica"/>
                          <w:color w:val="2C3E50"/>
                        </w:rPr>
                        <w:t>c'est pas</w:t>
                      </w:r>
                      <w:proofErr w:type="gramEnd"/>
                      <w:r>
                        <w:rPr>
                          <w:rStyle w:val="Emphasis"/>
                          <w:rFonts w:ascii="Helvetica" w:hAnsi="Helvetica" w:cs="Helvetica"/>
                          <w:color w:val="2C3E50"/>
                        </w:rPr>
                        <w:t xml:space="preserve"> très aisé de retrouver les contacts précédents... De plus, lorsque l'on doit partager des informations entre collègues du service technique, on le fait par </w:t>
                      </w:r>
                      <w:proofErr w:type="gramStart"/>
                      <w:r>
                        <w:rPr>
                          <w:rStyle w:val="Emphasis"/>
                          <w:rFonts w:ascii="Helvetica" w:hAnsi="Helvetica" w:cs="Helvetica"/>
                          <w:color w:val="2C3E50"/>
                        </w:rPr>
                        <w:t>email</w:t>
                      </w:r>
                      <w:proofErr w:type="gramEnd"/>
                      <w:r>
                        <w:rPr>
                          <w:rStyle w:val="Emphasis"/>
                          <w:rFonts w:ascii="Helvetica" w:hAnsi="Helvetica" w:cs="Helvetica"/>
                          <w:color w:val="2C3E50"/>
                        </w:rPr>
                        <w:t>, mais cela devient vite le fouillis : on ne retrouve pas les messages, chacun possède sa méthode de classement, pas de suivi...).  Et comme pour les années à venir la relation client est la priorité stratégique de la société, ce point est à travailler d'urgence. </w:t>
                      </w:r>
                      <w:r>
                        <w:rPr>
                          <w:rFonts w:ascii="Helvetica" w:hAnsi="Helvetica" w:cs="Helvetica"/>
                          <w:color w:val="2C3E50"/>
                          <w:shd w:val="clear" w:color="auto" w:fill="F0F2F5"/>
                        </w:rPr>
                        <w:t>"</w:t>
                      </w:r>
                    </w:p>
                    <w:p w14:paraId="65A0025C" w14:textId="7AC776A9" w:rsidR="003D5A2C" w:rsidRDefault="003D5A2C"/>
                  </w:txbxContent>
                </v:textbox>
              </v:shape>
            </w:pict>
          </mc:Fallback>
        </mc:AlternateContent>
      </w:r>
    </w:p>
    <w:p w14:paraId="0B3273E1" w14:textId="77777777" w:rsidR="009826D2" w:rsidRDefault="009826D2" w:rsidP="009826D2"/>
    <w:p w14:paraId="29943896" w14:textId="77777777" w:rsidR="009826D2" w:rsidRDefault="009826D2" w:rsidP="009826D2"/>
    <w:p w14:paraId="364B8EA9" w14:textId="77777777" w:rsidR="009826D2" w:rsidRDefault="009826D2" w:rsidP="009826D2"/>
    <w:p w14:paraId="0BACBDC4" w14:textId="77777777" w:rsidR="009826D2" w:rsidRDefault="009826D2" w:rsidP="009826D2"/>
    <w:p w14:paraId="7CF8CFE8" w14:textId="77777777" w:rsidR="003D5A2C" w:rsidRDefault="003D5A2C" w:rsidP="009826D2">
      <w:pPr>
        <w:pStyle w:val="Heading2"/>
        <w:rPr>
          <w:rFonts w:ascii="Montserrat Medium" w:hAnsi="Montserrat Medium"/>
          <w:color w:val="354B60"/>
          <w:sz w:val="32"/>
          <w:szCs w:val="32"/>
        </w:rPr>
      </w:pPr>
    </w:p>
    <w:p w14:paraId="704CF0F6" w14:textId="77777777" w:rsidR="009826D2" w:rsidRPr="00CF42A0" w:rsidRDefault="009826D2" w:rsidP="009826D2">
      <w:pPr>
        <w:pStyle w:val="Heading2"/>
        <w:rPr>
          <w:rFonts w:ascii="Montserrat Medium" w:hAnsi="Montserrat Medium"/>
          <w:color w:val="354B60"/>
          <w:sz w:val="32"/>
          <w:szCs w:val="32"/>
        </w:rPr>
      </w:pPr>
      <w:r w:rsidRPr="00CF42A0">
        <w:rPr>
          <w:rFonts w:ascii="Montserrat Medium" w:hAnsi="Montserrat Medium"/>
          <w:color w:val="354B60"/>
          <w:sz w:val="32"/>
          <w:szCs w:val="32"/>
        </w:rPr>
        <w:t xml:space="preserve">2 </w:t>
      </w:r>
      <w:r w:rsidR="00CF42A0" w:rsidRPr="00CF42A0">
        <w:rPr>
          <w:rFonts w:ascii="Montserrat Medium" w:hAnsi="Montserrat Medium"/>
          <w:color w:val="354B60"/>
          <w:sz w:val="32"/>
          <w:szCs w:val="32"/>
        </w:rPr>
        <w:t xml:space="preserve">- </w:t>
      </w:r>
      <w:r w:rsidRPr="00CF42A0">
        <w:rPr>
          <w:rFonts w:ascii="Montserrat Medium" w:hAnsi="Montserrat Medium"/>
          <w:color w:val="354B60"/>
          <w:sz w:val="32"/>
          <w:szCs w:val="32"/>
        </w:rPr>
        <w:t>Objectif du projet</w:t>
      </w:r>
    </w:p>
    <w:p w14:paraId="52C50CF8" w14:textId="77777777" w:rsidR="009826D2" w:rsidRDefault="003D5A2C" w:rsidP="009826D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5BDEC2" wp14:editId="581987B2">
                <wp:simplePos x="0" y="0"/>
                <wp:positionH relativeFrom="column">
                  <wp:posOffset>-29845</wp:posOffset>
                </wp:positionH>
                <wp:positionV relativeFrom="paragraph">
                  <wp:posOffset>203200</wp:posOffset>
                </wp:positionV>
                <wp:extent cx="5886450" cy="1917700"/>
                <wp:effectExtent l="0" t="0" r="19050" b="2540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1917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A2384" w14:textId="4FC508A0" w:rsidR="003D5A2C" w:rsidRDefault="00CB39E7" w:rsidP="00CB39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Nous voulons offrir un meilleur service dans nos réponses aux nos clients à l’aide d’une solution de gestion des demandes.</w:t>
                            </w:r>
                          </w:p>
                          <w:p w14:paraId="511E9EC8" w14:textId="66F8124D" w:rsidR="00CB39E7" w:rsidRDefault="00CB39E7" w:rsidP="00CB39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On va assurer dans le même outil</w:t>
                            </w:r>
                            <w:proofErr w:type="gramStart"/>
                            <w:r>
                              <w:t> :-</w:t>
                            </w:r>
                            <w:proofErr w:type="gramEnd"/>
                            <w:r>
                              <w:t xml:space="preserve"> Accès aux contacts précédents. </w:t>
                            </w:r>
                          </w:p>
                          <w:p w14:paraId="5CE024B6" w14:textId="55E2F4C7" w:rsidR="00CB39E7" w:rsidRDefault="00CB39E7" w:rsidP="00CB39E7">
                            <w:pPr>
                              <w:ind w:left="3840"/>
                            </w:pPr>
                            <w:r>
                              <w:t>- Partage des informations du service technique en toute      sécurité.</w:t>
                            </w:r>
                          </w:p>
                          <w:p w14:paraId="7ED56A34" w14:textId="673BE158" w:rsidR="00CB39E7" w:rsidRDefault="00CB39E7" w:rsidP="00CB39E7">
                            <w:pPr>
                              <w:ind w:left="3840"/>
                            </w:pPr>
                            <w:r>
                              <w:t>- Des métriques pour assure</w:t>
                            </w:r>
                            <w:r w:rsidR="00F1347B">
                              <w:t>r</w:t>
                            </w:r>
                            <w:r>
                              <w:t xml:space="preserve"> le classement et le suivi.</w:t>
                            </w:r>
                          </w:p>
                          <w:p w14:paraId="2185D595" w14:textId="434A63BB" w:rsidR="00CB39E7" w:rsidRDefault="00CB39E7" w:rsidP="00CB39E7">
                            <w:pPr>
                              <w:ind w:left="3840"/>
                            </w:pPr>
                            <w:r>
                              <w:t xml:space="preserve">- Option de discussion entre les membres de la </w:t>
                            </w:r>
                            <w:proofErr w:type="spellStart"/>
                            <w:r>
                              <w:t>sociéte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58A9037F" w14:textId="77777777" w:rsidR="00CB39E7" w:rsidRDefault="00CB39E7" w:rsidP="00CB39E7">
                            <w:pPr>
                              <w:ind w:left="3840"/>
                            </w:pPr>
                          </w:p>
                          <w:p w14:paraId="0DB53C68" w14:textId="77777777" w:rsidR="00CB39E7" w:rsidRDefault="00CB39E7" w:rsidP="00CB39E7">
                            <w:p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BDEC2" id="_x0000_s1027" type="#_x0000_t202" style="position:absolute;margin-left:-2.35pt;margin-top:16pt;width:463.5pt;height:15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" fillcolor="#f2f2f2 [3052]" strokecolor="#d8d8d8 [2732]">
                <v:textbox>
                  <w:txbxContent>
                    <w:p w14:paraId="54FA2384" w14:textId="4FC508A0" w:rsidR="003D5A2C" w:rsidRDefault="00CB39E7" w:rsidP="00CB39E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Nous voulons offrir un meilleur service dans nos réponses aux nos clients à l’aide d’une solution de gestion des demandes.</w:t>
                      </w:r>
                    </w:p>
                    <w:p w14:paraId="511E9EC8" w14:textId="66F8124D" w:rsidR="00CB39E7" w:rsidRDefault="00CB39E7" w:rsidP="00CB39E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On va assurer dans le même outil</w:t>
                      </w:r>
                      <w:proofErr w:type="gramStart"/>
                      <w:r>
                        <w:t> :-</w:t>
                      </w:r>
                      <w:proofErr w:type="gramEnd"/>
                      <w:r>
                        <w:t xml:space="preserve"> Accès aux contacts précédents. </w:t>
                      </w:r>
                    </w:p>
                    <w:p w14:paraId="5CE024B6" w14:textId="55E2F4C7" w:rsidR="00CB39E7" w:rsidRDefault="00CB39E7" w:rsidP="00CB39E7">
                      <w:pPr>
                        <w:ind w:left="3840"/>
                      </w:pPr>
                      <w:r>
                        <w:t>- Partage des informations du service technique en toute      sécurité.</w:t>
                      </w:r>
                    </w:p>
                    <w:p w14:paraId="7ED56A34" w14:textId="673BE158" w:rsidR="00CB39E7" w:rsidRDefault="00CB39E7" w:rsidP="00CB39E7">
                      <w:pPr>
                        <w:ind w:left="3840"/>
                      </w:pPr>
                      <w:r>
                        <w:t>- Des métriques pour assure</w:t>
                      </w:r>
                      <w:r w:rsidR="00F1347B">
                        <w:t>r</w:t>
                      </w:r>
                      <w:r>
                        <w:t xml:space="preserve"> le classement et le suivi.</w:t>
                      </w:r>
                    </w:p>
                    <w:p w14:paraId="2185D595" w14:textId="434A63BB" w:rsidR="00CB39E7" w:rsidRDefault="00CB39E7" w:rsidP="00CB39E7">
                      <w:pPr>
                        <w:ind w:left="3840"/>
                      </w:pPr>
                      <w:r>
                        <w:t xml:space="preserve">- Option de discussion entre les membres de la </w:t>
                      </w:r>
                      <w:proofErr w:type="spellStart"/>
                      <w:r>
                        <w:t>sociéte</w:t>
                      </w:r>
                      <w:proofErr w:type="spellEnd"/>
                      <w:r>
                        <w:t>.</w:t>
                      </w:r>
                    </w:p>
                    <w:p w14:paraId="58A9037F" w14:textId="77777777" w:rsidR="00CB39E7" w:rsidRDefault="00CB39E7" w:rsidP="00CB39E7">
                      <w:pPr>
                        <w:ind w:left="3840"/>
                      </w:pPr>
                    </w:p>
                    <w:p w14:paraId="0DB53C68" w14:textId="77777777" w:rsidR="00CB39E7" w:rsidRDefault="00CB39E7" w:rsidP="00CB39E7">
                      <w:p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</w:p>
    <w:p w14:paraId="6C8F6CD1" w14:textId="77777777" w:rsidR="009826D2" w:rsidRDefault="009826D2" w:rsidP="009826D2"/>
    <w:p w14:paraId="554E8F40" w14:textId="77777777" w:rsidR="009826D2" w:rsidRDefault="009826D2" w:rsidP="009826D2"/>
    <w:p w14:paraId="41DA77DF" w14:textId="77777777" w:rsidR="009826D2" w:rsidRDefault="009826D2" w:rsidP="009826D2"/>
    <w:p w14:paraId="753575E2" w14:textId="77777777" w:rsidR="009826D2" w:rsidRDefault="009826D2" w:rsidP="009826D2"/>
    <w:p w14:paraId="1EF85112" w14:textId="77777777" w:rsidR="009826D2" w:rsidRPr="009826D2" w:rsidRDefault="009826D2" w:rsidP="009826D2"/>
    <w:p w14:paraId="374ADDA8" w14:textId="77777777" w:rsidR="009826D2" w:rsidRDefault="009826D2" w:rsidP="009826D2">
      <w:pPr>
        <w:pStyle w:val="Heading2"/>
      </w:pPr>
    </w:p>
    <w:p w14:paraId="4E263FC3" w14:textId="77777777" w:rsidR="009826D2" w:rsidRPr="00CF42A0" w:rsidRDefault="009826D2" w:rsidP="009826D2">
      <w:pPr>
        <w:pStyle w:val="Heading2"/>
        <w:rPr>
          <w:rFonts w:ascii="Montserrat Medium" w:hAnsi="Montserrat Medium"/>
          <w:color w:val="354B60"/>
          <w:sz w:val="32"/>
          <w:szCs w:val="32"/>
        </w:rPr>
      </w:pPr>
      <w:r w:rsidRPr="00CF42A0">
        <w:rPr>
          <w:rFonts w:ascii="Montserrat Medium" w:hAnsi="Montserrat Medium"/>
          <w:color w:val="354B60"/>
          <w:sz w:val="32"/>
          <w:szCs w:val="32"/>
        </w:rPr>
        <w:t>3</w:t>
      </w:r>
      <w:r w:rsidR="00CF42A0" w:rsidRPr="00CF42A0">
        <w:rPr>
          <w:rFonts w:ascii="Montserrat Medium" w:hAnsi="Montserrat Medium"/>
          <w:color w:val="354B60"/>
          <w:sz w:val="32"/>
          <w:szCs w:val="32"/>
        </w:rPr>
        <w:t xml:space="preserve"> -</w:t>
      </w:r>
      <w:r w:rsidRPr="00CF42A0">
        <w:rPr>
          <w:rFonts w:ascii="Montserrat Medium" w:hAnsi="Montserrat Medium"/>
          <w:color w:val="354B60"/>
          <w:sz w:val="32"/>
          <w:szCs w:val="32"/>
        </w:rPr>
        <w:t xml:space="preserve"> Périmètre du projet</w:t>
      </w:r>
    </w:p>
    <w:p w14:paraId="2C68EB7D" w14:textId="77777777" w:rsidR="009826D2" w:rsidRDefault="003D5A2C" w:rsidP="009826D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52996D" wp14:editId="18D4AEC9">
                <wp:simplePos x="0" y="0"/>
                <wp:positionH relativeFrom="column">
                  <wp:posOffset>-80645</wp:posOffset>
                </wp:positionH>
                <wp:positionV relativeFrom="paragraph">
                  <wp:posOffset>133350</wp:posOffset>
                </wp:positionV>
                <wp:extent cx="5886450" cy="1781175"/>
                <wp:effectExtent l="0" t="0" r="19050" b="28575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1781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C8A6D" w14:textId="07B76B78" w:rsidR="003D5A2C" w:rsidRDefault="00CB39E7" w:rsidP="003D5A2C">
                            <w:r>
                              <w:t>Nous nous concentrons sur les clients Internationa</w:t>
                            </w:r>
                            <w:r w:rsidR="00F1347B">
                              <w:t>ux.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2996D" id="_x0000_s1028" type="#_x0000_t202" style="position:absolute;margin-left:-6.35pt;margin-top:10.5pt;width:463.5pt;height:14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" fillcolor="#f2f2f2 [3052]" strokecolor="#d8d8d8 [2732]">
                <v:textbox>
                  <w:txbxContent>
                    <w:p w14:paraId="501C8A6D" w14:textId="07B76B78" w:rsidR="003D5A2C" w:rsidRDefault="00CB39E7" w:rsidP="003D5A2C">
                      <w:r>
                        <w:t>Nous nous concentrons sur les clients Internationa</w:t>
                      </w:r>
                      <w:r w:rsidR="00F1347B">
                        <w:t>ux.</w:t>
                      </w:r>
                    </w:p>
                  </w:txbxContent>
                </v:textbox>
              </v:shape>
            </w:pict>
          </mc:Fallback>
        </mc:AlternateContent>
      </w:r>
    </w:p>
    <w:p w14:paraId="501EF778" w14:textId="77777777" w:rsidR="009826D2" w:rsidRDefault="009826D2" w:rsidP="009826D2"/>
    <w:p w14:paraId="4F08A75C" w14:textId="77777777" w:rsidR="009826D2" w:rsidRDefault="009826D2" w:rsidP="009826D2"/>
    <w:p w14:paraId="1A095C6D" w14:textId="77777777" w:rsidR="009826D2" w:rsidRDefault="009826D2" w:rsidP="009826D2"/>
    <w:p w14:paraId="742B7991" w14:textId="77777777" w:rsidR="009826D2" w:rsidRDefault="009826D2" w:rsidP="009826D2"/>
    <w:p w14:paraId="42E3A3D1" w14:textId="77777777" w:rsidR="003D5A2C" w:rsidRDefault="003D5A2C" w:rsidP="003D5A2C">
      <w:pPr>
        <w:pStyle w:val="Footer"/>
      </w:pPr>
      <w:r>
        <w:t xml:space="preserve">Offert par Manager </w:t>
      </w:r>
      <w:proofErr w:type="gramStart"/>
      <w:r>
        <w:t>GO!</w:t>
      </w:r>
      <w:proofErr w:type="gramEnd"/>
      <w:r>
        <w:t xml:space="preserve"> – pour savoir l’utiliser, voir : e</w:t>
      </w:r>
      <w:hyperlink r:id="rId8" w:history="1">
        <w:r w:rsidRPr="003D5A2C">
          <w:rPr>
            <w:rStyle w:val="Hyperlink"/>
          </w:rPr>
          <w:t>xplication de l'exemple de cahier de charges</w:t>
        </w:r>
      </w:hyperlink>
    </w:p>
    <w:p w14:paraId="32105162" w14:textId="77777777" w:rsidR="009826D2" w:rsidRDefault="009826D2" w:rsidP="009826D2"/>
    <w:p w14:paraId="370EE8E1" w14:textId="35AFEB14" w:rsidR="009826D2" w:rsidRPr="00CF42A0" w:rsidRDefault="001C0FB4" w:rsidP="009826D2">
      <w:pPr>
        <w:pStyle w:val="Heading2"/>
        <w:rPr>
          <w:rFonts w:ascii="Montserrat Medium" w:hAnsi="Montserrat Medium"/>
          <w:color w:val="354B60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4213BC" wp14:editId="4699B381">
                <wp:simplePos x="0" y="0"/>
                <wp:positionH relativeFrom="column">
                  <wp:posOffset>14605</wp:posOffset>
                </wp:positionH>
                <wp:positionV relativeFrom="paragraph">
                  <wp:posOffset>262255</wp:posOffset>
                </wp:positionV>
                <wp:extent cx="5886450" cy="2279650"/>
                <wp:effectExtent l="0" t="0" r="19050" b="2540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2279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A30CD" w14:textId="57A7EEB4" w:rsidR="003D5A2C" w:rsidRDefault="001C0FB4" w:rsidP="001C0FB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Administrateur :</w:t>
                            </w:r>
                          </w:p>
                          <w:p w14:paraId="69B48F17" w14:textId="098CF181" w:rsidR="001C0FB4" w:rsidRDefault="001C0FB4" w:rsidP="001C0F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Créer un nouveau compte</w:t>
                            </w:r>
                          </w:p>
                          <w:p w14:paraId="3F553CD5" w14:textId="4BB6CBE8" w:rsidR="001C0FB4" w:rsidRDefault="001C0FB4" w:rsidP="001C0F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Modifier un compte</w:t>
                            </w:r>
                          </w:p>
                          <w:p w14:paraId="3EB95960" w14:textId="6B52CD0D" w:rsidR="001C0FB4" w:rsidRDefault="001C0FB4" w:rsidP="001C0F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Supprimer un compte</w:t>
                            </w:r>
                          </w:p>
                          <w:p w14:paraId="6291640E" w14:textId="761F7D4C" w:rsidR="001C0FB4" w:rsidRDefault="001C0FB4" w:rsidP="001C0FB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Membre de la société :</w:t>
                            </w:r>
                          </w:p>
                          <w:p w14:paraId="3116CF96" w14:textId="477DD581" w:rsidR="001C0FB4" w:rsidRDefault="001C0FB4" w:rsidP="001C0F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Connecter</w:t>
                            </w:r>
                          </w:p>
                          <w:p w14:paraId="41749B17" w14:textId="6EC0B0A9" w:rsidR="001C0FB4" w:rsidRDefault="001C0FB4" w:rsidP="001C0F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Créer une nouvelle fiche pour un nouveau client</w:t>
                            </w:r>
                          </w:p>
                          <w:p w14:paraId="70430514" w14:textId="77777777" w:rsidR="00973A13" w:rsidRDefault="001C0FB4" w:rsidP="00973A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Modifier une fiche</w:t>
                            </w:r>
                          </w:p>
                          <w:p w14:paraId="297330A2" w14:textId="1885A126" w:rsidR="001C0FB4" w:rsidRDefault="00973A13" w:rsidP="00973A1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proofErr w:type="gramStart"/>
                            <w:r>
                              <w:t xml:space="preserve">Archiver </w:t>
                            </w:r>
                            <w:r w:rsidR="001C0FB4">
                              <w:t xml:space="preserve"> une</w:t>
                            </w:r>
                            <w:proofErr w:type="gramEnd"/>
                            <w:r w:rsidR="001C0FB4">
                              <w:t xml:space="preserve"> fiche</w:t>
                            </w:r>
                          </w:p>
                          <w:p w14:paraId="07E434B0" w14:textId="4DFB4CD5" w:rsidR="001C0FB4" w:rsidRDefault="001C0FB4" w:rsidP="001C0F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Consulter des métriques</w:t>
                            </w:r>
                          </w:p>
                          <w:p w14:paraId="3CBF754D" w14:textId="6E348407" w:rsidR="001C0FB4" w:rsidRDefault="001C0FB4" w:rsidP="001C0F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Discuter avec les autres membres.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213BC" id="_x0000_s1029" type="#_x0000_t202" style="position:absolute;margin-left:1.15pt;margin-top:20.65pt;width:463.5pt;height:17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" fillcolor="#f2f2f2 [3052]" strokecolor="#d8d8d8 [2732]">
                <v:textbox>
                  <w:txbxContent>
                    <w:p w14:paraId="372A30CD" w14:textId="57A7EEB4" w:rsidR="003D5A2C" w:rsidRDefault="001C0FB4" w:rsidP="001C0FB4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Administrateur :</w:t>
                      </w:r>
                    </w:p>
                    <w:p w14:paraId="69B48F17" w14:textId="098CF181" w:rsidR="001C0FB4" w:rsidRDefault="001C0FB4" w:rsidP="001C0FB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Créer un nouveau compte</w:t>
                      </w:r>
                    </w:p>
                    <w:p w14:paraId="3F553CD5" w14:textId="4BB6CBE8" w:rsidR="001C0FB4" w:rsidRDefault="001C0FB4" w:rsidP="001C0FB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Modifier un compte</w:t>
                      </w:r>
                    </w:p>
                    <w:p w14:paraId="3EB95960" w14:textId="6B52CD0D" w:rsidR="001C0FB4" w:rsidRDefault="001C0FB4" w:rsidP="001C0FB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Supprimer un compte</w:t>
                      </w:r>
                    </w:p>
                    <w:p w14:paraId="6291640E" w14:textId="761F7D4C" w:rsidR="001C0FB4" w:rsidRDefault="001C0FB4" w:rsidP="001C0FB4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Membre de la société :</w:t>
                      </w:r>
                    </w:p>
                    <w:p w14:paraId="3116CF96" w14:textId="477DD581" w:rsidR="001C0FB4" w:rsidRDefault="001C0FB4" w:rsidP="001C0FB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Connecter</w:t>
                      </w:r>
                    </w:p>
                    <w:p w14:paraId="41749B17" w14:textId="6EC0B0A9" w:rsidR="001C0FB4" w:rsidRDefault="001C0FB4" w:rsidP="001C0FB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Créer une nouvelle fiche pour un nouveau client</w:t>
                      </w:r>
                    </w:p>
                    <w:p w14:paraId="70430514" w14:textId="77777777" w:rsidR="00973A13" w:rsidRDefault="001C0FB4" w:rsidP="00973A13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Modifier une fiche</w:t>
                      </w:r>
                    </w:p>
                    <w:p w14:paraId="297330A2" w14:textId="1885A126" w:rsidR="001C0FB4" w:rsidRDefault="00973A13" w:rsidP="00973A13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proofErr w:type="gramStart"/>
                      <w:r>
                        <w:t xml:space="preserve">Archiver </w:t>
                      </w:r>
                      <w:r w:rsidR="001C0FB4">
                        <w:t xml:space="preserve"> une</w:t>
                      </w:r>
                      <w:proofErr w:type="gramEnd"/>
                      <w:r w:rsidR="001C0FB4">
                        <w:t xml:space="preserve"> fiche</w:t>
                      </w:r>
                    </w:p>
                    <w:p w14:paraId="07E434B0" w14:textId="4DFB4CD5" w:rsidR="001C0FB4" w:rsidRDefault="001C0FB4" w:rsidP="001C0FB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Consulter des métriques</w:t>
                      </w:r>
                    </w:p>
                    <w:p w14:paraId="3CBF754D" w14:textId="6E348407" w:rsidR="001C0FB4" w:rsidRDefault="001C0FB4" w:rsidP="001C0FB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Discuter avec les autres membres.</w:t>
                      </w:r>
                    </w:p>
                  </w:txbxContent>
                </v:textbox>
              </v:shape>
            </w:pict>
          </mc:Fallback>
        </mc:AlternateContent>
      </w:r>
      <w:r w:rsidR="009826D2" w:rsidRPr="00CF42A0">
        <w:rPr>
          <w:rFonts w:ascii="Montserrat Medium" w:hAnsi="Montserrat Medium"/>
          <w:color w:val="354B60"/>
          <w:sz w:val="32"/>
          <w:szCs w:val="32"/>
        </w:rPr>
        <w:t xml:space="preserve">4 </w:t>
      </w:r>
      <w:r w:rsidR="00CF42A0" w:rsidRPr="00CF42A0">
        <w:rPr>
          <w:rFonts w:ascii="Montserrat Medium" w:hAnsi="Montserrat Medium"/>
          <w:color w:val="354B60"/>
          <w:sz w:val="32"/>
          <w:szCs w:val="32"/>
        </w:rPr>
        <w:t xml:space="preserve">- </w:t>
      </w:r>
      <w:r w:rsidR="009826D2" w:rsidRPr="00CF42A0">
        <w:rPr>
          <w:rFonts w:ascii="Montserrat Medium" w:hAnsi="Montserrat Medium"/>
          <w:color w:val="354B60"/>
          <w:sz w:val="32"/>
          <w:szCs w:val="32"/>
        </w:rPr>
        <w:t>Description fonctionnelle des besoins</w:t>
      </w:r>
    </w:p>
    <w:p w14:paraId="5208D621" w14:textId="23BA1B24" w:rsidR="009826D2" w:rsidRDefault="009826D2" w:rsidP="009826D2"/>
    <w:p w14:paraId="380B9A63" w14:textId="77777777" w:rsidR="009826D2" w:rsidRDefault="009826D2" w:rsidP="009826D2"/>
    <w:p w14:paraId="302E9F1C" w14:textId="77777777" w:rsidR="009826D2" w:rsidRDefault="009826D2" w:rsidP="009826D2"/>
    <w:p w14:paraId="079AB22B" w14:textId="77777777" w:rsidR="009826D2" w:rsidRDefault="009826D2" w:rsidP="009826D2"/>
    <w:p w14:paraId="54B1C98D" w14:textId="77777777" w:rsidR="009826D2" w:rsidRDefault="009826D2" w:rsidP="009826D2"/>
    <w:p w14:paraId="438E0D53" w14:textId="77777777" w:rsidR="009826D2" w:rsidRDefault="009826D2" w:rsidP="009826D2"/>
    <w:p w14:paraId="3BA20098" w14:textId="77777777" w:rsidR="009826D2" w:rsidRPr="009826D2" w:rsidRDefault="009826D2" w:rsidP="009826D2"/>
    <w:p w14:paraId="50FDA015" w14:textId="77777777" w:rsidR="009826D2" w:rsidRPr="00CF42A0" w:rsidRDefault="009826D2" w:rsidP="009826D2">
      <w:pPr>
        <w:pStyle w:val="Heading2"/>
        <w:rPr>
          <w:rFonts w:ascii="Montserrat Medium" w:hAnsi="Montserrat Medium"/>
          <w:color w:val="354B60"/>
          <w:sz w:val="32"/>
          <w:szCs w:val="32"/>
        </w:rPr>
      </w:pPr>
      <w:r w:rsidRPr="00CF42A0">
        <w:rPr>
          <w:rFonts w:ascii="Montserrat Medium" w:hAnsi="Montserrat Medium"/>
          <w:color w:val="354B60"/>
          <w:sz w:val="32"/>
          <w:szCs w:val="32"/>
        </w:rPr>
        <w:t xml:space="preserve">5 </w:t>
      </w:r>
      <w:r w:rsidR="00CF42A0" w:rsidRPr="00CF42A0">
        <w:rPr>
          <w:rFonts w:ascii="Montserrat Medium" w:hAnsi="Montserrat Medium"/>
          <w:color w:val="354B60"/>
          <w:sz w:val="32"/>
          <w:szCs w:val="32"/>
        </w:rPr>
        <w:t xml:space="preserve">- </w:t>
      </w:r>
      <w:r w:rsidRPr="00CF42A0">
        <w:rPr>
          <w:rFonts w:ascii="Montserrat Medium" w:hAnsi="Montserrat Medium"/>
          <w:color w:val="354B60"/>
          <w:sz w:val="32"/>
          <w:szCs w:val="32"/>
        </w:rPr>
        <w:t>Enveloppe budgétaire</w:t>
      </w:r>
    </w:p>
    <w:p w14:paraId="2CF32FCE" w14:textId="77777777" w:rsidR="009826D2" w:rsidRDefault="003D5A2C" w:rsidP="009826D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F6072F" wp14:editId="4B7E9C7F">
                <wp:simplePos x="0" y="0"/>
                <wp:positionH relativeFrom="column">
                  <wp:posOffset>14605</wp:posOffset>
                </wp:positionH>
                <wp:positionV relativeFrom="paragraph">
                  <wp:posOffset>193675</wp:posOffset>
                </wp:positionV>
                <wp:extent cx="5886450" cy="1781175"/>
                <wp:effectExtent l="0" t="0" r="19050" b="28575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1781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153DB" w14:textId="5983FB15" w:rsidR="003D5A2C" w:rsidRDefault="001C0FB4" w:rsidP="003D5A2C">
                            <w:r>
                              <w:t>Reste à voir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6072F" id="_x0000_s1030" type="#_x0000_t202" style="position:absolute;margin-left:1.15pt;margin-top:15.25pt;width:463.5pt;height:14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" fillcolor="#f2f2f2 [3052]" strokecolor="#d8d8d8 [2732]">
                <v:textbox>
                  <w:txbxContent>
                    <w:p w14:paraId="363153DB" w14:textId="5983FB15" w:rsidR="003D5A2C" w:rsidRDefault="001C0FB4" w:rsidP="003D5A2C">
                      <w:r>
                        <w:t>Reste à voir</w:t>
                      </w:r>
                    </w:p>
                  </w:txbxContent>
                </v:textbox>
              </v:shape>
            </w:pict>
          </mc:Fallback>
        </mc:AlternateContent>
      </w:r>
    </w:p>
    <w:p w14:paraId="087DB414" w14:textId="77777777" w:rsidR="009826D2" w:rsidRDefault="009826D2" w:rsidP="009826D2"/>
    <w:p w14:paraId="59720642" w14:textId="77777777" w:rsidR="009826D2" w:rsidRDefault="009826D2" w:rsidP="009826D2"/>
    <w:p w14:paraId="0666E527" w14:textId="77777777" w:rsidR="009826D2" w:rsidRDefault="009826D2" w:rsidP="009826D2"/>
    <w:p w14:paraId="3471AE1C" w14:textId="77777777" w:rsidR="009826D2" w:rsidRDefault="009826D2" w:rsidP="009826D2"/>
    <w:p w14:paraId="083130B5" w14:textId="77777777" w:rsidR="009826D2" w:rsidRDefault="009826D2" w:rsidP="009826D2"/>
    <w:p w14:paraId="62263CA2" w14:textId="77777777" w:rsidR="009826D2" w:rsidRPr="009826D2" w:rsidRDefault="009826D2" w:rsidP="009826D2"/>
    <w:p w14:paraId="6FF10B7C" w14:textId="77777777" w:rsidR="009826D2" w:rsidRDefault="009826D2" w:rsidP="009826D2">
      <w:pPr>
        <w:pStyle w:val="Heading2"/>
        <w:rPr>
          <w:rFonts w:ascii="Montserrat Medium" w:hAnsi="Montserrat Medium"/>
          <w:color w:val="354B60"/>
          <w:sz w:val="32"/>
          <w:szCs w:val="32"/>
        </w:rPr>
      </w:pPr>
      <w:r w:rsidRPr="00CF42A0">
        <w:rPr>
          <w:rFonts w:ascii="Montserrat Medium" w:hAnsi="Montserrat Medium"/>
          <w:color w:val="354B60"/>
          <w:sz w:val="32"/>
          <w:szCs w:val="32"/>
        </w:rPr>
        <w:t xml:space="preserve">6 </w:t>
      </w:r>
      <w:r w:rsidR="00CF42A0" w:rsidRPr="00CF42A0">
        <w:rPr>
          <w:rFonts w:ascii="Montserrat Medium" w:hAnsi="Montserrat Medium"/>
          <w:color w:val="354B60"/>
          <w:sz w:val="32"/>
          <w:szCs w:val="32"/>
        </w:rPr>
        <w:t xml:space="preserve">- </w:t>
      </w:r>
      <w:r w:rsidRPr="00CF42A0">
        <w:rPr>
          <w:rFonts w:ascii="Montserrat Medium" w:hAnsi="Montserrat Medium"/>
          <w:color w:val="354B60"/>
          <w:sz w:val="32"/>
          <w:szCs w:val="32"/>
        </w:rPr>
        <w:t>Délais de réalisation</w:t>
      </w:r>
    </w:p>
    <w:p w14:paraId="0D527ED3" w14:textId="77777777" w:rsidR="003D5A2C" w:rsidRDefault="003D5A2C" w:rsidP="003D5A2C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4688E1" wp14:editId="53FE0A49">
                <wp:simplePos x="0" y="0"/>
                <wp:positionH relativeFrom="column">
                  <wp:posOffset>-42545</wp:posOffset>
                </wp:positionH>
                <wp:positionV relativeFrom="paragraph">
                  <wp:posOffset>180975</wp:posOffset>
                </wp:positionV>
                <wp:extent cx="5886450" cy="1781175"/>
                <wp:effectExtent l="0" t="0" r="19050" b="28575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1781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3D5BA" w14:textId="37442B06" w:rsidR="003D5A2C" w:rsidRDefault="001C0FB4" w:rsidP="003D5A2C">
                            <w:r>
                              <w:t>Rester à voir</w:t>
                            </w:r>
                            <w:r w:rsidR="00DC5B96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688E1" id="_x0000_s1031" type="#_x0000_t202" style="position:absolute;margin-left:-3.35pt;margin-top:14.25pt;width:463.5pt;height:14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" fillcolor="#f2f2f2 [3052]" strokecolor="#d8d8d8 [2732]">
                <v:textbox>
                  <w:txbxContent>
                    <w:p w14:paraId="2763D5BA" w14:textId="37442B06" w:rsidR="003D5A2C" w:rsidRDefault="001C0FB4" w:rsidP="003D5A2C">
                      <w:r>
                        <w:t>Rester à voir</w:t>
                      </w:r>
                      <w:r w:rsidR="00DC5B96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0D811FC" w14:textId="77777777" w:rsidR="003D5A2C" w:rsidRDefault="003D5A2C" w:rsidP="003D5A2C"/>
    <w:p w14:paraId="6C36C643" w14:textId="77777777" w:rsidR="003D5A2C" w:rsidRDefault="003D5A2C" w:rsidP="003D5A2C"/>
    <w:p w14:paraId="0C60F0C1" w14:textId="77777777" w:rsidR="003D5A2C" w:rsidRDefault="003D5A2C" w:rsidP="003D5A2C"/>
    <w:p w14:paraId="7E00CBB0" w14:textId="77777777" w:rsidR="003D5A2C" w:rsidRDefault="003D5A2C" w:rsidP="003D5A2C"/>
    <w:p w14:paraId="7F932C40" w14:textId="77777777" w:rsidR="003D5A2C" w:rsidRDefault="003D5A2C" w:rsidP="003D5A2C"/>
    <w:p w14:paraId="4C158344" w14:textId="77777777" w:rsidR="003D5A2C" w:rsidRDefault="003D5A2C" w:rsidP="003D5A2C"/>
    <w:p w14:paraId="7059B6D2" w14:textId="77777777" w:rsidR="003D5A2C" w:rsidRDefault="003D5A2C" w:rsidP="003D5A2C"/>
    <w:p w14:paraId="3CC77E71" w14:textId="77777777" w:rsidR="003D5A2C" w:rsidRPr="003D5A2C" w:rsidRDefault="003D5A2C" w:rsidP="003D5A2C">
      <w:pPr>
        <w:pStyle w:val="Footer"/>
      </w:pPr>
      <w:r w:rsidRPr="00FF08BB">
        <w:rPr>
          <w:color w:val="354B60"/>
        </w:rPr>
        <w:t xml:space="preserve">Offert par Manager </w:t>
      </w:r>
      <w:proofErr w:type="gramStart"/>
      <w:r w:rsidRPr="00FF08BB">
        <w:rPr>
          <w:color w:val="354B60"/>
        </w:rPr>
        <w:t>GO!</w:t>
      </w:r>
      <w:proofErr w:type="gramEnd"/>
      <w:r w:rsidRPr="00FF08BB">
        <w:rPr>
          <w:color w:val="354B60"/>
        </w:rPr>
        <w:t xml:space="preserve"> – pour savoir l’utiliser, voir :  </w:t>
      </w:r>
      <w:hyperlink r:id="rId9" w:history="1">
        <w:r>
          <w:rPr>
            <w:rStyle w:val="Hyperlink"/>
          </w:rPr>
          <w:t>e</w:t>
        </w:r>
        <w:r w:rsidRPr="003D5A2C">
          <w:rPr>
            <w:rStyle w:val="Hyperlink"/>
          </w:rPr>
          <w:t>xplication de l'exemple de cahier de charges</w:t>
        </w:r>
      </w:hyperlink>
    </w:p>
    <w:sectPr w:rsidR="003D5A2C" w:rsidRPr="003D5A2C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AD9BD" w14:textId="77777777" w:rsidR="008041A1" w:rsidRDefault="008041A1" w:rsidP="0010207B">
      <w:pPr>
        <w:spacing w:after="0" w:line="240" w:lineRule="auto"/>
      </w:pPr>
      <w:r>
        <w:separator/>
      </w:r>
    </w:p>
  </w:endnote>
  <w:endnote w:type="continuationSeparator" w:id="0">
    <w:p w14:paraId="548CF050" w14:textId="77777777" w:rsidR="008041A1" w:rsidRDefault="008041A1" w:rsidP="00102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F8449" w14:textId="77777777" w:rsidR="008041A1" w:rsidRDefault="008041A1" w:rsidP="0010207B">
      <w:pPr>
        <w:spacing w:after="0" w:line="240" w:lineRule="auto"/>
      </w:pPr>
      <w:r>
        <w:separator/>
      </w:r>
    </w:p>
  </w:footnote>
  <w:footnote w:type="continuationSeparator" w:id="0">
    <w:p w14:paraId="3F90EEB1" w14:textId="77777777" w:rsidR="008041A1" w:rsidRDefault="008041A1" w:rsidP="00102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A72DD" w14:textId="77777777" w:rsidR="00FF08BB" w:rsidRPr="00FF08BB" w:rsidRDefault="00FF08BB" w:rsidP="00FF08BB">
    <w:pPr>
      <w:pStyle w:val="Header"/>
      <w:jc w:val="right"/>
      <w:rPr>
        <w:color w:val="354B60"/>
      </w:rPr>
    </w:pPr>
    <w:r w:rsidRPr="00FF08BB">
      <w:rPr>
        <w:color w:val="354B60"/>
      </w:rPr>
      <w:t xml:space="preserve">Modèle Manager </w:t>
    </w:r>
    <w:proofErr w:type="gramStart"/>
    <w:r w:rsidRPr="00FF08BB">
      <w:rPr>
        <w:color w:val="354B60"/>
      </w:rPr>
      <w:t>GO!</w:t>
    </w:r>
    <w:proofErr w:type="gramEnd"/>
    <w:r w:rsidRPr="00FF08BB">
      <w:rPr>
        <w:color w:val="354B60"/>
      </w:rPr>
      <w:t xml:space="preserve"> </w:t>
    </w:r>
    <w:r>
      <w:rPr>
        <w:color w:val="354B60"/>
      </w:rPr>
      <w:t xml:space="preserve"> </w:t>
    </w:r>
    <w:r w:rsidRPr="00FF08BB">
      <w:rPr>
        <w:color w:val="354B60"/>
      </w:rPr>
      <w:t>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5124A"/>
    <w:multiLevelType w:val="hybridMultilevel"/>
    <w:tmpl w:val="D8048B66"/>
    <w:lvl w:ilvl="0" w:tplc="BCB886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C5FE0"/>
    <w:multiLevelType w:val="hybridMultilevel"/>
    <w:tmpl w:val="03E82AB6"/>
    <w:lvl w:ilvl="0" w:tplc="A6A6C42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6E7CAD"/>
    <w:multiLevelType w:val="hybridMultilevel"/>
    <w:tmpl w:val="966C4786"/>
    <w:lvl w:ilvl="0" w:tplc="7C344C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312540">
    <w:abstractNumId w:val="0"/>
  </w:num>
  <w:num w:numId="2" w16cid:durableId="1087727600">
    <w:abstractNumId w:val="2"/>
  </w:num>
  <w:num w:numId="3" w16cid:durableId="1463229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26D2"/>
    <w:rsid w:val="0010207B"/>
    <w:rsid w:val="001C0FB4"/>
    <w:rsid w:val="003B394C"/>
    <w:rsid w:val="003D5A2C"/>
    <w:rsid w:val="00712C30"/>
    <w:rsid w:val="007A500D"/>
    <w:rsid w:val="007B5BE7"/>
    <w:rsid w:val="008041A1"/>
    <w:rsid w:val="00973A13"/>
    <w:rsid w:val="009826D2"/>
    <w:rsid w:val="009C4523"/>
    <w:rsid w:val="00C469ED"/>
    <w:rsid w:val="00CB39E7"/>
    <w:rsid w:val="00CF42A0"/>
    <w:rsid w:val="00D75349"/>
    <w:rsid w:val="00DC5B96"/>
    <w:rsid w:val="00E67A08"/>
    <w:rsid w:val="00F1347B"/>
    <w:rsid w:val="00FE3E77"/>
    <w:rsid w:val="00FF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DF695"/>
  <w15:docId w15:val="{D9B4BE1B-BF9F-4AD2-AE41-18B77BB4E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6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6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6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826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020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07B"/>
  </w:style>
  <w:style w:type="paragraph" w:styleId="Footer">
    <w:name w:val="footer"/>
    <w:basedOn w:val="Normal"/>
    <w:link w:val="FooterChar"/>
    <w:uiPriority w:val="99"/>
    <w:unhideWhenUsed/>
    <w:rsid w:val="001020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07B"/>
  </w:style>
  <w:style w:type="character" w:styleId="Hyperlink">
    <w:name w:val="Hyperlink"/>
    <w:basedOn w:val="DefaultParagraphFont"/>
    <w:uiPriority w:val="99"/>
    <w:unhideWhenUsed/>
    <w:rsid w:val="003D5A2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A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A2C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CB39E7"/>
    <w:rPr>
      <w:i/>
      <w:iCs/>
    </w:rPr>
  </w:style>
  <w:style w:type="paragraph" w:styleId="ListParagraph">
    <w:name w:val="List Paragraph"/>
    <w:basedOn w:val="Normal"/>
    <w:uiPriority w:val="34"/>
    <w:qFormat/>
    <w:rsid w:val="00CB39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ager-go.com/gestion-de-projet/dossiers-methodes/elaborer-un-cd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manager-go.com/gestion-de-projet/dossiers-methodes/elaborer-un-cdc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6B42E-7B3A-4371-92FC-642000FAF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101</Words>
  <Characters>559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www.manager-go.com</dc:creator>
  <cp:lastModifiedBy>Omaima Ben Boukthir</cp:lastModifiedBy>
  <cp:revision>10</cp:revision>
  <dcterms:created xsi:type="dcterms:W3CDTF">2018-07-01T07:09:00Z</dcterms:created>
  <dcterms:modified xsi:type="dcterms:W3CDTF">2022-11-12T13:55:00Z</dcterms:modified>
</cp:coreProperties>
</file>