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2304"/>
        <w:gridCol w:w="2048"/>
        <w:gridCol w:w="2320"/>
      </w:tblGrid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Microsoft SQL Server</w:t>
            </w:r>
            <w:proofErr w:type="gramStart"/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  </w:t>
            </w:r>
            <w:proofErr w:type="gramEnd"/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fldChar w:fldCharType="begin"/>
            </w: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instrText xml:space="preserve"> HYPERLINK "https://db-engines.com/en/system/MySQL%3BPostgreSQL" </w:instrText>
            </w: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fldChar w:fldCharType="separate"/>
            </w:r>
            <w:r w:rsidRPr="006D0F9C">
              <w:rPr>
                <w:rFonts w:ascii="Tahoma" w:eastAsia="Times New Roman" w:hAnsi="Tahoma" w:cs="Tahoma"/>
                <w:b/>
                <w:bCs/>
                <w:color w:val="FF0000"/>
                <w:sz w:val="26"/>
                <w:szCs w:val="26"/>
                <w:lang w:eastAsia="fr-FR"/>
              </w:rPr>
              <w:t>X</w:t>
            </w: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MySQL</w:t>
            </w:r>
            <w:proofErr w:type="gramStart"/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  </w:t>
            </w:r>
            <w:proofErr w:type="gramEnd"/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fldChar w:fldCharType="begin"/>
            </w: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instrText xml:space="preserve"> HYPERLINK "https://db-engines.com/en/system/Microsoft+SQL+Server%3BPostgreSQL" </w:instrText>
            </w: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fldChar w:fldCharType="separate"/>
            </w:r>
            <w:r w:rsidRPr="006D0F9C">
              <w:rPr>
                <w:rFonts w:ascii="Tahoma" w:eastAsia="Times New Roman" w:hAnsi="Tahoma" w:cs="Tahoma"/>
                <w:b/>
                <w:bCs/>
                <w:color w:val="FF0000"/>
                <w:sz w:val="26"/>
                <w:szCs w:val="26"/>
                <w:lang w:eastAsia="fr-FR"/>
              </w:rPr>
              <w:t>X</w:t>
            </w: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PostgreSQL</w:t>
            </w:r>
            <w:proofErr w:type="gramStart"/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  </w:t>
            </w:r>
            <w:proofErr w:type="gramEnd"/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fldChar w:fldCharType="begin"/>
            </w: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instrText xml:space="preserve"> HYPERLINK "https://db-engines.com/en/system/Microsoft+SQL+Server%3BMySQL" </w:instrText>
            </w: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fldChar w:fldCharType="separate"/>
            </w:r>
            <w:r w:rsidRPr="006D0F9C">
              <w:rPr>
                <w:rFonts w:ascii="Tahoma" w:eastAsia="Times New Roman" w:hAnsi="Tahoma" w:cs="Tahoma"/>
                <w:b/>
                <w:bCs/>
                <w:color w:val="FF0000"/>
                <w:sz w:val="26"/>
                <w:szCs w:val="26"/>
                <w:lang w:eastAsia="fr-FR"/>
              </w:rPr>
              <w:t>X</w:t>
            </w:r>
            <w:r w:rsidRPr="006D0F9C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fldChar w:fldCharType="end"/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Microsofts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flagship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relational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DBMS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Widely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used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open source </w:t>
            </w:r>
            <w:hyperlink r:id="rId4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RDBMS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Widely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used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open source </w:t>
            </w:r>
            <w:hyperlink r:id="rId5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RDBMS</w:t>
              </w:r>
            </w:hyperlink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9" name="Image 3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Primary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database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model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7" w:history="1">
              <w:proofErr w:type="spellStart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Relational</w:t>
              </w:r>
              <w:proofErr w:type="spellEnd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 xml:space="preserve">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8" w:history="1">
              <w:proofErr w:type="spellStart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Relational</w:t>
              </w:r>
              <w:proofErr w:type="spellEnd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 xml:space="preserve"> DBMS</w:t>
              </w:r>
            </w:hyperlink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8" name="Image 3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9" w:history="1">
              <w:proofErr w:type="spellStart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Relational</w:t>
              </w:r>
              <w:proofErr w:type="spellEnd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 xml:space="preserve"> DBMS</w:t>
              </w:r>
            </w:hyperlink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7" name="Image 3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Secondary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database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models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10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Document store</w:t>
              </w:r>
            </w:hyperlink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11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Graph DBMS</w:t>
              </w:r>
            </w:hyperlink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12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Spatial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13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Document store</w:t>
              </w:r>
            </w:hyperlink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14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Spatial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15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Document store</w:t>
              </w:r>
            </w:hyperlink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16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Spatial DBMS</w:t>
              </w:r>
            </w:hyperlink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25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0"/>
              <w:gridCol w:w="960"/>
            </w:tblGrid>
            <w:tr w:rsidR="006D0F9C" w:rsidRPr="006D0F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hyperlink r:id="rId17" w:history="1">
                    <w:r w:rsidRPr="006D0F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>DB-</w:t>
                    </w:r>
                    <w:proofErr w:type="spellStart"/>
                    <w:r w:rsidRPr="006D0F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>Engines</w:t>
                    </w:r>
                    <w:proofErr w:type="spellEnd"/>
                    <w:r w:rsidRPr="006D0F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 xml:space="preserve"> </w:t>
                    </w:r>
                    <w:proofErr w:type="spellStart"/>
                    <w:r w:rsidRPr="006D0F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>Ranking</w:t>
                    </w:r>
                    <w:proofErr w:type="spellEnd"/>
                  </w:hyperlink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  <w:r w:rsidRPr="006D0F9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6" name="Image 36" descr="inf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nf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601980" cy="381000"/>
                        <wp:effectExtent l="0" t="0" r="7620" b="0"/>
                        <wp:docPr id="35" name="Image 35" descr="ranking trend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ranking trend">
                                  <a:hlinkClick r:id="rId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198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D0F9C" w:rsidRPr="006D0F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hyperlink r:id="rId20" w:history="1">
                    <w:r w:rsidRPr="006D0F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>Trend Chart</w:t>
                    </w:r>
                  </w:hyperlink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"/>
              <w:gridCol w:w="456"/>
              <w:gridCol w:w="996"/>
            </w:tblGrid>
            <w:tr w:rsidR="006D0F9C" w:rsidRPr="006D0F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970.85</w:t>
                  </w:r>
                </w:p>
              </w:tc>
            </w:tr>
            <w:tr w:rsidR="006D0F9C" w:rsidRPr="006D0F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"https://db-engines.com/en/ranking" </w:instrText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6D0F9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Overall</w:t>
                  </w:r>
                  <w:proofErr w:type="spellEnd"/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  <w:tr w:rsidR="006D0F9C" w:rsidRPr="006D0F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"https://db-engines.com/en/ranking/relational+dbms" </w:instrText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6D0F9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Relational</w:t>
                  </w:r>
                  <w:proofErr w:type="spellEnd"/>
                  <w:r w:rsidRPr="006D0F9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 xml:space="preserve"> DBMS</w:t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</w:tbl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423"/>
              <w:gridCol w:w="846"/>
            </w:tblGrid>
            <w:tr w:rsidR="006D0F9C" w:rsidRPr="006D0F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1212.52</w:t>
                  </w:r>
                </w:p>
              </w:tc>
            </w:tr>
            <w:tr w:rsidR="006D0F9C" w:rsidRPr="006D0F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"https://db-engines.com/en/ranking" </w:instrText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6D0F9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Overall</w:t>
                  </w:r>
                  <w:proofErr w:type="spellEnd"/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  <w:tr w:rsidR="006D0F9C" w:rsidRPr="006D0F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"https://db-engines.com/en/ranking/relational+dbms" </w:instrText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6D0F9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Relational</w:t>
                  </w:r>
                  <w:proofErr w:type="spellEnd"/>
                  <w:r w:rsidRPr="006D0F9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 xml:space="preserve"> DBMS</w:t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</w:tbl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58"/>
              <w:gridCol w:w="1005"/>
            </w:tblGrid>
            <w:tr w:rsidR="006D0F9C" w:rsidRPr="006D0F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577.50</w:t>
                  </w:r>
                </w:p>
              </w:tc>
            </w:tr>
            <w:tr w:rsidR="006D0F9C" w:rsidRPr="006D0F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"https://db-engines.com/en/ranking" </w:instrText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6D0F9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Overall</w:t>
                  </w:r>
                  <w:proofErr w:type="spellEnd"/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  <w:tr w:rsidR="006D0F9C" w:rsidRPr="006D0F9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D0F9C" w:rsidRPr="006D0F9C" w:rsidRDefault="006D0F9C" w:rsidP="006D0F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"https://db-engines.com/en/ranking/relational+dbms" </w:instrText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6D0F9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Relational</w:t>
                  </w:r>
                  <w:proofErr w:type="spellEnd"/>
                  <w:r w:rsidRPr="006D0F9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 xml:space="preserve"> DBMS</w:t>
                  </w:r>
                  <w:r w:rsidRPr="006D0F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</w:tbl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Website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1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www.microsoft.com/</w:t>
              </w:r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  <w:t>en-us/</w:t>
              </w:r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  <w:t>sql-server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2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www.mysql.com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3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www.postgresql.org</w:t>
              </w:r>
            </w:hyperlink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Technical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documentation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4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docs.microsoft.com/</w:t>
              </w:r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  <w:t>en-US/</w:t>
              </w:r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</w:r>
              <w:proofErr w:type="spellStart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sql</w:t>
              </w:r>
              <w:proofErr w:type="spellEnd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/</w:t>
              </w:r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</w:r>
              <w:proofErr w:type="spellStart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sql</w:t>
              </w:r>
              <w:proofErr w:type="spellEnd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-server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5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dev.mysql.com/</w:t>
              </w:r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  <w:t>doc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6" w:history="1"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www.postgresql.org/</w:t>
              </w:r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  <w:t>docs</w:t>
              </w:r>
            </w:hyperlink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Developer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Oracle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4" name="Image 3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PostgreSQL Global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Development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Group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3" name="Image 3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Initial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1989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1995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1989 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2" name="Image 3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Current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SQL Server 2019,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November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2019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8.0.26, July 2021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13.4, August 2021</w:t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License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1" name="Image 3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commercial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0" name="Image 3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Open Source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9" name="Image 2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Open Source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8" name="Image 2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Cloud-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based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only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7" name="Image 2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DBaaS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offerings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fr-FR"/>
              </w:rPr>
              <w:t>(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fr-FR"/>
              </w:rPr>
              <w:t>sponsored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fr-FR"/>
              </w:rPr>
              <w:t xml:space="preserve"> links)</w:t>
            </w: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6" name="Image 2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7" w:history="1">
              <w:proofErr w:type="spellStart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ScaleGrid</w:t>
              </w:r>
              <w:proofErr w:type="spellEnd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 xml:space="preserve"> for </w:t>
              </w:r>
              <w:proofErr w:type="gramStart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MySQL</w:t>
              </w:r>
              <w:proofErr w:type="gramEnd"/>
            </w:hyperlink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: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Fully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managed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 xml:space="preserve">MySQL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hosting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AWS, Azure and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DigitalOcean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high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availability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and SSH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the #1 multi-cloud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DBaaS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8" w:history="1">
              <w:proofErr w:type="spellStart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ScaleGrid</w:t>
              </w:r>
              <w:proofErr w:type="spellEnd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 xml:space="preserve"> for </w:t>
              </w:r>
              <w:proofErr w:type="gramStart"/>
              <w:r w:rsidRPr="006D0F9C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PostgreSQL</w:t>
              </w:r>
              <w:proofErr w:type="gramEnd"/>
            </w:hyperlink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: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Fully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managed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 xml:space="preserve">PostgreSQL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hosting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AWS, Azure and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DigitalOcean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high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availability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and SSH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the #1 multi-cloud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DBaaS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.</w:t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lastRenderedPageBreak/>
              <w:t>Implementation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C++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 and C++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</w:t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Server operating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Linux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Windows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FreeBSD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Linux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OS X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Solaris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Windows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FreeBSD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HP-UX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Linux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NetBSD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OpenBSD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OS X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Solaris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Unix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Windows</w:t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Data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scheme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Typing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5" name="Image 2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XML support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4" name="Image 2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3" name="Image 2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Secondary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indexes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SQL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2" name="Image 2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Image 2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0" name="Image 2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APIs and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other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methods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ADO.NET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JDBC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ODBC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OLE DB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Tabular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Data Stream (TDS)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ADO.NET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JDBC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ODBC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Proprietary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native API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ADO.NET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JDBC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 xml:space="preserve">native C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library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ODBC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 xml:space="preserve">streaming API for large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objects</w:t>
            </w:r>
            <w:proofErr w:type="spellEnd"/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Supported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programming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C#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C++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Delphi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Go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>JavaScript (Node.js</w:t>
            </w:r>
            <w:proofErr w:type="gram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)</w:t>
            </w:r>
            <w:proofErr w:type="gram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PHP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Python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R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Ruby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Visual Basic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>Ada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#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C++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D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>Delphi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Eiffel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Erlang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Haskell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JavaScript (Node.js</w:t>
            </w:r>
            <w:proofErr w:type="gram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)</w:t>
            </w:r>
            <w:proofErr w:type="gram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Objective-C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OCaml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Perl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PHP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Python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Ruby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Scheme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Tcl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>.Net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++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Delphi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Image 1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lastRenderedPageBreak/>
              <w:t>JavaScript (Node.js</w:t>
            </w:r>
            <w:proofErr w:type="gram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)</w:t>
            </w:r>
            <w:proofErr w:type="gram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Perl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PHP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Python</w:t>
            </w: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Tcl</w:t>
            </w:r>
            <w:proofErr w:type="spellEnd"/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lastRenderedPageBreak/>
              <w:t>Server-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side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scripts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Image 1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Transact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SQL, .NET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languages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, R, Python and (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SQL Server 2019) Java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Image 1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user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defined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functions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Image 1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Partitioning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methods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Image 1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tables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can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be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distributed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across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several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files (horizontal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partitioning</w:t>
            </w:r>
            <w:proofErr w:type="spellEnd"/>
            <w:proofErr w:type="gram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);</w:t>
            </w:r>
            <w:proofErr w:type="gram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sharding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through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federation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horizontal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partitioning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,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sharding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MySQL Cluster or MySQL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Fabric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partitioning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by range,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list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and (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since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PostgreSQL 11) by hash</w:t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Replication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methods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Image 1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, but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depending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the SQL-Server Edition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Multi-source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replication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Source-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Source-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replication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3" name="Image 1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MapReduce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Image 1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concepts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Image 1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Immediate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Immediate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Immediate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Foreign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keys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Image 1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9" name="Image 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Transaction concepts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8" name="Image 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ACID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7" name="Image 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ACID</w:t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lastRenderedPageBreak/>
              <w:t>Concurrency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6" name="Image 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" name="Image 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Durability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" name="Image 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In-memory </w:t>
            </w:r>
            <w:proofErr w:type="spellStart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capabilities</w:t>
            </w:r>
            <w:proofErr w:type="spellEnd"/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" name="Image 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</w:p>
        </w:tc>
      </w:tr>
      <w:tr w:rsidR="006D0F9C" w:rsidRPr="006D0F9C" w:rsidTr="006D0F9C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User concepts </w:t>
            </w:r>
            <w:r w:rsidRPr="006D0F9C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" name="Image 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fine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grained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rights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according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to SQL-standard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Users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fine-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grained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authorization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concept </w:t>
            </w:r>
            <w:r w:rsidRPr="006D0F9C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" name="Image 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:rsidR="006D0F9C" w:rsidRPr="006D0F9C" w:rsidRDefault="006D0F9C" w:rsidP="006D0F9C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fine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grained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rights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according</w:t>
            </w:r>
            <w:proofErr w:type="spellEnd"/>
            <w:r w:rsidRPr="006D0F9C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to SQL-standard</w:t>
            </w:r>
          </w:p>
        </w:tc>
      </w:tr>
    </w:tbl>
    <w:p w:rsidR="00011A75" w:rsidRDefault="00011A75">
      <w:bookmarkStart w:id="0" w:name="_GoBack"/>
      <w:bookmarkEnd w:id="0"/>
    </w:p>
    <w:sectPr w:rsidR="00011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CC"/>
    <w:rsid w:val="00011A75"/>
    <w:rsid w:val="00242ECC"/>
    <w:rsid w:val="006D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C56A3-4092-42C1-9944-0BBE010A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xclude">
    <w:name w:val="exclude"/>
    <w:basedOn w:val="Policepardfaut"/>
    <w:rsid w:val="006D0F9C"/>
  </w:style>
  <w:style w:type="character" w:styleId="Lienhypertexte">
    <w:name w:val="Hyperlink"/>
    <w:basedOn w:val="Policepardfaut"/>
    <w:uiPriority w:val="99"/>
    <w:semiHidden/>
    <w:unhideWhenUsed/>
    <w:rsid w:val="006D0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engines.com/en/article/RDBMS" TargetMode="External"/><Relationship Id="rId13" Type="http://schemas.openxmlformats.org/officeDocument/2006/relationships/hyperlink" Target="https://db-engines.com/en/article/Document+Stores" TargetMode="External"/><Relationship Id="rId18" Type="http://schemas.openxmlformats.org/officeDocument/2006/relationships/hyperlink" Target="https://db-engines.com/en/ranking_trend/system/Microsoft+SQL+Server%3BMySQL%3BPostgreSQL" TargetMode="External"/><Relationship Id="rId26" Type="http://schemas.openxmlformats.org/officeDocument/2006/relationships/hyperlink" Target="https://www.postgresql.org/doc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icrosoft.com/en-us/sql-server/" TargetMode="External"/><Relationship Id="rId7" Type="http://schemas.openxmlformats.org/officeDocument/2006/relationships/hyperlink" Target="https://db-engines.com/en/article/RDBMS" TargetMode="External"/><Relationship Id="rId12" Type="http://schemas.openxmlformats.org/officeDocument/2006/relationships/hyperlink" Target="https://db-engines.com/en/article/Spatial+DBMS" TargetMode="External"/><Relationship Id="rId17" Type="http://schemas.openxmlformats.org/officeDocument/2006/relationships/hyperlink" Target="https://db-engines.com/en/ranking" TargetMode="External"/><Relationship Id="rId25" Type="http://schemas.openxmlformats.org/officeDocument/2006/relationships/hyperlink" Target="https://dev.mysql.com/do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b-engines.com/en/article/Spatial+DBMS" TargetMode="External"/><Relationship Id="rId20" Type="http://schemas.openxmlformats.org/officeDocument/2006/relationships/hyperlink" Target="https://db-engines.com/en/ranking_trend/system/Microsoft+SQL+Server%3BMySQL%3BPostgreSQ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b-engines.com/en/article/Graph+DBMS" TargetMode="External"/><Relationship Id="rId24" Type="http://schemas.openxmlformats.org/officeDocument/2006/relationships/hyperlink" Target="https://docs.microsoft.com/en-US/sql/sql-server/" TargetMode="External"/><Relationship Id="rId5" Type="http://schemas.openxmlformats.org/officeDocument/2006/relationships/hyperlink" Target="https://db-engines.com/en/article/RDBMS" TargetMode="External"/><Relationship Id="rId15" Type="http://schemas.openxmlformats.org/officeDocument/2006/relationships/hyperlink" Target="https://db-engines.com/en/article/Document+Stores" TargetMode="External"/><Relationship Id="rId23" Type="http://schemas.openxmlformats.org/officeDocument/2006/relationships/hyperlink" Target="https://www.postgresql.org/" TargetMode="External"/><Relationship Id="rId28" Type="http://schemas.openxmlformats.org/officeDocument/2006/relationships/hyperlink" Target="https://t.sidekickopen79.com/s1t/c/5/f18dQhb0SdYj8bGch0W2n0x6l2B9nMJW7t69v68pTbB4W63Bc1d16gGCMf3DJp1901?te=W3R5hFj4cm2zwW4cHbrv3K4dNZW3GGZrk1LCtCBW4fHrkG4cP21jf3R5h1204&amp;si=370885007&amp;pi=a68632e2-e84c-4cff-8541-4a0fd2702aba" TargetMode="External"/><Relationship Id="rId10" Type="http://schemas.openxmlformats.org/officeDocument/2006/relationships/hyperlink" Target="https://db-engines.com/en/article/Document+Stores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db-engines.com/en/article/RDBMS" TargetMode="External"/><Relationship Id="rId9" Type="http://schemas.openxmlformats.org/officeDocument/2006/relationships/hyperlink" Target="https://db-engines.com/en/article/RDBMS" TargetMode="External"/><Relationship Id="rId14" Type="http://schemas.openxmlformats.org/officeDocument/2006/relationships/hyperlink" Target="https://db-engines.com/en/article/Spatial+DBMS" TargetMode="External"/><Relationship Id="rId22" Type="http://schemas.openxmlformats.org/officeDocument/2006/relationships/hyperlink" Target="https://www.mysql.com/" TargetMode="External"/><Relationship Id="rId27" Type="http://schemas.openxmlformats.org/officeDocument/2006/relationships/hyperlink" Target="https://t.sidekickopen79.com/s1t/c/5/f18dQhb0SdYj8bGch0W2n0x6l2B9nMJW7t69v68pTbB4W63Bc1d16gGCMf3DJp1901?te=W3R5hFj4cm2zwW4cHbrv3K4dNZW3GGZrk1LBf35F47PNcYS6TW1&amp;si=370885007&amp;pi=a68632e2-e84c-4cff-8541-4a0fd2702ab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829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2021-09-01T20:55:00Z</dcterms:created>
  <dcterms:modified xsi:type="dcterms:W3CDTF">2021-09-01T20:55:00Z</dcterms:modified>
</cp:coreProperties>
</file>