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jc w:val="center"/>
        <w:rPr>
          <w:rFonts w:ascii="Segoe UI" w:hAnsi="Segoe UI" w:eastAsia="Segoe UI" w:cs="Segoe UI"/>
          <w:highlight w:val="none"/>
        </w:rPr>
      </w:pPr>
      <w:r>
        <w:rPr>
          <w:rFonts w:eastAsia="Segoe UI" w:cs="Segoe UI" w:ascii="Segoe UI" w:hAnsi="Segoe UI"/>
        </w:rPr>
        <w:t xml:space="preserve">Soumya Mukherjee  |  CH24M571 |  </w:t>
      </w:r>
      <w:r>
        <w:rPr>
          <w:rFonts w:eastAsia="Segoe UI" w:cs="Segoe UI" w:ascii="Segoe UI" w:hAnsi="Segoe UI"/>
        </w:rPr>
        <w:t>Assignment 4</w:t>
      </w:r>
    </w:p>
    <w:p>
      <w:pPr>
        <w:pStyle w:val="Normal"/>
        <w:jc w:val="center"/>
        <w:rPr>
          <w:rFonts w:ascii="Segoe UI" w:hAnsi="Segoe UI" w:eastAsia="Segoe UI" w:cs="Segoe UI"/>
          <w:highlight w:val="none"/>
        </w:rPr>
      </w:pPr>
      <w:r>
        <w:rPr>
          <w:rFonts w:eastAsia="Segoe UI" w:cs="Segoe UI" w:ascii="Segoe UI" w:hAnsi="Segoe UI"/>
        </w:rPr>
      </w:r>
    </w:p>
    <w:p>
      <w:pPr>
        <w:pStyle w:val="Heading1"/>
        <w:jc w:val="center"/>
        <w:rPr>
          <w:rFonts w:ascii="Segoe UI" w:hAnsi="Segoe UI" w:cs="Segoe UI"/>
          <w:highlight w:val="none"/>
        </w:rPr>
      </w:pPr>
      <w:r>
        <w:rPr>
          <w:rFonts w:eastAsia="Segoe UI" w:cs="Segoe UI" w:ascii="Segoe UI" w:hAnsi="Segoe UI"/>
        </w:rPr>
        <w:t xml:space="preserve">         </w:t>
      </w:r>
      <w:r>
        <w:rPr>
          <w:rFonts w:eastAsia="Segoe UI" w:cs="Segoe UI" w:ascii="Segoe UI" w:hAnsi="Segoe UI"/>
        </w:rPr>
        <w:t xml:space="preserve">Lab Report Question 1 </w:t>
      </w:r>
    </w:p>
    <w:p>
      <w:pPr>
        <w:pStyle w:val="Normal"/>
        <w:rPr>
          <w:rFonts w:ascii="Segoe UI" w:hAnsi="Segoe UI" w:cs="Segoe UI"/>
        </w:rPr>
      </w:pPr>
      <w:r>
        <w:rPr>
          <w:rFonts w:cs="Segoe UI" w:ascii="Segoe UI" w:hAnsi="Segoe UI"/>
        </w:rPr>
      </w:r>
    </w:p>
    <w:p>
      <w:pPr>
        <w:pStyle w:val="Normal"/>
        <w:rPr>
          <w:rFonts w:ascii="Segoe UI" w:hAnsi="Segoe UI" w:cs="Segoe UI"/>
          <w:b/>
          <w:bCs/>
        </w:rPr>
      </w:pPr>
      <w:r>
        <w:rPr>
          <w:rFonts w:eastAsia="Segoe UI" w:cs="Segoe UI" w:ascii="Segoe UI" w:hAnsi="Segoe UI"/>
          <w:b/>
          <w:bCs/>
        </w:rPr>
        <w:t xml:space="preserve">1.0 Preface </w:t>
      </w:r>
    </w:p>
    <w:p>
      <w:pPr>
        <w:pStyle w:val="Normal"/>
        <w:rPr>
          <w:rFonts w:ascii="Segoe UI" w:hAnsi="Segoe UI" w:eastAsia="Segoe UI" w:cs="Segoe UI"/>
          <w:highlight w:val="none"/>
        </w:rPr>
      </w:pPr>
      <w:r>
        <w:rPr>
          <w:rFonts w:eastAsia="Segoe UI" w:cs="Segoe UI" w:ascii="Segoe UI" w:hAnsi="Segoe UI"/>
        </w:rPr>
        <w:t xml:space="preserve">The question 1 of the assignment asks us to do the following on the </w:t>
      </w:r>
      <w:r>
        <w:rPr>
          <w:rFonts w:eastAsia="Segoe UI" w:cs="Segoe UI" w:ascii="Segoe UI" w:hAnsi="Segoe UI"/>
        </w:rPr>
        <w:t xml:space="preserve">synthetic </w:t>
      </w:r>
      <w:r>
        <w:rPr>
          <w:rFonts w:eastAsia="Segoe UI" w:cs="Segoe UI" w:ascii="Segoe UI" w:hAnsi="Segoe UI"/>
        </w:rPr>
        <w:t xml:space="preserve">data set  : </w:t>
      </w:r>
    </w:p>
    <w:p>
      <w:pPr>
        <w:pStyle w:val="Normal"/>
        <w:rPr>
          <w:rFonts w:ascii="Segoe UI" w:hAnsi="Segoe UI" w:eastAsia="Segoe UI" w:cs="Segoe UI"/>
          <w:highlight w:val="none"/>
        </w:rPr>
      </w:pPr>
      <w:r>
        <w:rPr>
          <w:rFonts w:eastAsia="Segoe UI" w:cs="Segoe UI" w:ascii="Segoe UI" w:hAnsi="Segoe UI"/>
        </w:rPr>
        <w:t xml:space="preserve">1. Develop, optimize, and evaluate classification models using Random forest, Ada boost, and KNN classifiers. It contains 5000 samples and 50 features, along with a target column that indicates the class labels 0, 1 and 2. </w:t>
      </w:r>
    </w:p>
    <w:p>
      <w:pPr>
        <w:pStyle w:val="Normal"/>
        <w:rPr>
          <w:rFonts w:ascii="Segoe UI" w:hAnsi="Segoe UI" w:eastAsia="Segoe UI" w:cs="Segoe UI"/>
          <w:b/>
          <w:bCs/>
          <w:highlight w:val="none"/>
        </w:rPr>
      </w:pPr>
      <w:r>
        <w:rPr>
          <w:rFonts w:eastAsia="Segoe UI" w:cs="Segoe UI" w:ascii="Segoe UI" w:hAnsi="Segoe UI"/>
          <w:b/>
          <w:bCs/>
        </w:rPr>
      </w:r>
    </w:p>
    <w:p>
      <w:pPr>
        <w:pStyle w:val="Normal"/>
        <w:rPr>
          <w:rFonts w:ascii="Segoe UI" w:hAnsi="Segoe UI" w:eastAsia="Segoe UI" w:cs="Segoe UI"/>
          <w:b/>
          <w:bCs/>
          <w:highlight w:val="none"/>
        </w:rPr>
      </w:pPr>
      <w:r>
        <w:rPr>
          <w:rFonts w:eastAsia="Segoe UI" w:cs="Segoe UI" w:ascii="Segoe UI" w:hAnsi="Segoe UI"/>
          <w:b/>
          <w:bCs/>
        </w:rPr>
        <w:t xml:space="preserve">2.0 Methodology : </w:t>
      </w:r>
    </w:p>
    <w:p>
      <w:pPr>
        <w:pStyle w:val="Normal"/>
        <w:rPr>
          <w:rFonts w:ascii="Segoe UI" w:hAnsi="Segoe UI" w:eastAsia="Segoe UI" w:cs="Segoe UI"/>
          <w:b w:val="false"/>
          <w:bCs w:val="false"/>
          <w:highlight w:val="none"/>
        </w:rPr>
      </w:pPr>
      <w:r>
        <w:rPr>
          <w:rFonts w:eastAsia="Segoe UI" w:cs="Segoe UI" w:ascii="Segoe UI" w:hAnsi="Segoe UI"/>
          <w:b w:val="false"/>
          <w:bCs w:val="false"/>
        </w:rPr>
        <w:t xml:space="preserve">The dataset was loaded from the </w:t>
      </w:r>
      <w:r>
        <w:rPr>
          <w:rFonts w:eastAsia="Segoe UI" w:cs="Segoe UI" w:ascii="Segoe UI" w:hAnsi="Segoe UI"/>
          <w:b w:val="false"/>
          <w:bCs w:val="false"/>
        </w:rPr>
        <w:t>assignment4</w:t>
      </w:r>
      <w:r>
        <w:rPr>
          <w:rFonts w:eastAsia="Segoe UI" w:cs="Segoe UI" w:ascii="Segoe UI" w:hAnsi="Segoe UI"/>
          <w:b w:val="false"/>
          <w:bCs w:val="false"/>
        </w:rPr>
        <w:t>.csv file. It contains 5000 samples and 50 fea</w:t>
      </w:r>
      <w:r>
        <w:rPr>
          <w:rFonts w:eastAsia="Segoe UI" w:cs="Segoe UI" w:ascii="Segoe UI" w:hAnsi="Segoe UI"/>
          <w:b w:val="false"/>
          <w:bCs w:val="false"/>
        </w:rPr>
        <w:t xml:space="preserve">tures, along with a target column that indicates the class labels 0, 1 and 2.  </w:t>
      </w:r>
      <w:r>
        <w:rPr>
          <w:rFonts w:eastAsia="Segoe UI" w:cs="Segoe UI" w:ascii="Segoe UI" w:hAnsi="Segoe UI"/>
          <w:b w:val="false"/>
          <w:bCs w:val="false"/>
        </w:rPr>
        <w:t xml:space="preserve">The data was pre-processed , models were built and the scores were compared . </w:t>
      </w:r>
    </w:p>
    <w:p>
      <w:pPr>
        <w:pStyle w:val="Normal"/>
        <w:rPr>
          <w:rFonts w:ascii="Segoe UI" w:hAnsi="Segoe UI" w:eastAsia="Segoe UI" w:cs="Segoe UI"/>
          <w:b/>
          <w:bCs/>
          <w:highlight w:val="none"/>
        </w:rPr>
      </w:pPr>
      <w:r>
        <w:rPr>
          <w:rFonts w:eastAsia="Segoe UI" w:cs="Segoe UI" w:ascii="Segoe UI" w:hAnsi="Segoe UI"/>
          <w:b/>
          <w:bCs/>
        </w:rPr>
        <w:t>2.0.1 Data Pre-processing :</w:t>
      </w:r>
    </w:p>
    <w:p>
      <w:pPr>
        <w:pStyle w:val="Normal"/>
        <w:rPr>
          <w:rFonts w:ascii="Segoe UI" w:hAnsi="Segoe UI" w:eastAsia="Segoe UI" w:cs="Segoe UI"/>
          <w:b w:val="false"/>
          <w:bCs w:val="false"/>
          <w:highlight w:val="none"/>
        </w:rPr>
      </w:pPr>
      <w:r>
        <w:rPr>
          <w:rFonts w:eastAsia="Segoe UI" w:cs="Segoe UI" w:ascii="Segoe UI" w:hAnsi="Segoe UI"/>
          <w:b w:val="false"/>
          <w:bCs w:val="false"/>
        </w:rPr>
        <w:t xml:space="preserve">The dataset was checked for null and NaN values . </w:t>
      </w:r>
      <w:r>
        <w:rPr>
          <w:rFonts w:eastAsia="Segoe UI" w:cs="Segoe UI" w:ascii="Segoe UI" w:hAnsi="Segoe UI"/>
          <w:b w:val="false"/>
          <w:bCs w:val="false"/>
        </w:rPr>
        <w:t xml:space="preserve">Aggregation of null values showed no null values .  Data was scaled using StandardScalar . In the  second question , we have been asked to do feature – scaling using SelectFromModel . The purpose of this is to reduce the dimensionality and improve the model performance. </w:t>
      </w:r>
    </w:p>
    <w:p>
      <w:pPr>
        <w:pStyle w:val="Normal"/>
        <w:jc w:val="start"/>
        <w:rPr>
          <w:highlight w:val="none"/>
        </w:rPr>
      </w:pPr>
      <w:r>
        <w:rPr/>
        <w:t xml:space="preserve">Data was split in </w:t>
      </w:r>
      <w:r>
        <w:rPr/>
        <w:t>8</w:t>
      </w:r>
      <w:r>
        <w:rPr/>
        <w:t>0:</w:t>
      </w:r>
      <w:r>
        <w:rPr/>
        <w:t>2</w:t>
      </w:r>
      <w:r>
        <w:rPr/>
        <w:t xml:space="preserve">0 as asked in the question </w:t>
      </w:r>
    </w:p>
    <w:p>
      <w:pPr>
        <w:pStyle w:val="Normal"/>
        <w:jc w:val="start"/>
        <w:rPr>
          <w:rFonts w:ascii="Segoe UI" w:hAnsi="Segoe UI" w:eastAsia="Segoe UI" w:cs="Segoe UI"/>
          <w:b w:val="false"/>
          <w:bCs w:val="false"/>
          <w:highlight w:val="none"/>
        </w:rPr>
      </w:pPr>
      <w:r>
        <w:rPr>
          <w:rFonts w:eastAsia="Segoe UI" w:cs="Segoe UI" w:ascii="Segoe UI" w:hAnsi="Segoe UI"/>
          <w:b w:val="false"/>
          <w:bCs w:val="false"/>
        </w:rPr>
      </w:r>
    </w:p>
    <w:p>
      <w:pPr>
        <w:pStyle w:val="Normal"/>
        <w:jc w:val="start"/>
        <w:rPr>
          <w:b/>
          <w:bCs/>
          <w:highlight w:val="none"/>
        </w:rPr>
      </w:pPr>
      <w:r>
        <w:rPr>
          <w:b/>
          <w:bCs/>
        </w:rPr>
        <w:t xml:space="preserve">2.0.2 Model Implementation </w:t>
      </w:r>
    </w:p>
    <w:p>
      <w:pPr>
        <w:pStyle w:val="Normal"/>
        <w:jc w:val="start"/>
        <w:rPr>
          <w:b/>
          <w:bCs/>
          <w:highlight w:val="none"/>
        </w:rPr>
      </w:pPr>
      <w:r>
        <w:rPr>
          <w:b/>
          <w:bCs/>
        </w:rPr>
      </w:r>
    </w:p>
    <w:p>
      <w:pPr>
        <w:pStyle w:val="Normal"/>
        <w:jc w:val="start"/>
        <w:rPr>
          <w:b/>
          <w:bCs/>
          <w:highlight w:val="none"/>
        </w:rPr>
      </w:pPr>
      <w:r>
        <w:rPr>
          <w:b/>
          <w:bCs/>
        </w:rPr>
        <w:t>2.0.2a</w:t>
      </w:r>
    </w:p>
    <w:p>
      <w:pPr>
        <w:pStyle w:val="Normal"/>
        <w:jc w:val="start"/>
        <w:rPr>
          <w:b w:val="false"/>
          <w:bCs w:val="false"/>
          <w:highlight w:val="none"/>
        </w:rPr>
      </w:pPr>
      <w:r>
        <w:rPr>
          <w:b w:val="false"/>
          <w:bCs w:val="false"/>
        </w:rPr>
        <w:t xml:space="preserve">A </w:t>
      </w:r>
      <w:r>
        <w:rPr>
          <w:b w:val="false"/>
          <w:bCs w:val="false"/>
        </w:rPr>
        <w:t xml:space="preserve">random forest </w:t>
      </w:r>
      <w:r>
        <w:rPr>
          <w:b w:val="false"/>
          <w:bCs w:val="false"/>
        </w:rPr>
        <w:t>classifier was implemented using DecisionTreeClassifier with default parameters. The model was trained on the imputed training set and the accuracy of the model was evaluated on the test set.</w:t>
      </w:r>
    </w:p>
    <w:p>
      <w:pPr>
        <w:pStyle w:val="Normal"/>
        <w:jc w:val="start"/>
        <w:rPr>
          <w:b/>
          <w:bCs/>
          <w:highlight w:val="none"/>
        </w:rPr>
      </w:pPr>
      <w:r>
        <w:rPr>
          <w:b/>
          <w:bCs/>
        </w:rPr>
        <w:t xml:space="preserve">2.0.3 Visualisation </w:t>
      </w:r>
    </w:p>
    <w:p>
      <w:pPr>
        <w:pStyle w:val="Normal"/>
        <w:jc w:val="start"/>
        <w:rPr>
          <w:b w:val="false"/>
          <w:bCs w:val="false"/>
          <w:highlight w:val="none"/>
        </w:rPr>
      </w:pPr>
      <w:r>
        <w:rPr>
          <w:b w:val="false"/>
          <w:bCs w:val="false"/>
        </w:rPr>
        <w:t xml:space="preserve"> </w:t>
      </w:r>
      <w:r>
        <w:rPr>
          <w:b w:val="false"/>
          <w:bCs w:val="false"/>
        </w:rPr>
        <w:t xml:space="preserve">The tree was visualised using plot_tree from sklearn . Font-size was kept to 7 . </w:t>
      </w:r>
    </w:p>
    <w:p>
      <w:pPr>
        <w:pStyle w:val="Normal"/>
        <w:jc w:val="start"/>
        <w:rPr>
          <w:b w:val="false"/>
          <w:bCs w:val="false"/>
          <w:highlight w:val="none"/>
        </w:rPr>
      </w:pPr>
      <w:r>
        <w:rPr/>
        <w:drawing>
          <wp:inline distT="0" distB="0" distL="0" distR="0">
            <wp:extent cx="5731510" cy="4149090"/>
            <wp:effectExtent l="0" t="0" r="0" b="0"/>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5731510" cy="4149090"/>
                    </a:xfrm>
                    <a:prstGeom prst="rect">
                      <a:avLst/>
                    </a:prstGeom>
                    <a:noFill/>
                  </pic:spPr>
                </pic:pic>
              </a:graphicData>
            </a:graphic>
          </wp:inline>
        </w:drawing>
      </w:r>
    </w:p>
    <w:p>
      <w:pPr>
        <w:pStyle w:val="Normal"/>
        <w:jc w:val="start"/>
        <w:rPr>
          <w:b w:val="false"/>
          <w:bCs w:val="false"/>
          <w:highlight w:val="none"/>
        </w:rPr>
      </w:pPr>
      <w:r>
        <w:rPr>
          <w:b w:val="false"/>
          <w:bCs w:val="false"/>
        </w:rPr>
        <w:t xml:space="preserve">The accuracy of the model without any tuning came upto be </w:t>
      </w:r>
    </w:p>
    <w:p>
      <w:pPr>
        <w:pStyle w:val="ListParagraph"/>
        <w:numPr>
          <w:ilvl w:val="0"/>
          <w:numId w:val="2"/>
        </w:numPr>
        <w:spacing w:before="0" w:after="0"/>
        <w:contextualSpacing/>
        <w:jc w:val="start"/>
        <w:rPr>
          <w:b w:val="false"/>
          <w:bCs w:val="false"/>
          <w:highlight w:val="none"/>
        </w:rPr>
      </w:pPr>
      <w:r>
        <w:rPr>
          <w:b w:val="false"/>
          <w:bCs w:val="false"/>
        </w:rPr>
        <w:t xml:space="preserve">Training : 100 % </w:t>
      </w:r>
    </w:p>
    <w:p>
      <w:pPr>
        <w:pStyle w:val="ListParagraph"/>
        <w:numPr>
          <w:ilvl w:val="0"/>
          <w:numId w:val="2"/>
        </w:numPr>
        <w:spacing w:before="0" w:after="200"/>
        <w:contextualSpacing/>
        <w:jc w:val="start"/>
        <w:rPr>
          <w:b w:val="false"/>
          <w:bCs w:val="false"/>
          <w:highlight w:val="none"/>
        </w:rPr>
      </w:pPr>
      <w:r>
        <w:rPr>
          <w:b w:val="false"/>
          <w:bCs w:val="false"/>
        </w:rPr>
        <w:t>Testing : 77.05%</w:t>
      </w:r>
    </w:p>
    <w:p>
      <w:pPr>
        <w:pStyle w:val="Normal"/>
        <w:jc w:val="start"/>
        <w:rPr>
          <w:b/>
          <w:bCs/>
          <w:highlight w:val="none"/>
        </w:rPr>
      </w:pPr>
      <w:r>
        <w:rPr>
          <w:b/>
          <w:bCs/>
        </w:rPr>
        <w:t>2.0.2b</w:t>
      </w:r>
    </w:p>
    <w:p>
      <w:pPr>
        <w:pStyle w:val="Normal"/>
        <w:jc w:val="start"/>
        <w:rPr>
          <w:b w:val="false"/>
          <w:bCs w:val="false"/>
        </w:rPr>
      </w:pPr>
      <w:r>
        <w:rPr>
          <w:b w:val="false"/>
          <w:bCs w:val="false"/>
        </w:rPr>
        <w:t xml:space="preserve"> </w:t>
      </w:r>
      <w:r>
        <w:rPr>
          <w:b w:val="false"/>
          <w:bCs w:val="false"/>
        </w:rPr>
        <w:t>The performance of the decision tree was optimized using GridSearchCV to tune the following parameters:</w:t>
      </w:r>
    </w:p>
    <w:p>
      <w:pPr>
        <w:pStyle w:val="Normal"/>
        <w:jc w:val="start"/>
        <w:rPr>
          <w:b w:val="false"/>
          <w:bCs w:val="false"/>
          <w:highlight w:val="none"/>
        </w:rPr>
      </w:pPr>
      <w:r>
        <w:rPr>
          <w:b w:val="false"/>
          <w:bCs w:val="false"/>
        </w:rPr>
        <w:t>Criterion: Tested gini index and entropy.</w:t>
      </w:r>
    </w:p>
    <w:p>
      <w:pPr>
        <w:pStyle w:val="Normal"/>
        <w:jc w:val="start"/>
        <w:rPr>
          <w:b w:val="false"/>
          <w:bCs w:val="false"/>
          <w:highlight w:val="none"/>
        </w:rPr>
      </w:pPr>
      <w:r>
        <w:rPr>
          <w:b w:val="false"/>
          <w:bCs w:val="false"/>
        </w:rPr>
        <w:t>max_depth: Tested different depths to avoid overfitting.</w:t>
      </w:r>
    </w:p>
    <w:p>
      <w:pPr>
        <w:pStyle w:val="Normal"/>
        <w:jc w:val="start"/>
        <w:rPr>
          <w:b w:val="false"/>
          <w:bCs w:val="false"/>
        </w:rPr>
      </w:pPr>
      <w:r>
        <w:rPr>
          <w:b w:val="false"/>
          <w:bCs w:val="false"/>
        </w:rPr>
        <w:t>min_samples_leaf: Tested different values to control the minimum number of samples required to be at a leaf node.</w:t>
      </w:r>
    </w:p>
    <w:p>
      <w:pPr>
        <w:pStyle w:val="Normal"/>
        <w:jc w:val="start"/>
        <w:rPr>
          <w:b w:val="false"/>
          <w:bCs w:val="false"/>
        </w:rPr>
      </w:pPr>
      <w:r>
        <w:rPr>
          <w:b w:val="false"/>
          <w:bCs w:val="false"/>
        </w:rPr>
      </w:r>
    </w:p>
    <w:p>
      <w:pPr>
        <w:pStyle w:val="Normal"/>
        <w:jc w:val="start"/>
        <w:rPr>
          <w:b w:val="false"/>
          <w:bCs w:val="false"/>
          <w:highlight w:val="none"/>
        </w:rPr>
      </w:pPr>
      <w:r>
        <w:rPr>
          <w:b w:val="false"/>
          <w:bCs w:val="false"/>
        </w:rPr>
        <w:t>The best parameters found were {'criterion': 'entropy', 'max_depth': 5, 'min_samples_leaf': 20}</w:t>
      </w:r>
      <w:r>
        <w:rPr>
          <w:b/>
          <w:bCs/>
        </w:rPr>
        <w:t>.</w:t>
      </w:r>
      <w:r>
        <w:rPr>
          <w:b w:val="false"/>
          <w:bCs w:val="false"/>
        </w:rPr>
        <w:t xml:space="preserve">The accuracy of the optimised model rose to 79.22% </w:t>
      </w:r>
    </w:p>
    <w:p>
      <w:pPr>
        <w:pStyle w:val="Normal"/>
        <w:jc w:val="start"/>
        <w:rPr>
          <w:b w:val="false"/>
          <w:bCs w:val="false"/>
          <w:highlight w:val="none"/>
        </w:rPr>
      </w:pPr>
      <w:r>
        <w:rPr>
          <w:b/>
          <w:bCs/>
        </w:rPr>
        <w:t xml:space="preserve">2.0.2c </w:t>
      </w:r>
    </w:p>
    <w:p>
      <w:pPr>
        <w:pStyle w:val="Normal"/>
        <w:jc w:val="start"/>
        <w:rPr>
          <w:b w:val="false"/>
          <w:bCs w:val="false"/>
          <w:highlight w:val="none"/>
        </w:rPr>
      </w:pPr>
      <w:r>
        <w:rPr>
          <w:b w:val="false"/>
          <w:bCs w:val="false"/>
        </w:rPr>
        <w:t xml:space="preserve">It was noticed that there were much more 0 Outcomes in the data set as compared to 1 . 500 vs 268 . We performed SMOTE ( Synthetic Minority Over-sampling technique )  on the hyper parameter tuned model to address this . </w:t>
      </w:r>
    </w:p>
    <w:p>
      <w:pPr>
        <w:pStyle w:val="Normal"/>
        <w:jc w:val="start"/>
        <w:rPr>
          <w:b w:val="false"/>
          <w:bCs w:val="false"/>
          <w:highlight w:val="none"/>
        </w:rPr>
      </w:pPr>
      <w:r>
        <w:rPr>
          <w:b w:val="false"/>
          <w:bCs w:val="false"/>
        </w:rPr>
        <w:t>We used a pipeline from imblearn package instead of sklearn , to account for the SMOTE .</w:t>
      </w:r>
    </w:p>
    <w:p>
      <w:pPr>
        <w:pStyle w:val="Normal"/>
        <w:jc w:val="start"/>
        <w:rPr>
          <w:b w:val="false"/>
          <w:bCs w:val="false"/>
          <w:highlight w:val="none"/>
        </w:rPr>
      </w:pPr>
      <w:r>
        <w:rPr>
          <w:b w:val="false"/>
          <w:bCs w:val="false"/>
        </w:rPr>
        <w:t xml:space="preserve">We used 3 , 5 and 7 from the probable K-neighbours as the parameters for SMOTE and gini and entropy as crietrions . Max depth and min samples leaf were same as above . </w:t>
      </w:r>
    </w:p>
    <w:p>
      <w:pPr>
        <w:pStyle w:val="Normal"/>
        <w:jc w:val="start"/>
        <w:rPr>
          <w:b w:val="false"/>
          <w:bCs w:val="false"/>
          <w:highlight w:val="none"/>
        </w:rPr>
      </w:pPr>
      <w:r>
        <w:rPr>
          <w:b w:val="false"/>
          <w:bCs w:val="false"/>
        </w:rPr>
        <w:t>The decision tree was retained on the SMOTE augmented dataset .</w:t>
      </w:r>
    </w:p>
    <w:p>
      <w:pPr>
        <w:pStyle w:val="Normal"/>
        <w:jc w:val="start"/>
        <w:rPr>
          <w:b/>
          <w:bCs/>
          <w:highlight w:val="none"/>
        </w:rPr>
      </w:pPr>
      <w:r>
        <w:rPr>
          <w:b/>
          <w:bCs/>
        </w:rPr>
        <w:t xml:space="preserve">3.0 Evaluation </w:t>
      </w:r>
    </w:p>
    <w:p>
      <w:pPr>
        <w:pStyle w:val="Normal"/>
        <w:jc w:val="start"/>
        <w:rPr>
          <w:b w:val="false"/>
          <w:bCs w:val="false"/>
          <w:highlight w:val="none"/>
        </w:rPr>
      </w:pPr>
      <w:r>
        <w:rPr>
          <w:b w:val="false"/>
          <w:bCs w:val="false"/>
        </w:rPr>
        <w:t xml:space="preserve">Two parameters were used for evaluation </w:t>
      </w:r>
    </w:p>
    <w:p>
      <w:pPr>
        <w:pStyle w:val="ListParagraph"/>
        <w:numPr>
          <w:ilvl w:val="0"/>
          <w:numId w:val="3"/>
        </w:numPr>
        <w:jc w:val="start"/>
        <w:rPr/>
      </w:pPr>
      <w:r>
        <w:rPr>
          <w:b w:val="false"/>
          <w:bCs w:val="false"/>
        </w:rPr>
        <w:t>Accuracy: The accuracy of the optimized model was calculated on the test set.</w:t>
      </w:r>
    </w:p>
    <w:p>
      <w:pPr>
        <w:pStyle w:val="ListParagraph"/>
        <w:numPr>
          <w:ilvl w:val="0"/>
          <w:numId w:val="4"/>
        </w:numPr>
        <w:jc w:val="start"/>
        <w:rPr>
          <w:b w:val="false"/>
          <w:bCs w:val="false"/>
          <w:highlight w:val="none"/>
        </w:rPr>
      </w:pPr>
      <w:r>
        <w:rPr>
          <w:b w:val="false"/>
          <w:bCs w:val="false"/>
        </w:rPr>
        <w:t>Confusion Matrix and Classification Report: The confusion matrix and classification report were generated to evaluate the model's performance in terms of precision, recall, and F1-score.</w:t>
      </w:r>
    </w:p>
    <w:p>
      <w:pPr>
        <w:pStyle w:val="Normal"/>
        <w:jc w:val="start"/>
        <w:rPr>
          <w:b/>
          <w:bCs/>
          <w:highlight w:val="none"/>
        </w:rPr>
      </w:pPr>
      <w:r>
        <w:rPr>
          <w:b/>
          <w:bCs/>
        </w:rPr>
        <w:t xml:space="preserve">4.0 Results and Conclusion </w:t>
      </w:r>
    </w:p>
    <w:p>
      <w:pPr>
        <w:pStyle w:val="Normal"/>
        <w:jc w:val="start"/>
        <w:rPr>
          <w:b w:val="false"/>
          <w:bCs w:val="false"/>
          <w:highlight w:val="none"/>
        </w:rPr>
      </w:pPr>
      <w:r>
        <w:rPr>
          <w:b w:val="false"/>
          <w:bCs w:val="false"/>
        </w:rPr>
        <w:t>The accuracy of the decision tree model with default parameters was 77.06% on the test set.</w:t>
      </w:r>
    </w:p>
    <w:p>
      <w:pPr>
        <w:pStyle w:val="Normal"/>
        <w:jc w:val="start"/>
        <w:rPr>
          <w:b w:val="false"/>
          <w:bCs w:val="false"/>
          <w:highlight w:val="none"/>
        </w:rPr>
      </w:pPr>
      <w:r>
        <w:rPr>
          <w:b w:val="false"/>
          <w:bCs w:val="false"/>
        </w:rPr>
        <w:t xml:space="preserve">And that of Hyperparameter -  tuned tree was 79.22% with best combination of parameters being </w:t>
      </w:r>
    </w:p>
    <w:p>
      <w:pPr>
        <w:pStyle w:val="ListParagraph"/>
        <w:numPr>
          <w:ilvl w:val="0"/>
          <w:numId w:val="5"/>
        </w:numPr>
        <w:spacing w:before="0" w:after="0"/>
        <w:contextualSpacing/>
        <w:jc w:val="start"/>
        <w:rPr>
          <w:b w:val="false"/>
          <w:bCs w:val="false"/>
          <w:highlight w:val="none"/>
        </w:rPr>
      </w:pPr>
      <w:r>
        <w:rPr>
          <w:b w:val="false"/>
          <w:bCs w:val="false"/>
        </w:rPr>
        <w:t>criterion: entropy</w:t>
      </w:r>
    </w:p>
    <w:p>
      <w:pPr>
        <w:pStyle w:val="ListParagraph"/>
        <w:numPr>
          <w:ilvl w:val="0"/>
          <w:numId w:val="5"/>
        </w:numPr>
        <w:spacing w:before="0" w:after="0"/>
        <w:contextualSpacing/>
        <w:jc w:val="start"/>
        <w:rPr>
          <w:b w:val="false"/>
          <w:bCs w:val="false"/>
          <w:highlight w:val="none"/>
        </w:rPr>
      </w:pPr>
      <w:r>
        <w:rPr>
          <w:b w:val="false"/>
          <w:bCs w:val="false"/>
        </w:rPr>
        <w:t>max_depth: 5</w:t>
      </w:r>
    </w:p>
    <w:p>
      <w:pPr>
        <w:pStyle w:val="ListParagraph"/>
        <w:numPr>
          <w:ilvl w:val="0"/>
          <w:numId w:val="5"/>
        </w:numPr>
        <w:spacing w:before="0" w:after="200"/>
        <w:contextualSpacing/>
        <w:jc w:val="start"/>
        <w:rPr>
          <w:b w:val="false"/>
          <w:bCs w:val="false"/>
          <w:highlight w:val="none"/>
        </w:rPr>
      </w:pPr>
      <w:r>
        <w:rPr>
          <w:b w:val="false"/>
          <w:bCs w:val="false"/>
        </w:rPr>
        <w:t>min_samples_leaf: 20</w:t>
      </w:r>
    </w:p>
    <w:p>
      <w:pPr>
        <w:pStyle w:val="Normal"/>
        <w:jc w:val="start"/>
        <w:rPr>
          <w:b w:val="false"/>
          <w:bCs w:val="false"/>
          <w:highlight w:val="none"/>
        </w:rPr>
      </w:pPr>
      <w:r>
        <w:rPr>
          <w:b w:val="false"/>
          <w:bCs w:val="false"/>
        </w:rPr>
        <w:t>For the SMOTE tuned tree the accuracy dropped to 74.89%</w:t>
      </w:r>
    </w:p>
    <w:p>
      <w:pPr>
        <w:pStyle w:val="Normal"/>
        <w:jc w:val="start"/>
        <w:rPr>
          <w:b w:val="false"/>
          <w:bCs w:val="false"/>
          <w:highlight w:val="none"/>
        </w:rPr>
      </w:pPr>
      <w:r>
        <w:rPr>
          <w:b w:val="false"/>
          <w:bCs w:val="false"/>
        </w:rPr>
        <w:t xml:space="preserve">The classification reports are as follows : </w:t>
      </w:r>
    </w:p>
    <w:p>
      <w:pPr>
        <w:pStyle w:val="Normal"/>
        <w:jc w:val="start"/>
        <w:rPr>
          <w:highlight w:val="none"/>
        </w:rPr>
      </w:pPr>
      <w:r>
        <w:rPr/>
        <w:drawing>
          <wp:inline distT="0" distB="0" distL="0" distR="0">
            <wp:extent cx="4076700" cy="1762125"/>
            <wp:effectExtent l="0" t="0" r="0" b="0"/>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4076700" cy="1762125"/>
                    </a:xfrm>
                    <a:prstGeom prst="rect">
                      <a:avLst/>
                    </a:prstGeom>
                    <a:noFill/>
                  </pic:spPr>
                </pic:pic>
              </a:graphicData>
            </a:graphic>
          </wp:inline>
        </w:drawing>
      </w:r>
    </w:p>
    <w:p>
      <w:pPr>
        <w:pStyle w:val="Normal"/>
        <w:jc w:val="start"/>
        <w:rPr>
          <w:highlight w:val="none"/>
        </w:rPr>
      </w:pPr>
      <w:r>
        <w:rPr/>
        <w:drawing>
          <wp:inline distT="0" distB="0" distL="0" distR="0">
            <wp:extent cx="4048125" cy="1609725"/>
            <wp:effectExtent l="0" t="0" r="0" b="0"/>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4"/>
                    <a:stretch>
                      <a:fillRect/>
                    </a:stretch>
                  </pic:blipFill>
                  <pic:spPr bwMode="auto">
                    <a:xfrm>
                      <a:off x="0" y="0"/>
                      <a:ext cx="4048125" cy="1609725"/>
                    </a:xfrm>
                    <a:prstGeom prst="rect">
                      <a:avLst/>
                    </a:prstGeom>
                    <a:noFill/>
                  </pic:spPr>
                </pic:pic>
              </a:graphicData>
            </a:graphic>
          </wp:inline>
        </w:drawing>
      </w:r>
    </w:p>
    <w:p>
      <w:pPr>
        <w:pStyle w:val="Normal"/>
        <w:jc w:val="start"/>
        <w:rPr>
          <w:b w:val="false"/>
          <w:bCs w:val="false"/>
          <w:highlight w:val="none"/>
        </w:rPr>
      </w:pPr>
      <w:r>
        <w:rPr/>
        <w:drawing>
          <wp:inline distT="0" distB="0" distL="0" distR="0">
            <wp:extent cx="5731510" cy="1622425"/>
            <wp:effectExtent l="0" t="0" r="0" b="0"/>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5"/>
                    <a:stretch>
                      <a:fillRect/>
                    </a:stretch>
                  </pic:blipFill>
                  <pic:spPr bwMode="auto">
                    <a:xfrm>
                      <a:off x="0" y="0"/>
                      <a:ext cx="5731510" cy="1622425"/>
                    </a:xfrm>
                    <a:prstGeom prst="rect">
                      <a:avLst/>
                    </a:prstGeom>
                    <a:noFill/>
                  </pic:spPr>
                </pic:pic>
              </a:graphicData>
            </a:graphic>
          </wp:inline>
        </w:drawing>
      </w:r>
    </w:p>
    <w:p>
      <w:pPr>
        <w:pStyle w:val="Normal"/>
        <w:jc w:val="start"/>
        <w:rPr/>
      </w:pPr>
      <w:r>
        <w:rPr>
          <w:b w:val="false"/>
          <w:bCs w:val="false"/>
        </w:rPr>
        <w:t>Applying SMOTE to handle class imbalance resulted in a slight decrease in accuracy (74.89%), but it improved the recall for the minority class (diabetic patients), indicating better performance in identifying positive cases.</w:t>
      </w:r>
    </w:p>
    <w:p>
      <w:pPr>
        <w:pStyle w:val="Normal"/>
        <w:jc w:val="start"/>
        <w:rPr>
          <w:b w:val="false"/>
          <w:bCs w:val="false"/>
          <w:highlight w:val="none"/>
        </w:rPr>
      </w:pPr>
      <w:r>
        <w:rPr>
          <w:b w:val="false"/>
          <w:bCs w:val="false"/>
        </w:rPr>
        <w:t>The classification reports show that the optimized model (without SMOTE) achieved a better balance between precision and recall compared to the default model.</w:t>
      </w:r>
    </w:p>
    <w:p>
      <w:pPr>
        <w:pStyle w:val="Normal"/>
        <w:jc w:val="start"/>
        <w:rPr>
          <w:b w:val="false"/>
          <w:bCs w:val="false"/>
          <w:highlight w:val="none"/>
        </w:rPr>
      </w:pPr>
      <w:r>
        <w:rPr>
          <w:b w:val="false"/>
          <w:bCs w:val="false"/>
        </w:rPr>
        <w:t xml:space="preserve">Based on the confusion matrices , we can have the following conclusions : </w:t>
      </w:r>
    </w:p>
    <w:p>
      <w:pPr>
        <w:pStyle w:val="Normal"/>
        <w:jc w:val="center"/>
        <w:rPr>
          <w:highlight w:val="none"/>
        </w:rPr>
      </w:pPr>
      <w:r>
        <w:rPr/>
        <w:drawing>
          <wp:inline distT="0" distB="0" distL="0" distR="0">
            <wp:extent cx="2620645" cy="2337435"/>
            <wp:effectExtent l="0" t="0" r="0" b="0"/>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6"/>
                    <a:stretch>
                      <a:fillRect/>
                    </a:stretch>
                  </pic:blipFill>
                  <pic:spPr bwMode="auto">
                    <a:xfrm>
                      <a:off x="0" y="0"/>
                      <a:ext cx="2620645" cy="2337435"/>
                    </a:xfrm>
                    <a:prstGeom prst="rect">
                      <a:avLst/>
                    </a:prstGeom>
                    <a:noFill/>
                  </pic:spPr>
                </pic:pic>
              </a:graphicData>
            </a:graphic>
          </wp:inline>
        </w:drawing>
      </w:r>
    </w:p>
    <w:p>
      <w:pPr>
        <w:pStyle w:val="Normal"/>
        <w:jc w:val="start"/>
        <w:rPr/>
      </w:pPr>
      <w:r>
        <w:rPr/>
        <w:t>The default model has a high number of false negatives (55), indicating poor performance in identifying diabetic patients.</w:t>
      </w:r>
    </w:p>
    <w:p>
      <w:pPr>
        <w:pStyle w:val="Normal"/>
        <w:jc w:val="start"/>
        <w:rPr/>
      </w:pPr>
      <w:r>
        <w:rPr/>
        <w:t>The overall accuracy is 77.06%, but the model is biased toward the majority class (non-diabetic patients).</w:t>
      </w:r>
    </w:p>
    <w:p>
      <w:pPr>
        <w:pStyle w:val="Normal"/>
        <w:jc w:val="start"/>
        <w:rPr>
          <w:highlight w:val="none"/>
        </w:rPr>
      </w:pPr>
      <w:r>
        <w:rPr/>
        <w:t>Optimized Decision Tree (GridSearchCV):</w:t>
      </w:r>
    </w:p>
    <w:p>
      <w:pPr>
        <w:pStyle w:val="Normal"/>
        <w:jc w:val="center"/>
        <w:rPr>
          <w:highlight w:val="none"/>
        </w:rPr>
      </w:pPr>
      <w:r>
        <w:rPr/>
        <w:drawing>
          <wp:inline distT="0" distB="0" distL="0" distR="0">
            <wp:extent cx="2397760" cy="2138680"/>
            <wp:effectExtent l="0" t="0" r="0" b="0"/>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7"/>
                    <a:stretch>
                      <a:fillRect/>
                    </a:stretch>
                  </pic:blipFill>
                  <pic:spPr bwMode="auto">
                    <a:xfrm>
                      <a:off x="0" y="0"/>
                      <a:ext cx="2397760" cy="2138680"/>
                    </a:xfrm>
                    <a:prstGeom prst="rect">
                      <a:avLst/>
                    </a:prstGeom>
                    <a:noFill/>
                  </pic:spPr>
                </pic:pic>
              </a:graphicData>
            </a:graphic>
          </wp:inline>
        </w:drawing>
      </w:r>
    </w:p>
    <w:p>
      <w:pPr>
        <w:pStyle w:val="Normal"/>
        <w:jc w:val="start"/>
        <w:rPr/>
      </w:pPr>
      <w:r>
        <w:rPr/>
        <w:t>Hyperparameter tuning significantly improved the model's performance. The number of false negatives (FN) decreased from 55 to 31, and the number of true positives (TP) increased from 25 to 64. The overall accuracy improved to 79.22%, and the model achieved a better balance between precision and recall for both classes.</w:t>
      </w:r>
    </w:p>
    <w:p>
      <w:pPr>
        <w:pStyle w:val="Normal"/>
        <w:jc w:val="start"/>
        <w:rPr>
          <w:highlight w:val="none"/>
        </w:rPr>
      </w:pPr>
      <w:r>
        <w:rPr/>
        <w:t>Optimized Decision Tree with SMOTE and GridSearchCV:</w:t>
      </w:r>
    </w:p>
    <w:p>
      <w:pPr>
        <w:pStyle w:val="Normal"/>
        <w:jc w:val="center"/>
        <w:rPr>
          <w:highlight w:val="none"/>
        </w:rPr>
      </w:pPr>
      <w:r>
        <w:rPr/>
        <w:drawing>
          <wp:inline distT="0" distB="0" distL="0" distR="0">
            <wp:extent cx="2543810" cy="1888490"/>
            <wp:effectExtent l="0" t="0" r="0" b="0"/>
            <wp:docPr id="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title=""/>
                    <pic:cNvPicPr>
                      <a:picLocks noChangeAspect="1" noChangeArrowheads="1"/>
                    </pic:cNvPicPr>
                  </pic:nvPicPr>
                  <pic:blipFill>
                    <a:blip r:embed="rId8"/>
                    <a:stretch>
                      <a:fillRect/>
                    </a:stretch>
                  </pic:blipFill>
                  <pic:spPr bwMode="auto">
                    <a:xfrm>
                      <a:off x="0" y="0"/>
                      <a:ext cx="2543810" cy="1888490"/>
                    </a:xfrm>
                    <a:prstGeom prst="rect">
                      <a:avLst/>
                    </a:prstGeom>
                    <a:noFill/>
                  </pic:spPr>
                </pic:pic>
              </a:graphicData>
            </a:graphic>
          </wp:inline>
        </w:drawing>
      </w:r>
    </w:p>
    <w:p>
      <w:pPr>
        <w:pStyle w:val="Normal"/>
        <w:jc w:val="start"/>
        <w:rPr/>
      </w:pPr>
      <w:r>
        <w:rPr/>
        <w:t>Applying SMOTE further improved the model's ability to identify diabetic patients, reducing false negatives (FN) to 18. However, this came at the cost of increased false positives (FP), which rose to 40. The overall accuracy decreased slightly to 74.89%, but the model's recall for the minority class (diabetic patients) improved significantly.</w:t>
      </w:r>
    </w:p>
    <w:p>
      <w:pPr>
        <w:pStyle w:val="Heading1"/>
        <w:jc w:val="center"/>
        <w:rPr>
          <w:rFonts w:ascii="Segoe UI" w:hAnsi="Segoe UI" w:eastAsia="Segoe UI" w:cs="Segoe UI"/>
          <w:highlight w:val="none"/>
        </w:rPr>
      </w:pPr>
      <w:r>
        <w:rPr>
          <w:rFonts w:eastAsia="Segoe UI" w:cs="Segoe UI" w:ascii="Segoe UI" w:hAnsi="Segoe UI"/>
        </w:rPr>
        <w:t>Lab Report Question 2</w:t>
      </w:r>
    </w:p>
    <w:p>
      <w:pPr>
        <w:pStyle w:val="Normal"/>
        <w:rPr>
          <w:rFonts w:ascii="Segoe UI" w:hAnsi="Segoe UI" w:cs="Segoe UI"/>
          <w:b/>
          <w:bCs/>
        </w:rPr>
      </w:pPr>
      <w:r>
        <w:rPr>
          <w:rFonts w:eastAsia="Segoe UI" w:cs="Segoe UI" w:ascii="Segoe UI" w:hAnsi="Segoe UI"/>
        </w:rPr>
        <w:t xml:space="preserve"> </w:t>
      </w:r>
      <w:r>
        <w:rPr>
          <w:rFonts w:eastAsia="Segoe UI" w:cs="Segoe UI" w:ascii="Segoe UI" w:hAnsi="Segoe UI"/>
          <w:b/>
          <w:bCs/>
        </w:rPr>
        <w:t xml:space="preserve">1.0 Preface </w:t>
      </w:r>
    </w:p>
    <w:p>
      <w:pPr>
        <w:pStyle w:val="Normal"/>
        <w:rPr>
          <w:rFonts w:ascii="Segoe UI" w:hAnsi="Segoe UI" w:cs="Segoe UI"/>
          <w:highlight w:val="none"/>
        </w:rPr>
      </w:pPr>
      <w:r>
        <w:rPr>
          <w:rFonts w:eastAsia="Segoe UI" w:cs="Segoe UI" w:ascii="Segoe UI" w:hAnsi="Segoe UI"/>
        </w:rPr>
        <w:t xml:space="preserve">The question 2 of the assignment asks us to do the following : </w:t>
      </w:r>
    </w:p>
    <w:p>
      <w:pPr>
        <w:pStyle w:val="ListParagraph"/>
        <w:numPr>
          <w:ilvl w:val="0"/>
          <w:numId w:val="1"/>
        </w:numPr>
        <w:spacing w:before="0" w:after="0"/>
        <w:contextualSpacing/>
        <w:rPr>
          <w:rFonts w:ascii="Segoe UI" w:hAnsi="Segoe UI" w:cs="Segoe UI"/>
        </w:rPr>
      </w:pPr>
      <w:r>
        <w:rPr>
          <w:rFonts w:eastAsia="Segoe UI" w:cs="Segoe UI" w:ascii="Segoe UI" w:hAnsi="Segoe UI"/>
        </w:rPr>
        <w:t>Classify the dataset using Logistic regression and find summary statistics</w:t>
      </w:r>
    </w:p>
    <w:p>
      <w:pPr>
        <w:pStyle w:val="ListParagraph"/>
        <w:numPr>
          <w:ilvl w:val="0"/>
          <w:numId w:val="1"/>
        </w:numPr>
        <w:spacing w:before="0" w:after="0"/>
        <w:contextualSpacing/>
        <w:rPr>
          <w:rFonts w:ascii="Segoe UI" w:hAnsi="Segoe UI" w:cs="Segoe UI"/>
        </w:rPr>
      </w:pPr>
      <w:r>
        <w:rPr>
          <w:rFonts w:eastAsia="Segoe UI" w:cs="Segoe UI" w:ascii="Segoe UI" w:hAnsi="Segoe UI"/>
        </w:rPr>
        <w:t>Implement the LDA and QDA and evaluate the model performance</w:t>
      </w:r>
    </w:p>
    <w:p>
      <w:pPr>
        <w:pStyle w:val="ListParagraph"/>
        <w:numPr>
          <w:ilvl w:val="0"/>
          <w:numId w:val="1"/>
        </w:numPr>
        <w:spacing w:before="0" w:after="200"/>
        <w:contextualSpacing/>
        <w:rPr>
          <w:rFonts w:ascii="Segoe UI" w:hAnsi="Segoe UI" w:cs="Segoe UI"/>
        </w:rPr>
      </w:pPr>
      <w:r>
        <w:rPr/>
        <w:t>Implement stochastic gradient descent classifier from scratch</w:t>
      </w:r>
    </w:p>
    <w:p>
      <w:pPr>
        <w:pStyle w:val="Normal"/>
        <w:rPr>
          <w:rFonts w:ascii="Segoe UI" w:hAnsi="Segoe UI" w:eastAsia="Segoe UI" w:cs="Segoe UI"/>
          <w:b/>
          <w:bCs/>
          <w:highlight w:val="none"/>
        </w:rPr>
      </w:pPr>
      <w:r>
        <w:rPr>
          <w:rFonts w:eastAsia="Segoe UI" w:cs="Segoe UI" w:ascii="Segoe UI" w:hAnsi="Segoe UI"/>
          <w:b/>
          <w:bCs/>
        </w:rPr>
        <w:t xml:space="preserve">2.0 Methodology : </w:t>
      </w:r>
    </w:p>
    <w:p>
      <w:pPr>
        <w:pStyle w:val="Normal"/>
        <w:rPr>
          <w:rFonts w:ascii="Segoe UI" w:hAnsi="Segoe UI" w:eastAsia="Segoe UI" w:cs="Segoe UI"/>
          <w:b/>
          <w:bCs/>
          <w:highlight w:val="none"/>
        </w:rPr>
      </w:pPr>
      <w:r>
        <w:rPr>
          <w:rFonts w:eastAsia="Segoe UI" w:cs="Segoe UI" w:ascii="Segoe UI" w:hAnsi="Segoe UI"/>
          <w:b/>
          <w:bCs/>
        </w:rPr>
        <w:t>2.0.1 Data Pre-processing :</w:t>
      </w:r>
    </w:p>
    <w:p>
      <w:pPr>
        <w:pStyle w:val="Normal"/>
        <w:rPr>
          <w:rFonts w:ascii="Segoe UI" w:hAnsi="Segoe UI" w:eastAsia="Segoe UI" w:cs="Segoe UI"/>
          <w:b/>
          <w:bCs/>
          <w:highlight w:val="none"/>
        </w:rPr>
      </w:pPr>
      <w:r>
        <w:rPr>
          <w:rFonts w:eastAsia="Segoe UI" w:cs="Segoe UI" w:ascii="Segoe UI" w:hAnsi="Segoe UI"/>
          <w:b/>
          <w:bCs/>
        </w:rPr>
        <w:t xml:space="preserve">2.0.2 Feature Engineering : </w:t>
      </w:r>
    </w:p>
    <w:p>
      <w:pPr>
        <w:pStyle w:val="Normal"/>
        <w:rPr/>
      </w:pPr>
      <w:r>
        <w:rPr>
          <w:rFonts w:eastAsia="Segoe UI" w:cs="Segoe UI" w:ascii="Segoe UI" w:hAnsi="Segoe UI"/>
          <w:b/>
          <w:bCs/>
        </w:rPr>
        <w:t>Feature Importance Analysis:</w:t>
      </w:r>
    </w:p>
    <w:p>
      <w:pPr>
        <w:pStyle w:val="Normal"/>
        <w:rPr>
          <w:b w:val="false"/>
          <w:bCs w:val="false"/>
        </w:rPr>
      </w:pPr>
      <w:r>
        <w:rPr>
          <w:rFonts w:eastAsia="Segoe UI" w:cs="Segoe UI" w:ascii="Segoe UI" w:hAnsi="Segoe UI"/>
          <w:b/>
          <w:bCs/>
        </w:rPr>
        <w:t>Summary Statistics for Important Features</w:t>
      </w:r>
      <w:r>
        <w:rPr>
          <w:rFonts w:eastAsia="Segoe UI" w:cs="Segoe UI" w:ascii="Segoe UI" w:hAnsi="Segoe UI"/>
          <w:b w:val="false"/>
          <w:bCs w:val="false"/>
        </w:rPr>
        <w:t>:</w:t>
      </w:r>
    </w:p>
    <w:p>
      <w:pPr>
        <w:pStyle w:val="Normal"/>
        <w:rPr>
          <w:rFonts w:ascii="Segoe UI" w:hAnsi="Segoe UI" w:eastAsia="Segoe UI" w:cs="Segoe UI"/>
          <w:b w:val="false"/>
          <w:bCs w:val="false"/>
          <w:highlight w:val="none"/>
        </w:rPr>
      </w:pPr>
      <w:r>
        <w:rPr>
          <w:rFonts w:eastAsia="Segoe UI" w:cs="Segoe UI" w:ascii="Segoe UI" w:hAnsi="Segoe UI"/>
          <w:b w:val="false"/>
          <w:bCs w:val="false"/>
        </w:rPr>
        <w:t>.</w:t>
      </w:r>
    </w:p>
    <w:p>
      <w:pPr>
        <w:pStyle w:val="Normal"/>
        <w:rPr>
          <w:b/>
          <w:bCs/>
        </w:rPr>
      </w:pPr>
      <w:r>
        <w:rPr>
          <w:rFonts w:eastAsia="Segoe UI" w:cs="Segoe UI" w:ascii="Segoe UI" w:hAnsi="Segoe UI"/>
          <w:b/>
          <w:bCs/>
        </w:rPr>
        <w:t>3.0 Results and Analysis</w:t>
      </w:r>
    </w:p>
    <w:p>
      <w:pPr>
        <w:pStyle w:val="Normal"/>
        <w:rPr>
          <w:rFonts w:ascii="Segoe UI" w:hAnsi="Segoe UI" w:eastAsia="Segoe UI" w:cs="Segoe UI"/>
          <w:b w:val="false"/>
          <w:bCs w:val="false"/>
          <w:highlight w:val="none"/>
        </w:rPr>
      </w:pPr>
      <w:r>
        <w:rPr>
          <w:rFonts w:eastAsia="Segoe UI" w:cs="Segoe UI" w:ascii="Segoe UI" w:hAnsi="Segoe UI"/>
          <w:b w:val="false"/>
          <w:bCs w:val="false"/>
        </w:rPr>
      </w:r>
    </w:p>
    <w:p>
      <w:pPr>
        <w:pStyle w:val="Normal"/>
        <w:rPr>
          <w:highlight w:val="none"/>
        </w:rPr>
      </w:pPr>
      <w:r>
        <w:rPr/>
      </w:r>
    </w:p>
    <w:p>
      <w:pPr>
        <w:pStyle w:val="Normal"/>
        <w:rPr>
          <w:rFonts w:ascii="Segoe UI" w:hAnsi="Segoe UI" w:eastAsia="Segoe UI" w:cs="Segoe UI"/>
          <w:b w:val="false"/>
          <w:bCs w:val="false"/>
          <w:highlight w:val="none"/>
        </w:rPr>
      </w:pPr>
      <w:r>
        <w:rPr>
          <w:rFonts w:eastAsia="Segoe UI" w:cs="Segoe UI" w:ascii="Segoe UI" w:hAnsi="Segoe UI"/>
          <w:b w:val="false"/>
          <w:bCs w:val="false"/>
        </w:rPr>
      </w:r>
    </w:p>
    <w:p>
      <w:pPr>
        <w:pStyle w:val="Normal"/>
        <w:spacing w:before="0" w:after="200"/>
        <w:rPr>
          <w:b/>
          <w:bCs/>
        </w:rPr>
      </w:pPr>
      <w:r>
        <w:rPr>
          <w:rFonts w:eastAsia="Segoe UI" w:cs="Segoe UI" w:ascii="Segoe UI" w:hAnsi="Segoe UI"/>
          <w:b/>
          <w:bCs/>
        </w:rPr>
        <w:t xml:space="preserve">Conclusion: </w:t>
      </w:r>
    </w:p>
    <w:sect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0" w:characterSet="windows-1252"/>
    <w:family w:val="roman"/>
    <w:pitch w:val="variable"/>
  </w:font>
  <w:font w:name="Liberation Sans">
    <w:altName w:val="Arial"/>
    <w:charset w:val="00" w:characterSet="windows-1252"/>
    <w:family w:val="swiss"/>
    <w:pitch w:val="variable"/>
  </w:font>
  <w:font w:name="Segoe UI">
    <w:charset w:val="00" w:characterSet="windows-1252"/>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bullet"/>
      <w:lvlText w:val="·"/>
      <w:lvlJc w:val="start"/>
      <w:pPr>
        <w:tabs>
          <w:tab w:val="num" w:pos="0"/>
        </w:tabs>
        <w:ind w:start="709" w:hanging="360"/>
      </w:pPr>
      <w:rPr>
        <w:rFonts w:ascii="Symbol" w:hAnsi="Symbol" w:cs="Symbol" w:hint="default"/>
      </w:rPr>
    </w:lvl>
    <w:lvl w:ilvl="1">
      <w:start w:val="1"/>
      <w:isLgl/>
      <w:numFmt w:val="bullet"/>
      <w:lvlText w:val="o"/>
      <w:lvlJc w:val="start"/>
      <w:pPr>
        <w:tabs>
          <w:tab w:val="num" w:pos="0"/>
        </w:tabs>
        <w:ind w:start="1429" w:hanging="360"/>
      </w:pPr>
      <w:rPr>
        <w:rFonts w:ascii="Courier New" w:hAnsi="Courier New" w:cs="Courier New" w:hint="default"/>
      </w:rPr>
    </w:lvl>
    <w:lvl w:ilvl="2">
      <w:start w:val="1"/>
      <w:isLgl/>
      <w:numFmt w:val="bullet"/>
      <w:lvlText w:val="§"/>
      <w:lvlJc w:val="start"/>
      <w:pPr>
        <w:tabs>
          <w:tab w:val="num" w:pos="0"/>
        </w:tabs>
        <w:ind w:start="2149" w:hanging="360"/>
      </w:pPr>
      <w:rPr>
        <w:rFonts w:ascii="Wingdings" w:hAnsi="Wingdings" w:cs="Wingdings" w:hint="default"/>
      </w:rPr>
    </w:lvl>
    <w:lvl w:ilvl="3">
      <w:start w:val="1"/>
      <w:isLgl/>
      <w:numFmt w:val="bullet"/>
      <w:lvlText w:val="·"/>
      <w:lvlJc w:val="start"/>
      <w:pPr>
        <w:tabs>
          <w:tab w:val="num" w:pos="0"/>
        </w:tabs>
        <w:ind w:start="2869" w:hanging="360"/>
      </w:pPr>
      <w:rPr>
        <w:rFonts w:ascii="Symbol" w:hAnsi="Symbol" w:cs="Symbol" w:hint="default"/>
      </w:rPr>
    </w:lvl>
    <w:lvl w:ilvl="4">
      <w:start w:val="1"/>
      <w:isLgl/>
      <w:numFmt w:val="bullet"/>
      <w:lvlText w:val="o"/>
      <w:lvlJc w:val="start"/>
      <w:pPr>
        <w:tabs>
          <w:tab w:val="num" w:pos="0"/>
        </w:tabs>
        <w:ind w:start="3589" w:hanging="360"/>
      </w:pPr>
      <w:rPr>
        <w:rFonts w:ascii="Courier New" w:hAnsi="Courier New" w:cs="Courier New" w:hint="default"/>
      </w:rPr>
    </w:lvl>
    <w:lvl w:ilvl="5">
      <w:start w:val="1"/>
      <w:isLgl/>
      <w:numFmt w:val="bullet"/>
      <w:lvlText w:val="§"/>
      <w:lvlJc w:val="start"/>
      <w:pPr>
        <w:tabs>
          <w:tab w:val="num" w:pos="0"/>
        </w:tabs>
        <w:ind w:start="4309" w:hanging="360"/>
      </w:pPr>
      <w:rPr>
        <w:rFonts w:ascii="Wingdings" w:hAnsi="Wingdings" w:cs="Wingdings" w:hint="default"/>
      </w:rPr>
    </w:lvl>
    <w:lvl w:ilvl="6">
      <w:start w:val="1"/>
      <w:isLgl/>
      <w:numFmt w:val="bullet"/>
      <w:lvlText w:val="·"/>
      <w:lvlJc w:val="start"/>
      <w:pPr>
        <w:tabs>
          <w:tab w:val="num" w:pos="0"/>
        </w:tabs>
        <w:ind w:start="5029" w:hanging="360"/>
      </w:pPr>
      <w:rPr>
        <w:rFonts w:ascii="Symbol" w:hAnsi="Symbol" w:cs="Symbol" w:hint="default"/>
      </w:rPr>
    </w:lvl>
    <w:lvl w:ilvl="7">
      <w:start w:val="1"/>
      <w:isLgl/>
      <w:numFmt w:val="bullet"/>
      <w:lvlText w:val="o"/>
      <w:lvlJc w:val="start"/>
      <w:pPr>
        <w:tabs>
          <w:tab w:val="num" w:pos="0"/>
        </w:tabs>
        <w:ind w:start="5749" w:hanging="360"/>
      </w:pPr>
      <w:rPr>
        <w:rFonts w:ascii="Courier New" w:hAnsi="Courier New" w:cs="Courier New" w:hint="default"/>
      </w:rPr>
    </w:lvl>
    <w:lvl w:ilvl="8">
      <w:start w:val="1"/>
      <w:isLgl/>
      <w:numFmt w:val="bullet"/>
      <w:lvlText w:val="§"/>
      <w:lvlJc w:val="start"/>
      <w:pPr>
        <w:tabs>
          <w:tab w:val="num" w:pos="0"/>
        </w:tabs>
        <w:ind w:start="6469" w:hanging="360"/>
      </w:pPr>
      <w:rPr>
        <w:rFonts w:ascii="Wingdings" w:hAnsi="Wingdings" w:cs="Wingdings" w:hint="default"/>
      </w:rPr>
    </w:lvl>
  </w:abstractNum>
  <w:abstractNum w:abstractNumId="2">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29" w:hanging="360"/>
      </w:pPr>
      <w:rPr>
        <w:rFonts w:ascii="Courier New" w:hAnsi="Courier New" w:cs="Courier New" w:hint="default"/>
      </w:rPr>
    </w:lvl>
    <w:lvl w:ilvl="2">
      <w:start w:val="1"/>
      <w:isLgl/>
      <w:numFmt w:val="bullet"/>
      <w:lvlText w:val="§"/>
      <w:lvlJc w:val="start"/>
      <w:pPr>
        <w:tabs>
          <w:tab w:val="num" w:pos="0"/>
        </w:tabs>
        <w:ind w:start="2149" w:hanging="360"/>
      </w:pPr>
      <w:rPr>
        <w:rFonts w:ascii="Wingdings" w:hAnsi="Wingdings" w:cs="Wingdings" w:hint="default"/>
      </w:rPr>
    </w:lvl>
    <w:lvl w:ilvl="3">
      <w:start w:val="1"/>
      <w:isLgl/>
      <w:numFmt w:val="bullet"/>
      <w:lvlText w:val="·"/>
      <w:lvlJc w:val="start"/>
      <w:pPr>
        <w:tabs>
          <w:tab w:val="num" w:pos="0"/>
        </w:tabs>
        <w:ind w:start="2869" w:hanging="360"/>
      </w:pPr>
      <w:rPr>
        <w:rFonts w:ascii="Symbol" w:hAnsi="Symbol" w:cs="Symbol" w:hint="default"/>
      </w:rPr>
    </w:lvl>
    <w:lvl w:ilvl="4">
      <w:start w:val="1"/>
      <w:isLgl/>
      <w:numFmt w:val="bullet"/>
      <w:lvlText w:val="o"/>
      <w:lvlJc w:val="start"/>
      <w:pPr>
        <w:tabs>
          <w:tab w:val="num" w:pos="0"/>
        </w:tabs>
        <w:ind w:start="3589" w:hanging="360"/>
      </w:pPr>
      <w:rPr>
        <w:rFonts w:ascii="Courier New" w:hAnsi="Courier New" w:cs="Courier New" w:hint="default"/>
      </w:rPr>
    </w:lvl>
    <w:lvl w:ilvl="5">
      <w:start w:val="1"/>
      <w:isLgl/>
      <w:numFmt w:val="bullet"/>
      <w:lvlText w:val="§"/>
      <w:lvlJc w:val="start"/>
      <w:pPr>
        <w:tabs>
          <w:tab w:val="num" w:pos="0"/>
        </w:tabs>
        <w:ind w:start="4309" w:hanging="360"/>
      </w:pPr>
      <w:rPr>
        <w:rFonts w:ascii="Wingdings" w:hAnsi="Wingdings" w:cs="Wingdings" w:hint="default"/>
      </w:rPr>
    </w:lvl>
    <w:lvl w:ilvl="6">
      <w:start w:val="1"/>
      <w:isLgl/>
      <w:numFmt w:val="bullet"/>
      <w:lvlText w:val="·"/>
      <w:lvlJc w:val="start"/>
      <w:pPr>
        <w:tabs>
          <w:tab w:val="num" w:pos="0"/>
        </w:tabs>
        <w:ind w:start="5029" w:hanging="360"/>
      </w:pPr>
      <w:rPr>
        <w:rFonts w:ascii="Symbol" w:hAnsi="Symbol" w:cs="Symbol" w:hint="default"/>
      </w:rPr>
    </w:lvl>
    <w:lvl w:ilvl="7">
      <w:start w:val="1"/>
      <w:isLgl/>
      <w:numFmt w:val="bullet"/>
      <w:lvlText w:val="o"/>
      <w:lvlJc w:val="start"/>
      <w:pPr>
        <w:tabs>
          <w:tab w:val="num" w:pos="0"/>
        </w:tabs>
        <w:ind w:start="5749" w:hanging="360"/>
      </w:pPr>
      <w:rPr>
        <w:rFonts w:ascii="Courier New" w:hAnsi="Courier New" w:cs="Courier New" w:hint="default"/>
      </w:rPr>
    </w:lvl>
    <w:lvl w:ilvl="8">
      <w:start w:val="1"/>
      <w:isLgl/>
      <w:numFmt w:val="bullet"/>
      <w:lvlText w:val="§"/>
      <w:lvlJc w:val="start"/>
      <w:pPr>
        <w:tabs>
          <w:tab w:val="num" w:pos="0"/>
        </w:tabs>
        <w:ind w:start="6469" w:hanging="360"/>
      </w:pPr>
      <w:rPr>
        <w:rFonts w:ascii="Wingdings" w:hAnsi="Wingdings" w:cs="Wingdings" w:hint="default"/>
      </w:rPr>
    </w:lvl>
  </w:abstractNum>
  <w:abstractNum w:abstractNumId="3">
    <w:lvl w:ilvl="0">
      <w:start w:val="1"/>
      <w:isLgl/>
      <w:numFmt w:val="bullet"/>
      <w:lvlText w:val="–"/>
      <w:lvlJc w:val="start"/>
      <w:pPr>
        <w:tabs>
          <w:tab w:val="num" w:pos="0"/>
        </w:tabs>
        <w:ind w:start="709" w:hanging="360"/>
      </w:pPr>
      <w:rPr>
        <w:rFonts w:ascii="Arial" w:hAnsi="Arial" w:cs="Arial" w:hint="default"/>
      </w:rPr>
    </w:lvl>
    <w:lvl w:ilvl="1">
      <w:start w:val="1"/>
      <w:isLgl/>
      <w:numFmt w:val="bullet"/>
      <w:lvlText w:val="o"/>
      <w:lvlJc w:val="start"/>
      <w:pPr>
        <w:tabs>
          <w:tab w:val="num" w:pos="0"/>
        </w:tabs>
        <w:ind w:start="1429" w:hanging="360"/>
      </w:pPr>
      <w:rPr>
        <w:rFonts w:ascii="Courier New" w:hAnsi="Courier New" w:cs="Courier New" w:hint="default"/>
      </w:rPr>
    </w:lvl>
    <w:lvl w:ilvl="2">
      <w:start w:val="1"/>
      <w:isLgl/>
      <w:numFmt w:val="bullet"/>
      <w:lvlText w:val="§"/>
      <w:lvlJc w:val="start"/>
      <w:pPr>
        <w:tabs>
          <w:tab w:val="num" w:pos="0"/>
        </w:tabs>
        <w:ind w:start="2149" w:hanging="360"/>
      </w:pPr>
      <w:rPr>
        <w:rFonts w:ascii="Wingdings" w:hAnsi="Wingdings" w:cs="Wingdings" w:hint="default"/>
      </w:rPr>
    </w:lvl>
    <w:lvl w:ilvl="3">
      <w:start w:val="1"/>
      <w:isLgl/>
      <w:numFmt w:val="bullet"/>
      <w:lvlText w:val="·"/>
      <w:lvlJc w:val="start"/>
      <w:pPr>
        <w:tabs>
          <w:tab w:val="num" w:pos="0"/>
        </w:tabs>
        <w:ind w:start="2869" w:hanging="360"/>
      </w:pPr>
      <w:rPr>
        <w:rFonts w:ascii="Symbol" w:hAnsi="Symbol" w:cs="Symbol" w:hint="default"/>
      </w:rPr>
    </w:lvl>
    <w:lvl w:ilvl="4">
      <w:start w:val="1"/>
      <w:isLgl/>
      <w:numFmt w:val="bullet"/>
      <w:lvlText w:val="o"/>
      <w:lvlJc w:val="start"/>
      <w:pPr>
        <w:tabs>
          <w:tab w:val="num" w:pos="0"/>
        </w:tabs>
        <w:ind w:start="3589" w:hanging="360"/>
      </w:pPr>
      <w:rPr>
        <w:rFonts w:ascii="Courier New" w:hAnsi="Courier New" w:cs="Courier New" w:hint="default"/>
      </w:rPr>
    </w:lvl>
    <w:lvl w:ilvl="5">
      <w:start w:val="1"/>
      <w:isLgl/>
      <w:numFmt w:val="bullet"/>
      <w:lvlText w:val="§"/>
      <w:lvlJc w:val="start"/>
      <w:pPr>
        <w:tabs>
          <w:tab w:val="num" w:pos="0"/>
        </w:tabs>
        <w:ind w:start="4309" w:hanging="360"/>
      </w:pPr>
      <w:rPr>
        <w:rFonts w:ascii="Wingdings" w:hAnsi="Wingdings" w:cs="Wingdings" w:hint="default"/>
      </w:rPr>
    </w:lvl>
    <w:lvl w:ilvl="6">
      <w:start w:val="1"/>
      <w:isLgl/>
      <w:numFmt w:val="bullet"/>
      <w:lvlText w:val="·"/>
      <w:lvlJc w:val="start"/>
      <w:pPr>
        <w:tabs>
          <w:tab w:val="num" w:pos="0"/>
        </w:tabs>
        <w:ind w:start="5029" w:hanging="360"/>
      </w:pPr>
      <w:rPr>
        <w:rFonts w:ascii="Symbol" w:hAnsi="Symbol" w:cs="Symbol" w:hint="default"/>
      </w:rPr>
    </w:lvl>
    <w:lvl w:ilvl="7">
      <w:start w:val="1"/>
      <w:isLgl/>
      <w:numFmt w:val="bullet"/>
      <w:lvlText w:val="o"/>
      <w:lvlJc w:val="start"/>
      <w:pPr>
        <w:tabs>
          <w:tab w:val="num" w:pos="0"/>
        </w:tabs>
        <w:ind w:start="5749" w:hanging="360"/>
      </w:pPr>
      <w:rPr>
        <w:rFonts w:ascii="Courier New" w:hAnsi="Courier New" w:cs="Courier New" w:hint="default"/>
      </w:rPr>
    </w:lvl>
    <w:lvl w:ilvl="8">
      <w:start w:val="1"/>
      <w:isLgl/>
      <w:numFmt w:val="bullet"/>
      <w:lvlText w:val="§"/>
      <w:lvlJc w:val="start"/>
      <w:pPr>
        <w:tabs>
          <w:tab w:val="num" w:pos="0"/>
        </w:tabs>
        <w:ind w:start="6469" w:hanging="360"/>
      </w:pPr>
      <w:rPr>
        <w:rFonts w:ascii="Wingdings" w:hAnsi="Wingdings" w:cs="Wingdings" w:hint="default"/>
      </w:rPr>
    </w:lvl>
  </w:abstractNum>
  <w:abstractNum w:abstractNumId="4">
    <w:lvl w:ilvl="0">
      <w:start w:val="1"/>
      <w:isLgl/>
      <w:numFmt w:val="bullet"/>
      <w:lvlText w:val="–"/>
      <w:lvlJc w:val="start"/>
      <w:pPr>
        <w:tabs>
          <w:tab w:val="num" w:pos="0"/>
        </w:tabs>
        <w:ind w:start="709" w:hanging="360"/>
      </w:pPr>
      <w:rPr>
        <w:rFonts w:ascii="Arial" w:hAnsi="Arial" w:cs="Arial" w:hint="default"/>
      </w:rPr>
    </w:lvl>
    <w:lvl w:ilvl="1">
      <w:start w:val="1"/>
      <w:isLgl/>
      <w:numFmt w:val="bullet"/>
      <w:lvlText w:val="o"/>
      <w:lvlJc w:val="start"/>
      <w:pPr>
        <w:tabs>
          <w:tab w:val="num" w:pos="0"/>
        </w:tabs>
        <w:ind w:start="1429" w:hanging="360"/>
      </w:pPr>
      <w:rPr>
        <w:rFonts w:ascii="Courier New" w:hAnsi="Courier New" w:cs="Courier New" w:hint="default"/>
      </w:rPr>
    </w:lvl>
    <w:lvl w:ilvl="2">
      <w:start w:val="1"/>
      <w:isLgl/>
      <w:numFmt w:val="bullet"/>
      <w:lvlText w:val="§"/>
      <w:lvlJc w:val="start"/>
      <w:pPr>
        <w:tabs>
          <w:tab w:val="num" w:pos="0"/>
        </w:tabs>
        <w:ind w:start="2149" w:hanging="360"/>
      </w:pPr>
      <w:rPr>
        <w:rFonts w:ascii="Wingdings" w:hAnsi="Wingdings" w:cs="Wingdings" w:hint="default"/>
      </w:rPr>
    </w:lvl>
    <w:lvl w:ilvl="3">
      <w:start w:val="1"/>
      <w:isLgl/>
      <w:numFmt w:val="bullet"/>
      <w:lvlText w:val="·"/>
      <w:lvlJc w:val="start"/>
      <w:pPr>
        <w:tabs>
          <w:tab w:val="num" w:pos="0"/>
        </w:tabs>
        <w:ind w:start="2869" w:hanging="360"/>
      </w:pPr>
      <w:rPr>
        <w:rFonts w:ascii="Symbol" w:hAnsi="Symbol" w:cs="Symbol" w:hint="default"/>
      </w:rPr>
    </w:lvl>
    <w:lvl w:ilvl="4">
      <w:start w:val="1"/>
      <w:isLgl/>
      <w:numFmt w:val="bullet"/>
      <w:lvlText w:val="o"/>
      <w:lvlJc w:val="start"/>
      <w:pPr>
        <w:tabs>
          <w:tab w:val="num" w:pos="0"/>
        </w:tabs>
        <w:ind w:start="3589" w:hanging="360"/>
      </w:pPr>
      <w:rPr>
        <w:rFonts w:ascii="Courier New" w:hAnsi="Courier New" w:cs="Courier New" w:hint="default"/>
      </w:rPr>
    </w:lvl>
    <w:lvl w:ilvl="5">
      <w:start w:val="1"/>
      <w:isLgl/>
      <w:numFmt w:val="bullet"/>
      <w:lvlText w:val="§"/>
      <w:lvlJc w:val="start"/>
      <w:pPr>
        <w:tabs>
          <w:tab w:val="num" w:pos="0"/>
        </w:tabs>
        <w:ind w:start="4309" w:hanging="360"/>
      </w:pPr>
      <w:rPr>
        <w:rFonts w:ascii="Wingdings" w:hAnsi="Wingdings" w:cs="Wingdings" w:hint="default"/>
      </w:rPr>
    </w:lvl>
    <w:lvl w:ilvl="6">
      <w:start w:val="1"/>
      <w:isLgl/>
      <w:numFmt w:val="bullet"/>
      <w:lvlText w:val="·"/>
      <w:lvlJc w:val="start"/>
      <w:pPr>
        <w:tabs>
          <w:tab w:val="num" w:pos="0"/>
        </w:tabs>
        <w:ind w:start="5029" w:hanging="360"/>
      </w:pPr>
      <w:rPr>
        <w:rFonts w:ascii="Symbol" w:hAnsi="Symbol" w:cs="Symbol" w:hint="default"/>
      </w:rPr>
    </w:lvl>
    <w:lvl w:ilvl="7">
      <w:start w:val="1"/>
      <w:isLgl/>
      <w:numFmt w:val="bullet"/>
      <w:lvlText w:val="o"/>
      <w:lvlJc w:val="start"/>
      <w:pPr>
        <w:tabs>
          <w:tab w:val="num" w:pos="0"/>
        </w:tabs>
        <w:ind w:start="5749" w:hanging="360"/>
      </w:pPr>
      <w:rPr>
        <w:rFonts w:ascii="Courier New" w:hAnsi="Courier New" w:cs="Courier New" w:hint="default"/>
      </w:rPr>
    </w:lvl>
    <w:lvl w:ilvl="8">
      <w:start w:val="1"/>
      <w:isLgl/>
      <w:numFmt w:val="bullet"/>
      <w:lvlText w:val="§"/>
      <w:lvlJc w:val="start"/>
      <w:pPr>
        <w:tabs>
          <w:tab w:val="num" w:pos="0"/>
        </w:tabs>
        <w:ind w:start="6469" w:hanging="360"/>
      </w:pPr>
      <w:rPr>
        <w:rFonts w:ascii="Wingdings" w:hAnsi="Wingdings" w:cs="Wingdings" w:hint="default"/>
      </w:rPr>
    </w:lvl>
  </w:abstractNum>
  <w:abstractNum w:abstractNumId="5">
    <w:lvl w:ilvl="0">
      <w:start w:val="1"/>
      <w:isLgl/>
      <w:numFmt w:val="bullet"/>
      <w:lvlText w:val="·"/>
      <w:lvlJc w:val="start"/>
      <w:pPr>
        <w:tabs>
          <w:tab w:val="num" w:pos="0"/>
        </w:tabs>
        <w:ind w:start="720" w:hanging="360"/>
      </w:pPr>
      <w:rPr>
        <w:rFonts w:ascii="Symbol" w:hAnsi="Symbol" w:cs="Symbol"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star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start="220"/>
    </w:pPr>
    <w:rPr/>
  </w:style>
  <w:style w:type="paragraph" w:styleId="TOC3">
    <w:name w:val="toc 3"/>
    <w:basedOn w:val="Normal"/>
    <w:next w:val="Normal"/>
    <w:uiPriority w:val="39"/>
    <w:unhideWhenUsed/>
    <w:pPr>
      <w:spacing w:before="0" w:after="100"/>
      <w:ind w:start="440"/>
    </w:pPr>
    <w:rPr/>
  </w:style>
  <w:style w:type="paragraph" w:styleId="TOC4">
    <w:name w:val="toc 4"/>
    <w:basedOn w:val="Normal"/>
    <w:next w:val="Normal"/>
    <w:uiPriority w:val="39"/>
    <w:unhideWhenUsed/>
    <w:pPr>
      <w:spacing w:before="0" w:after="100"/>
      <w:ind w:start="660"/>
    </w:pPr>
    <w:rPr/>
  </w:style>
  <w:style w:type="paragraph" w:styleId="TOC5">
    <w:name w:val="toc 5"/>
    <w:basedOn w:val="Normal"/>
    <w:next w:val="Normal"/>
    <w:uiPriority w:val="39"/>
    <w:unhideWhenUsed/>
    <w:pPr>
      <w:spacing w:before="0" w:after="100"/>
      <w:ind w:start="880"/>
    </w:pPr>
    <w:rPr/>
  </w:style>
  <w:style w:type="paragraph" w:styleId="TOC6">
    <w:name w:val="toc 6"/>
    <w:basedOn w:val="Normal"/>
    <w:next w:val="Normal"/>
    <w:uiPriority w:val="39"/>
    <w:unhideWhenUsed/>
    <w:pPr>
      <w:spacing w:before="0" w:after="100"/>
      <w:ind w:start="1100"/>
    </w:pPr>
    <w:rPr/>
  </w:style>
  <w:style w:type="paragraph" w:styleId="TOC7">
    <w:name w:val="toc 7"/>
    <w:basedOn w:val="Normal"/>
    <w:next w:val="Normal"/>
    <w:uiPriority w:val="39"/>
    <w:unhideWhenUsed/>
    <w:pPr>
      <w:spacing w:before="0" w:after="100"/>
      <w:ind w:start="1320"/>
    </w:pPr>
    <w:rPr/>
  </w:style>
  <w:style w:type="paragraph" w:styleId="TOC8">
    <w:name w:val="toc 8"/>
    <w:basedOn w:val="Normal"/>
    <w:next w:val="Normal"/>
    <w:uiPriority w:val="39"/>
    <w:unhideWhenUsed/>
    <w:pPr>
      <w:spacing w:before="0" w:after="100"/>
      <w:ind w:start="1540"/>
    </w:pPr>
    <w:rPr/>
  </w:style>
  <w:style w:type="paragraph" w:styleId="TOC9">
    <w:name w:val="toc 9"/>
    <w:basedOn w:val="Normal"/>
    <w:next w:val="Normal"/>
    <w:uiPriority w:val="39"/>
    <w:unhideWhenUsed/>
    <w:pPr>
      <w:spacing w:before="0" w:after="100"/>
      <w:ind w:start="1760"/>
    </w:pPr>
    <w:rPr/>
  </w:style>
  <w:style w:type="paragraph" w:styleId="IndexHeading">
    <w:name w:val="index heading"/>
    <w:basedOn w:val="Heading"/>
    <w:pPr/>
    <w:rPr/>
  </w:style>
  <w:style w:type="paragraph" w:styleId="TOCHeading">
    <w:name w:val="TOC Heading"/>
    <w:uiPriority w:val="39"/>
    <w:unhideWhenUsed/>
    <w:qFormat/>
    <w:pPr>
      <w:widowControl/>
      <w:bidi w:val="0"/>
      <w:spacing w:lineRule="auto" w:line="276" w:beforeAutospacing="0" w:before="0" w:afterAutospacing="0" w:after="200"/>
      <w:jc w:val="star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start="720"/>
      <w:contextualSpacing/>
    </w:pPr>
    <w:rPr/>
  </w:style>
  <w:style w:type="numbering" w:styleId="NoList" w:default="1">
    <w:name w:val="No List"/>
    <w:uiPriority w:val="99"/>
    <w:semiHidden/>
    <w:unhideWhenUsed/>
    <w:qFormat/>
  </w:style>
  <w:style w:type="table" w:styleId="715">
    <w:name w:val="Table Grid"/>
    <w:basedOn w:val="90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6">
    <w:name w:val="Table Grid Light"/>
    <w:basedOn w:val="90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7">
    <w:name w:val="Plain Table 1"/>
    <w:basedOn w:val="90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8">
    <w:name w:val="Plain Table 2"/>
    <w:basedOn w:val="90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9">
    <w:name w:val="Plain Table 3"/>
    <w:basedOn w:val="900"/>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0">
    <w:name w:val="Plain Table 4"/>
    <w:basedOn w:val="900"/>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1">
    <w:name w:val="Plain Table 5"/>
    <w:basedOn w:val="900"/>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2">
    <w:name w:val="Grid Table 1 Light"/>
    <w:basedOn w:val="900"/>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3">
    <w:name w:val="Grid Table 1 Light - Accent 1"/>
    <w:basedOn w:val="90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4">
    <w:name w:val="Grid Table 1 Light - Accent 2"/>
    <w:basedOn w:val="90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5">
    <w:name w:val="Grid Table 1 Light - Accent 3"/>
    <w:basedOn w:val="90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6">
    <w:name w:val="Grid Table 1 Light - Accent 4"/>
    <w:basedOn w:val="90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7">
    <w:name w:val="Grid Table 1 Light - Accent 5"/>
    <w:basedOn w:val="90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8">
    <w:name w:val="Grid Table 1 Light - Accent 6"/>
    <w:basedOn w:val="90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9">
    <w:name w:val="Grid Table 2"/>
    <w:basedOn w:val="90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0">
    <w:name w:val="Grid Table 2 - Accent 1"/>
    <w:basedOn w:val="90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1">
    <w:name w:val="Grid Table 2 - Accent 2"/>
    <w:basedOn w:val="90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2">
    <w:name w:val="Grid Table 2 - Accent 3"/>
    <w:basedOn w:val="90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3">
    <w:name w:val="Grid Table 2 - Accent 4"/>
    <w:basedOn w:val="90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4">
    <w:name w:val="Grid Table 2 - Accent 5"/>
    <w:basedOn w:val="90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5">
    <w:name w:val="Grid Table 2 - Accent 6"/>
    <w:basedOn w:val="90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6">
    <w:name w:val="Grid Table 3"/>
    <w:basedOn w:val="90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7">
    <w:name w:val="Grid Table 3 - Accent 1"/>
    <w:basedOn w:val="90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8">
    <w:name w:val="Grid Table 3 - Accent 2"/>
    <w:basedOn w:val="90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9">
    <w:name w:val="Grid Table 3 - Accent 3"/>
    <w:basedOn w:val="90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0">
    <w:name w:val="Grid Table 3 - Accent 4"/>
    <w:basedOn w:val="90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1">
    <w:name w:val="Grid Table 3 - Accent 5"/>
    <w:basedOn w:val="90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2">
    <w:name w:val="Grid Table 3 - Accent 6"/>
    <w:basedOn w:val="90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3">
    <w:name w:val="Grid Table 4"/>
    <w:basedOn w:val="900"/>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4">
    <w:name w:val="Grid Table 4 - Accent 1"/>
    <w:basedOn w:val="900"/>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FEBF7" w:themeFill="accent1" w:themeFillTint="32"/>
      </w:tcPr>
    </w:tblStylePr>
    <w:tblStylePr w:type="band1Vert">
      <w:pPr/>
      <w:rPr>
        <w:sz w:val="22"/>
      </w:rPr>
      <w:tblPr/>
      <w:tcPr>
        <w:shd w:val="clear" w:color="FFFFFF" w:fill="DFEBF7"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5">
    <w:name w:val="Grid Table 4 - Accent 2"/>
    <w:basedOn w:val="900"/>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6">
    <w:name w:val="Grid Table 4 - Accent 3"/>
    <w:basedOn w:val="900"/>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7">
    <w:name w:val="Grid Table 4 - Accent 4"/>
    <w:basedOn w:val="900"/>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8">
    <w:name w:val="Grid Table 4 - Accent 5"/>
    <w:basedOn w:val="900"/>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9">
    <w:name w:val="Grid Table 4 - Accent 6"/>
    <w:basedOn w:val="900"/>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0">
    <w:name w:val="Grid Table 5 Dark"/>
    <w:basedOn w:val="90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1">
    <w:name w:val="Grid Table 5 Dark- Accent 1"/>
    <w:basedOn w:val="90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2">
    <w:name w:val="Grid Table 5 Dark - Accent 2"/>
    <w:basedOn w:val="90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3">
    <w:name w:val="Grid Table 5 Dark - Accent 3"/>
    <w:basedOn w:val="90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4">
    <w:name w:val="Grid Table 5 Dark- Accent 4"/>
    <w:basedOn w:val="90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5">
    <w:name w:val="Grid Table 5 Dark - Accent 5"/>
    <w:basedOn w:val="90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6">
    <w:name w:val="Grid Table 5 Dark - Accent 6"/>
    <w:basedOn w:val="90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7">
    <w:name w:val="Grid Table 6 Colorful"/>
    <w:basedOn w:val="900"/>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758">
    <w:name w:val="Grid Table 6 Colorful - Accent 1"/>
    <w:basedOn w:val="900"/>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759">
    <w:name w:val="Grid Table 6 Colorful - Accent 2"/>
    <w:basedOn w:val="90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760">
    <w:name w:val="Grid Table 6 Colorful - Accent 3"/>
    <w:basedOn w:val="900"/>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761">
    <w:name w:val="Grid Table 6 Colorful - Accent 4"/>
    <w:basedOn w:val="90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762">
    <w:name w:val="Grid Table 6 Colorful - Accent 5"/>
    <w:basedOn w:val="900"/>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763">
    <w:name w:val="Grid Table 6 Colorful - Accent 6"/>
    <w:basedOn w:val="900"/>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764">
    <w:name w:val="Grid Table 7 Colorful"/>
    <w:basedOn w:val="900"/>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5">
    <w:name w:val="Grid Table 7 Colorful - Accent 1"/>
    <w:basedOn w:val="900"/>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6">
    <w:name w:val="Grid Table 7 Colorful - Accent 2"/>
    <w:basedOn w:val="900"/>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7">
    <w:name w:val="Grid Table 7 Colorful - Accent 3"/>
    <w:basedOn w:val="900"/>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8">
    <w:name w:val="Grid Table 7 Colorful - Accent 4"/>
    <w:basedOn w:val="900"/>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9">
    <w:name w:val="Grid Table 7 Colorful - Accent 5"/>
    <w:basedOn w:val="900"/>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0">
    <w:name w:val="Grid Table 7 Colorful - Accent 6"/>
    <w:basedOn w:val="900"/>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1">
    <w:name w:val="List Table 1 Light"/>
    <w:basedOn w:val="900"/>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2">
    <w:name w:val="List Table 1 Light - Accent 1"/>
    <w:basedOn w:val="900"/>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3">
    <w:name w:val="List Table 1 Light - Accent 2"/>
    <w:basedOn w:val="900"/>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4">
    <w:name w:val="List Table 1 Light - Accent 3"/>
    <w:basedOn w:val="900"/>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5">
    <w:name w:val="List Table 1 Light - Accent 4"/>
    <w:basedOn w:val="900"/>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6">
    <w:name w:val="List Table 1 Light - Accent 5"/>
    <w:basedOn w:val="900"/>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7">
    <w:name w:val="List Table 1 Light - Accent 6"/>
    <w:basedOn w:val="900"/>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8">
    <w:name w:val="List Table 2"/>
    <w:basedOn w:val="900"/>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9">
    <w:name w:val="List Table 2 - Accent 1"/>
    <w:basedOn w:val="900"/>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0">
    <w:name w:val="List Table 2 - Accent 2"/>
    <w:basedOn w:val="900"/>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1">
    <w:name w:val="List Table 2 - Accent 3"/>
    <w:basedOn w:val="900"/>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2">
    <w:name w:val="List Table 2 - Accent 4"/>
    <w:basedOn w:val="900"/>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3">
    <w:name w:val="List Table 2 - Accent 5"/>
    <w:basedOn w:val="900"/>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4">
    <w:name w:val="List Table 2 - Accent 6"/>
    <w:basedOn w:val="900"/>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5">
    <w:name w:val="List Table 3"/>
    <w:basedOn w:val="90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6">
    <w:name w:val="List Table 3 - Accent 1"/>
    <w:basedOn w:val="900"/>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7">
    <w:name w:val="List Table 3 - Accent 2"/>
    <w:basedOn w:val="90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8">
    <w:name w:val="List Table 3 - Accent 3"/>
    <w:basedOn w:val="900"/>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9">
    <w:name w:val="List Table 3 - Accent 4"/>
    <w:basedOn w:val="90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0">
    <w:name w:val="List Table 3 - Accent 5"/>
    <w:basedOn w:val="900"/>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A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1">
    <w:name w:val="List Table 3 - Accent 6"/>
    <w:basedOn w:val="900"/>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2">
    <w:name w:val="List Table 4"/>
    <w:basedOn w:val="90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3">
    <w:name w:val="List Table 4 - Accent 1"/>
    <w:basedOn w:val="900"/>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4">
    <w:name w:val="List Table 4 - Accent 2"/>
    <w:basedOn w:val="900"/>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5">
    <w:name w:val="List Table 4 - Accent 3"/>
    <w:basedOn w:val="900"/>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6">
    <w:name w:val="List Table 4 - Accent 4"/>
    <w:basedOn w:val="900"/>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7">
    <w:name w:val="List Table 4 - Accent 5"/>
    <w:basedOn w:val="900"/>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8">
    <w:name w:val="List Table 4 - Accent 6"/>
    <w:basedOn w:val="900"/>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9">
    <w:name w:val="List Table 5 Dark"/>
    <w:basedOn w:val="900"/>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00">
    <w:name w:val="List Table 5 Dark - Accent 1"/>
    <w:basedOn w:val="900"/>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01">
    <w:name w:val="List Table 5 Dark - Accent 2"/>
    <w:basedOn w:val="900"/>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02">
    <w:name w:val="List Table 5 Dark - Accent 3"/>
    <w:basedOn w:val="900"/>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03">
    <w:name w:val="List Table 5 Dark - Accent 4"/>
    <w:basedOn w:val="900"/>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04">
    <w:name w:val="List Table 5 Dark - Accent 5"/>
    <w:basedOn w:val="900"/>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05">
    <w:name w:val="List Table 5 Dark - Accent 6"/>
    <w:basedOn w:val="900"/>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06">
    <w:name w:val="List Table 6 Colorful"/>
    <w:basedOn w:val="900"/>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7">
    <w:name w:val="List Table 6 Colorful - Accent 1"/>
    <w:basedOn w:val="900"/>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8">
    <w:name w:val="List Table 6 Colorful - Accent 2"/>
    <w:basedOn w:val="900"/>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9">
    <w:name w:val="List Table 6 Colorful - Accent 3"/>
    <w:basedOn w:val="900"/>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0">
    <w:name w:val="List Table 6 Colorful - Accent 4"/>
    <w:basedOn w:val="900"/>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1">
    <w:name w:val="List Table 6 Colorful - Accent 5"/>
    <w:basedOn w:val="900"/>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2">
    <w:name w:val="List Table 6 Colorful - Accent 6"/>
    <w:basedOn w:val="900"/>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3">
    <w:name w:val="List Table 7 Colorful"/>
    <w:basedOn w:val="900"/>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814">
    <w:name w:val="List Table 7 Colorful - Accent 1"/>
    <w:basedOn w:val="900"/>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815">
    <w:name w:val="List Table 7 Colorful - Accent 2"/>
    <w:basedOn w:val="900"/>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816">
    <w:name w:val="List Table 7 Colorful - Accent 3"/>
    <w:basedOn w:val="900"/>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817">
    <w:name w:val="List Table 7 Colorful - Accent 4"/>
    <w:basedOn w:val="900"/>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818">
    <w:name w:val="List Table 7 Colorful - Accent 5"/>
    <w:basedOn w:val="900"/>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819">
    <w:name w:val="List Table 7 Colorful - Accent 6"/>
    <w:basedOn w:val="900"/>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820">
    <w:name w:val="Lined - Accent"/>
    <w:basedOn w:val="900"/>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1">
    <w:name w:val="Lined - Accent 1"/>
    <w:basedOn w:val="900"/>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2">
    <w:name w:val="Lined - Accent 2"/>
    <w:basedOn w:val="900"/>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3">
    <w:name w:val="Lined - Accent 3"/>
    <w:basedOn w:val="900"/>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4">
    <w:name w:val="Lined - Accent 4"/>
    <w:basedOn w:val="900"/>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5">
    <w:name w:val="Lined - Accent 5"/>
    <w:basedOn w:val="900"/>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6">
    <w:name w:val="Lined - Accent 6"/>
    <w:basedOn w:val="900"/>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7">
    <w:name w:val="Bordered &amp; Lined - Accent"/>
    <w:basedOn w:val="900"/>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8">
    <w:name w:val="Bordered &amp; Lined - Accent 1"/>
    <w:basedOn w:val="900"/>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9">
    <w:name w:val="Bordered &amp; Lined - Accent 2"/>
    <w:basedOn w:val="900"/>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0">
    <w:name w:val="Bordered &amp; Lined - Accent 3"/>
    <w:basedOn w:val="900"/>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1">
    <w:name w:val="Bordered &amp; Lined - Accent 4"/>
    <w:basedOn w:val="900"/>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2">
    <w:name w:val="Bordered &amp; Lined - Accent 5"/>
    <w:basedOn w:val="900"/>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3">
    <w:name w:val="Bordered &amp; Lined - Accent 6"/>
    <w:basedOn w:val="900"/>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4">
    <w:name w:val="Bordered"/>
    <w:basedOn w:val="900"/>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5">
    <w:name w:val="Bordered - Accent 1"/>
    <w:basedOn w:val="90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6">
    <w:name w:val="Bordered - Accent 2"/>
    <w:basedOn w:val="90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7">
    <w:name w:val="Bordered - Accent 3"/>
    <w:basedOn w:val="90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8">
    <w:name w:val="Bordered - Accent 4"/>
    <w:basedOn w:val="90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9">
    <w:name w:val="Bordered - Accent 5"/>
    <w:basedOn w:val="90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0">
    <w:name w:val="Bordered - Accent 6"/>
    <w:basedOn w:val="90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900">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LibreOffice/25.2.1.2$Windows_X86_64 LibreOffice_project/d3abf4aee5fd705e4a92bba33a32f40bc4e56f49</Application>
  <AppVersion>15.0000</AppVersion>
  <Pages>6</Pages>
  <Words>823</Words>
  <Characters>4309</Characters>
  <CharactersWithSpaces>5108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2025-03-27T17:18:56Z</dcterms:modified>
  <cp:revision>12</cp:revision>
  <dc:subject/>
  <dc:title/>
</cp:coreProperties>
</file>