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этапу индивидуального проекта №5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с сайту все остальные элементы.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“Языки научного программирования.”</w:t>
      </w:r>
    </w:p>
    <w:bookmarkEnd w:id="21"/>
    <w:bookmarkStart w:id="46" w:name="выполнение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проекта</w:t>
      </w:r>
    </w:p>
    <w:p>
      <w:pPr>
        <w:pStyle w:val="FirstParagraph"/>
      </w:pPr>
      <w:r>
        <w:t xml:space="preserve">Перешла в папку (рис. 1).</w:t>
      </w:r>
    </w:p>
    <w:bookmarkStart w:id="25" w:name="fig:001"/>
    <w:p>
      <w:pPr>
        <w:pStyle w:val="CaptionedFigure"/>
      </w:pPr>
      <w:r>
        <w:drawing>
          <wp:inline>
            <wp:extent cx="3733800" cy="1974458"/>
            <wp:effectExtent b="0" l="0" r="0" t="0"/>
            <wp:docPr descr="Рис. 1: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5"/>
    <w:p>
      <w:pPr>
        <w:pStyle w:val="BodyText"/>
      </w:pPr>
      <w:r>
        <w:t xml:space="preserve">Мой GitHub (рис. 2).</w:t>
      </w:r>
    </w:p>
    <w:bookmarkStart w:id="29" w:name="fig:002"/>
    <w:p>
      <w:pPr>
        <w:pStyle w:val="CaptionedFigure"/>
      </w:pPr>
      <w:r>
        <w:drawing>
          <wp:inline>
            <wp:extent cx="3733800" cy="1890953"/>
            <wp:effectExtent b="0" l="0" r="0" t="0"/>
            <wp:docPr descr="Рис. 2: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29"/>
    <w:p>
      <w:pPr>
        <w:pStyle w:val="BodyText"/>
      </w:pPr>
      <w:r>
        <w:t xml:space="preserve">Отредактировала файлы и добавила все на свой сайт (рис. 3).</w:t>
      </w:r>
    </w:p>
    <w:bookmarkStart w:id="33" w:name="fig:003"/>
    <w:p>
      <w:pPr>
        <w:pStyle w:val="CaptionedFigure"/>
      </w:pPr>
      <w:r>
        <w:drawing>
          <wp:inline>
            <wp:extent cx="3733800" cy="1927122"/>
            <wp:effectExtent b="0" l="0" r="0" t="0"/>
            <wp:docPr descr="Рис. 3: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3"/>
    <w:p>
      <w:pPr>
        <w:pStyle w:val="BodyText"/>
      </w:pPr>
      <w:r>
        <w:t xml:space="preserve">Написала пост о прошедшей неделе (рис. 4).</w:t>
      </w:r>
    </w:p>
    <w:bookmarkStart w:id="37" w:name="fig:004"/>
    <w:p>
      <w:pPr>
        <w:pStyle w:val="CaptionedFigure"/>
      </w:pPr>
      <w:r>
        <w:drawing>
          <wp:inline>
            <wp:extent cx="3733800" cy="2134876"/>
            <wp:effectExtent b="0" l="0" r="0" t="0"/>
            <wp:docPr descr="Рис. 4: 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7"/>
    <w:p>
      <w:pPr>
        <w:pStyle w:val="BodyText"/>
      </w:pPr>
      <w:r>
        <w:t xml:space="preserve">Написала пост о научных языках программирования (рис. 5).</w:t>
      </w:r>
    </w:p>
    <w:bookmarkStart w:id="41" w:name="fig:005"/>
    <w:p>
      <w:pPr>
        <w:pStyle w:val="CaptionedFigure"/>
      </w:pPr>
      <w:r>
        <w:drawing>
          <wp:inline>
            <wp:extent cx="3733800" cy="2149763"/>
            <wp:effectExtent b="0" l="0" r="0" t="0"/>
            <wp:docPr descr="Рис. 5: 5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1"/>
    <w:p>
      <w:pPr>
        <w:pStyle w:val="BodyText"/>
      </w:pPr>
      <w:r>
        <w:t xml:space="preserve">Добавила все сайт (рис. 6).</w:t>
      </w:r>
    </w:p>
    <w:bookmarkStart w:id="45" w:name="fig:006"/>
    <w:p>
      <w:pPr>
        <w:pStyle w:val="CaptionedFigure"/>
      </w:pPr>
      <w:r>
        <w:drawing>
          <wp:inline>
            <wp:extent cx="3733800" cy="1851934"/>
            <wp:effectExtent b="0" l="0" r="0" t="0"/>
            <wp:docPr descr="Рис. 6: 6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Добавила два поста и информацию о проектах на сайт.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№5</dc:title>
  <dc:creator>Мустафина Аделя Юрисовна</dc:creator>
  <dc:language>ru-RU</dc:language>
  <cp:keywords/>
  <dcterms:created xsi:type="dcterms:W3CDTF">2025-05-17T11:52:58Z</dcterms:created>
  <dcterms:modified xsi:type="dcterms:W3CDTF">2025-05-17T11:52:58Z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