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62D0" w14:textId="011F7FF9" w:rsidR="00C8246A" w:rsidRDefault="00E6696F" w:rsidP="00E6696F">
      <w:pPr>
        <w:jc w:val="right"/>
      </w:pPr>
      <w:r>
        <w:t xml:space="preserve">Aishah Newson </w:t>
      </w:r>
    </w:p>
    <w:p w14:paraId="307D1B18" w14:textId="730A867A" w:rsidR="00E6696F" w:rsidRDefault="00E6696F" w:rsidP="00E6696F">
      <w:pPr>
        <w:jc w:val="right"/>
      </w:pPr>
      <w:r>
        <w:t>12 January 2019</w:t>
      </w:r>
    </w:p>
    <w:p w14:paraId="69F4F10E" w14:textId="6FE21181" w:rsidR="00E6696F" w:rsidRDefault="00E6696F" w:rsidP="00E6696F">
      <w:pPr>
        <w:jc w:val="center"/>
      </w:pPr>
      <w:r>
        <w:t>Matplotlib Observations</w:t>
      </w:r>
    </w:p>
    <w:p w14:paraId="4EC67CBF" w14:textId="2FAC8108" w:rsidR="00E6696F" w:rsidRDefault="00E6696F" w:rsidP="00E6696F">
      <w:pPr>
        <w:jc w:val="center"/>
      </w:pPr>
    </w:p>
    <w:p w14:paraId="06D66748" w14:textId="0AA09075" w:rsidR="00E6696F" w:rsidRDefault="00E6696F" w:rsidP="00E6696F">
      <w:r>
        <w:t xml:space="preserve">From looking at the pie charts and the scatter plot, it is clear to see that areas that would </w:t>
      </w:r>
      <w:r w:rsidR="000755BC">
        <w:t xml:space="preserve">be </w:t>
      </w:r>
      <w:r>
        <w:t xml:space="preserve">described as urban make up the majority. Urban communities make up the largest percentage of total fares, total rides and total drivers. </w:t>
      </w:r>
    </w:p>
    <w:p w14:paraId="07DEDAFD" w14:textId="18E99C5C" w:rsidR="00E6696F" w:rsidRDefault="00E6696F" w:rsidP="00E6696F">
      <w:r>
        <w:t xml:space="preserve">In rural areas, there are the fewest number of rides </w:t>
      </w:r>
      <w:r w:rsidR="000755BC">
        <w:t>and the</w:t>
      </w:r>
      <w:r>
        <w:t xml:space="preserve"> </w:t>
      </w:r>
      <w:bookmarkStart w:id="0" w:name="_GoBack"/>
      <w:bookmarkEnd w:id="0"/>
      <w:r>
        <w:t xml:space="preserve">highest average fare costs. It can be assumed that because there are so few drivers in those communities it causes it </w:t>
      </w:r>
      <w:proofErr w:type="gramStart"/>
      <w:r>
        <w:t>be</w:t>
      </w:r>
      <w:proofErr w:type="gramEnd"/>
      <w:r>
        <w:t xml:space="preserve"> more expensive. This is an example of basic supply and demand concept. </w:t>
      </w:r>
    </w:p>
    <w:p w14:paraId="5B322916" w14:textId="03D7BF64" w:rsidR="00E6696F" w:rsidRDefault="00E6696F" w:rsidP="00E6696F">
      <w:r>
        <w:t xml:space="preserve">The suburban community uses the ride sharing services more than they supply drivers. According to our data the make up about 31% of the rides, but only 17% of drivers come from the suburban community. </w:t>
      </w:r>
    </w:p>
    <w:sectPr w:rsidR="00E6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6F"/>
    <w:rsid w:val="000755BC"/>
    <w:rsid w:val="00961B89"/>
    <w:rsid w:val="00B53A92"/>
    <w:rsid w:val="00E6696F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210F"/>
  <w15:chartTrackingRefBased/>
  <w15:docId w15:val="{6EC931FD-D7BC-415F-B446-AD61A939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Aishah Newson</dc:creator>
  <cp:keywords/>
  <dc:description/>
  <cp:lastModifiedBy>Aishah Newson</cp:lastModifiedBy>
  <cp:revision>2</cp:revision>
  <dcterms:created xsi:type="dcterms:W3CDTF">2019-01-13T00:21:00Z</dcterms:created>
  <dcterms:modified xsi:type="dcterms:W3CDTF">2019-01-13T00:31:00Z</dcterms:modified>
</cp:coreProperties>
</file>