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261" w:rsidRPr="006B7652" w:rsidRDefault="006D0261" w:rsidP="006D0261">
      <w:pPr>
        <w:autoSpaceDE w:val="0"/>
        <w:autoSpaceDN w:val="0"/>
        <w:adjustRightInd w:val="0"/>
        <w:spacing w:after="0" w:line="360" w:lineRule="auto"/>
        <w:jc w:val="both"/>
        <w:rPr>
          <w:rFonts w:ascii="Arial" w:hAnsi="Arial" w:cs="Arial"/>
          <w:sz w:val="24"/>
          <w:szCs w:val="24"/>
        </w:rPr>
      </w:pPr>
      <w:r w:rsidRPr="006B7652">
        <w:rPr>
          <w:rFonts w:ascii="Arial" w:hAnsi="Arial" w:cs="Arial"/>
          <w:sz w:val="24"/>
          <w:szCs w:val="24"/>
        </w:rPr>
        <w:t>Ofício nº ${</w:t>
      </w:r>
      <w:proofErr w:type="spellStart"/>
      <w:r w:rsidRPr="006B7652">
        <w:rPr>
          <w:rFonts w:ascii="Arial" w:hAnsi="Arial" w:cs="Arial"/>
          <w:sz w:val="24"/>
          <w:szCs w:val="24"/>
        </w:rPr>
        <w:t>numero_oficio</w:t>
      </w:r>
      <w:proofErr w:type="spellEnd"/>
      <w:r w:rsidRPr="006B7652">
        <w:rPr>
          <w:rFonts w:ascii="Arial" w:hAnsi="Arial" w:cs="Arial"/>
          <w:sz w:val="24"/>
          <w:szCs w:val="24"/>
        </w:rPr>
        <w:t>} – PA ${procedimento}</w:t>
      </w:r>
    </w:p>
    <w:p w:rsidR="006D0261" w:rsidRPr="006B7652" w:rsidRDefault="006D0261" w:rsidP="006D0261">
      <w:pPr>
        <w:autoSpaceDE w:val="0"/>
        <w:autoSpaceDN w:val="0"/>
        <w:adjustRightInd w:val="0"/>
        <w:spacing w:after="0" w:line="240" w:lineRule="auto"/>
        <w:jc w:val="both"/>
        <w:rPr>
          <w:rFonts w:ascii="Arial" w:hAnsi="Arial" w:cs="Arial"/>
          <w:sz w:val="24"/>
          <w:szCs w:val="24"/>
        </w:rPr>
      </w:pPr>
      <w:r w:rsidRPr="006B7652">
        <w:rPr>
          <w:rFonts w:ascii="Arial" w:hAnsi="Arial" w:cs="Arial"/>
          <w:sz w:val="24"/>
          <w:szCs w:val="24"/>
        </w:rPr>
        <w:tab/>
      </w:r>
    </w:p>
    <w:p w:rsidR="006D0261" w:rsidRPr="006B7652" w:rsidRDefault="006D0261" w:rsidP="006D0261">
      <w:pPr>
        <w:autoSpaceDE w:val="0"/>
        <w:autoSpaceDN w:val="0"/>
        <w:adjustRightInd w:val="0"/>
        <w:spacing w:after="0" w:line="240" w:lineRule="auto"/>
        <w:jc w:val="right"/>
        <w:rPr>
          <w:rFonts w:ascii="Arial" w:hAnsi="Arial" w:cs="Arial"/>
          <w:sz w:val="24"/>
          <w:szCs w:val="24"/>
        </w:rPr>
      </w:pPr>
      <w:r w:rsidRPr="006B7652">
        <w:rPr>
          <w:rFonts w:ascii="Arial" w:hAnsi="Arial" w:cs="Arial"/>
          <w:sz w:val="24"/>
          <w:szCs w:val="24"/>
        </w:rPr>
        <w:t>Anápolis-GO, ${data}.</w:t>
      </w:r>
    </w:p>
    <w:p w:rsidR="008544EA" w:rsidRPr="009855DE" w:rsidRDefault="008544EA" w:rsidP="008544EA">
      <w:pPr>
        <w:autoSpaceDE w:val="0"/>
        <w:autoSpaceDN w:val="0"/>
        <w:adjustRightInd w:val="0"/>
        <w:spacing w:after="0" w:line="240" w:lineRule="auto"/>
        <w:jc w:val="right"/>
        <w:rPr>
          <w:rFonts w:ascii="Arial" w:hAnsi="Arial" w:cs="Arial"/>
          <w:color w:val="000000" w:themeColor="text1"/>
          <w:sz w:val="24"/>
          <w:szCs w:val="24"/>
        </w:rPr>
      </w:pPr>
    </w:p>
    <w:p w:rsidR="008544EA" w:rsidRPr="009855DE" w:rsidRDefault="008544EA" w:rsidP="008544EA">
      <w:pPr>
        <w:autoSpaceDE w:val="0"/>
        <w:autoSpaceDN w:val="0"/>
        <w:adjustRightInd w:val="0"/>
        <w:spacing w:after="0" w:line="240" w:lineRule="auto"/>
        <w:jc w:val="both"/>
        <w:rPr>
          <w:rFonts w:ascii="Arial" w:hAnsi="Arial" w:cs="Arial"/>
          <w:color w:val="000000" w:themeColor="text1"/>
          <w:sz w:val="24"/>
          <w:szCs w:val="24"/>
        </w:rPr>
      </w:pPr>
    </w:p>
    <w:p w:rsidR="00322337" w:rsidRPr="009855DE" w:rsidRDefault="00322337" w:rsidP="00322337">
      <w:pPr>
        <w:pStyle w:val="Ttulo3"/>
        <w:numPr>
          <w:ilvl w:val="2"/>
          <w:numId w:val="0"/>
        </w:numPr>
        <w:tabs>
          <w:tab w:val="num" w:pos="0"/>
        </w:tabs>
        <w:spacing w:before="0" w:line="102" w:lineRule="atLeast"/>
        <w:jc w:val="both"/>
        <w:rPr>
          <w:rFonts w:ascii="Arial" w:hAnsi="Arial" w:cs="Arial"/>
          <w:color w:val="000000" w:themeColor="text1"/>
        </w:rPr>
      </w:pPr>
      <w:r w:rsidRPr="009855DE">
        <w:rPr>
          <w:rFonts w:ascii="Arial" w:hAnsi="Arial" w:cs="Arial"/>
          <w:color w:val="000000" w:themeColor="text1"/>
        </w:rPr>
        <w:t>Exm</w:t>
      </w:r>
      <w:r w:rsidR="00D5215A" w:rsidRPr="009855DE">
        <w:rPr>
          <w:rFonts w:ascii="Arial" w:hAnsi="Arial" w:cs="Arial"/>
          <w:color w:val="000000" w:themeColor="text1"/>
        </w:rPr>
        <w:t>a</w:t>
      </w:r>
      <w:r w:rsidRPr="009855DE">
        <w:rPr>
          <w:rFonts w:ascii="Arial" w:hAnsi="Arial" w:cs="Arial"/>
          <w:color w:val="000000" w:themeColor="text1"/>
        </w:rPr>
        <w:t>. Sr</w:t>
      </w:r>
      <w:r w:rsidR="009C0A3E" w:rsidRPr="009855DE">
        <w:rPr>
          <w:rFonts w:ascii="Arial" w:hAnsi="Arial" w:cs="Arial"/>
          <w:color w:val="000000" w:themeColor="text1"/>
        </w:rPr>
        <w:t>a</w:t>
      </w:r>
      <w:r w:rsidRPr="009855DE">
        <w:rPr>
          <w:rFonts w:ascii="Arial" w:hAnsi="Arial" w:cs="Arial"/>
          <w:color w:val="000000" w:themeColor="text1"/>
        </w:rPr>
        <w:t>.</w:t>
      </w:r>
    </w:p>
    <w:p w:rsidR="009C0A3E" w:rsidRPr="009855DE" w:rsidRDefault="00D5215A" w:rsidP="009C0A3E">
      <w:pPr>
        <w:pStyle w:val="Ttulo3"/>
        <w:shd w:val="clear" w:color="auto" w:fill="FFFFFF"/>
        <w:spacing w:before="0"/>
        <w:textAlignment w:val="baseline"/>
        <w:rPr>
          <w:rFonts w:ascii="Arial" w:hAnsi="Arial" w:cs="Arial"/>
          <w:color w:val="000000" w:themeColor="text1"/>
        </w:rPr>
      </w:pPr>
      <w:r w:rsidRPr="009855DE">
        <w:rPr>
          <w:rFonts w:ascii="Arial" w:hAnsi="Arial" w:cs="Arial"/>
          <w:b/>
          <w:bCs/>
          <w:color w:val="000000" w:themeColor="text1"/>
        </w:rPr>
        <w:t>FÁTIMA MRUE</w:t>
      </w:r>
    </w:p>
    <w:p w:rsidR="00322337" w:rsidRPr="009855DE" w:rsidRDefault="009C0A3E" w:rsidP="00322337">
      <w:pPr>
        <w:pStyle w:val="Ttulo2"/>
        <w:numPr>
          <w:ilvl w:val="1"/>
          <w:numId w:val="0"/>
        </w:numPr>
        <w:tabs>
          <w:tab w:val="num" w:pos="0"/>
        </w:tabs>
        <w:spacing w:line="240" w:lineRule="auto"/>
        <w:jc w:val="left"/>
        <w:rPr>
          <w:b w:val="0"/>
          <w:color w:val="000000" w:themeColor="text1"/>
          <w:sz w:val="24"/>
          <w:u w:val="none"/>
        </w:rPr>
      </w:pPr>
      <w:r w:rsidRPr="009855DE">
        <w:rPr>
          <w:b w:val="0"/>
          <w:color w:val="000000" w:themeColor="text1"/>
          <w:sz w:val="24"/>
          <w:u w:val="none"/>
        </w:rPr>
        <w:t>Secretária</w:t>
      </w:r>
      <w:r w:rsidR="00322337" w:rsidRPr="009855DE">
        <w:rPr>
          <w:b w:val="0"/>
          <w:color w:val="000000" w:themeColor="text1"/>
          <w:sz w:val="24"/>
          <w:u w:val="none"/>
        </w:rPr>
        <w:t xml:space="preserve"> </w:t>
      </w:r>
      <w:r w:rsidRPr="009855DE">
        <w:rPr>
          <w:b w:val="0"/>
          <w:color w:val="000000" w:themeColor="text1"/>
          <w:sz w:val="24"/>
          <w:u w:val="none"/>
        </w:rPr>
        <w:t>Municipal</w:t>
      </w:r>
      <w:r w:rsidR="00322337" w:rsidRPr="009855DE">
        <w:rPr>
          <w:b w:val="0"/>
          <w:color w:val="000000" w:themeColor="text1"/>
          <w:sz w:val="24"/>
          <w:u w:val="none"/>
        </w:rPr>
        <w:t xml:space="preserve"> de Saúde</w:t>
      </w:r>
    </w:p>
    <w:p w:rsidR="009C0A3E" w:rsidRPr="009855DE" w:rsidRDefault="009C0A3E" w:rsidP="00322337">
      <w:pPr>
        <w:pStyle w:val="Ttulo2"/>
        <w:numPr>
          <w:ilvl w:val="1"/>
          <w:numId w:val="0"/>
        </w:numPr>
        <w:tabs>
          <w:tab w:val="num" w:pos="0"/>
        </w:tabs>
        <w:spacing w:line="240" w:lineRule="auto"/>
        <w:jc w:val="left"/>
        <w:rPr>
          <w:b w:val="0"/>
          <w:color w:val="000000" w:themeColor="text1"/>
          <w:sz w:val="24"/>
          <w:u w:val="none"/>
          <w:shd w:val="clear" w:color="auto" w:fill="FFFFFF"/>
        </w:rPr>
      </w:pPr>
      <w:r w:rsidRPr="009855DE">
        <w:rPr>
          <w:b w:val="0"/>
          <w:color w:val="000000" w:themeColor="text1"/>
          <w:sz w:val="24"/>
          <w:u w:val="none"/>
          <w:shd w:val="clear" w:color="auto" w:fill="FFFFFF"/>
        </w:rPr>
        <w:t>Centro Administrativo Municipal - Paço - Avenida do Cerrado</w:t>
      </w:r>
      <w:r w:rsidR="009B2160" w:rsidRPr="009855DE">
        <w:rPr>
          <w:b w:val="0"/>
          <w:color w:val="000000" w:themeColor="text1"/>
          <w:sz w:val="24"/>
          <w:u w:val="none"/>
          <w:shd w:val="clear" w:color="auto" w:fill="FFFFFF"/>
        </w:rPr>
        <w:t xml:space="preserve">, </w:t>
      </w:r>
      <w:r w:rsidRPr="009855DE">
        <w:rPr>
          <w:b w:val="0"/>
          <w:color w:val="000000" w:themeColor="text1"/>
          <w:sz w:val="24"/>
          <w:u w:val="none"/>
          <w:shd w:val="clear" w:color="auto" w:fill="FFFFFF"/>
        </w:rPr>
        <w:t xml:space="preserve">n° 999, Park </w:t>
      </w:r>
      <w:proofErr w:type="spellStart"/>
      <w:r w:rsidRPr="009855DE">
        <w:rPr>
          <w:b w:val="0"/>
          <w:color w:val="000000" w:themeColor="text1"/>
          <w:sz w:val="24"/>
          <w:u w:val="none"/>
          <w:shd w:val="clear" w:color="auto" w:fill="FFFFFF"/>
        </w:rPr>
        <w:t>Lozandes</w:t>
      </w:r>
      <w:proofErr w:type="spellEnd"/>
      <w:r w:rsidRPr="009855DE">
        <w:rPr>
          <w:b w:val="0"/>
          <w:color w:val="000000" w:themeColor="text1"/>
          <w:sz w:val="24"/>
          <w:u w:val="none"/>
          <w:shd w:val="clear" w:color="auto" w:fill="FFFFFF"/>
        </w:rPr>
        <w:t>, Goiânia, Goiás - Brasil • CEP 74.884-900 </w:t>
      </w:r>
    </w:p>
    <w:p w:rsidR="00322337" w:rsidRPr="009855DE" w:rsidRDefault="00322337" w:rsidP="00322337">
      <w:pPr>
        <w:pStyle w:val="Ttulo2"/>
        <w:numPr>
          <w:ilvl w:val="1"/>
          <w:numId w:val="0"/>
        </w:numPr>
        <w:tabs>
          <w:tab w:val="num" w:pos="0"/>
        </w:tabs>
        <w:spacing w:line="240" w:lineRule="auto"/>
        <w:jc w:val="left"/>
        <w:rPr>
          <w:rStyle w:val="Forte"/>
          <w:color w:val="000000" w:themeColor="text1"/>
          <w:sz w:val="24"/>
          <w:u w:val="none"/>
        </w:rPr>
      </w:pPr>
      <w:r w:rsidRPr="009855DE">
        <w:rPr>
          <w:rStyle w:val="Forte"/>
          <w:color w:val="000000" w:themeColor="text1"/>
          <w:sz w:val="24"/>
          <w:u w:val="none"/>
        </w:rPr>
        <w:t>Goiânia-GO</w:t>
      </w:r>
    </w:p>
    <w:p w:rsidR="00322337" w:rsidRPr="009855DE" w:rsidRDefault="00322337" w:rsidP="008544EA">
      <w:pPr>
        <w:pStyle w:val="Recuodecorpodetexto21"/>
        <w:ind w:left="0" w:right="-1"/>
        <w:rPr>
          <w:rFonts w:ascii="Arial" w:hAnsi="Arial" w:cs="Arial"/>
          <w:color w:val="000000" w:themeColor="text1"/>
          <w:szCs w:val="24"/>
        </w:rPr>
      </w:pPr>
    </w:p>
    <w:p w:rsidR="008544EA" w:rsidRPr="009855DE" w:rsidRDefault="008544EA" w:rsidP="008544EA">
      <w:pPr>
        <w:pStyle w:val="Recuodecorpodetexto21"/>
        <w:ind w:left="0" w:right="-1"/>
        <w:rPr>
          <w:rFonts w:ascii="Arial" w:hAnsi="Arial" w:cs="Arial"/>
          <w:color w:val="000000" w:themeColor="text1"/>
          <w:szCs w:val="24"/>
        </w:rPr>
      </w:pPr>
    </w:p>
    <w:p w:rsidR="00322337" w:rsidRPr="009855DE" w:rsidRDefault="008544EA" w:rsidP="008544EA">
      <w:pPr>
        <w:pStyle w:val="Recuodecorpodetexto21"/>
        <w:ind w:left="0" w:right="-1"/>
        <w:rPr>
          <w:rFonts w:ascii="Arial" w:hAnsi="Arial" w:cs="Arial"/>
          <w:color w:val="000000" w:themeColor="text1"/>
          <w:szCs w:val="24"/>
        </w:rPr>
      </w:pPr>
      <w:r w:rsidRPr="009855DE">
        <w:rPr>
          <w:rFonts w:ascii="Arial" w:hAnsi="Arial" w:cs="Arial"/>
          <w:color w:val="000000" w:themeColor="text1"/>
          <w:szCs w:val="24"/>
        </w:rPr>
        <w:t>Assunto: Solicitação de Informações</w:t>
      </w:r>
    </w:p>
    <w:p w:rsidR="008544EA" w:rsidRPr="009855DE" w:rsidRDefault="008544EA" w:rsidP="008544EA">
      <w:pPr>
        <w:tabs>
          <w:tab w:val="left" w:pos="1410"/>
        </w:tabs>
        <w:spacing w:line="240" w:lineRule="auto"/>
        <w:jc w:val="both"/>
        <w:rPr>
          <w:rFonts w:ascii="Arial" w:hAnsi="Arial" w:cs="Arial"/>
          <w:b/>
          <w:color w:val="000000" w:themeColor="text1"/>
          <w:sz w:val="24"/>
          <w:szCs w:val="24"/>
        </w:rPr>
      </w:pPr>
    </w:p>
    <w:p w:rsidR="008544EA" w:rsidRPr="009855DE" w:rsidRDefault="008544EA" w:rsidP="008544EA">
      <w:pPr>
        <w:pStyle w:val="Ofcio"/>
        <w:rPr>
          <w:color w:val="000000" w:themeColor="text1"/>
        </w:rPr>
      </w:pPr>
      <w:r w:rsidRPr="009855DE">
        <w:rPr>
          <w:color w:val="000000" w:themeColor="text1"/>
        </w:rPr>
        <w:t>Senhor</w:t>
      </w:r>
      <w:r w:rsidR="00D5215A" w:rsidRPr="009855DE">
        <w:rPr>
          <w:color w:val="000000" w:themeColor="text1"/>
        </w:rPr>
        <w:t>a</w:t>
      </w:r>
      <w:r w:rsidRPr="009855DE">
        <w:rPr>
          <w:color w:val="000000" w:themeColor="text1"/>
        </w:rPr>
        <w:t xml:space="preserve"> </w:t>
      </w:r>
      <w:r w:rsidR="00D5215A" w:rsidRPr="009855DE">
        <w:rPr>
          <w:color w:val="000000" w:themeColor="text1"/>
        </w:rPr>
        <w:t>Secretária</w:t>
      </w:r>
      <w:r w:rsidRPr="009855DE">
        <w:rPr>
          <w:color w:val="000000" w:themeColor="text1"/>
        </w:rPr>
        <w:t>,</w:t>
      </w:r>
    </w:p>
    <w:p w:rsidR="00322337" w:rsidRPr="009855DE" w:rsidRDefault="00322337" w:rsidP="00322337">
      <w:pPr>
        <w:tabs>
          <w:tab w:val="left" w:pos="1418"/>
        </w:tabs>
        <w:spacing w:after="120" w:line="360" w:lineRule="auto"/>
        <w:jc w:val="both"/>
        <w:rPr>
          <w:rFonts w:ascii="Arial" w:hAnsi="Arial" w:cs="Arial"/>
          <w:color w:val="000000" w:themeColor="text1"/>
          <w:sz w:val="24"/>
          <w:szCs w:val="24"/>
        </w:rPr>
      </w:pPr>
      <w:r w:rsidRPr="009855DE">
        <w:rPr>
          <w:rFonts w:ascii="Arial" w:hAnsi="Arial" w:cs="Arial"/>
          <w:color w:val="000000" w:themeColor="text1"/>
          <w:sz w:val="24"/>
          <w:szCs w:val="24"/>
        </w:rPr>
        <w:tab/>
        <w:t>Consta</w:t>
      </w:r>
      <w:r w:rsidR="0050163B" w:rsidRPr="009855DE">
        <w:rPr>
          <w:rFonts w:ascii="Arial" w:hAnsi="Arial" w:cs="Arial"/>
          <w:color w:val="000000" w:themeColor="text1"/>
          <w:sz w:val="24"/>
          <w:szCs w:val="24"/>
        </w:rPr>
        <w:t xml:space="preserve"> no Procedimento Administrativo em tela tramitando</w:t>
      </w:r>
      <w:r w:rsidRPr="009855DE">
        <w:rPr>
          <w:rFonts w:ascii="Arial" w:hAnsi="Arial" w:cs="Arial"/>
          <w:color w:val="000000" w:themeColor="text1"/>
          <w:sz w:val="24"/>
          <w:szCs w:val="24"/>
        </w:rPr>
        <w:t xml:space="preserve"> nesta 9ª Promotoria de Justiça da Comarca de Anápolis </w:t>
      </w:r>
      <w:r w:rsidR="00D0499F" w:rsidRPr="009855DE">
        <w:rPr>
          <w:rFonts w:ascii="Arial" w:hAnsi="Arial" w:cs="Arial"/>
          <w:color w:val="000000" w:themeColor="text1"/>
          <w:sz w:val="24"/>
          <w:szCs w:val="24"/>
        </w:rPr>
        <w:t>a</w:t>
      </w:r>
      <w:r w:rsidR="00253CE8" w:rsidRPr="009855DE">
        <w:rPr>
          <w:rFonts w:ascii="Arial" w:hAnsi="Arial" w:cs="Arial"/>
          <w:color w:val="000000" w:themeColor="text1"/>
          <w:sz w:val="24"/>
          <w:szCs w:val="24"/>
        </w:rPr>
        <w:t xml:space="preserve"> </w:t>
      </w:r>
      <w:r w:rsidR="00D0499F" w:rsidRPr="009855DE">
        <w:rPr>
          <w:rFonts w:ascii="Arial" w:hAnsi="Arial" w:cs="Arial"/>
          <w:sz w:val="24"/>
          <w:szCs w:val="24"/>
          <w:lang w:eastAsia="pt-BR"/>
        </w:rPr>
        <w:t xml:space="preserve">informação de que </w:t>
      </w:r>
      <w:r w:rsidR="006D0261" w:rsidRPr="006B7652">
        <w:rPr>
          <w:rFonts w:ascii="Arial" w:hAnsi="Arial" w:cs="Arial"/>
          <w:sz w:val="24"/>
          <w:szCs w:val="24"/>
        </w:rPr>
        <w:t>${</w:t>
      </w:r>
      <w:proofErr w:type="spellStart"/>
      <w:r w:rsidR="006D0261" w:rsidRPr="006B7652">
        <w:rPr>
          <w:rFonts w:ascii="Arial" w:hAnsi="Arial" w:cs="Arial"/>
          <w:sz w:val="24"/>
          <w:szCs w:val="24"/>
        </w:rPr>
        <w:t>genero_artigo</w:t>
      </w:r>
      <w:r w:rsidR="006D0261">
        <w:rPr>
          <w:rFonts w:ascii="Arial" w:hAnsi="Arial" w:cs="Arial"/>
          <w:sz w:val="24"/>
          <w:szCs w:val="24"/>
        </w:rPr>
        <w:t>_crase</w:t>
      </w:r>
      <w:proofErr w:type="spellEnd"/>
      <w:r w:rsidR="006D0261" w:rsidRPr="006B7652">
        <w:rPr>
          <w:rFonts w:ascii="Arial" w:hAnsi="Arial" w:cs="Arial"/>
          <w:sz w:val="24"/>
          <w:szCs w:val="24"/>
        </w:rPr>
        <w:t>} ${</w:t>
      </w:r>
      <w:proofErr w:type="spellStart"/>
      <w:proofErr w:type="gramStart"/>
      <w:r w:rsidR="006D0261" w:rsidRPr="006B7652">
        <w:rPr>
          <w:rFonts w:ascii="Arial" w:hAnsi="Arial" w:cs="Arial"/>
          <w:sz w:val="24"/>
          <w:szCs w:val="24"/>
        </w:rPr>
        <w:t>sra</w:t>
      </w:r>
      <w:proofErr w:type="spellEnd"/>
      <w:r w:rsidR="006D0261" w:rsidRPr="006B7652">
        <w:rPr>
          <w:rFonts w:ascii="Arial" w:hAnsi="Arial" w:cs="Arial"/>
          <w:sz w:val="24"/>
          <w:szCs w:val="24"/>
        </w:rPr>
        <w:t xml:space="preserve">} </w:t>
      </w:r>
      <w:r w:rsidR="00B829DC">
        <w:rPr>
          <w:rFonts w:ascii="Arial" w:hAnsi="Arial" w:cs="Arial"/>
          <w:sz w:val="24"/>
          <w:szCs w:val="24"/>
        </w:rPr>
        <w:t xml:space="preserve"> </w:t>
      </w:r>
      <w:r w:rsidR="006D0261" w:rsidRPr="006B7652">
        <w:rPr>
          <w:rFonts w:ascii="Arial" w:hAnsi="Arial" w:cs="Arial"/>
          <w:b/>
          <w:sz w:val="24"/>
          <w:szCs w:val="24"/>
        </w:rPr>
        <w:t>$</w:t>
      </w:r>
      <w:proofErr w:type="gramEnd"/>
      <w:r w:rsidR="006D0261" w:rsidRPr="006B7652">
        <w:rPr>
          <w:rFonts w:ascii="Arial" w:hAnsi="Arial" w:cs="Arial"/>
          <w:b/>
          <w:sz w:val="24"/>
          <w:szCs w:val="24"/>
        </w:rPr>
        <w:t xml:space="preserve">{interessado} </w:t>
      </w:r>
      <w:r w:rsidR="006D0261" w:rsidRPr="006B7652">
        <w:rPr>
          <w:rFonts w:ascii="Arial" w:hAnsi="Arial" w:cs="Arial"/>
          <w:sz w:val="24"/>
          <w:szCs w:val="24"/>
          <w:lang w:eastAsia="pt-BR"/>
        </w:rPr>
        <w:t xml:space="preserve"> </w:t>
      </w:r>
      <w:r w:rsidR="0061395C">
        <w:rPr>
          <w:rStyle w:val="OfcioChar"/>
          <w:rFonts w:eastAsiaTheme="minorHAnsi"/>
        </w:rPr>
        <w:t>foi prescrita</w:t>
      </w:r>
      <w:r w:rsidR="00D0499F" w:rsidRPr="009855DE">
        <w:rPr>
          <w:rStyle w:val="OfcioChar"/>
          <w:rFonts w:eastAsiaTheme="minorHAnsi"/>
        </w:rPr>
        <w:t xml:space="preserve"> a realização do </w:t>
      </w:r>
      <w:r w:rsidR="001741F8">
        <w:rPr>
          <w:rStyle w:val="OfcioChar"/>
          <w:rFonts w:eastAsiaTheme="minorHAnsi"/>
        </w:rPr>
        <w:t>procedimento</w:t>
      </w:r>
      <w:r w:rsidR="00D0499F" w:rsidRPr="009855DE">
        <w:rPr>
          <w:rStyle w:val="OfcioChar"/>
          <w:rFonts w:eastAsiaTheme="minorHAnsi"/>
        </w:rPr>
        <w:t xml:space="preserve"> de </w:t>
      </w:r>
      <w:r w:rsidR="0061395C">
        <w:rPr>
          <w:rFonts w:ascii="Arial" w:hAnsi="Arial" w:cs="Arial"/>
          <w:b/>
          <w:sz w:val="24"/>
          <w:szCs w:val="24"/>
        </w:rPr>
        <w:t>${</w:t>
      </w:r>
      <w:proofErr w:type="spellStart"/>
      <w:r w:rsidR="0061395C">
        <w:rPr>
          <w:rFonts w:ascii="Arial" w:hAnsi="Arial" w:cs="Arial"/>
          <w:b/>
          <w:sz w:val="24"/>
          <w:szCs w:val="24"/>
        </w:rPr>
        <w:t>servico</w:t>
      </w:r>
      <w:proofErr w:type="spellEnd"/>
      <w:r w:rsidR="0061395C">
        <w:rPr>
          <w:rFonts w:ascii="Arial" w:hAnsi="Arial" w:cs="Arial"/>
          <w:b/>
          <w:sz w:val="24"/>
          <w:szCs w:val="24"/>
        </w:rPr>
        <w:t>}</w:t>
      </w:r>
      <w:r w:rsidR="00B05027">
        <w:rPr>
          <w:rStyle w:val="OfcioChar"/>
          <w:rFonts w:eastAsiaTheme="minorHAnsi"/>
        </w:rPr>
        <w:t xml:space="preserve"> e que, mesmo regulado</w:t>
      </w:r>
      <w:r w:rsidR="001741F8">
        <w:rPr>
          <w:rStyle w:val="OfcioChar"/>
          <w:rFonts w:eastAsiaTheme="minorHAnsi"/>
        </w:rPr>
        <w:t>, ainda não foi agendada a sua realização</w:t>
      </w:r>
      <w:r w:rsidR="006873F1">
        <w:rPr>
          <w:rStyle w:val="OfcioChar"/>
          <w:rFonts w:eastAsiaTheme="minorHAnsi"/>
        </w:rPr>
        <w:t>.</w:t>
      </w:r>
    </w:p>
    <w:p w:rsidR="00BA66EC" w:rsidRPr="009855DE" w:rsidRDefault="00322337" w:rsidP="00D0499F">
      <w:pPr>
        <w:pStyle w:val="Ofcio"/>
      </w:pPr>
      <w:r w:rsidRPr="009855DE">
        <w:t xml:space="preserve">Diante do apurado nos autos de procedimento administrativo ministerial individualizado em epígrafe, o </w:t>
      </w:r>
      <w:r w:rsidRPr="009855DE">
        <w:rPr>
          <w:b/>
        </w:rPr>
        <w:t>MINISTÉRIO PÚBLICO DO ESTADO DE GOIÁS</w:t>
      </w:r>
      <w:r w:rsidRPr="009855DE">
        <w:t xml:space="preserve">, por meio de seu órgão de execução nesta Comarca, 9ª Promotoria de Justiça, com fulcro nos artigos 6º, 23, inciso II, 127, 129, inciso II, 196, 198, inciso II da Constituição Federal, </w:t>
      </w:r>
      <w:r w:rsidRPr="009855DE">
        <w:rPr>
          <w:b/>
        </w:rPr>
        <w:t>REQUISITA-LHE</w:t>
      </w:r>
      <w:r w:rsidR="00BA66EC" w:rsidRPr="009855DE">
        <w:t xml:space="preserve">, </w:t>
      </w:r>
      <w:r w:rsidR="00BA66EC" w:rsidRPr="009855DE">
        <w:rPr>
          <w:b/>
        </w:rPr>
        <w:t xml:space="preserve">no prazo de </w:t>
      </w:r>
      <w:r w:rsidR="00253CE8" w:rsidRPr="009855DE">
        <w:rPr>
          <w:b/>
        </w:rPr>
        <w:t>10</w:t>
      </w:r>
      <w:r w:rsidR="00BA66EC" w:rsidRPr="009855DE">
        <w:rPr>
          <w:b/>
        </w:rPr>
        <w:t xml:space="preserve"> (</w:t>
      </w:r>
      <w:r w:rsidR="00253CE8" w:rsidRPr="009855DE">
        <w:rPr>
          <w:b/>
        </w:rPr>
        <w:t>dez</w:t>
      </w:r>
      <w:r w:rsidR="00BA66EC" w:rsidRPr="009855DE">
        <w:rPr>
          <w:b/>
        </w:rPr>
        <w:t xml:space="preserve">) </w:t>
      </w:r>
      <w:r w:rsidR="00253CE8" w:rsidRPr="009855DE">
        <w:rPr>
          <w:b/>
        </w:rPr>
        <w:t>dias</w:t>
      </w:r>
      <w:r w:rsidR="00BA66EC" w:rsidRPr="009855DE">
        <w:t>,</w:t>
      </w:r>
      <w:r w:rsidR="00D77C85" w:rsidRPr="009855DE">
        <w:t xml:space="preserve"> em razão da urgência que o caso demanda,</w:t>
      </w:r>
      <w:r w:rsidR="00BA66EC" w:rsidRPr="009855DE">
        <w:t xml:space="preserve"> </w:t>
      </w:r>
      <w:r w:rsidRPr="009855DE">
        <w:t xml:space="preserve">que preste informações circunstanciadas </w:t>
      </w:r>
      <w:r w:rsidR="006873F1">
        <w:t xml:space="preserve">sobre a demora na autorização e realização do </w:t>
      </w:r>
      <w:r w:rsidR="001741F8">
        <w:t>procedimento</w:t>
      </w:r>
      <w:r w:rsidR="006873F1">
        <w:t xml:space="preserve"> de</w:t>
      </w:r>
      <w:r w:rsidR="00D0499F" w:rsidRPr="009855DE">
        <w:t xml:space="preserve"> </w:t>
      </w:r>
      <w:r w:rsidR="006873F1" w:rsidRPr="006B7652">
        <w:rPr>
          <w:b/>
        </w:rPr>
        <w:t>${</w:t>
      </w:r>
      <w:proofErr w:type="spellStart"/>
      <w:r w:rsidR="006873F1" w:rsidRPr="006B7652">
        <w:rPr>
          <w:b/>
        </w:rPr>
        <w:t>servico</w:t>
      </w:r>
      <w:proofErr w:type="spellEnd"/>
      <w:r w:rsidR="006873F1" w:rsidRPr="006B7652">
        <w:rPr>
          <w:b/>
        </w:rPr>
        <w:t>}</w:t>
      </w:r>
      <w:r w:rsidR="006873F1">
        <w:rPr>
          <w:b/>
        </w:rPr>
        <w:t xml:space="preserve"> - </w:t>
      </w:r>
      <w:r w:rsidR="00B829DC">
        <w:rPr>
          <w:b/>
        </w:rPr>
        <w:t xml:space="preserve">SIGTAP  </w:t>
      </w:r>
      <w:r w:rsidR="006873F1">
        <w:rPr>
          <w:b/>
        </w:rPr>
        <w:t>${</w:t>
      </w:r>
      <w:proofErr w:type="spellStart"/>
      <w:r w:rsidR="006873F1">
        <w:rPr>
          <w:b/>
        </w:rPr>
        <w:t>sigtap</w:t>
      </w:r>
      <w:proofErr w:type="spellEnd"/>
      <w:r w:rsidR="006873F1">
        <w:rPr>
          <w:b/>
        </w:rPr>
        <w:t>}</w:t>
      </w:r>
      <w:r w:rsidR="00B05027">
        <w:rPr>
          <w:b/>
        </w:rPr>
        <w:t xml:space="preserve">, </w:t>
      </w:r>
      <w:r w:rsidR="006873F1">
        <w:rPr>
          <w:b/>
        </w:rPr>
        <w:t xml:space="preserve"> </w:t>
      </w:r>
      <w:r w:rsidR="006873F1">
        <w:t xml:space="preserve">regulado sob o protocolo nº  </w:t>
      </w:r>
      <w:r w:rsidR="006873F1" w:rsidRPr="006B7652">
        <w:rPr>
          <w:b/>
        </w:rPr>
        <w:t>${</w:t>
      </w:r>
      <w:proofErr w:type="spellStart"/>
      <w:r w:rsidR="006873F1" w:rsidRPr="006B7652">
        <w:rPr>
          <w:b/>
        </w:rPr>
        <w:t>sisreg</w:t>
      </w:r>
      <w:proofErr w:type="spellEnd"/>
      <w:r w:rsidR="006873F1" w:rsidRPr="006B7652">
        <w:rPr>
          <w:b/>
        </w:rPr>
        <w:t>}</w:t>
      </w:r>
      <w:r w:rsidR="00B05027">
        <w:rPr>
          <w:b/>
        </w:rPr>
        <w:t>,</w:t>
      </w:r>
      <w:r w:rsidR="006873F1">
        <w:rPr>
          <w:b/>
        </w:rPr>
        <w:t xml:space="preserve"> </w:t>
      </w:r>
      <w:r w:rsidR="006873F1">
        <w:rPr>
          <w:rStyle w:val="OfcioChar"/>
          <w:rFonts w:eastAsia="Calibri"/>
        </w:rPr>
        <w:t xml:space="preserve"> prescrito</w:t>
      </w:r>
      <w:r w:rsidR="006873F1" w:rsidRPr="006B7652">
        <w:rPr>
          <w:rStyle w:val="OfcioChar"/>
          <w:rFonts w:eastAsia="Calibri"/>
        </w:rPr>
        <w:t xml:space="preserve"> </w:t>
      </w:r>
      <w:r w:rsidR="006873F1">
        <w:rPr>
          <w:rStyle w:val="OfcioChar"/>
          <w:rFonts w:eastAsia="Calibri"/>
        </w:rPr>
        <w:t xml:space="preserve"> </w:t>
      </w:r>
      <w:r w:rsidR="006873F1" w:rsidRPr="006B7652">
        <w:t>${</w:t>
      </w:r>
      <w:proofErr w:type="spellStart"/>
      <w:r w:rsidR="006873F1" w:rsidRPr="006B7652">
        <w:t>genero_artigo</w:t>
      </w:r>
      <w:r w:rsidR="006873F1">
        <w:t>_crase</w:t>
      </w:r>
      <w:proofErr w:type="spellEnd"/>
      <w:r w:rsidR="006873F1" w:rsidRPr="006B7652">
        <w:t xml:space="preserve">} </w:t>
      </w:r>
      <w:r w:rsidR="00B05027">
        <w:t xml:space="preserve"> </w:t>
      </w:r>
      <w:r w:rsidR="006873F1" w:rsidRPr="006B7652">
        <w:t xml:space="preserve"> </w:t>
      </w:r>
      <w:r w:rsidR="006873F1" w:rsidRPr="006B7652">
        <w:rPr>
          <w:rStyle w:val="OfcioChar"/>
          <w:rFonts w:eastAsia="Calibri"/>
        </w:rPr>
        <w:t xml:space="preserve">paciente </w:t>
      </w:r>
      <w:r w:rsidR="006873F1" w:rsidRPr="006B7652">
        <w:rPr>
          <w:b/>
        </w:rPr>
        <w:t xml:space="preserve">${interessado} </w:t>
      </w:r>
      <w:r w:rsidR="006873F1" w:rsidRPr="006B7652">
        <w:rPr>
          <w:lang w:eastAsia="pt-BR"/>
        </w:rPr>
        <w:t xml:space="preserve"> </w:t>
      </w:r>
      <w:r w:rsidR="006873F1" w:rsidRPr="006B7652">
        <w:rPr>
          <w:rStyle w:val="OfcioChar"/>
          <w:rFonts w:eastAsia="Calibri"/>
        </w:rPr>
        <w:t xml:space="preserve">– </w:t>
      </w:r>
      <w:r w:rsidR="006873F1" w:rsidRPr="006B7652">
        <w:rPr>
          <w:rStyle w:val="OfcioChar"/>
          <w:rFonts w:eastAsia="Calibri"/>
          <w:b/>
        </w:rPr>
        <w:t>CNS</w:t>
      </w:r>
      <w:r w:rsidR="006873F1" w:rsidRPr="006B7652">
        <w:rPr>
          <w:rStyle w:val="OfcioChar"/>
          <w:rFonts w:eastAsia="Calibri"/>
        </w:rPr>
        <w:t xml:space="preserve"> </w:t>
      </w:r>
      <w:r w:rsidR="00B05027">
        <w:rPr>
          <w:b/>
        </w:rPr>
        <w:t>${cns}</w:t>
      </w:r>
      <w:r w:rsidR="006873F1" w:rsidRPr="006B7652">
        <w:rPr>
          <w:rStyle w:val="OfcioChar"/>
          <w:rFonts w:eastAsia="Calibri"/>
        </w:rPr>
        <w:t>, considerando a documentação anexa</w:t>
      </w:r>
      <w:r w:rsidRPr="009855DE">
        <w:rPr>
          <w:lang w:eastAsia="pt-BR"/>
        </w:rPr>
        <w:t>.</w:t>
      </w:r>
      <w:bookmarkStart w:id="0" w:name="_GoBack"/>
      <w:bookmarkEnd w:id="0"/>
    </w:p>
    <w:p w:rsidR="00BA66EC" w:rsidRPr="009855DE" w:rsidRDefault="00BA66EC" w:rsidP="00D0499F">
      <w:pPr>
        <w:pStyle w:val="Ofcio"/>
      </w:pPr>
      <w:r w:rsidRPr="009855DE">
        <w:t>Outrossim, solicito que as informações sejam acompanhadas de documentação comprobatória das providências porventura adotadas.</w:t>
      </w:r>
    </w:p>
    <w:p w:rsidR="00322337" w:rsidRPr="009855DE" w:rsidRDefault="008544EA" w:rsidP="008544EA">
      <w:pPr>
        <w:pStyle w:val="Recuodecorpodetexto21"/>
        <w:tabs>
          <w:tab w:val="left" w:pos="1418"/>
        </w:tabs>
        <w:spacing w:line="360" w:lineRule="auto"/>
        <w:ind w:left="0" w:firstLine="1418"/>
        <w:rPr>
          <w:rFonts w:ascii="Arial" w:hAnsi="Arial" w:cs="Arial"/>
          <w:color w:val="000000" w:themeColor="text1"/>
          <w:szCs w:val="24"/>
        </w:rPr>
      </w:pPr>
      <w:r w:rsidRPr="009855DE">
        <w:rPr>
          <w:rFonts w:ascii="Arial" w:hAnsi="Arial" w:cs="Arial"/>
          <w:color w:val="000000" w:themeColor="text1"/>
          <w:szCs w:val="24"/>
        </w:rPr>
        <w:t xml:space="preserve">Atenciosamente, </w:t>
      </w:r>
    </w:p>
    <w:p w:rsidR="004A3EC8" w:rsidRPr="009855DE" w:rsidRDefault="004A3EC8" w:rsidP="008544EA">
      <w:pPr>
        <w:pStyle w:val="Recuodecorpodetexto21"/>
        <w:tabs>
          <w:tab w:val="left" w:pos="1418"/>
        </w:tabs>
        <w:spacing w:line="360" w:lineRule="auto"/>
        <w:ind w:left="0" w:firstLine="1418"/>
        <w:rPr>
          <w:rFonts w:ascii="Arial" w:hAnsi="Arial" w:cs="Arial"/>
          <w:color w:val="000000" w:themeColor="text1"/>
          <w:szCs w:val="24"/>
        </w:rPr>
      </w:pPr>
    </w:p>
    <w:p w:rsidR="00253CE8" w:rsidRPr="009855DE" w:rsidRDefault="00253CE8" w:rsidP="008544EA">
      <w:pPr>
        <w:pStyle w:val="Recuodecorpodetexto21"/>
        <w:tabs>
          <w:tab w:val="left" w:pos="1418"/>
        </w:tabs>
        <w:spacing w:line="360" w:lineRule="auto"/>
        <w:ind w:left="0" w:firstLine="1418"/>
        <w:rPr>
          <w:rFonts w:ascii="Arial" w:hAnsi="Arial" w:cs="Arial"/>
          <w:color w:val="000000" w:themeColor="text1"/>
          <w:szCs w:val="24"/>
        </w:rPr>
      </w:pPr>
    </w:p>
    <w:p w:rsidR="006873F1" w:rsidRPr="006B7652" w:rsidRDefault="006873F1" w:rsidP="006873F1">
      <w:pPr>
        <w:pStyle w:val="Standard"/>
        <w:tabs>
          <w:tab w:val="left" w:pos="2042"/>
          <w:tab w:val="left" w:pos="4064"/>
        </w:tabs>
        <w:jc w:val="center"/>
        <w:rPr>
          <w:color w:val="000000" w:themeColor="text1"/>
        </w:rPr>
      </w:pPr>
      <w:r>
        <w:rPr>
          <w:color w:val="000000" w:themeColor="text1"/>
        </w:rPr>
        <w:t>${signatario}</w:t>
      </w:r>
    </w:p>
    <w:p w:rsidR="00085A86" w:rsidRPr="009855DE" w:rsidRDefault="00253CE8" w:rsidP="00253CE8">
      <w:pPr>
        <w:pStyle w:val="Standard"/>
        <w:tabs>
          <w:tab w:val="left" w:pos="2042"/>
          <w:tab w:val="left" w:pos="4064"/>
        </w:tabs>
        <w:jc w:val="center"/>
        <w:rPr>
          <w:color w:val="000000" w:themeColor="text1"/>
        </w:rPr>
      </w:pPr>
      <w:r w:rsidRPr="009855DE">
        <w:rPr>
          <w:b/>
          <w:color w:val="000000" w:themeColor="text1"/>
        </w:rPr>
        <w:t xml:space="preserve">Promotor de Justiça </w:t>
      </w:r>
    </w:p>
    <w:sectPr w:rsidR="00085A86" w:rsidRPr="009855DE" w:rsidSect="004A3EC8">
      <w:headerReference w:type="default" r:id="rId8"/>
      <w:pgSz w:w="11906" w:h="16838"/>
      <w:pgMar w:top="1701" w:right="1134" w:bottom="142"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EE8" w:rsidRDefault="00C17EE8" w:rsidP="00EC5286">
      <w:pPr>
        <w:spacing w:after="0" w:line="240" w:lineRule="auto"/>
      </w:pPr>
      <w:r>
        <w:separator/>
      </w:r>
    </w:p>
  </w:endnote>
  <w:endnote w:type="continuationSeparator" w:id="0">
    <w:p w:rsidR="00C17EE8" w:rsidRDefault="00C17EE8" w:rsidP="00EC5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EE8" w:rsidRDefault="00C17EE8" w:rsidP="00EC5286">
      <w:pPr>
        <w:spacing w:after="0" w:line="240" w:lineRule="auto"/>
      </w:pPr>
      <w:r>
        <w:separator/>
      </w:r>
    </w:p>
  </w:footnote>
  <w:footnote w:type="continuationSeparator" w:id="0">
    <w:p w:rsidR="00C17EE8" w:rsidRDefault="00C17EE8" w:rsidP="00EC5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6868EC"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5BD81D06" wp14:editId="0CDE534A">
          <wp:simplePos x="0" y="0"/>
          <wp:positionH relativeFrom="margin">
            <wp:posOffset>4437380</wp:posOffset>
          </wp:positionH>
          <wp:positionV relativeFrom="paragraph">
            <wp:posOffset>-106680</wp:posOffset>
          </wp:positionV>
          <wp:extent cx="1332230" cy="963295"/>
          <wp:effectExtent l="0" t="0" r="1270" b="8255"/>
          <wp:wrapSquare wrapText="bothSides"/>
          <wp:docPr id="7" name="Imagem 7"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7CD193E3" wp14:editId="0F2364A1">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A6A444"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sidR="00325E70">
      <w:rPr>
        <w:rFonts w:ascii="Arial Narrow" w:hAnsi="Arial Narrow"/>
        <w:b/>
        <w:sz w:val="20"/>
        <w:szCs w:val="20"/>
      </w:rPr>
      <w:tab/>
      <w:t xml:space="preserve">                                                          </w:t>
    </w:r>
    <w:r w:rsidR="00325E70" w:rsidRPr="00325E70">
      <w:rPr>
        <w:rFonts w:ascii="Arial Narrow" w:hAnsi="Arial Narrow"/>
        <w:b/>
        <w:sz w:val="20"/>
        <w:szCs w:val="20"/>
      </w:rPr>
      <w:t>9ª PROMOTORIA DE JUSTIÇA DE ANÁPOLIS</w:t>
    </w:r>
  </w:p>
  <w:p w:rsidR="00EC5286" w:rsidRPr="00325E70" w:rsidRDefault="00EC5286"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sidR="003C1E0D">
      <w:rPr>
        <w:rFonts w:ascii="Arial Narrow" w:hAnsi="Arial Narrow"/>
        <w:sz w:val="20"/>
        <w:szCs w:val="20"/>
      </w:rPr>
      <w:t xml:space="preserve"> e Fundações</w:t>
    </w:r>
  </w:p>
  <w:p w:rsidR="00325E70" w:rsidRDefault="003C1E0D" w:rsidP="006868EC">
    <w:pPr>
      <w:pStyle w:val="Cabealho"/>
      <w:ind w:right="2268"/>
      <w:rPr>
        <w:rFonts w:ascii="Arial Narrow" w:hAnsi="Arial Narrow"/>
        <w:sz w:val="20"/>
        <w:szCs w:val="20"/>
      </w:rPr>
    </w:pPr>
    <w:r>
      <w:rPr>
        <w:rFonts w:ascii="Arial Narrow" w:hAnsi="Arial Narrow"/>
        <w:sz w:val="20"/>
        <w:szCs w:val="20"/>
      </w:rPr>
      <w:t xml:space="preserve">  </w:t>
    </w:r>
    <w:r w:rsidR="00EC5286" w:rsidRPr="00325E70">
      <w:rPr>
        <w:rFonts w:ascii="Arial Narrow" w:hAnsi="Arial Narrow"/>
        <w:sz w:val="20"/>
        <w:szCs w:val="20"/>
      </w:rPr>
      <w:t>Av. Senador José Lourenço Dias</w:t>
    </w:r>
    <w:r w:rsidR="00325E70" w:rsidRPr="00325E70">
      <w:rPr>
        <w:rFonts w:ascii="Arial Narrow" w:hAnsi="Arial Narrow"/>
        <w:sz w:val="20"/>
        <w:szCs w:val="20"/>
      </w:rPr>
      <w:t xml:space="preserve">, nº 1548, </w:t>
    </w:r>
    <w:proofErr w:type="spellStart"/>
    <w:r w:rsidR="00325E70" w:rsidRPr="00325E70">
      <w:rPr>
        <w:rFonts w:ascii="Arial Narrow" w:hAnsi="Arial Narrow"/>
        <w:sz w:val="20"/>
        <w:szCs w:val="20"/>
      </w:rPr>
      <w:t>Edfº</w:t>
    </w:r>
    <w:proofErr w:type="spellEnd"/>
    <w:r w:rsidR="00325E70" w:rsidRPr="00325E70">
      <w:rPr>
        <w:rFonts w:ascii="Arial Narrow" w:hAnsi="Arial Narrow"/>
        <w:sz w:val="20"/>
        <w:szCs w:val="20"/>
      </w:rPr>
      <w:t xml:space="preserve"> do Ministério Públi</w:t>
    </w:r>
    <w:r>
      <w:rPr>
        <w:rFonts w:ascii="Arial Narrow" w:hAnsi="Arial Narrow"/>
        <w:sz w:val="20"/>
        <w:szCs w:val="20"/>
      </w:rPr>
      <w:t>co, Térreo, Centro.</w:t>
    </w:r>
  </w:p>
  <w:p w:rsidR="00325E70" w:rsidRDefault="00722B87" w:rsidP="006868EC">
    <w:pPr>
      <w:pStyle w:val="Cabealho"/>
      <w:ind w:right="2268"/>
      <w:jc w:val="right"/>
      <w:rPr>
        <w:rFonts w:ascii="Arial Narrow" w:hAnsi="Arial Narrow"/>
        <w:sz w:val="20"/>
        <w:szCs w:val="20"/>
      </w:rPr>
    </w:pPr>
    <w:r>
      <w:rPr>
        <w:rFonts w:ascii="Arial Narrow" w:hAnsi="Arial Narrow"/>
        <w:sz w:val="20"/>
        <w:szCs w:val="20"/>
      </w:rPr>
      <w:t>75020-010</w:t>
    </w:r>
    <w:r w:rsidR="00E50302">
      <w:rPr>
        <w:rFonts w:ascii="Arial Narrow" w:hAnsi="Arial Narrow"/>
        <w:sz w:val="20"/>
        <w:szCs w:val="20"/>
      </w:rPr>
      <w:t xml:space="preserve"> - </w:t>
    </w:r>
    <w:r>
      <w:rPr>
        <w:rFonts w:ascii="Arial Narrow" w:hAnsi="Arial Narrow"/>
        <w:sz w:val="20"/>
        <w:szCs w:val="20"/>
      </w:rPr>
      <w:t xml:space="preserve"> Anápolis/GO -</w:t>
    </w:r>
    <w:r w:rsidR="00325E70">
      <w:rPr>
        <w:rFonts w:ascii="Arial Narrow" w:hAnsi="Arial Narrow"/>
        <w:sz w:val="20"/>
        <w:szCs w:val="20"/>
      </w:rPr>
      <w:t xml:space="preserve"> </w:t>
    </w:r>
    <w:r w:rsidR="00325E70" w:rsidRPr="00325E70">
      <w:rPr>
        <w:rFonts w:ascii="Arial Narrow" w:hAnsi="Arial Narrow"/>
        <w:sz w:val="20"/>
        <w:szCs w:val="20"/>
      </w:rPr>
      <w:t>Telefone: (62) 3329-5812 – Ramal: 207/216</w:t>
    </w:r>
    <w:r w:rsidR="003C1E0D">
      <w:rPr>
        <w:rFonts w:ascii="Arial Narrow" w:hAnsi="Arial Narrow"/>
        <w:sz w:val="20"/>
        <w:szCs w:val="20"/>
      </w:rPr>
      <w:t>/235</w:t>
    </w:r>
  </w:p>
  <w:p w:rsidR="00325E70" w:rsidRPr="005D779A" w:rsidRDefault="00325E70" w:rsidP="006868EC">
    <w:pPr>
      <w:pStyle w:val="Cabealho"/>
      <w:ind w:right="2268"/>
      <w:jc w:val="right"/>
      <w:rPr>
        <w:rFonts w:ascii="Arial Narrow" w:hAnsi="Arial Narrow"/>
        <w:sz w:val="20"/>
        <w:szCs w:val="20"/>
      </w:rPr>
    </w:pPr>
    <w:r w:rsidRPr="005D779A">
      <w:rPr>
        <w:rFonts w:ascii="Arial Narrow" w:hAnsi="Arial Narrow"/>
        <w:sz w:val="20"/>
        <w:szCs w:val="20"/>
      </w:rPr>
      <w:t>E</w:t>
    </w:r>
    <w:r w:rsidR="00630A69">
      <w:rPr>
        <w:rFonts w:ascii="Arial Narrow" w:hAnsi="Arial Narrow"/>
        <w:sz w:val="20"/>
        <w:szCs w:val="20"/>
      </w:rPr>
      <w:t>-</w:t>
    </w:r>
    <w:r w:rsidRPr="005D779A">
      <w:rPr>
        <w:rFonts w:ascii="Arial Narrow" w:hAnsi="Arial Narrow"/>
        <w:sz w:val="20"/>
        <w:szCs w:val="20"/>
      </w:rPr>
      <w:t>mail: 9anapolis@mpgo.mp.br</w:t>
    </w:r>
  </w:p>
  <w:p w:rsidR="00325E70" w:rsidRDefault="00FB5AC1"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78E0062" wp14:editId="3DB15B6F">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A746CB"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cs="Aria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rPr>
        <w:rFonts w:cs="Arial"/>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C8572F"/>
    <w:multiLevelType w:val="hybridMultilevel"/>
    <w:tmpl w:val="973E92E6"/>
    <w:lvl w:ilvl="0" w:tplc="0416000D">
      <w:start w:val="1"/>
      <w:numFmt w:val="bullet"/>
      <w:lvlText w:val=""/>
      <w:lvlJc w:val="left"/>
      <w:pPr>
        <w:ind w:left="2850" w:hanging="360"/>
      </w:pPr>
      <w:rPr>
        <w:rFonts w:ascii="Wingdings" w:hAnsi="Wingdings"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2" w15:restartNumberingAfterBreak="0">
    <w:nsid w:val="079D3730"/>
    <w:multiLevelType w:val="multilevel"/>
    <w:tmpl w:val="FAA089CE"/>
    <w:styleLink w:val="WW8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4A5265DF"/>
    <w:multiLevelType w:val="hybridMultilevel"/>
    <w:tmpl w:val="DEC6CC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AB47D8A"/>
    <w:multiLevelType w:val="hybridMultilevel"/>
    <w:tmpl w:val="D36C4FE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77EF5740"/>
    <w:multiLevelType w:val="hybridMultilevel"/>
    <w:tmpl w:val="DD88673C"/>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6" w15:restartNumberingAfterBreak="0">
    <w:nsid w:val="7C064F1A"/>
    <w:multiLevelType w:val="hybridMultilevel"/>
    <w:tmpl w:val="D7FC86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3647D"/>
    <w:multiLevelType w:val="hybridMultilevel"/>
    <w:tmpl w:val="ACD03F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86"/>
    <w:rsid w:val="00030677"/>
    <w:rsid w:val="00030D16"/>
    <w:rsid w:val="00044E74"/>
    <w:rsid w:val="000519FF"/>
    <w:rsid w:val="00056C4F"/>
    <w:rsid w:val="000636A8"/>
    <w:rsid w:val="000677AA"/>
    <w:rsid w:val="00085A86"/>
    <w:rsid w:val="000A240B"/>
    <w:rsid w:val="000C6FB0"/>
    <w:rsid w:val="000D00A4"/>
    <w:rsid w:val="000E5615"/>
    <w:rsid w:val="000F0738"/>
    <w:rsid w:val="00100B48"/>
    <w:rsid w:val="0010210D"/>
    <w:rsid w:val="00113196"/>
    <w:rsid w:val="001170F6"/>
    <w:rsid w:val="00121F4A"/>
    <w:rsid w:val="001352A0"/>
    <w:rsid w:val="001741F8"/>
    <w:rsid w:val="00180BBE"/>
    <w:rsid w:val="001A1ABD"/>
    <w:rsid w:val="001A2768"/>
    <w:rsid w:val="001A2C4A"/>
    <w:rsid w:val="001A4C7F"/>
    <w:rsid w:val="001A6B9A"/>
    <w:rsid w:val="001C3426"/>
    <w:rsid w:val="001C4059"/>
    <w:rsid w:val="001D233F"/>
    <w:rsid w:val="001F3FF9"/>
    <w:rsid w:val="001F75D4"/>
    <w:rsid w:val="00212F6D"/>
    <w:rsid w:val="00224EC3"/>
    <w:rsid w:val="00225E3D"/>
    <w:rsid w:val="00243B6D"/>
    <w:rsid w:val="00253CE8"/>
    <w:rsid w:val="00254717"/>
    <w:rsid w:val="0025590D"/>
    <w:rsid w:val="00260E25"/>
    <w:rsid w:val="00271749"/>
    <w:rsid w:val="00272C4C"/>
    <w:rsid w:val="00281C6E"/>
    <w:rsid w:val="00293383"/>
    <w:rsid w:val="00293742"/>
    <w:rsid w:val="002D3D8E"/>
    <w:rsid w:val="002E016D"/>
    <w:rsid w:val="002E6731"/>
    <w:rsid w:val="003153B3"/>
    <w:rsid w:val="00322337"/>
    <w:rsid w:val="00325E70"/>
    <w:rsid w:val="00333A0A"/>
    <w:rsid w:val="00370640"/>
    <w:rsid w:val="003A201C"/>
    <w:rsid w:val="003B3229"/>
    <w:rsid w:val="003C02D1"/>
    <w:rsid w:val="003C1E0D"/>
    <w:rsid w:val="003C5141"/>
    <w:rsid w:val="003C59C2"/>
    <w:rsid w:val="003D60E0"/>
    <w:rsid w:val="003D7867"/>
    <w:rsid w:val="003D799C"/>
    <w:rsid w:val="003E564D"/>
    <w:rsid w:val="003F18B8"/>
    <w:rsid w:val="003F1AAF"/>
    <w:rsid w:val="004123C2"/>
    <w:rsid w:val="00435853"/>
    <w:rsid w:val="00442DF7"/>
    <w:rsid w:val="004600FA"/>
    <w:rsid w:val="00467DB0"/>
    <w:rsid w:val="00471EA6"/>
    <w:rsid w:val="004A3EC8"/>
    <w:rsid w:val="004B25BC"/>
    <w:rsid w:val="004B66BD"/>
    <w:rsid w:val="004C0968"/>
    <w:rsid w:val="004D0285"/>
    <w:rsid w:val="004E5F36"/>
    <w:rsid w:val="004F5707"/>
    <w:rsid w:val="0050163B"/>
    <w:rsid w:val="005167BA"/>
    <w:rsid w:val="0052695A"/>
    <w:rsid w:val="00527A6A"/>
    <w:rsid w:val="005320C7"/>
    <w:rsid w:val="00533D6F"/>
    <w:rsid w:val="00540566"/>
    <w:rsid w:val="005456C2"/>
    <w:rsid w:val="00545DDD"/>
    <w:rsid w:val="00572758"/>
    <w:rsid w:val="005755D9"/>
    <w:rsid w:val="005946EC"/>
    <w:rsid w:val="00595235"/>
    <w:rsid w:val="005A15BF"/>
    <w:rsid w:val="005B5C44"/>
    <w:rsid w:val="005D5A3B"/>
    <w:rsid w:val="005D779A"/>
    <w:rsid w:val="005F2730"/>
    <w:rsid w:val="00603FE6"/>
    <w:rsid w:val="0061336B"/>
    <w:rsid w:val="0061395C"/>
    <w:rsid w:val="00617B09"/>
    <w:rsid w:val="00623F64"/>
    <w:rsid w:val="00630A69"/>
    <w:rsid w:val="006443AC"/>
    <w:rsid w:val="006548A0"/>
    <w:rsid w:val="006550E9"/>
    <w:rsid w:val="00680049"/>
    <w:rsid w:val="006868EC"/>
    <w:rsid w:val="006873F1"/>
    <w:rsid w:val="006B1717"/>
    <w:rsid w:val="006C37FD"/>
    <w:rsid w:val="006C4258"/>
    <w:rsid w:val="006C7077"/>
    <w:rsid w:val="006D0261"/>
    <w:rsid w:val="006D3ED2"/>
    <w:rsid w:val="00712DC7"/>
    <w:rsid w:val="007167D9"/>
    <w:rsid w:val="00717E82"/>
    <w:rsid w:val="00722B87"/>
    <w:rsid w:val="00726845"/>
    <w:rsid w:val="007628AA"/>
    <w:rsid w:val="00777A0C"/>
    <w:rsid w:val="007826FB"/>
    <w:rsid w:val="00786DCF"/>
    <w:rsid w:val="00787BD4"/>
    <w:rsid w:val="00792D41"/>
    <w:rsid w:val="007A229F"/>
    <w:rsid w:val="007C5755"/>
    <w:rsid w:val="007D2D3C"/>
    <w:rsid w:val="007D5885"/>
    <w:rsid w:val="008016A6"/>
    <w:rsid w:val="00801D45"/>
    <w:rsid w:val="008038C4"/>
    <w:rsid w:val="00825D20"/>
    <w:rsid w:val="008544EA"/>
    <w:rsid w:val="008610E2"/>
    <w:rsid w:val="0086121A"/>
    <w:rsid w:val="0088622B"/>
    <w:rsid w:val="008912BA"/>
    <w:rsid w:val="00897F95"/>
    <w:rsid w:val="008B4D29"/>
    <w:rsid w:val="008D4AEE"/>
    <w:rsid w:val="008E557E"/>
    <w:rsid w:val="008F04D7"/>
    <w:rsid w:val="00904416"/>
    <w:rsid w:val="0090552F"/>
    <w:rsid w:val="00926351"/>
    <w:rsid w:val="00951809"/>
    <w:rsid w:val="00960F87"/>
    <w:rsid w:val="00963FA2"/>
    <w:rsid w:val="009855DE"/>
    <w:rsid w:val="00991370"/>
    <w:rsid w:val="009A771B"/>
    <w:rsid w:val="009B2160"/>
    <w:rsid w:val="009C0A3E"/>
    <w:rsid w:val="009C1560"/>
    <w:rsid w:val="009C25D4"/>
    <w:rsid w:val="009C3CF3"/>
    <w:rsid w:val="009C72A0"/>
    <w:rsid w:val="009E20CE"/>
    <w:rsid w:val="009E3B81"/>
    <w:rsid w:val="009F04B2"/>
    <w:rsid w:val="009F7E60"/>
    <w:rsid w:val="00A178DE"/>
    <w:rsid w:val="00A475DF"/>
    <w:rsid w:val="00A7607E"/>
    <w:rsid w:val="00A95B1B"/>
    <w:rsid w:val="00AB47E6"/>
    <w:rsid w:val="00AB78CD"/>
    <w:rsid w:val="00AE7312"/>
    <w:rsid w:val="00AE7756"/>
    <w:rsid w:val="00B05027"/>
    <w:rsid w:val="00B12FBF"/>
    <w:rsid w:val="00B172F4"/>
    <w:rsid w:val="00B24C7F"/>
    <w:rsid w:val="00B401CB"/>
    <w:rsid w:val="00B566E9"/>
    <w:rsid w:val="00B7305C"/>
    <w:rsid w:val="00B74670"/>
    <w:rsid w:val="00B829DC"/>
    <w:rsid w:val="00BA2E39"/>
    <w:rsid w:val="00BA4271"/>
    <w:rsid w:val="00BA66EC"/>
    <w:rsid w:val="00BC40FF"/>
    <w:rsid w:val="00BD1081"/>
    <w:rsid w:val="00BD6E75"/>
    <w:rsid w:val="00BE61B2"/>
    <w:rsid w:val="00BF1BC0"/>
    <w:rsid w:val="00C17EE8"/>
    <w:rsid w:val="00C31DFB"/>
    <w:rsid w:val="00C3493C"/>
    <w:rsid w:val="00C54A54"/>
    <w:rsid w:val="00C60277"/>
    <w:rsid w:val="00C7107C"/>
    <w:rsid w:val="00C74A61"/>
    <w:rsid w:val="00C86C83"/>
    <w:rsid w:val="00C92906"/>
    <w:rsid w:val="00C93149"/>
    <w:rsid w:val="00C93892"/>
    <w:rsid w:val="00CD219E"/>
    <w:rsid w:val="00CD5B3F"/>
    <w:rsid w:val="00D0499F"/>
    <w:rsid w:val="00D119AB"/>
    <w:rsid w:val="00D12887"/>
    <w:rsid w:val="00D2045E"/>
    <w:rsid w:val="00D22E71"/>
    <w:rsid w:val="00D3093D"/>
    <w:rsid w:val="00D3466D"/>
    <w:rsid w:val="00D417A5"/>
    <w:rsid w:val="00D46233"/>
    <w:rsid w:val="00D50DE0"/>
    <w:rsid w:val="00D5215A"/>
    <w:rsid w:val="00D76447"/>
    <w:rsid w:val="00D77C85"/>
    <w:rsid w:val="00D80E1A"/>
    <w:rsid w:val="00D9290C"/>
    <w:rsid w:val="00D92B39"/>
    <w:rsid w:val="00DA7B0E"/>
    <w:rsid w:val="00DB3CD6"/>
    <w:rsid w:val="00DC765B"/>
    <w:rsid w:val="00DE4635"/>
    <w:rsid w:val="00DF2857"/>
    <w:rsid w:val="00DF440A"/>
    <w:rsid w:val="00E27581"/>
    <w:rsid w:val="00E37A6F"/>
    <w:rsid w:val="00E43709"/>
    <w:rsid w:val="00E50302"/>
    <w:rsid w:val="00E56FFD"/>
    <w:rsid w:val="00E741EB"/>
    <w:rsid w:val="00E828A5"/>
    <w:rsid w:val="00E87168"/>
    <w:rsid w:val="00EB61DB"/>
    <w:rsid w:val="00EC5286"/>
    <w:rsid w:val="00ED2146"/>
    <w:rsid w:val="00ED7494"/>
    <w:rsid w:val="00ED76B9"/>
    <w:rsid w:val="00EF0A90"/>
    <w:rsid w:val="00EF395F"/>
    <w:rsid w:val="00EF553D"/>
    <w:rsid w:val="00F01E73"/>
    <w:rsid w:val="00F03574"/>
    <w:rsid w:val="00F03FBD"/>
    <w:rsid w:val="00F20D7F"/>
    <w:rsid w:val="00F261F0"/>
    <w:rsid w:val="00F552B6"/>
    <w:rsid w:val="00F740C6"/>
    <w:rsid w:val="00F80209"/>
    <w:rsid w:val="00FA3DA1"/>
    <w:rsid w:val="00FA4205"/>
    <w:rsid w:val="00FB5AC1"/>
    <w:rsid w:val="00FB6D8D"/>
    <w:rsid w:val="00FB7AED"/>
    <w:rsid w:val="00FC21E9"/>
    <w:rsid w:val="00FD0955"/>
    <w:rsid w:val="00FE790B"/>
    <w:rsid w:val="00FE7D06"/>
    <w:rsid w:val="00FE7F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2934CC11-15C9-42B6-87C6-F7DB7834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Standard"/>
    <w:next w:val="Standard"/>
    <w:link w:val="Ttulo2Char"/>
    <w:rsid w:val="00FB5AC1"/>
    <w:pPr>
      <w:keepNext/>
      <w:spacing w:line="360" w:lineRule="auto"/>
      <w:jc w:val="both"/>
      <w:outlineLvl w:val="1"/>
    </w:pPr>
    <w:rPr>
      <w:b/>
      <w:sz w:val="30"/>
      <w:u w:val="single"/>
    </w:rPr>
  </w:style>
  <w:style w:type="paragraph" w:styleId="Ttulo3">
    <w:name w:val="heading 3"/>
    <w:basedOn w:val="Normal"/>
    <w:next w:val="Normal"/>
    <w:link w:val="Ttulo3Char"/>
    <w:uiPriority w:val="9"/>
    <w:semiHidden/>
    <w:unhideWhenUsed/>
    <w:qFormat/>
    <w:rsid w:val="00322337"/>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tulo5">
    <w:name w:val="heading 5"/>
    <w:basedOn w:val="Normal"/>
    <w:next w:val="Textbody"/>
    <w:link w:val="Ttulo5Char"/>
    <w:rsid w:val="00FB5AC1"/>
    <w:pPr>
      <w:keepNext/>
      <w:suppressAutoHyphens/>
      <w:autoSpaceDN w:val="0"/>
      <w:spacing w:before="240" w:after="120" w:line="240" w:lineRule="auto"/>
      <w:textAlignment w:val="baseline"/>
      <w:outlineLvl w:val="4"/>
    </w:pPr>
    <w:rPr>
      <w:rFonts w:ascii="Arial" w:eastAsia="Lucida Sans Unicode" w:hAnsi="Arial" w:cs="Tahoma"/>
      <w:b/>
      <w:bCs/>
      <w:kern w:val="3"/>
      <w:sz w:val="24"/>
      <w:szCs w:val="24"/>
      <w:lang w:eastAsia="zh-CN"/>
    </w:rPr>
  </w:style>
  <w:style w:type="paragraph" w:styleId="Ttulo6">
    <w:name w:val="heading 6"/>
    <w:basedOn w:val="Normal"/>
    <w:next w:val="Textbody"/>
    <w:link w:val="Ttulo6Char"/>
    <w:rsid w:val="00FB5AC1"/>
    <w:pPr>
      <w:keepNext/>
      <w:suppressAutoHyphens/>
      <w:autoSpaceDN w:val="0"/>
      <w:spacing w:before="240" w:after="120" w:line="240" w:lineRule="auto"/>
      <w:textAlignment w:val="baseline"/>
      <w:outlineLvl w:val="5"/>
    </w:pPr>
    <w:rPr>
      <w:rFonts w:ascii="Arial" w:eastAsia="Lucida Sans Unicode" w:hAnsi="Arial" w:cs="Tahoma"/>
      <w:b/>
      <w:bCs/>
      <w:kern w:val="3"/>
      <w:sz w:val="21"/>
      <w:szCs w:val="21"/>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5286"/>
    <w:rPr>
      <w:color w:val="5F5F5F" w:themeColor="hyperlink"/>
      <w:u w:val="single"/>
    </w:rPr>
  </w:style>
  <w:style w:type="paragraph" w:styleId="Cabealho">
    <w:name w:val="header"/>
    <w:basedOn w:val="Normal"/>
    <w:link w:val="CabealhoChar"/>
    <w:unhideWhenUsed/>
    <w:rsid w:val="00EC52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5286"/>
  </w:style>
  <w:style w:type="paragraph" w:styleId="Rodap">
    <w:name w:val="footer"/>
    <w:basedOn w:val="Normal"/>
    <w:link w:val="RodapChar"/>
    <w:uiPriority w:val="99"/>
    <w:unhideWhenUsed/>
    <w:rsid w:val="00EC5286"/>
    <w:pPr>
      <w:tabs>
        <w:tab w:val="center" w:pos="4252"/>
        <w:tab w:val="right" w:pos="8504"/>
      </w:tabs>
      <w:spacing w:after="0" w:line="240" w:lineRule="auto"/>
    </w:pPr>
  </w:style>
  <w:style w:type="character" w:customStyle="1" w:styleId="RodapChar">
    <w:name w:val="Rodapé Char"/>
    <w:basedOn w:val="Fontepargpadro"/>
    <w:link w:val="Rodap"/>
    <w:uiPriority w:val="99"/>
    <w:rsid w:val="00EC5286"/>
  </w:style>
  <w:style w:type="character" w:customStyle="1" w:styleId="Ttulo2Char">
    <w:name w:val="Título 2 Char"/>
    <w:basedOn w:val="Fontepargpadro"/>
    <w:link w:val="Ttulo2"/>
    <w:rsid w:val="00FB5AC1"/>
    <w:rPr>
      <w:rFonts w:ascii="Arial" w:eastAsia="Times New Roman" w:hAnsi="Arial" w:cs="Arial"/>
      <w:b/>
      <w:kern w:val="3"/>
      <w:sz w:val="30"/>
      <w:szCs w:val="24"/>
      <w:u w:val="single"/>
      <w:lang w:eastAsia="zh-CN"/>
    </w:rPr>
  </w:style>
  <w:style w:type="character" w:customStyle="1" w:styleId="Ttulo5Char">
    <w:name w:val="Título 5 Char"/>
    <w:basedOn w:val="Fontepargpadro"/>
    <w:link w:val="Ttulo5"/>
    <w:rsid w:val="00FB5AC1"/>
    <w:rPr>
      <w:rFonts w:ascii="Arial" w:eastAsia="Lucida Sans Unicode" w:hAnsi="Arial" w:cs="Tahoma"/>
      <w:b/>
      <w:bCs/>
      <w:kern w:val="3"/>
      <w:sz w:val="24"/>
      <w:szCs w:val="24"/>
      <w:lang w:eastAsia="zh-CN"/>
    </w:rPr>
  </w:style>
  <w:style w:type="character" w:customStyle="1" w:styleId="Ttulo6Char">
    <w:name w:val="Título 6 Char"/>
    <w:basedOn w:val="Fontepargpadro"/>
    <w:link w:val="Ttulo6"/>
    <w:rsid w:val="00FB5AC1"/>
    <w:rPr>
      <w:rFonts w:ascii="Arial" w:eastAsia="Lucida Sans Unicode" w:hAnsi="Arial" w:cs="Tahoma"/>
      <w:b/>
      <w:bCs/>
      <w:kern w:val="3"/>
      <w:sz w:val="21"/>
      <w:szCs w:val="21"/>
      <w:lang w:eastAsia="zh-CN"/>
    </w:rPr>
  </w:style>
  <w:style w:type="paragraph" w:customStyle="1" w:styleId="Standard">
    <w:name w:val="Standard"/>
    <w:link w:val="StandardChar"/>
    <w:qFormat/>
    <w:rsid w:val="00FB5AC1"/>
    <w:pPr>
      <w:suppressAutoHyphens/>
      <w:autoSpaceDN w:val="0"/>
      <w:spacing w:after="0" w:line="240" w:lineRule="auto"/>
      <w:textAlignment w:val="baseline"/>
    </w:pPr>
    <w:rPr>
      <w:rFonts w:ascii="Arial" w:eastAsia="Times New Roman" w:hAnsi="Arial" w:cs="Arial"/>
      <w:kern w:val="3"/>
      <w:sz w:val="24"/>
      <w:szCs w:val="24"/>
      <w:lang w:eastAsia="zh-CN"/>
    </w:rPr>
  </w:style>
  <w:style w:type="paragraph" w:customStyle="1" w:styleId="Textbody">
    <w:name w:val="Text body"/>
    <w:basedOn w:val="Standard"/>
    <w:rsid w:val="00FB5AC1"/>
    <w:pPr>
      <w:spacing w:after="120"/>
    </w:pPr>
  </w:style>
  <w:style w:type="numbering" w:customStyle="1" w:styleId="WW8Num2">
    <w:name w:val="WW8Num2"/>
    <w:basedOn w:val="Semlista"/>
    <w:rsid w:val="00FB5AC1"/>
    <w:pPr>
      <w:numPr>
        <w:numId w:val="1"/>
      </w:numPr>
    </w:pPr>
  </w:style>
  <w:style w:type="paragraph" w:customStyle="1" w:styleId="Ttulo1">
    <w:name w:val="Título1"/>
    <w:basedOn w:val="Standard"/>
    <w:next w:val="Textbody"/>
    <w:rsid w:val="00FB5AC1"/>
    <w:pPr>
      <w:keepNext/>
      <w:spacing w:before="240" w:after="120"/>
    </w:pPr>
    <w:rPr>
      <w:rFonts w:eastAsia="Lucida Sans Unicode" w:cs="Tahoma"/>
      <w:sz w:val="28"/>
      <w:szCs w:val="28"/>
    </w:rPr>
  </w:style>
  <w:style w:type="paragraph" w:styleId="Textodebalo">
    <w:name w:val="Balloon Text"/>
    <w:basedOn w:val="Normal"/>
    <w:link w:val="TextodebaloChar"/>
    <w:uiPriority w:val="99"/>
    <w:semiHidden/>
    <w:unhideWhenUsed/>
    <w:rsid w:val="00AE731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7312"/>
    <w:rPr>
      <w:rFonts w:ascii="Segoe UI" w:hAnsi="Segoe UI" w:cs="Segoe UI"/>
      <w:sz w:val="18"/>
      <w:szCs w:val="18"/>
    </w:rPr>
  </w:style>
  <w:style w:type="paragraph" w:styleId="NormalWeb">
    <w:name w:val="Normal (Web)"/>
    <w:basedOn w:val="Normal"/>
    <w:rsid w:val="008016A6"/>
    <w:pPr>
      <w:spacing w:before="280" w:after="142" w:line="288" w:lineRule="auto"/>
    </w:pPr>
    <w:rPr>
      <w:rFonts w:ascii="Times New Roman" w:eastAsia="Times New Roman" w:hAnsi="Times New Roman" w:cs="Times New Roman"/>
      <w:kern w:val="1"/>
      <w:sz w:val="24"/>
      <w:szCs w:val="24"/>
      <w:lang w:eastAsia="zh-CN"/>
    </w:rPr>
  </w:style>
  <w:style w:type="paragraph" w:customStyle="1" w:styleId="Default">
    <w:name w:val="Default"/>
    <w:rsid w:val="00C54A54"/>
    <w:pPr>
      <w:autoSpaceDE w:val="0"/>
      <w:autoSpaceDN w:val="0"/>
      <w:adjustRightInd w:val="0"/>
      <w:spacing w:after="0" w:line="240" w:lineRule="auto"/>
    </w:pPr>
    <w:rPr>
      <w:rFonts w:ascii="Arial" w:hAnsi="Arial" w:cs="Arial"/>
      <w:color w:val="000000"/>
      <w:sz w:val="24"/>
      <w:szCs w:val="24"/>
    </w:rPr>
  </w:style>
  <w:style w:type="paragraph" w:customStyle="1" w:styleId="Recuodecorpodetexto21">
    <w:name w:val="Recuo de corpo de texto 21"/>
    <w:basedOn w:val="Normal"/>
    <w:rsid w:val="00C93149"/>
    <w:pPr>
      <w:suppressAutoHyphens/>
      <w:spacing w:after="0" w:line="240" w:lineRule="auto"/>
      <w:ind w:left="284"/>
      <w:jc w:val="both"/>
    </w:pPr>
    <w:rPr>
      <w:rFonts w:ascii="Courier New" w:eastAsia="Times New Roman" w:hAnsi="Courier New" w:cs="Courier New"/>
      <w:kern w:val="1"/>
      <w:sz w:val="24"/>
      <w:szCs w:val="20"/>
      <w:lang w:eastAsia="zh-CN"/>
    </w:rPr>
  </w:style>
  <w:style w:type="paragraph" w:styleId="PargrafodaLista">
    <w:name w:val="List Paragraph"/>
    <w:basedOn w:val="Normal"/>
    <w:uiPriority w:val="34"/>
    <w:qFormat/>
    <w:rsid w:val="00C92906"/>
    <w:pPr>
      <w:ind w:left="720"/>
      <w:contextualSpacing/>
    </w:pPr>
  </w:style>
  <w:style w:type="paragraph" w:customStyle="1" w:styleId="Ofcio">
    <w:name w:val="Ofício"/>
    <w:basedOn w:val="Standard"/>
    <w:link w:val="OfcioChar"/>
    <w:qFormat/>
    <w:rsid w:val="008610E2"/>
    <w:pPr>
      <w:tabs>
        <w:tab w:val="left" w:pos="1418"/>
      </w:tabs>
      <w:spacing w:after="120" w:line="360" w:lineRule="auto"/>
      <w:ind w:firstLine="1418"/>
      <w:jc w:val="both"/>
    </w:pPr>
  </w:style>
  <w:style w:type="character" w:customStyle="1" w:styleId="OfcioChar">
    <w:name w:val="Ofício Char"/>
    <w:link w:val="Ofcio"/>
    <w:rsid w:val="008610E2"/>
    <w:rPr>
      <w:rFonts w:ascii="Arial" w:eastAsia="Times New Roman" w:hAnsi="Arial" w:cs="Arial"/>
      <w:kern w:val="3"/>
      <w:sz w:val="24"/>
      <w:szCs w:val="24"/>
      <w:lang w:eastAsia="zh-CN"/>
    </w:rPr>
  </w:style>
  <w:style w:type="character" w:styleId="nfase">
    <w:name w:val="Emphasis"/>
    <w:basedOn w:val="Fontepargpadro"/>
    <w:uiPriority w:val="20"/>
    <w:qFormat/>
    <w:rsid w:val="00D92B39"/>
    <w:rPr>
      <w:i/>
      <w:iCs/>
    </w:rPr>
  </w:style>
  <w:style w:type="character" w:customStyle="1" w:styleId="Ttulo3Char">
    <w:name w:val="Título 3 Char"/>
    <w:basedOn w:val="Fontepargpadro"/>
    <w:link w:val="Ttulo3"/>
    <w:uiPriority w:val="9"/>
    <w:semiHidden/>
    <w:rsid w:val="00322337"/>
    <w:rPr>
      <w:rFonts w:asciiTheme="majorHAnsi" w:eastAsiaTheme="majorEastAsia" w:hAnsiTheme="majorHAnsi" w:cstheme="majorBidi"/>
      <w:color w:val="6E6E6E" w:themeColor="accent1" w:themeShade="7F"/>
      <w:sz w:val="24"/>
      <w:szCs w:val="24"/>
    </w:rPr>
  </w:style>
  <w:style w:type="character" w:styleId="Forte">
    <w:name w:val="Strong"/>
    <w:qFormat/>
    <w:rsid w:val="00322337"/>
    <w:rPr>
      <w:b/>
    </w:rPr>
  </w:style>
  <w:style w:type="character" w:customStyle="1" w:styleId="StandardChar">
    <w:name w:val="Standard Char"/>
    <w:link w:val="Standard"/>
    <w:locked/>
    <w:rsid w:val="00253CE8"/>
    <w:rPr>
      <w:rFonts w:ascii="Arial" w:eastAsia="Times New Roman" w:hAnsi="Arial" w:cs="Arial"/>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54495">
      <w:bodyDiv w:val="1"/>
      <w:marLeft w:val="0"/>
      <w:marRight w:val="0"/>
      <w:marTop w:val="0"/>
      <w:marBottom w:val="0"/>
      <w:divBdr>
        <w:top w:val="none" w:sz="0" w:space="0" w:color="auto"/>
        <w:left w:val="none" w:sz="0" w:space="0" w:color="auto"/>
        <w:bottom w:val="none" w:sz="0" w:space="0" w:color="auto"/>
        <w:right w:val="none" w:sz="0" w:space="0" w:color="auto"/>
      </w:divBdr>
    </w:div>
    <w:div w:id="812212690">
      <w:bodyDiv w:val="1"/>
      <w:marLeft w:val="0"/>
      <w:marRight w:val="0"/>
      <w:marTop w:val="0"/>
      <w:marBottom w:val="0"/>
      <w:divBdr>
        <w:top w:val="none" w:sz="0" w:space="0" w:color="auto"/>
        <w:left w:val="none" w:sz="0" w:space="0" w:color="auto"/>
        <w:bottom w:val="none" w:sz="0" w:space="0" w:color="auto"/>
        <w:right w:val="none" w:sz="0" w:space="0" w:color="auto"/>
      </w:divBdr>
    </w:div>
    <w:div w:id="878009926">
      <w:bodyDiv w:val="1"/>
      <w:marLeft w:val="0"/>
      <w:marRight w:val="0"/>
      <w:marTop w:val="0"/>
      <w:marBottom w:val="0"/>
      <w:divBdr>
        <w:top w:val="none" w:sz="0" w:space="0" w:color="auto"/>
        <w:left w:val="none" w:sz="0" w:space="0" w:color="auto"/>
        <w:bottom w:val="none" w:sz="0" w:space="0" w:color="auto"/>
        <w:right w:val="none" w:sz="0" w:space="0" w:color="auto"/>
      </w:divBdr>
    </w:div>
    <w:div w:id="1421290603">
      <w:bodyDiv w:val="1"/>
      <w:marLeft w:val="0"/>
      <w:marRight w:val="0"/>
      <w:marTop w:val="0"/>
      <w:marBottom w:val="0"/>
      <w:divBdr>
        <w:top w:val="none" w:sz="0" w:space="0" w:color="auto"/>
        <w:left w:val="none" w:sz="0" w:space="0" w:color="auto"/>
        <w:bottom w:val="none" w:sz="0" w:space="0" w:color="auto"/>
        <w:right w:val="none" w:sz="0" w:space="0" w:color="auto"/>
      </w:divBdr>
    </w:div>
    <w:div w:id="143918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E7276-23AE-403B-AFAF-54A38015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233</Words>
  <Characters>1263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Ministério Público do Estado de Goiás</Company>
  <LinksUpToDate>false</LinksUpToDate>
  <CharactersWithSpaces>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MPGO</dc:creator>
  <cp:lastModifiedBy>MPGO</cp:lastModifiedBy>
  <cp:revision>5</cp:revision>
  <cp:lastPrinted>2019-08-26T17:45:00Z</cp:lastPrinted>
  <dcterms:created xsi:type="dcterms:W3CDTF">2019-12-11T14:08:00Z</dcterms:created>
  <dcterms:modified xsi:type="dcterms:W3CDTF">2019-12-11T14:55:00Z</dcterms:modified>
</cp:coreProperties>
</file>