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F60E" w14:textId="1085B416" w:rsidR="00321BDC" w:rsidRDefault="00321BDC" w:rsidP="00321BDC">
      <w:pPr>
        <w:jc w:val="right"/>
        <w:rPr>
          <w:rFonts w:ascii="Calibri" w:eastAsia="Times New Roman" w:hAnsi="Calibri" w:cs="Calibri"/>
          <w:color w:val="000000" w:themeColor="text1"/>
          <w:sz w:val="22"/>
          <w:szCs w:val="22"/>
        </w:rPr>
      </w:pPr>
      <w:r w:rsidRPr="004927F1">
        <w:rPr>
          <w:rFonts w:ascii="Calibri" w:eastAsia="Times New Roman" w:hAnsi="Calibri" w:cs="Calibri"/>
          <w:color w:val="000000" w:themeColor="text1"/>
          <w:sz w:val="22"/>
          <w:szCs w:val="22"/>
        </w:rPr>
        <w:t>Jan 31, 2019 Lab Meeting</w:t>
      </w:r>
    </w:p>
    <w:p w14:paraId="745A7BBE" w14:textId="46A6F638" w:rsidR="00CC7968" w:rsidRPr="004927F1" w:rsidRDefault="00CC7968" w:rsidP="00321BDC">
      <w:pPr>
        <w:jc w:val="right"/>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Caitilyn Allen</w:t>
      </w:r>
      <w:bookmarkStart w:id="0" w:name="_GoBack"/>
      <w:bookmarkEnd w:id="0"/>
    </w:p>
    <w:p w14:paraId="56FF7E55" w14:textId="77777777" w:rsidR="007D2BC1" w:rsidRPr="004927F1" w:rsidRDefault="00321BDC" w:rsidP="00C77190">
      <w:pPr>
        <w:jc w:val="center"/>
        <w:rPr>
          <w:rFonts w:ascii="Calibri" w:eastAsia="Times New Roman" w:hAnsi="Calibri" w:cs="Calibri"/>
          <w:b/>
          <w:color w:val="000000" w:themeColor="text1"/>
          <w:sz w:val="22"/>
          <w:szCs w:val="22"/>
        </w:rPr>
      </w:pPr>
      <w:r w:rsidRPr="004927F1">
        <w:rPr>
          <w:rFonts w:ascii="Calibri" w:eastAsia="Times New Roman" w:hAnsi="Calibri" w:cs="Calibri"/>
          <w:b/>
          <w:color w:val="000000" w:themeColor="text1"/>
          <w:sz w:val="22"/>
          <w:szCs w:val="22"/>
        </w:rPr>
        <w:t>Peer-Reviewing Scientific Manuscripts</w:t>
      </w:r>
    </w:p>
    <w:p w14:paraId="229E577A" w14:textId="77777777" w:rsidR="00114401" w:rsidRPr="004927F1" w:rsidRDefault="00114401">
      <w:pPr>
        <w:rPr>
          <w:rFonts w:ascii="Calibri" w:hAnsi="Calibri" w:cs="Calibri"/>
          <w:color w:val="000000" w:themeColor="text1"/>
          <w:sz w:val="22"/>
          <w:szCs w:val="22"/>
        </w:rPr>
      </w:pPr>
    </w:p>
    <w:p w14:paraId="2F8E9992" w14:textId="77777777" w:rsidR="004927F1" w:rsidRDefault="00C77190" w:rsidP="004927F1">
      <w:pPr>
        <w:rPr>
          <w:rFonts w:ascii="Calibri" w:hAnsi="Calibri" w:cs="Calibri"/>
          <w:color w:val="000000" w:themeColor="text1"/>
          <w:sz w:val="22"/>
          <w:szCs w:val="22"/>
        </w:rPr>
      </w:pPr>
      <w:r w:rsidRPr="004927F1">
        <w:rPr>
          <w:rFonts w:ascii="Calibri" w:hAnsi="Calibri" w:cs="Calibri"/>
          <w:color w:val="000000" w:themeColor="text1"/>
          <w:sz w:val="22"/>
          <w:szCs w:val="22"/>
        </w:rPr>
        <w:t>Research scientists are expected to peer-review manuscripts submitted to journals and grant proposals submitted to funders, but they often don’t get training in this important professional skill. Even if you don’t p</w:t>
      </w:r>
      <w:r w:rsidR="00C76270" w:rsidRPr="004927F1">
        <w:rPr>
          <w:rFonts w:ascii="Calibri" w:hAnsi="Calibri" w:cs="Calibri"/>
          <w:color w:val="000000" w:themeColor="text1"/>
          <w:sz w:val="22"/>
          <w:szCs w:val="22"/>
        </w:rPr>
        <w:t>ursue</w:t>
      </w:r>
      <w:r w:rsidRPr="004927F1">
        <w:rPr>
          <w:rFonts w:ascii="Calibri" w:hAnsi="Calibri" w:cs="Calibri"/>
          <w:color w:val="000000" w:themeColor="text1"/>
          <w:sz w:val="22"/>
          <w:szCs w:val="22"/>
        </w:rPr>
        <w:t xml:space="preserve"> a research career you must still publish your graduate work, so you need to know how this process works.</w:t>
      </w:r>
    </w:p>
    <w:p w14:paraId="0CA63D00" w14:textId="77777777" w:rsidR="004927F1" w:rsidRDefault="004927F1" w:rsidP="004927F1">
      <w:pPr>
        <w:rPr>
          <w:rFonts w:ascii="Calibri" w:eastAsia="Times New Roman" w:hAnsi="Calibri" w:cs="Calibri"/>
          <w:color w:val="000000"/>
          <w:sz w:val="22"/>
          <w:szCs w:val="22"/>
        </w:rPr>
      </w:pPr>
    </w:p>
    <w:p w14:paraId="607EDD00" w14:textId="3767AB39" w:rsidR="004927F1" w:rsidRPr="004927F1" w:rsidRDefault="004927F1" w:rsidP="004927F1">
      <w:pPr>
        <w:rPr>
          <w:rFonts w:ascii="Calibri" w:hAnsi="Calibri" w:cs="Calibri"/>
          <w:color w:val="000000" w:themeColor="text1"/>
          <w:sz w:val="22"/>
          <w:szCs w:val="22"/>
        </w:rPr>
      </w:pPr>
      <w:r>
        <w:rPr>
          <w:rFonts w:ascii="Calibri" w:eastAsia="Times New Roman" w:hAnsi="Calibri" w:cs="Calibri"/>
          <w:color w:val="000000"/>
          <w:sz w:val="22"/>
          <w:szCs w:val="22"/>
        </w:rPr>
        <w:t>Peer-reviewing</w:t>
      </w:r>
      <w:r w:rsidRPr="004927F1">
        <w:rPr>
          <w:rFonts w:ascii="Calibri" w:eastAsia="Times New Roman" w:hAnsi="Calibri" w:cs="Calibri"/>
          <w:color w:val="000000"/>
          <w:sz w:val="22"/>
          <w:szCs w:val="22"/>
        </w:rPr>
        <w:t xml:space="preserve"> is a </w:t>
      </w:r>
      <w:r w:rsidR="00761D78">
        <w:rPr>
          <w:rFonts w:ascii="Calibri" w:eastAsia="Times New Roman" w:hAnsi="Calibri" w:cs="Calibri"/>
          <w:color w:val="000000"/>
          <w:sz w:val="22"/>
          <w:szCs w:val="22"/>
        </w:rPr>
        <w:t>complex task</w:t>
      </w:r>
      <w:r w:rsidRPr="004927F1">
        <w:rPr>
          <w:rFonts w:ascii="Calibri" w:eastAsia="Times New Roman" w:hAnsi="Calibri" w:cs="Calibri"/>
          <w:color w:val="000000"/>
          <w:sz w:val="22"/>
          <w:szCs w:val="22"/>
        </w:rPr>
        <w:t>, and doing it well takes time.  But it often pays you back with interesting new data or ideas</w:t>
      </w:r>
      <w:r>
        <w:rPr>
          <w:rFonts w:ascii="Calibri" w:eastAsia="Times New Roman" w:hAnsi="Calibri" w:cs="Calibri"/>
          <w:color w:val="000000"/>
          <w:sz w:val="22"/>
          <w:szCs w:val="22"/>
        </w:rPr>
        <w:t>.</w:t>
      </w:r>
      <w:r w:rsidRPr="004927F1">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A</w:t>
      </w:r>
      <w:r w:rsidRPr="004927F1">
        <w:rPr>
          <w:rFonts w:ascii="Calibri" w:eastAsia="Times New Roman" w:hAnsi="Calibri" w:cs="Calibri"/>
          <w:color w:val="000000"/>
          <w:sz w:val="22"/>
          <w:szCs w:val="22"/>
        </w:rPr>
        <w:t>t a minimum</w:t>
      </w:r>
      <w:r>
        <w:rPr>
          <w:rFonts w:ascii="Calibri" w:eastAsia="Times New Roman" w:hAnsi="Calibri" w:cs="Calibri"/>
          <w:color w:val="000000"/>
          <w:sz w:val="22"/>
          <w:szCs w:val="22"/>
        </w:rPr>
        <w:t xml:space="preserve"> it shows you </w:t>
      </w:r>
      <w:r w:rsidRPr="004927F1">
        <w:rPr>
          <w:rFonts w:ascii="Calibri" w:eastAsia="Times New Roman" w:hAnsi="Calibri" w:cs="Calibri"/>
          <w:color w:val="000000"/>
          <w:sz w:val="22"/>
          <w:szCs w:val="22"/>
        </w:rPr>
        <w:t xml:space="preserve">mistakes </w:t>
      </w:r>
      <w:r w:rsidR="00761D78">
        <w:rPr>
          <w:rFonts w:ascii="Calibri" w:eastAsia="Times New Roman" w:hAnsi="Calibri" w:cs="Calibri"/>
          <w:color w:val="000000"/>
          <w:sz w:val="22"/>
          <w:szCs w:val="22"/>
        </w:rPr>
        <w:t>to</w:t>
      </w:r>
      <w:r w:rsidRPr="004927F1">
        <w:rPr>
          <w:rFonts w:ascii="Calibri" w:eastAsia="Times New Roman" w:hAnsi="Calibri" w:cs="Calibri"/>
          <w:color w:val="000000"/>
          <w:sz w:val="22"/>
          <w:szCs w:val="22"/>
        </w:rPr>
        <w:t xml:space="preserve"> avoid with your own papers. </w:t>
      </w:r>
      <w:r w:rsidRPr="004927F1">
        <w:rPr>
          <w:rFonts w:ascii="Calibri" w:hAnsi="Calibri" w:cs="Calibri"/>
          <w:sz w:val="22"/>
          <w:szCs w:val="22"/>
        </w:rPr>
        <w:t xml:space="preserve">It usually takes me about 4 hours to review a paper (longer if I have to read previous work to get caught up).  </w:t>
      </w:r>
      <w:r>
        <w:rPr>
          <w:rFonts w:ascii="Calibri" w:hAnsi="Calibri" w:cs="Calibri"/>
          <w:sz w:val="22"/>
          <w:szCs w:val="22"/>
        </w:rPr>
        <w:t>If</w:t>
      </w:r>
      <w:r w:rsidRPr="004927F1">
        <w:rPr>
          <w:rFonts w:ascii="Calibri" w:hAnsi="Calibri" w:cs="Calibri"/>
          <w:sz w:val="22"/>
          <w:szCs w:val="22"/>
        </w:rPr>
        <w:t xml:space="preserve"> I review with a student or postdoc, we each review the m</w:t>
      </w:r>
      <w:r w:rsidR="0073692C">
        <w:rPr>
          <w:rFonts w:ascii="Calibri" w:hAnsi="Calibri" w:cs="Calibri"/>
          <w:sz w:val="22"/>
          <w:szCs w:val="22"/>
        </w:rPr>
        <w:t>anuscript</w:t>
      </w:r>
      <w:r w:rsidRPr="004927F1">
        <w:rPr>
          <w:rFonts w:ascii="Calibri" w:hAnsi="Calibri" w:cs="Calibri"/>
          <w:sz w:val="22"/>
          <w:szCs w:val="22"/>
        </w:rPr>
        <w:t xml:space="preserve"> separately and then </w:t>
      </w:r>
      <w:r w:rsidR="0073692C">
        <w:rPr>
          <w:rFonts w:ascii="Calibri" w:hAnsi="Calibri" w:cs="Calibri"/>
          <w:sz w:val="22"/>
          <w:szCs w:val="22"/>
        </w:rPr>
        <w:t xml:space="preserve">we </w:t>
      </w:r>
      <w:r w:rsidRPr="004927F1">
        <w:rPr>
          <w:rFonts w:ascii="Calibri" w:hAnsi="Calibri" w:cs="Calibri"/>
          <w:sz w:val="22"/>
          <w:szCs w:val="22"/>
        </w:rPr>
        <w:t>meet to discuss &amp; merge our reviews.</w:t>
      </w:r>
    </w:p>
    <w:p w14:paraId="7DF12515" w14:textId="77777777" w:rsidR="00C77190" w:rsidRPr="004927F1" w:rsidRDefault="00C77190">
      <w:pPr>
        <w:rPr>
          <w:rFonts w:ascii="Calibri" w:hAnsi="Calibri" w:cs="Calibri"/>
          <w:color w:val="000000" w:themeColor="text1"/>
          <w:sz w:val="22"/>
          <w:szCs w:val="22"/>
        </w:rPr>
      </w:pPr>
    </w:p>
    <w:p w14:paraId="27289FE6" w14:textId="77777777" w:rsidR="00C77190" w:rsidRPr="004927F1" w:rsidRDefault="00C77190">
      <w:pPr>
        <w:rPr>
          <w:rFonts w:ascii="Calibri" w:hAnsi="Calibri" w:cs="Calibri"/>
          <w:color w:val="000000" w:themeColor="text1"/>
          <w:sz w:val="22"/>
          <w:szCs w:val="22"/>
        </w:rPr>
      </w:pPr>
      <w:r w:rsidRPr="004927F1">
        <w:rPr>
          <w:rFonts w:ascii="Calibri" w:hAnsi="Calibri" w:cs="Calibri"/>
          <w:b/>
          <w:color w:val="000000" w:themeColor="text1"/>
          <w:sz w:val="22"/>
          <w:szCs w:val="22"/>
        </w:rPr>
        <w:t>The ask.</w:t>
      </w:r>
      <w:r w:rsidRPr="004927F1">
        <w:rPr>
          <w:rFonts w:ascii="Calibri" w:hAnsi="Calibri" w:cs="Calibri"/>
          <w:color w:val="000000" w:themeColor="text1"/>
          <w:sz w:val="22"/>
          <w:szCs w:val="22"/>
        </w:rPr>
        <w:t xml:space="preserve"> Every week I get multiple emails like this one:</w:t>
      </w:r>
    </w:p>
    <w:p w14:paraId="5C8B0B67" w14:textId="77777777" w:rsidR="00C76270" w:rsidRPr="004927F1" w:rsidRDefault="00C76270">
      <w:pPr>
        <w:rPr>
          <w:rFonts w:ascii="Calibri" w:hAnsi="Calibri" w:cs="Calibri"/>
          <w:color w:val="000000" w:themeColor="text1"/>
          <w:sz w:val="22"/>
          <w:szCs w:val="22"/>
        </w:rPr>
      </w:pPr>
    </w:p>
    <w:p w14:paraId="5D4147E2" w14:textId="77777777" w:rsidR="00C77190" w:rsidRPr="004927F1" w:rsidRDefault="00C77190">
      <w:pPr>
        <w:rPr>
          <w:rFonts w:ascii="Calibri" w:hAnsi="Calibri" w:cs="Calibri"/>
          <w:color w:val="000000" w:themeColor="text1"/>
          <w:sz w:val="22"/>
          <w:szCs w:val="22"/>
        </w:rPr>
      </w:pPr>
      <w:r w:rsidRPr="004927F1">
        <w:rPr>
          <w:rFonts w:ascii="Calibri" w:hAnsi="Calibri" w:cs="Calibri"/>
          <w:noProof/>
          <w:color w:val="000000" w:themeColor="text1"/>
          <w:sz w:val="22"/>
          <w:szCs w:val="22"/>
        </w:rPr>
        <w:drawing>
          <wp:inline distT="0" distB="0" distL="0" distR="0" wp14:anchorId="0555716D" wp14:editId="39ED0F2E">
            <wp:extent cx="5943600" cy="974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30 at 12.24.5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74725"/>
                    </a:xfrm>
                    <a:prstGeom prst="rect">
                      <a:avLst/>
                    </a:prstGeom>
                  </pic:spPr>
                </pic:pic>
              </a:graphicData>
            </a:graphic>
          </wp:inline>
        </w:drawing>
      </w:r>
      <w:r w:rsidRPr="004927F1">
        <w:rPr>
          <w:rFonts w:ascii="Calibri" w:hAnsi="Calibri" w:cs="Calibri"/>
          <w:noProof/>
          <w:color w:val="000000" w:themeColor="text1"/>
          <w:sz w:val="22"/>
          <w:szCs w:val="22"/>
        </w:rPr>
        <w:drawing>
          <wp:inline distT="0" distB="0" distL="0" distR="0" wp14:anchorId="566C3479" wp14:editId="1025DADB">
            <wp:extent cx="5943600" cy="1797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30 at 12.25.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14:paraId="2C6F7E4C" w14:textId="77777777" w:rsidR="00C77190" w:rsidRPr="004927F1" w:rsidRDefault="00C77190">
      <w:pPr>
        <w:rPr>
          <w:rFonts w:ascii="Calibri" w:hAnsi="Calibri" w:cs="Calibri"/>
          <w:color w:val="000000" w:themeColor="text1"/>
          <w:sz w:val="22"/>
          <w:szCs w:val="22"/>
        </w:rPr>
      </w:pPr>
    </w:p>
    <w:p w14:paraId="4C4CF13E" w14:textId="77777777" w:rsidR="00C77190" w:rsidRPr="004927F1" w:rsidRDefault="00C77190">
      <w:pPr>
        <w:rPr>
          <w:rFonts w:ascii="Calibri" w:hAnsi="Calibri" w:cs="Calibri"/>
          <w:color w:val="000000" w:themeColor="text1"/>
          <w:sz w:val="22"/>
          <w:szCs w:val="22"/>
        </w:rPr>
      </w:pPr>
      <w:r w:rsidRPr="004927F1">
        <w:rPr>
          <w:rFonts w:ascii="Calibri" w:hAnsi="Calibri" w:cs="Calibri"/>
          <w:b/>
          <w:color w:val="000000" w:themeColor="text1"/>
          <w:sz w:val="22"/>
          <w:szCs w:val="22"/>
        </w:rPr>
        <w:t>The decision</w:t>
      </w:r>
      <w:r w:rsidRPr="004927F1">
        <w:rPr>
          <w:rFonts w:ascii="Calibri" w:hAnsi="Calibri" w:cs="Calibri"/>
          <w:color w:val="000000" w:themeColor="text1"/>
          <w:sz w:val="22"/>
          <w:szCs w:val="22"/>
        </w:rPr>
        <w:t>. I consider 3 questions:</w:t>
      </w:r>
    </w:p>
    <w:p w14:paraId="3ECFA3E0" w14:textId="77777777" w:rsidR="00C76270" w:rsidRPr="004927F1" w:rsidRDefault="00C76270" w:rsidP="00C76270">
      <w:pPr>
        <w:pStyle w:val="ListParagraph"/>
        <w:numPr>
          <w:ilvl w:val="0"/>
          <w:numId w:val="1"/>
        </w:numPr>
        <w:rPr>
          <w:rFonts w:ascii="Calibri" w:hAnsi="Calibri" w:cs="Calibri"/>
          <w:color w:val="000000" w:themeColor="text1"/>
          <w:sz w:val="22"/>
          <w:szCs w:val="22"/>
        </w:rPr>
      </w:pPr>
      <w:r w:rsidRPr="004927F1">
        <w:rPr>
          <w:rFonts w:ascii="Calibri" w:hAnsi="Calibri" w:cs="Calibri"/>
          <w:color w:val="000000" w:themeColor="text1"/>
          <w:sz w:val="22"/>
          <w:szCs w:val="22"/>
        </w:rPr>
        <w:t xml:space="preserve">Do I have expertise and interest in this </w:t>
      </w:r>
      <w:r w:rsidR="00761D78">
        <w:rPr>
          <w:rFonts w:ascii="Calibri" w:hAnsi="Calibri" w:cs="Calibri"/>
          <w:color w:val="000000" w:themeColor="text1"/>
          <w:sz w:val="22"/>
          <w:szCs w:val="22"/>
        </w:rPr>
        <w:t>research</w:t>
      </w:r>
      <w:r w:rsidRPr="004927F1">
        <w:rPr>
          <w:rFonts w:ascii="Calibri" w:hAnsi="Calibri" w:cs="Calibri"/>
          <w:color w:val="000000" w:themeColor="text1"/>
          <w:sz w:val="22"/>
          <w:szCs w:val="22"/>
        </w:rPr>
        <w:t>?</w:t>
      </w:r>
    </w:p>
    <w:p w14:paraId="3ECEA5BC" w14:textId="77777777" w:rsidR="00C76270" w:rsidRPr="004927F1" w:rsidRDefault="00C76270" w:rsidP="00C76270">
      <w:pPr>
        <w:pStyle w:val="ListParagraph"/>
        <w:numPr>
          <w:ilvl w:val="0"/>
          <w:numId w:val="1"/>
        </w:numPr>
        <w:rPr>
          <w:rFonts w:ascii="Calibri" w:hAnsi="Calibri" w:cs="Calibri"/>
          <w:color w:val="000000" w:themeColor="text1"/>
          <w:sz w:val="22"/>
          <w:szCs w:val="22"/>
        </w:rPr>
      </w:pPr>
      <w:r w:rsidRPr="004927F1">
        <w:rPr>
          <w:rFonts w:ascii="Calibri" w:hAnsi="Calibri" w:cs="Calibri"/>
          <w:color w:val="000000" w:themeColor="text1"/>
          <w:sz w:val="22"/>
          <w:szCs w:val="22"/>
        </w:rPr>
        <w:t>Do I have time to complete this review by the due date?</w:t>
      </w:r>
    </w:p>
    <w:p w14:paraId="18B90394" w14:textId="77777777" w:rsidR="00C77190" w:rsidRPr="004927F1" w:rsidRDefault="00C76270" w:rsidP="00C76270">
      <w:pPr>
        <w:pStyle w:val="ListParagraph"/>
        <w:numPr>
          <w:ilvl w:val="0"/>
          <w:numId w:val="1"/>
        </w:numPr>
        <w:rPr>
          <w:rFonts w:ascii="Calibri" w:hAnsi="Calibri" w:cs="Calibri"/>
          <w:color w:val="000000" w:themeColor="text1"/>
          <w:sz w:val="22"/>
          <w:szCs w:val="22"/>
        </w:rPr>
      </w:pPr>
      <w:r w:rsidRPr="004927F1">
        <w:rPr>
          <w:rFonts w:ascii="Calibri" w:hAnsi="Calibri" w:cs="Calibri"/>
          <w:color w:val="000000" w:themeColor="text1"/>
          <w:sz w:val="22"/>
          <w:szCs w:val="22"/>
        </w:rPr>
        <w:t>Am I free from</w:t>
      </w:r>
      <w:r w:rsidR="00C77190" w:rsidRPr="004927F1">
        <w:rPr>
          <w:rFonts w:ascii="Calibri" w:hAnsi="Calibri" w:cs="Calibri"/>
          <w:color w:val="000000" w:themeColor="text1"/>
          <w:sz w:val="22"/>
          <w:szCs w:val="22"/>
        </w:rPr>
        <w:t xml:space="preserve"> conflict of interest with the aut</w:t>
      </w:r>
      <w:r w:rsidRPr="004927F1">
        <w:rPr>
          <w:rFonts w:ascii="Calibri" w:hAnsi="Calibri" w:cs="Calibri"/>
          <w:color w:val="000000" w:themeColor="text1"/>
          <w:sz w:val="22"/>
          <w:szCs w:val="22"/>
        </w:rPr>
        <w:t>hors</w:t>
      </w:r>
      <w:r w:rsidR="00C77190" w:rsidRPr="004927F1">
        <w:rPr>
          <w:rFonts w:ascii="Calibri" w:hAnsi="Calibri" w:cs="Calibri"/>
          <w:color w:val="000000" w:themeColor="text1"/>
          <w:sz w:val="22"/>
          <w:szCs w:val="22"/>
        </w:rPr>
        <w:t>?</w:t>
      </w:r>
    </w:p>
    <w:p w14:paraId="0CCAF5EC" w14:textId="77777777" w:rsidR="00C76270" w:rsidRPr="004927F1" w:rsidRDefault="00C76270">
      <w:pPr>
        <w:rPr>
          <w:rFonts w:ascii="Calibri" w:hAnsi="Calibri" w:cs="Calibri"/>
          <w:color w:val="000000" w:themeColor="text1"/>
          <w:sz w:val="22"/>
          <w:szCs w:val="22"/>
        </w:rPr>
      </w:pPr>
    </w:p>
    <w:p w14:paraId="61491834" w14:textId="29F180B4" w:rsidR="004927F1" w:rsidRDefault="00C51D70" w:rsidP="004927F1">
      <w:pPr>
        <w:rPr>
          <w:rFonts w:ascii="Calibri" w:hAnsi="Calibri" w:cs="Calibri"/>
          <w:color w:val="000000" w:themeColor="text1"/>
          <w:sz w:val="22"/>
          <w:szCs w:val="22"/>
        </w:rPr>
      </w:pPr>
      <w:r w:rsidRPr="00C51D70">
        <w:rPr>
          <w:rFonts w:ascii="Calibri" w:hAnsi="Calibri" w:cs="Calibri"/>
          <w:b/>
          <w:color w:val="000000" w:themeColor="text1"/>
          <w:sz w:val="22"/>
          <w:szCs w:val="22"/>
        </w:rPr>
        <w:t>The review.</w:t>
      </w:r>
      <w:r>
        <w:rPr>
          <w:rFonts w:ascii="Calibri" w:hAnsi="Calibri" w:cs="Calibri"/>
          <w:color w:val="000000" w:themeColor="text1"/>
          <w:sz w:val="22"/>
          <w:szCs w:val="22"/>
        </w:rPr>
        <w:t xml:space="preserve"> </w:t>
      </w:r>
      <w:r w:rsidR="00C76270" w:rsidRPr="004927F1">
        <w:rPr>
          <w:rFonts w:ascii="Calibri" w:hAnsi="Calibri" w:cs="Calibri"/>
          <w:color w:val="000000" w:themeColor="text1"/>
          <w:sz w:val="22"/>
          <w:szCs w:val="22"/>
        </w:rPr>
        <w:t xml:space="preserve">If the answer to all 3 questions is yes, </w:t>
      </w:r>
      <w:r w:rsidR="004927F1" w:rsidRPr="004927F1">
        <w:rPr>
          <w:rFonts w:ascii="Calibri" w:hAnsi="Calibri" w:cs="Calibri"/>
          <w:color w:val="000000" w:themeColor="text1"/>
          <w:sz w:val="22"/>
          <w:szCs w:val="22"/>
        </w:rPr>
        <w:t xml:space="preserve">here’s how </w:t>
      </w:r>
      <w:r w:rsidR="00761D78">
        <w:rPr>
          <w:rFonts w:ascii="Calibri" w:hAnsi="Calibri" w:cs="Calibri"/>
          <w:color w:val="000000" w:themeColor="text1"/>
          <w:sz w:val="22"/>
          <w:szCs w:val="22"/>
        </w:rPr>
        <w:t>I</w:t>
      </w:r>
      <w:r w:rsidR="004927F1" w:rsidRPr="004927F1">
        <w:rPr>
          <w:rFonts w:ascii="Calibri" w:hAnsi="Calibri" w:cs="Calibri"/>
          <w:color w:val="000000" w:themeColor="text1"/>
          <w:sz w:val="22"/>
          <w:szCs w:val="22"/>
        </w:rPr>
        <w:t xml:space="preserve"> proceed</w:t>
      </w:r>
    </w:p>
    <w:p w14:paraId="4C3268F1" w14:textId="77777777" w:rsidR="004927F1" w:rsidRPr="004927F1" w:rsidRDefault="004927F1" w:rsidP="004927F1">
      <w:pPr>
        <w:ind w:left="270" w:right="-720"/>
        <w:rPr>
          <w:rFonts w:ascii="Calibri" w:eastAsia="Times New Roman" w:hAnsi="Calibri" w:cs="Calibri"/>
          <w:color w:val="000000"/>
          <w:sz w:val="22"/>
          <w:szCs w:val="22"/>
        </w:rPr>
      </w:pPr>
    </w:p>
    <w:p w14:paraId="44F0CE86" w14:textId="6AA8359B" w:rsidR="004927F1" w:rsidRPr="004927F1" w:rsidRDefault="004927F1" w:rsidP="004927F1">
      <w:pPr>
        <w:pStyle w:val="ListParagraph"/>
        <w:widowControl w:val="0"/>
        <w:numPr>
          <w:ilvl w:val="0"/>
          <w:numId w:val="2"/>
        </w:numPr>
        <w:autoSpaceDE w:val="0"/>
        <w:autoSpaceDN w:val="0"/>
        <w:adjustRightInd w:val="0"/>
        <w:ind w:left="270" w:right="-720" w:firstLine="0"/>
        <w:rPr>
          <w:rFonts w:ascii="Calibri" w:hAnsi="Calibri" w:cs="Calibri"/>
          <w:sz w:val="22"/>
          <w:szCs w:val="22"/>
        </w:rPr>
      </w:pPr>
      <w:r w:rsidRPr="004927F1">
        <w:rPr>
          <w:rFonts w:ascii="Calibri" w:eastAsia="Times New Roman" w:hAnsi="Calibri" w:cs="Calibri"/>
          <w:color w:val="000000"/>
          <w:sz w:val="22"/>
          <w:szCs w:val="22"/>
        </w:rPr>
        <w:t>Read it over quickly to get an idea of the main points.  Sometimes, alas, this will be enough to show that the paper cannot be fixed with revisions or a few additional experiments.  If that is the case, do not spend time on text editing or detailed suggestions for improvement.  Just write an explanation of the paper’s fatal flaw(s). Also, if the English is terrible, even a paper that is not fatally flawed should be returned for a rewrite</w:t>
      </w:r>
      <w:r w:rsidR="00EC2438">
        <w:rPr>
          <w:rFonts w:ascii="Calibri" w:eastAsia="Times New Roman" w:hAnsi="Calibri" w:cs="Calibri"/>
          <w:color w:val="000000"/>
          <w:sz w:val="22"/>
          <w:szCs w:val="22"/>
        </w:rPr>
        <w:t xml:space="preserve"> </w:t>
      </w:r>
      <w:r w:rsidR="00EC2438" w:rsidRPr="004927F1">
        <w:rPr>
          <w:rFonts w:ascii="Calibri" w:eastAsia="Times New Roman" w:hAnsi="Calibri" w:cs="Calibri"/>
          <w:color w:val="000000"/>
          <w:sz w:val="22"/>
          <w:szCs w:val="22"/>
        </w:rPr>
        <w:t>without content review</w:t>
      </w:r>
      <w:r w:rsidRPr="004927F1">
        <w:rPr>
          <w:rFonts w:ascii="Calibri" w:eastAsia="Times New Roman" w:hAnsi="Calibri" w:cs="Calibri"/>
          <w:color w:val="000000"/>
          <w:sz w:val="22"/>
          <w:szCs w:val="22"/>
        </w:rPr>
        <w:t>.</w:t>
      </w:r>
      <w:r w:rsidRPr="004927F1">
        <w:rPr>
          <w:rFonts w:ascii="Calibri" w:hAnsi="Calibri" w:cs="Calibri"/>
          <w:sz w:val="22"/>
          <w:szCs w:val="22"/>
        </w:rPr>
        <w:t xml:space="preserve"> All the editor needs from you</w:t>
      </w:r>
      <w:r w:rsidR="00761D78">
        <w:rPr>
          <w:rFonts w:ascii="Calibri" w:hAnsi="Calibri" w:cs="Calibri"/>
          <w:sz w:val="22"/>
          <w:szCs w:val="22"/>
        </w:rPr>
        <w:t xml:space="preserve"> in this case</w:t>
      </w:r>
      <w:r w:rsidRPr="004927F1">
        <w:rPr>
          <w:rFonts w:ascii="Calibri" w:hAnsi="Calibri" w:cs="Calibri"/>
          <w:sz w:val="22"/>
          <w:szCs w:val="22"/>
        </w:rPr>
        <w:t xml:space="preserve"> is a clear explanation of why it doesn’t meet standards. </w:t>
      </w:r>
    </w:p>
    <w:p w14:paraId="652FD6E0" w14:textId="77777777" w:rsidR="004927F1" w:rsidRPr="004927F1" w:rsidRDefault="004927F1" w:rsidP="004927F1">
      <w:pPr>
        <w:widowControl w:val="0"/>
        <w:autoSpaceDE w:val="0"/>
        <w:autoSpaceDN w:val="0"/>
        <w:adjustRightInd w:val="0"/>
        <w:ind w:left="270" w:right="-720"/>
        <w:rPr>
          <w:rFonts w:ascii="Calibri" w:hAnsi="Calibri" w:cs="Calibri"/>
          <w:sz w:val="22"/>
          <w:szCs w:val="22"/>
        </w:rPr>
      </w:pPr>
    </w:p>
    <w:p w14:paraId="7753344D" w14:textId="77777777" w:rsidR="004927F1" w:rsidRPr="004927F1" w:rsidRDefault="004927F1" w:rsidP="004927F1">
      <w:pPr>
        <w:pStyle w:val="ListParagraph"/>
        <w:widowControl w:val="0"/>
        <w:numPr>
          <w:ilvl w:val="0"/>
          <w:numId w:val="2"/>
        </w:numPr>
        <w:autoSpaceDE w:val="0"/>
        <w:autoSpaceDN w:val="0"/>
        <w:adjustRightInd w:val="0"/>
        <w:ind w:left="270" w:right="-720" w:firstLine="0"/>
        <w:rPr>
          <w:rFonts w:ascii="Calibri" w:hAnsi="Calibri" w:cs="Calibri"/>
          <w:sz w:val="22"/>
          <w:szCs w:val="22"/>
        </w:rPr>
      </w:pPr>
      <w:r w:rsidRPr="004927F1">
        <w:rPr>
          <w:rFonts w:ascii="Calibri" w:hAnsi="Calibri" w:cs="Calibri"/>
          <w:sz w:val="22"/>
          <w:szCs w:val="22"/>
        </w:rPr>
        <w:t>If it passes this screen, I read it through carefully with pen (or cursor) in hand.  As I read, I ask:</w:t>
      </w:r>
    </w:p>
    <w:p w14:paraId="4E0A6183" w14:textId="77777777" w:rsidR="004927F1" w:rsidRPr="004927F1" w:rsidRDefault="004927F1" w:rsidP="004927F1">
      <w:pPr>
        <w:widowControl w:val="0"/>
        <w:autoSpaceDE w:val="0"/>
        <w:autoSpaceDN w:val="0"/>
        <w:adjustRightInd w:val="0"/>
        <w:ind w:left="360" w:right="-720" w:hanging="360"/>
        <w:rPr>
          <w:rFonts w:ascii="Calibri" w:hAnsi="Calibri" w:cs="Calibri"/>
          <w:sz w:val="22"/>
          <w:szCs w:val="22"/>
        </w:rPr>
      </w:pPr>
    </w:p>
    <w:p w14:paraId="7F4BBC06"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Does the Intro explain why the research question is interesting and important?</w:t>
      </w:r>
    </w:p>
    <w:p w14:paraId="17791F6E"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Does the Intro give enough info about this area so the reader can understand the work in context?</w:t>
      </w:r>
    </w:p>
    <w:p w14:paraId="1CB76C25"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Do authors clearly explain the hypothesis to be tested?</w:t>
      </w:r>
    </w:p>
    <w:p w14:paraId="43BC8F39"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Do the experiments adequately test that hypothesis? Are the correct controls present? Are the methods appropriate? Are the experimental design and stats analysis solid?</w:t>
      </w:r>
    </w:p>
    <w:p w14:paraId="33CF57FF"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Are the data sufficient to support the conclusions, or are additional experiments needed?</w:t>
      </w:r>
    </w:p>
    <w:p w14:paraId="346FA6C2"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Do the data in the figures &amp; tables align with the data presented in the text?</w:t>
      </w:r>
    </w:p>
    <w:p w14:paraId="3A5D2124"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Are the interpretations in Results &amp; Discussion consistent with the data?</w:t>
      </w:r>
    </w:p>
    <w:p w14:paraId="21CD328E" w14:textId="77777777" w:rsidR="004927F1" w:rsidRPr="004927F1" w:rsidRDefault="004927F1" w:rsidP="004927F1">
      <w:pPr>
        <w:pStyle w:val="ListParagraph"/>
        <w:numPr>
          <w:ilvl w:val="0"/>
          <w:numId w:val="3"/>
        </w:numPr>
        <w:tabs>
          <w:tab w:val="left" w:pos="180"/>
        </w:tabs>
        <w:spacing w:before="100" w:beforeAutospacing="1" w:after="100" w:afterAutospacing="1"/>
        <w:ind w:left="360" w:right="-720"/>
        <w:rPr>
          <w:rFonts w:ascii="Calibri" w:eastAsia="Times New Roman" w:hAnsi="Calibri" w:cs="Calibri"/>
          <w:color w:val="000000"/>
          <w:sz w:val="22"/>
          <w:szCs w:val="22"/>
        </w:rPr>
      </w:pPr>
      <w:r w:rsidRPr="004927F1">
        <w:rPr>
          <w:rFonts w:ascii="Calibri" w:eastAsia="Times New Roman" w:hAnsi="Calibri" w:cs="Calibri"/>
          <w:color w:val="000000"/>
          <w:sz w:val="22"/>
          <w:szCs w:val="22"/>
        </w:rPr>
        <w:t xml:space="preserve">Is each reference cited in the text appropriate? Are all cited refs necessary? Are any missing? Is each </w:t>
      </w:r>
      <w:r w:rsidR="00761D78">
        <w:rPr>
          <w:rFonts w:ascii="Calibri" w:eastAsia="Times New Roman" w:hAnsi="Calibri" w:cs="Calibri"/>
          <w:color w:val="000000"/>
          <w:sz w:val="22"/>
          <w:szCs w:val="22"/>
        </w:rPr>
        <w:t xml:space="preserve">ref </w:t>
      </w:r>
      <w:r w:rsidRPr="004927F1">
        <w:rPr>
          <w:rFonts w:ascii="Calibri" w:eastAsia="Times New Roman" w:hAnsi="Calibri" w:cs="Calibri"/>
          <w:color w:val="000000"/>
          <w:sz w:val="22"/>
          <w:szCs w:val="22"/>
        </w:rPr>
        <w:t xml:space="preserve">cited in the text present in the bibliography? (despite EndNote &amp; Mendeley, reference errors are common) </w:t>
      </w:r>
    </w:p>
    <w:p w14:paraId="58192835"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 xml:space="preserve">Does the Discussion go beyond repeating the results? </w:t>
      </w:r>
      <w:r w:rsidR="00761D78">
        <w:rPr>
          <w:rFonts w:ascii="Calibri" w:hAnsi="Calibri" w:cs="Calibri"/>
          <w:sz w:val="22"/>
          <w:szCs w:val="22"/>
        </w:rPr>
        <w:t>Discussions</w:t>
      </w:r>
      <w:r w:rsidRPr="004927F1">
        <w:rPr>
          <w:rFonts w:ascii="Calibri" w:hAnsi="Calibri" w:cs="Calibri"/>
          <w:sz w:val="22"/>
          <w:szCs w:val="22"/>
        </w:rPr>
        <w:t xml:space="preserve"> should place the </w:t>
      </w:r>
      <w:r w:rsidR="00761D78">
        <w:rPr>
          <w:rFonts w:ascii="Calibri" w:hAnsi="Calibri" w:cs="Calibri"/>
          <w:sz w:val="22"/>
          <w:szCs w:val="22"/>
        </w:rPr>
        <w:t>paper’s</w:t>
      </w:r>
      <w:r w:rsidRPr="004927F1">
        <w:rPr>
          <w:rFonts w:ascii="Calibri" w:hAnsi="Calibri" w:cs="Calibri"/>
          <w:sz w:val="22"/>
          <w:szCs w:val="22"/>
        </w:rPr>
        <w:t xml:space="preserve"> findings into </w:t>
      </w:r>
      <w:r w:rsidR="00761D78">
        <w:rPr>
          <w:rFonts w:ascii="Calibri" w:hAnsi="Calibri" w:cs="Calibri"/>
          <w:sz w:val="22"/>
          <w:szCs w:val="22"/>
        </w:rPr>
        <w:t>the</w:t>
      </w:r>
      <w:r w:rsidRPr="004927F1">
        <w:rPr>
          <w:rFonts w:ascii="Calibri" w:hAnsi="Calibri" w:cs="Calibri"/>
          <w:sz w:val="22"/>
          <w:szCs w:val="22"/>
        </w:rPr>
        <w:t xml:space="preserve"> broader scholarly context of previously published &amp; future research on this topic (and not just previous research </w:t>
      </w:r>
      <w:r w:rsidR="00761D78">
        <w:rPr>
          <w:rFonts w:ascii="Calibri" w:hAnsi="Calibri" w:cs="Calibri"/>
          <w:sz w:val="22"/>
          <w:szCs w:val="22"/>
        </w:rPr>
        <w:t>from</w:t>
      </w:r>
      <w:r w:rsidRPr="004927F1">
        <w:rPr>
          <w:rFonts w:ascii="Calibri" w:hAnsi="Calibri" w:cs="Calibri"/>
          <w:sz w:val="22"/>
          <w:szCs w:val="22"/>
        </w:rPr>
        <w:t xml:space="preserve"> the authors’ own lab)</w:t>
      </w:r>
      <w:r w:rsidR="00761D78">
        <w:rPr>
          <w:rFonts w:ascii="Calibri" w:hAnsi="Calibri" w:cs="Calibri"/>
          <w:sz w:val="22"/>
          <w:szCs w:val="22"/>
        </w:rPr>
        <w:t>.</w:t>
      </w:r>
    </w:p>
    <w:p w14:paraId="5828630D"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Are the Materials &amp; Methods clear &amp; complete?  Are they excessively or insufficiently detailed?</w:t>
      </w:r>
    </w:p>
    <w:p w14:paraId="206CD5D9"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Are all figures &amp; tables necessary?  Is the figure quality high enough? Are there additional data that should be shown?</w:t>
      </w:r>
    </w:p>
    <w:p w14:paraId="0A549D6F"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Is the writing clear and grammatical?</w:t>
      </w:r>
    </w:p>
    <w:p w14:paraId="6B285641" w14:textId="77777777" w:rsidR="004927F1" w:rsidRPr="004927F1" w:rsidRDefault="004927F1" w:rsidP="004927F1">
      <w:pPr>
        <w:pStyle w:val="ListParagraph"/>
        <w:widowControl w:val="0"/>
        <w:numPr>
          <w:ilvl w:val="0"/>
          <w:numId w:val="3"/>
        </w:numPr>
        <w:tabs>
          <w:tab w:val="left" w:pos="180"/>
          <w:tab w:val="left" w:pos="720"/>
        </w:tabs>
        <w:autoSpaceDE w:val="0"/>
        <w:autoSpaceDN w:val="0"/>
        <w:adjustRightInd w:val="0"/>
        <w:ind w:left="360" w:right="-720"/>
        <w:rPr>
          <w:rFonts w:ascii="Calibri" w:hAnsi="Calibri" w:cs="Calibri"/>
          <w:sz w:val="22"/>
          <w:szCs w:val="22"/>
        </w:rPr>
      </w:pPr>
      <w:r w:rsidRPr="004927F1">
        <w:rPr>
          <w:rFonts w:ascii="Calibri" w:hAnsi="Calibri" w:cs="Calibri"/>
          <w:sz w:val="22"/>
          <w:szCs w:val="22"/>
        </w:rPr>
        <w:t>Last, reread the Abstract &amp; Title to see if they accurately reflect the work</w:t>
      </w:r>
      <w:r w:rsidR="00761D78">
        <w:rPr>
          <w:rFonts w:ascii="Calibri" w:hAnsi="Calibri" w:cs="Calibri"/>
          <w:sz w:val="22"/>
          <w:szCs w:val="22"/>
        </w:rPr>
        <w:t>.</w:t>
      </w:r>
      <w:r w:rsidRPr="004927F1">
        <w:rPr>
          <w:rFonts w:ascii="Calibri" w:hAnsi="Calibri" w:cs="Calibri"/>
          <w:sz w:val="22"/>
          <w:szCs w:val="22"/>
        </w:rPr>
        <w:t> </w:t>
      </w:r>
    </w:p>
    <w:p w14:paraId="0581FEE4" w14:textId="77777777" w:rsidR="004927F1" w:rsidRPr="004927F1" w:rsidRDefault="004927F1" w:rsidP="004927F1">
      <w:pPr>
        <w:ind w:left="270" w:right="-720"/>
        <w:rPr>
          <w:rFonts w:ascii="Calibri" w:eastAsia="Times New Roman" w:hAnsi="Calibri" w:cs="Calibri"/>
          <w:color w:val="000000"/>
          <w:sz w:val="22"/>
          <w:szCs w:val="22"/>
        </w:rPr>
      </w:pPr>
    </w:p>
    <w:p w14:paraId="671C2D4B" w14:textId="44B96ED9" w:rsidR="004927F1" w:rsidRDefault="004927F1" w:rsidP="004927F1">
      <w:pPr>
        <w:pStyle w:val="ListParagraph"/>
        <w:numPr>
          <w:ilvl w:val="0"/>
          <w:numId w:val="2"/>
        </w:numPr>
        <w:ind w:left="270" w:right="-720"/>
        <w:rPr>
          <w:rFonts w:ascii="Calibri" w:eastAsia="Times New Roman" w:hAnsi="Calibri" w:cs="Calibri"/>
          <w:color w:val="000000"/>
          <w:sz w:val="22"/>
          <w:szCs w:val="22"/>
        </w:rPr>
      </w:pPr>
      <w:r w:rsidRPr="004927F1">
        <w:rPr>
          <w:rFonts w:ascii="Calibri" w:eastAsia="Times New Roman" w:hAnsi="Calibri" w:cs="Calibri"/>
          <w:color w:val="000000"/>
          <w:sz w:val="22"/>
          <w:szCs w:val="22"/>
        </w:rPr>
        <w:t xml:space="preserve">I </w:t>
      </w:r>
      <w:r w:rsidRPr="004927F1">
        <w:rPr>
          <w:rFonts w:ascii="Calibri" w:eastAsia="Times New Roman" w:hAnsi="Calibri" w:cs="Calibri"/>
          <w:i/>
          <w:color w:val="000000"/>
          <w:sz w:val="22"/>
          <w:szCs w:val="22"/>
        </w:rPr>
        <w:t>try</w:t>
      </w:r>
      <w:r w:rsidRPr="004927F1">
        <w:rPr>
          <w:rFonts w:ascii="Calibri" w:eastAsia="Times New Roman" w:hAnsi="Calibri" w:cs="Calibri"/>
          <w:color w:val="000000"/>
          <w:sz w:val="22"/>
          <w:szCs w:val="22"/>
        </w:rPr>
        <w:t xml:space="preserve"> not to micro edit the text (this takes too long) but if the writing needs attention, this should be noted in the review. Serious text errors should be noted</w:t>
      </w:r>
      <w:r>
        <w:rPr>
          <w:rFonts w:ascii="Calibri" w:eastAsia="Times New Roman" w:hAnsi="Calibri" w:cs="Calibri"/>
          <w:color w:val="000000"/>
          <w:sz w:val="22"/>
          <w:szCs w:val="22"/>
        </w:rPr>
        <w:t xml:space="preserve"> however</w:t>
      </w:r>
      <w:r w:rsidRPr="004927F1">
        <w:rPr>
          <w:rFonts w:ascii="Calibri" w:eastAsia="Times New Roman" w:hAnsi="Calibri" w:cs="Calibri"/>
          <w:color w:val="000000"/>
          <w:sz w:val="22"/>
          <w:szCs w:val="22"/>
        </w:rPr>
        <w:t>.</w:t>
      </w:r>
      <w:r w:rsidR="00761D78">
        <w:rPr>
          <w:rFonts w:ascii="Calibri" w:eastAsia="Times New Roman" w:hAnsi="Calibri" w:cs="Calibri"/>
          <w:color w:val="000000"/>
          <w:sz w:val="22"/>
          <w:szCs w:val="22"/>
        </w:rPr>
        <w:t xml:space="preserve"> Sometimes if the </w:t>
      </w:r>
      <w:r w:rsidR="0073692C">
        <w:rPr>
          <w:rFonts w:ascii="Calibri" w:eastAsia="Times New Roman" w:hAnsi="Calibri" w:cs="Calibri"/>
          <w:color w:val="000000"/>
          <w:sz w:val="22"/>
          <w:szCs w:val="22"/>
        </w:rPr>
        <w:t xml:space="preserve">overall </w:t>
      </w:r>
      <w:r w:rsidR="00761D78">
        <w:rPr>
          <w:rFonts w:ascii="Calibri" w:eastAsia="Times New Roman" w:hAnsi="Calibri" w:cs="Calibri"/>
          <w:color w:val="000000"/>
          <w:sz w:val="22"/>
          <w:szCs w:val="22"/>
        </w:rPr>
        <w:t>writing</w:t>
      </w:r>
      <w:r w:rsidR="0073692C">
        <w:rPr>
          <w:rFonts w:ascii="Calibri" w:eastAsia="Times New Roman" w:hAnsi="Calibri" w:cs="Calibri"/>
          <w:color w:val="000000"/>
          <w:sz w:val="22"/>
          <w:szCs w:val="22"/>
        </w:rPr>
        <w:t xml:space="preserve"> quality</w:t>
      </w:r>
      <w:r w:rsidR="00761D78">
        <w:rPr>
          <w:rFonts w:ascii="Calibri" w:eastAsia="Times New Roman" w:hAnsi="Calibri" w:cs="Calibri"/>
          <w:color w:val="000000"/>
          <w:sz w:val="22"/>
          <w:szCs w:val="22"/>
        </w:rPr>
        <w:t xml:space="preserve"> is </w:t>
      </w:r>
      <w:r w:rsidR="0073692C">
        <w:rPr>
          <w:rFonts w:ascii="Calibri" w:eastAsia="Times New Roman" w:hAnsi="Calibri" w:cs="Calibri"/>
          <w:color w:val="000000"/>
          <w:sz w:val="22"/>
          <w:szCs w:val="22"/>
        </w:rPr>
        <w:t>low \</w:t>
      </w:r>
      <w:r w:rsidR="00761D78">
        <w:rPr>
          <w:rFonts w:ascii="Calibri" w:eastAsia="Times New Roman" w:hAnsi="Calibri" w:cs="Calibri"/>
          <w:color w:val="000000"/>
          <w:sz w:val="22"/>
          <w:szCs w:val="22"/>
        </w:rPr>
        <w:t>, I rewrite the Abstract to help the authors &amp; show how it can be improved.</w:t>
      </w:r>
    </w:p>
    <w:p w14:paraId="3F02867D" w14:textId="77777777" w:rsidR="004927F1" w:rsidRDefault="004927F1" w:rsidP="004927F1">
      <w:pPr>
        <w:pStyle w:val="ListParagraph"/>
        <w:ind w:left="270" w:right="-720"/>
        <w:rPr>
          <w:rFonts w:ascii="Calibri" w:eastAsia="Times New Roman" w:hAnsi="Calibri" w:cs="Calibri"/>
          <w:color w:val="000000"/>
          <w:sz w:val="22"/>
          <w:szCs w:val="22"/>
        </w:rPr>
      </w:pPr>
    </w:p>
    <w:p w14:paraId="5EEE46FE" w14:textId="77777777" w:rsidR="004927F1" w:rsidRPr="004927F1" w:rsidRDefault="004927F1" w:rsidP="004927F1">
      <w:pPr>
        <w:pStyle w:val="ListParagraph"/>
        <w:numPr>
          <w:ilvl w:val="0"/>
          <w:numId w:val="2"/>
        </w:numPr>
        <w:ind w:left="270" w:right="-720"/>
        <w:rPr>
          <w:rFonts w:ascii="Calibri" w:eastAsia="Times New Roman" w:hAnsi="Calibri" w:cs="Calibri"/>
          <w:color w:val="000000"/>
          <w:sz w:val="22"/>
          <w:szCs w:val="22"/>
        </w:rPr>
      </w:pPr>
      <w:r w:rsidRPr="004927F1">
        <w:rPr>
          <w:rFonts w:ascii="Calibri" w:eastAsia="Times New Roman" w:hAnsi="Calibri" w:cs="Calibri"/>
          <w:color w:val="000000"/>
          <w:sz w:val="22"/>
          <w:szCs w:val="22"/>
        </w:rPr>
        <w:t xml:space="preserve">Write the review. Most journals ask reviewers </w:t>
      </w:r>
      <w:r w:rsidRPr="004927F1">
        <w:rPr>
          <w:rFonts w:ascii="Calibri" w:eastAsia="Times New Roman" w:hAnsi="Calibri" w:cs="Calibri"/>
          <w:b/>
          <w:i/>
          <w:color w:val="000000"/>
          <w:sz w:val="22"/>
          <w:szCs w:val="22"/>
        </w:rPr>
        <w:t>not</w:t>
      </w:r>
      <w:r w:rsidRPr="004927F1">
        <w:rPr>
          <w:rFonts w:ascii="Calibri" w:eastAsia="Times New Roman" w:hAnsi="Calibri" w:cs="Calibri"/>
          <w:color w:val="000000"/>
          <w:sz w:val="22"/>
          <w:szCs w:val="22"/>
        </w:rPr>
        <w:t xml:space="preserve"> to explicitly state in the review if a paper should be accepted or rejected (</w:t>
      </w:r>
      <w:r w:rsidR="00761D78">
        <w:rPr>
          <w:rFonts w:ascii="Calibri" w:eastAsia="Times New Roman" w:hAnsi="Calibri" w:cs="Calibri"/>
          <w:color w:val="000000"/>
          <w:sz w:val="22"/>
          <w:szCs w:val="22"/>
        </w:rPr>
        <w:t>they may ask for your recommendation</w:t>
      </w:r>
      <w:r w:rsidRPr="004927F1">
        <w:rPr>
          <w:rFonts w:ascii="Calibri" w:eastAsia="Times New Roman" w:hAnsi="Calibri" w:cs="Calibri"/>
          <w:color w:val="000000"/>
          <w:sz w:val="22"/>
          <w:szCs w:val="22"/>
        </w:rPr>
        <w:t xml:space="preserve"> in a </w:t>
      </w:r>
      <w:r w:rsidR="00761D78">
        <w:rPr>
          <w:rFonts w:ascii="Calibri" w:eastAsia="Times New Roman" w:hAnsi="Calibri" w:cs="Calibri"/>
          <w:color w:val="000000"/>
          <w:sz w:val="22"/>
          <w:szCs w:val="22"/>
        </w:rPr>
        <w:t>private communication to the editor</w:t>
      </w:r>
      <w:r w:rsidRPr="004927F1">
        <w:rPr>
          <w:rFonts w:ascii="Calibri" w:eastAsia="Times New Roman" w:hAnsi="Calibri" w:cs="Calibri"/>
          <w:color w:val="000000"/>
          <w:sz w:val="22"/>
          <w:szCs w:val="22"/>
        </w:rPr>
        <w:t xml:space="preserve">). Use a constructive tone. </w:t>
      </w:r>
      <w:r w:rsidRPr="004927F1">
        <w:rPr>
          <w:rFonts w:ascii="Calibri" w:hAnsi="Calibri" w:cs="Calibri"/>
          <w:sz w:val="22"/>
          <w:szCs w:val="22"/>
        </w:rPr>
        <w:t xml:space="preserve">The goal of review comments is not just to point out flaws, but to make constructive suggestions on how </w:t>
      </w:r>
      <w:r w:rsidR="00761D78">
        <w:rPr>
          <w:rFonts w:ascii="Calibri" w:hAnsi="Calibri" w:cs="Calibri"/>
          <w:sz w:val="22"/>
          <w:szCs w:val="22"/>
        </w:rPr>
        <w:t>flaws</w:t>
      </w:r>
      <w:r w:rsidRPr="004927F1">
        <w:rPr>
          <w:rFonts w:ascii="Calibri" w:hAnsi="Calibri" w:cs="Calibri"/>
          <w:sz w:val="22"/>
          <w:szCs w:val="22"/>
        </w:rPr>
        <w:t xml:space="preserve"> could be fixed so the eventual paper is better.  </w:t>
      </w:r>
      <w:r w:rsidRPr="004927F1">
        <w:rPr>
          <w:rFonts w:ascii="Calibri" w:eastAsia="Times New Roman" w:hAnsi="Calibri" w:cs="Calibri"/>
          <w:color w:val="000000"/>
          <w:sz w:val="22"/>
          <w:szCs w:val="22"/>
        </w:rPr>
        <w:t xml:space="preserve">Even if the work doesn’t meet standards, do not be </w:t>
      </w:r>
      <w:r w:rsidR="00761D78">
        <w:rPr>
          <w:rFonts w:ascii="Calibri" w:eastAsia="Times New Roman" w:hAnsi="Calibri" w:cs="Calibri"/>
          <w:color w:val="000000"/>
          <w:sz w:val="22"/>
          <w:szCs w:val="22"/>
        </w:rPr>
        <w:t>nasty</w:t>
      </w:r>
      <w:r w:rsidRPr="004927F1">
        <w:rPr>
          <w:rFonts w:ascii="Calibri" w:eastAsia="Times New Roman" w:hAnsi="Calibri" w:cs="Calibri"/>
          <w:color w:val="000000"/>
          <w:sz w:val="22"/>
          <w:szCs w:val="22"/>
        </w:rPr>
        <w:t xml:space="preserve"> or dismissive. No jokes, no exclamation points. </w:t>
      </w:r>
      <w:r w:rsidR="00761D78">
        <w:rPr>
          <w:rFonts w:ascii="Calibri" w:eastAsia="Times New Roman" w:hAnsi="Calibri" w:cs="Calibri"/>
          <w:color w:val="000000"/>
          <w:sz w:val="22"/>
          <w:szCs w:val="22"/>
        </w:rPr>
        <w:t>Remember that a</w:t>
      </w:r>
      <w:r w:rsidRPr="004927F1">
        <w:rPr>
          <w:rFonts w:ascii="Calibri" w:eastAsia="Times New Roman" w:hAnsi="Calibri" w:cs="Calibri"/>
          <w:color w:val="000000"/>
          <w:sz w:val="22"/>
          <w:szCs w:val="22"/>
        </w:rPr>
        <w:t xml:space="preserve"> fellow scientist and human being will read your words. I generally write in this format:</w:t>
      </w:r>
    </w:p>
    <w:p w14:paraId="76267974" w14:textId="77777777" w:rsidR="004927F1" w:rsidRPr="004927F1" w:rsidRDefault="004927F1" w:rsidP="004927F1">
      <w:pPr>
        <w:ind w:left="270" w:right="-720"/>
        <w:rPr>
          <w:rFonts w:ascii="Calibri" w:eastAsia="Times New Roman" w:hAnsi="Calibri" w:cs="Calibri"/>
          <w:color w:val="000000"/>
          <w:sz w:val="22"/>
          <w:szCs w:val="22"/>
        </w:rPr>
      </w:pPr>
    </w:p>
    <w:p w14:paraId="3D0E48A8" w14:textId="77777777" w:rsidR="004927F1" w:rsidRPr="004927F1" w:rsidRDefault="004927F1" w:rsidP="004927F1">
      <w:pPr>
        <w:ind w:left="270" w:right="-720"/>
        <w:rPr>
          <w:rFonts w:ascii="Calibri" w:eastAsia="Times New Roman" w:hAnsi="Calibri" w:cs="Calibri"/>
          <w:color w:val="000000"/>
          <w:sz w:val="22"/>
          <w:szCs w:val="22"/>
        </w:rPr>
      </w:pPr>
      <w:r w:rsidRPr="004927F1">
        <w:rPr>
          <w:rFonts w:ascii="Calibri" w:eastAsia="Times New Roman" w:hAnsi="Calibri" w:cs="Calibri"/>
          <w:color w:val="000000"/>
          <w:sz w:val="22"/>
          <w:szCs w:val="22"/>
        </w:rPr>
        <w:t>-a brief, objective summary of the work, together with an assessment of the importance of the problem. Because the editor may not know much about this subfield, here’s where you should explain why this question is (or isn’t) novel, exciting, practically useful, needed to fill a gap or test a long-standing hypothesis, etc.</w:t>
      </w:r>
    </w:p>
    <w:p w14:paraId="68063610" w14:textId="77777777" w:rsidR="004927F1" w:rsidRPr="004927F1" w:rsidRDefault="004927F1" w:rsidP="004927F1">
      <w:pPr>
        <w:ind w:left="270" w:right="-720"/>
        <w:rPr>
          <w:rFonts w:ascii="Calibri" w:eastAsia="Times New Roman" w:hAnsi="Calibri" w:cs="Calibri"/>
          <w:color w:val="000000"/>
          <w:sz w:val="22"/>
          <w:szCs w:val="22"/>
        </w:rPr>
      </w:pPr>
    </w:p>
    <w:p w14:paraId="5154E644" w14:textId="77777777" w:rsidR="004927F1" w:rsidRPr="004927F1" w:rsidRDefault="004927F1" w:rsidP="004927F1">
      <w:pPr>
        <w:ind w:left="270" w:right="-720"/>
        <w:rPr>
          <w:rFonts w:ascii="Calibri" w:eastAsia="Times New Roman" w:hAnsi="Calibri" w:cs="Calibri"/>
          <w:color w:val="000000"/>
          <w:sz w:val="22"/>
          <w:szCs w:val="22"/>
        </w:rPr>
      </w:pPr>
      <w:r w:rsidRPr="004927F1">
        <w:rPr>
          <w:rFonts w:ascii="Calibri" w:eastAsia="Times New Roman" w:hAnsi="Calibri" w:cs="Calibri"/>
          <w:color w:val="000000"/>
          <w:sz w:val="22"/>
          <w:szCs w:val="22"/>
        </w:rPr>
        <w:t>-a numbered list of specific comments or concerns, usually divided into “Major” and “Minor” to help the editor know what they should insist on. If additional experiments are needed, be specific.</w:t>
      </w:r>
    </w:p>
    <w:p w14:paraId="4112B278" w14:textId="77777777" w:rsidR="004927F1" w:rsidRPr="004927F1" w:rsidRDefault="004927F1">
      <w:pPr>
        <w:rPr>
          <w:rFonts w:ascii="Calibri" w:hAnsi="Calibri" w:cs="Calibri"/>
          <w:color w:val="000000" w:themeColor="text1"/>
          <w:sz w:val="22"/>
          <w:szCs w:val="22"/>
        </w:rPr>
      </w:pPr>
    </w:p>
    <w:sectPr w:rsidR="004927F1" w:rsidRPr="004927F1" w:rsidSect="002653B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61FD2" w14:textId="77777777" w:rsidR="00BC0F24" w:rsidRDefault="00BC0F24" w:rsidP="00D00F90">
      <w:r>
        <w:separator/>
      </w:r>
    </w:p>
  </w:endnote>
  <w:endnote w:type="continuationSeparator" w:id="0">
    <w:p w14:paraId="725B2D31" w14:textId="77777777" w:rsidR="00BC0F24" w:rsidRDefault="00BC0F24" w:rsidP="00D0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8771649"/>
      <w:docPartObj>
        <w:docPartGallery w:val="Page Numbers (Bottom of Page)"/>
        <w:docPartUnique/>
      </w:docPartObj>
    </w:sdtPr>
    <w:sdtEndPr>
      <w:rPr>
        <w:rStyle w:val="PageNumber"/>
      </w:rPr>
    </w:sdtEndPr>
    <w:sdtContent>
      <w:p w14:paraId="27B7BB84" w14:textId="77777777" w:rsidR="00D00F90" w:rsidRDefault="00D00F90" w:rsidP="00262A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A18387" w14:textId="77777777" w:rsidR="00D00F90" w:rsidRDefault="00D00F90" w:rsidP="00D00F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5800456"/>
      <w:docPartObj>
        <w:docPartGallery w:val="Page Numbers (Bottom of Page)"/>
        <w:docPartUnique/>
      </w:docPartObj>
    </w:sdtPr>
    <w:sdtEndPr>
      <w:rPr>
        <w:rStyle w:val="PageNumber"/>
      </w:rPr>
    </w:sdtEndPr>
    <w:sdtContent>
      <w:p w14:paraId="1A5AE49E" w14:textId="77777777" w:rsidR="00D00F90" w:rsidRDefault="00D00F90" w:rsidP="00262A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0133AD" w14:textId="77777777" w:rsidR="00D00F90" w:rsidRDefault="00D00F90" w:rsidP="00D00F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98DD8" w14:textId="77777777" w:rsidR="00BC0F24" w:rsidRDefault="00BC0F24" w:rsidP="00D00F90">
      <w:r>
        <w:separator/>
      </w:r>
    </w:p>
  </w:footnote>
  <w:footnote w:type="continuationSeparator" w:id="0">
    <w:p w14:paraId="5725BA7D" w14:textId="77777777" w:rsidR="00BC0F24" w:rsidRDefault="00BC0F24" w:rsidP="00D00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3767A"/>
    <w:multiLevelType w:val="hybridMultilevel"/>
    <w:tmpl w:val="F9C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E6028"/>
    <w:multiLevelType w:val="hybridMultilevel"/>
    <w:tmpl w:val="D990E6B6"/>
    <w:lvl w:ilvl="0" w:tplc="BC56D3EE">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550D8"/>
    <w:multiLevelType w:val="hybridMultilevel"/>
    <w:tmpl w:val="52CC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DC"/>
    <w:rsid w:val="000140F3"/>
    <w:rsid w:val="000224CE"/>
    <w:rsid w:val="0008182F"/>
    <w:rsid w:val="00082100"/>
    <w:rsid w:val="000957FD"/>
    <w:rsid w:val="0009702D"/>
    <w:rsid w:val="000A27CB"/>
    <w:rsid w:val="001064F9"/>
    <w:rsid w:val="00114401"/>
    <w:rsid w:val="00145286"/>
    <w:rsid w:val="00147F00"/>
    <w:rsid w:val="001674DD"/>
    <w:rsid w:val="001C708F"/>
    <w:rsid w:val="002008B6"/>
    <w:rsid w:val="00202F75"/>
    <w:rsid w:val="00241ACF"/>
    <w:rsid w:val="00247852"/>
    <w:rsid w:val="00254805"/>
    <w:rsid w:val="002613C0"/>
    <w:rsid w:val="002653BC"/>
    <w:rsid w:val="00280BE5"/>
    <w:rsid w:val="00281913"/>
    <w:rsid w:val="00284B97"/>
    <w:rsid w:val="002B4D7F"/>
    <w:rsid w:val="002D62F6"/>
    <w:rsid w:val="002E6F03"/>
    <w:rsid w:val="002F3F7D"/>
    <w:rsid w:val="002F433D"/>
    <w:rsid w:val="00321BDC"/>
    <w:rsid w:val="0032592E"/>
    <w:rsid w:val="003738D7"/>
    <w:rsid w:val="003C7E9F"/>
    <w:rsid w:val="003E746D"/>
    <w:rsid w:val="00415214"/>
    <w:rsid w:val="00430975"/>
    <w:rsid w:val="004422C5"/>
    <w:rsid w:val="004927F1"/>
    <w:rsid w:val="004946BB"/>
    <w:rsid w:val="004B739A"/>
    <w:rsid w:val="004C2AA7"/>
    <w:rsid w:val="004D7D6F"/>
    <w:rsid w:val="004E49F0"/>
    <w:rsid w:val="004E64B0"/>
    <w:rsid w:val="005125B2"/>
    <w:rsid w:val="00545821"/>
    <w:rsid w:val="00572417"/>
    <w:rsid w:val="00574F7E"/>
    <w:rsid w:val="00585318"/>
    <w:rsid w:val="00603524"/>
    <w:rsid w:val="00611001"/>
    <w:rsid w:val="00647D8B"/>
    <w:rsid w:val="006B1045"/>
    <w:rsid w:val="0073692C"/>
    <w:rsid w:val="00750955"/>
    <w:rsid w:val="00761D78"/>
    <w:rsid w:val="007B349F"/>
    <w:rsid w:val="0095109C"/>
    <w:rsid w:val="00954417"/>
    <w:rsid w:val="00956600"/>
    <w:rsid w:val="0096335C"/>
    <w:rsid w:val="0097243D"/>
    <w:rsid w:val="009C5EA8"/>
    <w:rsid w:val="009D37AC"/>
    <w:rsid w:val="009E7A63"/>
    <w:rsid w:val="00A740DB"/>
    <w:rsid w:val="00A87487"/>
    <w:rsid w:val="00A97463"/>
    <w:rsid w:val="00AD4728"/>
    <w:rsid w:val="00B03043"/>
    <w:rsid w:val="00B45441"/>
    <w:rsid w:val="00B54EE4"/>
    <w:rsid w:val="00BC0F24"/>
    <w:rsid w:val="00C17287"/>
    <w:rsid w:val="00C51D70"/>
    <w:rsid w:val="00C76270"/>
    <w:rsid w:val="00C77190"/>
    <w:rsid w:val="00CB6B0B"/>
    <w:rsid w:val="00CC360B"/>
    <w:rsid w:val="00CC7968"/>
    <w:rsid w:val="00D00F90"/>
    <w:rsid w:val="00D10C4C"/>
    <w:rsid w:val="00D17EF9"/>
    <w:rsid w:val="00D5563B"/>
    <w:rsid w:val="00DF3BD1"/>
    <w:rsid w:val="00DF5D25"/>
    <w:rsid w:val="00E26C96"/>
    <w:rsid w:val="00E27FBD"/>
    <w:rsid w:val="00EC2438"/>
    <w:rsid w:val="00ED0603"/>
    <w:rsid w:val="00EE39C8"/>
    <w:rsid w:val="00F0159D"/>
    <w:rsid w:val="00F31982"/>
    <w:rsid w:val="00F71C86"/>
    <w:rsid w:val="00F8060B"/>
    <w:rsid w:val="00F82B81"/>
    <w:rsid w:val="00FC1F90"/>
    <w:rsid w:val="00FF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23AC"/>
  <w15:chartTrackingRefBased/>
  <w15:docId w15:val="{1605200D-B3D5-774A-9992-AEBADB0A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85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52"/>
    <w:rPr>
      <w:rFonts w:ascii="Times New Roman" w:eastAsia="Times New Roman" w:hAnsi="Times New Roman" w:cs="Times New Roman"/>
      <w:b/>
      <w:bCs/>
      <w:kern w:val="36"/>
      <w:sz w:val="48"/>
      <w:szCs w:val="48"/>
    </w:rPr>
  </w:style>
  <w:style w:type="character" w:customStyle="1" w:styleId="bugline--inline">
    <w:name w:val="bugline--inline"/>
    <w:basedOn w:val="DefaultParagraphFont"/>
    <w:rsid w:val="00247852"/>
  </w:style>
  <w:style w:type="paragraph" w:customStyle="1" w:styleId="lf-headerdek">
    <w:name w:val="lf-header__dek"/>
    <w:basedOn w:val="Normal"/>
    <w:rsid w:val="00247852"/>
    <w:pPr>
      <w:spacing w:before="100" w:beforeAutospacing="1" w:after="100" w:afterAutospacing="1"/>
    </w:pPr>
    <w:rPr>
      <w:rFonts w:ascii="Times New Roman" w:eastAsia="Times New Roman" w:hAnsi="Times New Roman" w:cs="Times New Roman"/>
    </w:rPr>
  </w:style>
  <w:style w:type="paragraph" w:customStyle="1" w:styleId="lf-headermeta">
    <w:name w:val="lf-header__meta"/>
    <w:basedOn w:val="Normal"/>
    <w:rsid w:val="00247852"/>
    <w:pPr>
      <w:spacing w:before="100" w:beforeAutospacing="1" w:after="100" w:afterAutospacing="1"/>
    </w:pPr>
    <w:rPr>
      <w:rFonts w:ascii="Times New Roman" w:eastAsia="Times New Roman" w:hAnsi="Times New Roman" w:cs="Times New Roman"/>
    </w:rPr>
  </w:style>
  <w:style w:type="character" w:customStyle="1" w:styleId="lf-headerbyline">
    <w:name w:val="lf-header__byline"/>
    <w:basedOn w:val="DefaultParagraphFont"/>
    <w:rsid w:val="00247852"/>
  </w:style>
  <w:style w:type="character" w:customStyle="1" w:styleId="apple-converted-space">
    <w:name w:val="apple-converted-space"/>
    <w:basedOn w:val="DefaultParagraphFont"/>
    <w:rsid w:val="00247852"/>
  </w:style>
  <w:style w:type="character" w:styleId="Hyperlink">
    <w:name w:val="Hyperlink"/>
    <w:basedOn w:val="DefaultParagraphFont"/>
    <w:uiPriority w:val="99"/>
    <w:semiHidden/>
    <w:unhideWhenUsed/>
    <w:rsid w:val="00247852"/>
    <w:rPr>
      <w:color w:val="0000FF"/>
      <w:u w:val="single"/>
    </w:rPr>
  </w:style>
  <w:style w:type="character" w:customStyle="1" w:styleId="lf-headerdate">
    <w:name w:val="lf-header__date"/>
    <w:basedOn w:val="DefaultParagraphFont"/>
    <w:rsid w:val="00247852"/>
  </w:style>
  <w:style w:type="paragraph" w:styleId="NormalWeb">
    <w:name w:val="Normal (Web)"/>
    <w:basedOn w:val="Normal"/>
    <w:uiPriority w:val="99"/>
    <w:semiHidden/>
    <w:unhideWhenUsed/>
    <w:rsid w:val="00247852"/>
    <w:pPr>
      <w:spacing w:before="100" w:beforeAutospacing="1" w:after="100" w:afterAutospacing="1"/>
    </w:pPr>
    <w:rPr>
      <w:rFonts w:ascii="Times New Roman" w:eastAsia="Times New Roman" w:hAnsi="Times New Roman" w:cs="Times New Roman"/>
    </w:rPr>
  </w:style>
  <w:style w:type="character" w:customStyle="1" w:styleId="Caption1">
    <w:name w:val="Caption1"/>
    <w:basedOn w:val="DefaultParagraphFont"/>
    <w:rsid w:val="00247852"/>
  </w:style>
  <w:style w:type="character" w:customStyle="1" w:styleId="credit">
    <w:name w:val="credit"/>
    <w:basedOn w:val="DefaultParagraphFont"/>
    <w:rsid w:val="00247852"/>
  </w:style>
  <w:style w:type="character" w:styleId="Emphasis">
    <w:name w:val="Emphasis"/>
    <w:basedOn w:val="DefaultParagraphFont"/>
    <w:uiPriority w:val="20"/>
    <w:qFormat/>
    <w:rsid w:val="00247852"/>
    <w:rPr>
      <w:i/>
      <w:iCs/>
    </w:rPr>
  </w:style>
  <w:style w:type="paragraph" w:styleId="ListParagraph">
    <w:name w:val="List Paragraph"/>
    <w:basedOn w:val="Normal"/>
    <w:uiPriority w:val="34"/>
    <w:qFormat/>
    <w:rsid w:val="00C76270"/>
    <w:pPr>
      <w:ind w:left="720"/>
      <w:contextualSpacing/>
    </w:pPr>
  </w:style>
  <w:style w:type="paragraph" w:styleId="Footer">
    <w:name w:val="footer"/>
    <w:basedOn w:val="Normal"/>
    <w:link w:val="FooterChar"/>
    <w:uiPriority w:val="99"/>
    <w:unhideWhenUsed/>
    <w:rsid w:val="00D00F90"/>
    <w:pPr>
      <w:tabs>
        <w:tab w:val="center" w:pos="4680"/>
        <w:tab w:val="right" w:pos="9360"/>
      </w:tabs>
    </w:pPr>
  </w:style>
  <w:style w:type="character" w:customStyle="1" w:styleId="FooterChar">
    <w:name w:val="Footer Char"/>
    <w:basedOn w:val="DefaultParagraphFont"/>
    <w:link w:val="Footer"/>
    <w:uiPriority w:val="99"/>
    <w:rsid w:val="00D00F90"/>
  </w:style>
  <w:style w:type="character" w:styleId="PageNumber">
    <w:name w:val="page number"/>
    <w:basedOn w:val="DefaultParagraphFont"/>
    <w:uiPriority w:val="99"/>
    <w:semiHidden/>
    <w:unhideWhenUsed/>
    <w:rsid w:val="00D0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4649">
      <w:bodyDiv w:val="1"/>
      <w:marLeft w:val="0"/>
      <w:marRight w:val="0"/>
      <w:marTop w:val="0"/>
      <w:marBottom w:val="0"/>
      <w:divBdr>
        <w:top w:val="none" w:sz="0" w:space="0" w:color="auto"/>
        <w:left w:val="none" w:sz="0" w:space="0" w:color="auto"/>
        <w:bottom w:val="none" w:sz="0" w:space="0" w:color="auto"/>
        <w:right w:val="none" w:sz="0" w:space="0" w:color="auto"/>
      </w:divBdr>
      <w:divsChild>
        <w:div w:id="653989593">
          <w:marLeft w:val="0"/>
          <w:marRight w:val="0"/>
          <w:marTop w:val="0"/>
          <w:marBottom w:val="0"/>
          <w:divBdr>
            <w:top w:val="none" w:sz="0" w:space="0" w:color="auto"/>
            <w:left w:val="none" w:sz="0" w:space="0" w:color="auto"/>
            <w:bottom w:val="none" w:sz="0" w:space="0" w:color="auto"/>
            <w:right w:val="none" w:sz="0" w:space="0" w:color="auto"/>
          </w:divBdr>
          <w:divsChild>
            <w:div w:id="1720781452">
              <w:marLeft w:val="0"/>
              <w:marRight w:val="75"/>
              <w:marTop w:val="0"/>
              <w:marBottom w:val="0"/>
              <w:divBdr>
                <w:top w:val="none" w:sz="0" w:space="0" w:color="auto"/>
                <w:left w:val="none" w:sz="0" w:space="0" w:color="auto"/>
                <w:bottom w:val="none" w:sz="0" w:space="0" w:color="auto"/>
                <w:right w:val="none" w:sz="0" w:space="0" w:color="auto"/>
              </w:divBdr>
            </w:div>
          </w:divsChild>
        </w:div>
        <w:div w:id="1369795484">
          <w:marLeft w:val="0"/>
          <w:marRight w:val="0"/>
          <w:marTop w:val="0"/>
          <w:marBottom w:val="0"/>
          <w:divBdr>
            <w:top w:val="none" w:sz="0" w:space="0" w:color="auto"/>
            <w:left w:val="none" w:sz="0" w:space="0" w:color="auto"/>
            <w:bottom w:val="none" w:sz="0" w:space="0" w:color="auto"/>
            <w:right w:val="none" w:sz="0" w:space="0" w:color="auto"/>
          </w:divBdr>
          <w:divsChild>
            <w:div w:id="1715228599">
              <w:marLeft w:val="0"/>
              <w:marRight w:val="0"/>
              <w:marTop w:val="0"/>
              <w:marBottom w:val="0"/>
              <w:divBdr>
                <w:top w:val="none" w:sz="0" w:space="0" w:color="auto"/>
                <w:left w:val="none" w:sz="0" w:space="0" w:color="auto"/>
                <w:bottom w:val="none" w:sz="0" w:space="0" w:color="auto"/>
                <w:right w:val="none" w:sz="0" w:space="0" w:color="auto"/>
              </w:divBdr>
              <w:divsChild>
                <w:div w:id="2106608578">
                  <w:marLeft w:val="0"/>
                  <w:marRight w:val="0"/>
                  <w:marTop w:val="0"/>
                  <w:marBottom w:val="0"/>
                  <w:divBdr>
                    <w:top w:val="none" w:sz="0" w:space="0" w:color="auto"/>
                    <w:left w:val="none" w:sz="0" w:space="0" w:color="auto"/>
                    <w:bottom w:val="none" w:sz="0" w:space="0" w:color="auto"/>
                    <w:right w:val="none" w:sz="0" w:space="0" w:color="auto"/>
                  </w:divBdr>
                  <w:divsChild>
                    <w:div w:id="356778691">
                      <w:marLeft w:val="0"/>
                      <w:marRight w:val="0"/>
                      <w:marTop w:val="0"/>
                      <w:marBottom w:val="0"/>
                      <w:divBdr>
                        <w:top w:val="none" w:sz="0" w:space="0" w:color="auto"/>
                        <w:left w:val="none" w:sz="0" w:space="0" w:color="auto"/>
                        <w:bottom w:val="none" w:sz="0" w:space="0" w:color="auto"/>
                        <w:right w:val="none" w:sz="0" w:space="0" w:color="auto"/>
                      </w:divBdr>
                      <w:divsChild>
                        <w:div w:id="4717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9024">
          <w:marLeft w:val="0"/>
          <w:marRight w:val="0"/>
          <w:marTop w:val="0"/>
          <w:marBottom w:val="0"/>
          <w:divBdr>
            <w:top w:val="none" w:sz="0" w:space="0" w:color="auto"/>
            <w:left w:val="none" w:sz="0" w:space="0" w:color="auto"/>
            <w:bottom w:val="none" w:sz="0" w:space="0" w:color="auto"/>
            <w:right w:val="none" w:sz="0" w:space="0" w:color="auto"/>
          </w:divBdr>
          <w:divsChild>
            <w:div w:id="594558837">
              <w:marLeft w:val="0"/>
              <w:marRight w:val="0"/>
              <w:marTop w:val="0"/>
              <w:marBottom w:val="0"/>
              <w:divBdr>
                <w:top w:val="none" w:sz="0" w:space="0" w:color="auto"/>
                <w:left w:val="none" w:sz="0" w:space="0" w:color="auto"/>
                <w:bottom w:val="none" w:sz="0" w:space="0" w:color="auto"/>
                <w:right w:val="none" w:sz="0" w:space="0" w:color="auto"/>
              </w:divBdr>
              <w:divsChild>
                <w:div w:id="15388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216">
          <w:marLeft w:val="0"/>
          <w:marRight w:val="0"/>
          <w:marTop w:val="0"/>
          <w:marBottom w:val="0"/>
          <w:divBdr>
            <w:top w:val="none" w:sz="0" w:space="0" w:color="auto"/>
            <w:left w:val="none" w:sz="0" w:space="0" w:color="auto"/>
            <w:bottom w:val="none" w:sz="0" w:space="0" w:color="auto"/>
            <w:right w:val="none" w:sz="0" w:space="0" w:color="auto"/>
          </w:divBdr>
          <w:divsChild>
            <w:div w:id="942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Tiffany Lowe-Power</cp:lastModifiedBy>
  <cp:revision>8</cp:revision>
  <dcterms:created xsi:type="dcterms:W3CDTF">2019-01-30T17:43:00Z</dcterms:created>
  <dcterms:modified xsi:type="dcterms:W3CDTF">2020-03-26T22:00:00Z</dcterms:modified>
</cp:coreProperties>
</file>