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3C21E" w14:textId="2E774796" w:rsidR="00CA5A5B" w:rsidRPr="00CA5A5B" w:rsidRDefault="00CA5A5B" w:rsidP="00CA5A5B">
      <w:pPr>
        <w:pStyle w:val="Title"/>
        <w:jc w:val="left"/>
        <w:rPr>
          <w:rFonts w:ascii="Arial" w:eastAsia="Arial" w:hAnsi="Arial" w:cs="Arial"/>
          <w:sz w:val="40"/>
          <w:szCs w:val="40"/>
        </w:rPr>
      </w:pPr>
      <w:bookmarkStart w:id="0" w:name="_c40bjinrqlg4" w:colFirst="0" w:colLast="0"/>
      <w:bookmarkEnd w:id="0"/>
      <w:r>
        <w:rPr>
          <w:rFonts w:ascii="Arial" w:eastAsia="Arial" w:hAnsi="Arial" w:cs="Arial"/>
          <w:color w:val="000000"/>
          <w:sz w:val="36"/>
          <w:szCs w:val="36"/>
        </w:rPr>
        <w:t>Project Requirements Document: Sabadex</w:t>
      </w:r>
    </w:p>
    <w:p w14:paraId="077B784B" w14:textId="41E72C26" w:rsidR="00C102F4" w:rsidRDefault="000E64D0">
      <w:pPr>
        <w:pStyle w:val="Heading2"/>
        <w:widowControl w:val="0"/>
        <w:spacing w:before="200" w:after="200" w:line="360" w:lineRule="auto"/>
        <w:rPr>
          <w:rFonts w:ascii="Arial" w:eastAsia="Arial" w:hAnsi="Arial" w:cs="Arial"/>
          <w:color w:val="3C4043"/>
          <w:sz w:val="22"/>
          <w:szCs w:val="22"/>
        </w:rPr>
      </w:pPr>
      <w:r>
        <w:rPr>
          <w:rFonts w:ascii="Arial" w:eastAsia="Arial" w:hAnsi="Arial" w:cs="Arial"/>
          <w:b/>
          <w:color w:val="4285F4"/>
          <w:sz w:val="22"/>
          <w:szCs w:val="22"/>
        </w:rPr>
        <w:t>B</w:t>
      </w:r>
      <w:r>
        <w:rPr>
          <w:rFonts w:ascii="Arial" w:eastAsia="Arial" w:hAnsi="Arial" w:cs="Arial"/>
          <w:b/>
          <w:color w:val="4285F4"/>
          <w:sz w:val="22"/>
          <w:szCs w:val="22"/>
        </w:rPr>
        <w:t>I Analyst:</w:t>
      </w:r>
      <w:r>
        <w:rPr>
          <w:rFonts w:ascii="Arial" w:eastAsia="Arial" w:hAnsi="Arial" w:cs="Arial"/>
          <w:color w:val="4285F4"/>
          <w:sz w:val="22"/>
          <w:szCs w:val="22"/>
        </w:rPr>
        <w:t xml:space="preserve"> </w:t>
      </w:r>
      <w:r w:rsidR="002A6A71" w:rsidRPr="0010503F">
        <w:rPr>
          <w:rFonts w:ascii="Arial" w:eastAsia="Arial" w:hAnsi="Arial" w:cs="Arial"/>
          <w:color w:val="3C4043"/>
          <w:sz w:val="22"/>
          <w:szCs w:val="22"/>
        </w:rPr>
        <w:t>Adeolu. A</w:t>
      </w:r>
      <w:r w:rsidR="0010503F" w:rsidRPr="0010503F">
        <w:rPr>
          <w:rFonts w:ascii="Arial" w:eastAsia="Arial" w:hAnsi="Arial" w:cs="Arial"/>
          <w:color w:val="3C4043"/>
          <w:sz w:val="22"/>
          <w:szCs w:val="22"/>
        </w:rPr>
        <w:t>. Adeyeye</w:t>
      </w:r>
    </w:p>
    <w:p w14:paraId="077B784C" w14:textId="5CCEBA01" w:rsidR="00C102F4" w:rsidRDefault="000E64D0">
      <w:pPr>
        <w:pStyle w:val="Heading2"/>
        <w:widowControl w:val="0"/>
        <w:spacing w:before="200" w:after="200" w:line="360" w:lineRule="auto"/>
        <w:rPr>
          <w:rFonts w:ascii="Arial" w:eastAsia="Arial" w:hAnsi="Arial" w:cs="Arial"/>
          <w:color w:val="3C4043"/>
          <w:sz w:val="22"/>
          <w:szCs w:val="22"/>
        </w:rPr>
      </w:pPr>
      <w:r>
        <w:rPr>
          <w:rFonts w:ascii="Arial" w:eastAsia="Arial" w:hAnsi="Arial" w:cs="Arial"/>
          <w:b/>
          <w:color w:val="4285F4"/>
          <w:sz w:val="22"/>
          <w:szCs w:val="22"/>
        </w:rPr>
        <w:t>Client/Sponsor:</w:t>
      </w:r>
      <w:r>
        <w:rPr>
          <w:rFonts w:ascii="Arial" w:eastAsia="Arial" w:hAnsi="Arial" w:cs="Arial"/>
          <w:color w:val="4285F4"/>
          <w:sz w:val="22"/>
          <w:szCs w:val="22"/>
        </w:rPr>
        <w:t xml:space="preserve"> </w:t>
      </w:r>
      <w:r w:rsidR="00AD036A" w:rsidRPr="00AD036A">
        <w:rPr>
          <w:rFonts w:ascii="Arial" w:eastAsia="Arial" w:hAnsi="Arial" w:cs="Arial"/>
          <w:color w:val="000000"/>
          <w:sz w:val="22"/>
          <w:szCs w:val="22"/>
        </w:rPr>
        <w:t>Sabadex</w:t>
      </w:r>
    </w:p>
    <w:p w14:paraId="077B784D" w14:textId="1750FB62" w:rsidR="00C102F4" w:rsidRDefault="000E64D0">
      <w:pPr>
        <w:pStyle w:val="Heading2"/>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P</w:t>
      </w:r>
      <w:r>
        <w:rPr>
          <w:rFonts w:ascii="Arial" w:eastAsia="Arial" w:hAnsi="Arial" w:cs="Arial"/>
          <w:b/>
          <w:color w:val="4285F4"/>
          <w:sz w:val="22"/>
          <w:szCs w:val="22"/>
        </w:rPr>
        <w:t>urpose:</w:t>
      </w:r>
      <w:r>
        <w:rPr>
          <w:rFonts w:ascii="Arial" w:eastAsia="Arial" w:hAnsi="Arial" w:cs="Arial"/>
          <w:color w:val="000000"/>
          <w:sz w:val="22"/>
          <w:szCs w:val="22"/>
        </w:rPr>
        <w:t xml:space="preserve"> </w:t>
      </w:r>
      <w:r w:rsidR="00E07D81" w:rsidRPr="00E07D81">
        <w:rPr>
          <w:rFonts w:ascii="Arial" w:eastAsia="Arial" w:hAnsi="Arial" w:cs="Arial"/>
          <w:color w:val="000000"/>
          <w:sz w:val="22"/>
          <w:szCs w:val="22"/>
        </w:rPr>
        <w:t xml:space="preserve">The purpose of this project is to enhance the decision-making process at </w:t>
      </w:r>
      <w:r w:rsidR="00E07D81">
        <w:rPr>
          <w:rFonts w:ascii="Arial" w:eastAsia="Arial" w:hAnsi="Arial" w:cs="Arial"/>
          <w:color w:val="000000"/>
          <w:sz w:val="22"/>
          <w:szCs w:val="22"/>
        </w:rPr>
        <w:t>Sabadex</w:t>
      </w:r>
      <w:r w:rsidR="00E07D81" w:rsidRPr="00E07D81">
        <w:rPr>
          <w:rFonts w:ascii="Arial" w:eastAsia="Arial" w:hAnsi="Arial" w:cs="Arial"/>
          <w:color w:val="000000"/>
          <w:sz w:val="22"/>
          <w:szCs w:val="22"/>
        </w:rPr>
        <w:t xml:space="preserve"> by leveraging Business Intelligence (BI) tools. The project aims to provide comprehensive analytics and insights into various business operations including sales, marketing, customer engagement, and operational efficiency. This investment will enable the company to make data-driven strategic decisions, improve operational efficiency, and enhance overall business performance.</w:t>
      </w:r>
    </w:p>
    <w:p w14:paraId="22C2563E" w14:textId="77777777" w:rsidR="00136A2F" w:rsidRDefault="000E64D0">
      <w:pPr>
        <w:pStyle w:val="Heading2"/>
        <w:widowControl w:val="0"/>
        <w:spacing w:before="200" w:after="200" w:line="360" w:lineRule="auto"/>
        <w:rPr>
          <w:rFonts w:ascii="Arial" w:eastAsia="Arial" w:hAnsi="Arial" w:cs="Arial"/>
          <w:b/>
          <w:color w:val="000000"/>
          <w:sz w:val="22"/>
          <w:szCs w:val="22"/>
        </w:rPr>
      </w:pPr>
      <w:r>
        <w:rPr>
          <w:rFonts w:ascii="Arial" w:eastAsia="Arial" w:hAnsi="Arial" w:cs="Arial"/>
          <w:b/>
          <w:color w:val="4285F4"/>
          <w:sz w:val="22"/>
          <w:szCs w:val="22"/>
        </w:rPr>
        <w:t>Key dependencies:</w:t>
      </w:r>
      <w:r>
        <w:rPr>
          <w:rFonts w:ascii="Arial" w:eastAsia="Arial" w:hAnsi="Arial" w:cs="Arial"/>
          <w:b/>
          <w:color w:val="000000"/>
          <w:sz w:val="22"/>
          <w:szCs w:val="22"/>
        </w:rPr>
        <w:t xml:space="preserve"> </w:t>
      </w:r>
    </w:p>
    <w:p w14:paraId="3B38062A" w14:textId="77777777" w:rsidR="00136A2F" w:rsidRPr="00136A2F" w:rsidRDefault="00136A2F" w:rsidP="00136A2F">
      <w:pPr>
        <w:pStyle w:val="Heading2"/>
        <w:widowControl w:val="0"/>
        <w:numPr>
          <w:ilvl w:val="0"/>
          <w:numId w:val="1"/>
        </w:numPr>
        <w:spacing w:before="200" w:after="200" w:line="360" w:lineRule="auto"/>
        <w:rPr>
          <w:rFonts w:ascii="Arial" w:eastAsia="Arial" w:hAnsi="Arial" w:cs="Arial"/>
          <w:color w:val="000000"/>
          <w:sz w:val="22"/>
          <w:szCs w:val="22"/>
        </w:rPr>
      </w:pPr>
      <w:r w:rsidRPr="00136A2F">
        <w:rPr>
          <w:rFonts w:ascii="Arial" w:eastAsia="Arial" w:hAnsi="Arial" w:cs="Arial"/>
          <w:color w:val="000000"/>
          <w:sz w:val="22"/>
          <w:szCs w:val="22"/>
        </w:rPr>
        <w:t>Team: BI Analysts, Data Engineers, IT Support, Marketing Team, Sales Team, Customer Service Representatives.</w:t>
      </w:r>
    </w:p>
    <w:p w14:paraId="6F5141DC" w14:textId="77777777" w:rsidR="00136A2F" w:rsidRPr="00136A2F" w:rsidRDefault="00136A2F" w:rsidP="00136A2F">
      <w:pPr>
        <w:pStyle w:val="Heading2"/>
        <w:widowControl w:val="0"/>
        <w:numPr>
          <w:ilvl w:val="0"/>
          <w:numId w:val="1"/>
        </w:numPr>
        <w:spacing w:before="200" w:after="200" w:line="360" w:lineRule="auto"/>
        <w:rPr>
          <w:rFonts w:ascii="Arial" w:eastAsia="Arial" w:hAnsi="Arial" w:cs="Arial"/>
          <w:color w:val="000000"/>
          <w:sz w:val="22"/>
          <w:szCs w:val="22"/>
        </w:rPr>
      </w:pPr>
      <w:r w:rsidRPr="00136A2F">
        <w:rPr>
          <w:rFonts w:ascii="Arial" w:eastAsia="Arial" w:hAnsi="Arial" w:cs="Arial"/>
          <w:color w:val="000000"/>
          <w:sz w:val="22"/>
          <w:szCs w:val="22"/>
        </w:rPr>
        <w:t>Primary Contacts: CEO, CMO, CFO, IT Manager, Sales Director.</w:t>
      </w:r>
    </w:p>
    <w:p w14:paraId="077B784E" w14:textId="1B589580" w:rsidR="00C102F4" w:rsidRDefault="00136A2F" w:rsidP="00136A2F">
      <w:pPr>
        <w:pStyle w:val="Heading2"/>
        <w:widowControl w:val="0"/>
        <w:numPr>
          <w:ilvl w:val="0"/>
          <w:numId w:val="1"/>
        </w:numPr>
        <w:spacing w:before="200" w:after="200" w:line="360" w:lineRule="auto"/>
        <w:rPr>
          <w:rFonts w:ascii="Arial" w:eastAsia="Arial" w:hAnsi="Arial" w:cs="Arial"/>
          <w:color w:val="000000"/>
          <w:sz w:val="22"/>
          <w:szCs w:val="22"/>
        </w:rPr>
      </w:pPr>
      <w:r w:rsidRPr="00136A2F">
        <w:rPr>
          <w:rFonts w:ascii="Arial" w:eastAsia="Arial" w:hAnsi="Arial" w:cs="Arial"/>
          <w:color w:val="000000"/>
          <w:sz w:val="22"/>
          <w:szCs w:val="22"/>
        </w:rPr>
        <w:t>Expected Deliverables: Custom BI Dashboards, Detailed Analytical Reports, Data Integration Solutions.</w:t>
      </w:r>
    </w:p>
    <w:p w14:paraId="0AACA8EB" w14:textId="77777777" w:rsidR="001742FC" w:rsidRDefault="000E64D0">
      <w:pPr>
        <w:pStyle w:val="Heading2"/>
        <w:widowControl w:val="0"/>
        <w:spacing w:before="200" w:after="200" w:line="360" w:lineRule="auto"/>
        <w:rPr>
          <w:rFonts w:ascii="Arial" w:eastAsia="Arial" w:hAnsi="Arial" w:cs="Arial"/>
          <w:b/>
          <w:color w:val="000000"/>
          <w:sz w:val="22"/>
          <w:szCs w:val="22"/>
        </w:rPr>
      </w:pPr>
      <w:r>
        <w:rPr>
          <w:rFonts w:ascii="Arial" w:eastAsia="Arial" w:hAnsi="Arial" w:cs="Arial"/>
          <w:b/>
          <w:color w:val="4285F4"/>
          <w:sz w:val="22"/>
          <w:szCs w:val="22"/>
        </w:rPr>
        <w:t>Stakeholder requirements:</w:t>
      </w:r>
      <w:r>
        <w:rPr>
          <w:rFonts w:ascii="Arial" w:eastAsia="Arial" w:hAnsi="Arial" w:cs="Arial"/>
          <w:b/>
          <w:color w:val="000000"/>
          <w:sz w:val="22"/>
          <w:szCs w:val="22"/>
        </w:rPr>
        <w:t xml:space="preserve"> </w:t>
      </w:r>
    </w:p>
    <w:p w14:paraId="02C61D62" w14:textId="77777777" w:rsidR="001742FC" w:rsidRPr="001742FC" w:rsidRDefault="001742FC" w:rsidP="001742FC">
      <w:pPr>
        <w:pStyle w:val="Heading2"/>
        <w:widowControl w:val="0"/>
        <w:numPr>
          <w:ilvl w:val="0"/>
          <w:numId w:val="2"/>
        </w:numPr>
        <w:spacing w:before="200" w:after="200" w:line="360" w:lineRule="auto"/>
        <w:rPr>
          <w:rFonts w:ascii="Arial" w:eastAsia="Arial" w:hAnsi="Arial" w:cs="Arial"/>
          <w:color w:val="000000"/>
          <w:sz w:val="22"/>
          <w:szCs w:val="22"/>
        </w:rPr>
      </w:pPr>
      <w:r w:rsidRPr="001742FC">
        <w:rPr>
          <w:rFonts w:ascii="Arial" w:eastAsia="Arial" w:hAnsi="Arial" w:cs="Arial"/>
          <w:color w:val="000000"/>
          <w:sz w:val="22"/>
          <w:szCs w:val="22"/>
        </w:rPr>
        <w:t>Comprehensive Data Integration (R)</w:t>
      </w:r>
    </w:p>
    <w:p w14:paraId="0561D980" w14:textId="77777777" w:rsidR="001742FC" w:rsidRPr="001742FC" w:rsidRDefault="001742FC" w:rsidP="001742FC">
      <w:pPr>
        <w:pStyle w:val="Heading2"/>
        <w:widowControl w:val="0"/>
        <w:numPr>
          <w:ilvl w:val="0"/>
          <w:numId w:val="2"/>
        </w:numPr>
        <w:spacing w:before="200" w:after="200" w:line="360" w:lineRule="auto"/>
        <w:rPr>
          <w:rFonts w:ascii="Arial" w:eastAsia="Arial" w:hAnsi="Arial" w:cs="Arial"/>
          <w:color w:val="000000"/>
          <w:sz w:val="22"/>
          <w:szCs w:val="22"/>
        </w:rPr>
      </w:pPr>
      <w:r w:rsidRPr="001742FC">
        <w:rPr>
          <w:rFonts w:ascii="Arial" w:eastAsia="Arial" w:hAnsi="Arial" w:cs="Arial"/>
          <w:color w:val="000000"/>
          <w:sz w:val="22"/>
          <w:szCs w:val="22"/>
        </w:rPr>
        <w:t>Real-Time Analytics (R)</w:t>
      </w:r>
    </w:p>
    <w:p w14:paraId="15E1AD04" w14:textId="77777777" w:rsidR="001742FC" w:rsidRPr="001742FC" w:rsidRDefault="001742FC" w:rsidP="001742FC">
      <w:pPr>
        <w:pStyle w:val="Heading2"/>
        <w:widowControl w:val="0"/>
        <w:numPr>
          <w:ilvl w:val="0"/>
          <w:numId w:val="2"/>
        </w:numPr>
        <w:spacing w:before="200" w:after="200" w:line="360" w:lineRule="auto"/>
        <w:rPr>
          <w:rFonts w:ascii="Arial" w:eastAsia="Arial" w:hAnsi="Arial" w:cs="Arial"/>
          <w:color w:val="000000"/>
          <w:sz w:val="22"/>
          <w:szCs w:val="22"/>
        </w:rPr>
      </w:pPr>
      <w:r w:rsidRPr="001742FC">
        <w:rPr>
          <w:rFonts w:ascii="Arial" w:eastAsia="Arial" w:hAnsi="Arial" w:cs="Arial"/>
          <w:color w:val="000000"/>
          <w:sz w:val="22"/>
          <w:szCs w:val="22"/>
        </w:rPr>
        <w:t>User-Friendly Interface (R)</w:t>
      </w:r>
    </w:p>
    <w:p w14:paraId="0DB72EB1" w14:textId="77777777" w:rsidR="001742FC" w:rsidRPr="001742FC" w:rsidRDefault="001742FC" w:rsidP="001742FC">
      <w:pPr>
        <w:pStyle w:val="Heading2"/>
        <w:widowControl w:val="0"/>
        <w:numPr>
          <w:ilvl w:val="0"/>
          <w:numId w:val="2"/>
        </w:numPr>
        <w:spacing w:before="200" w:after="200" w:line="360" w:lineRule="auto"/>
        <w:rPr>
          <w:rFonts w:ascii="Arial" w:eastAsia="Arial" w:hAnsi="Arial" w:cs="Arial"/>
          <w:color w:val="000000"/>
          <w:sz w:val="22"/>
          <w:szCs w:val="22"/>
        </w:rPr>
      </w:pPr>
      <w:r w:rsidRPr="001742FC">
        <w:rPr>
          <w:rFonts w:ascii="Arial" w:eastAsia="Arial" w:hAnsi="Arial" w:cs="Arial"/>
          <w:color w:val="000000"/>
          <w:sz w:val="22"/>
          <w:szCs w:val="22"/>
        </w:rPr>
        <w:t>Customizable Dashboards and Reports (R)</w:t>
      </w:r>
    </w:p>
    <w:p w14:paraId="4786E207" w14:textId="77777777" w:rsidR="001742FC" w:rsidRPr="001742FC" w:rsidRDefault="001742FC" w:rsidP="001742FC">
      <w:pPr>
        <w:pStyle w:val="Heading2"/>
        <w:widowControl w:val="0"/>
        <w:numPr>
          <w:ilvl w:val="0"/>
          <w:numId w:val="2"/>
        </w:numPr>
        <w:spacing w:before="200" w:after="200" w:line="360" w:lineRule="auto"/>
        <w:rPr>
          <w:rFonts w:ascii="Arial" w:eastAsia="Arial" w:hAnsi="Arial" w:cs="Arial"/>
          <w:color w:val="000000"/>
          <w:sz w:val="22"/>
          <w:szCs w:val="22"/>
        </w:rPr>
      </w:pPr>
      <w:r w:rsidRPr="001742FC">
        <w:rPr>
          <w:rFonts w:ascii="Arial" w:eastAsia="Arial" w:hAnsi="Arial" w:cs="Arial"/>
          <w:color w:val="000000"/>
          <w:sz w:val="22"/>
          <w:szCs w:val="22"/>
        </w:rPr>
        <w:t>Advanced Analytical Capabilities (D)</w:t>
      </w:r>
    </w:p>
    <w:p w14:paraId="1C99FEB3" w14:textId="77777777" w:rsidR="001742FC" w:rsidRPr="001742FC" w:rsidRDefault="001742FC" w:rsidP="001742FC">
      <w:pPr>
        <w:pStyle w:val="Heading2"/>
        <w:widowControl w:val="0"/>
        <w:numPr>
          <w:ilvl w:val="0"/>
          <w:numId w:val="2"/>
        </w:numPr>
        <w:spacing w:before="200" w:after="200" w:line="360" w:lineRule="auto"/>
        <w:rPr>
          <w:rFonts w:ascii="Arial" w:eastAsia="Arial" w:hAnsi="Arial" w:cs="Arial"/>
          <w:color w:val="000000"/>
          <w:sz w:val="22"/>
          <w:szCs w:val="22"/>
        </w:rPr>
      </w:pPr>
      <w:r w:rsidRPr="001742FC">
        <w:rPr>
          <w:rFonts w:ascii="Arial" w:eastAsia="Arial" w:hAnsi="Arial" w:cs="Arial"/>
          <w:color w:val="000000"/>
          <w:sz w:val="22"/>
          <w:szCs w:val="22"/>
        </w:rPr>
        <w:t>Data Security and Compliance (R)</w:t>
      </w:r>
    </w:p>
    <w:p w14:paraId="5ACCD438" w14:textId="77777777" w:rsidR="001742FC" w:rsidRPr="001742FC" w:rsidRDefault="001742FC" w:rsidP="001742FC">
      <w:pPr>
        <w:pStyle w:val="Heading2"/>
        <w:widowControl w:val="0"/>
        <w:numPr>
          <w:ilvl w:val="0"/>
          <w:numId w:val="2"/>
        </w:numPr>
        <w:spacing w:before="200" w:after="200" w:line="360" w:lineRule="auto"/>
        <w:rPr>
          <w:rFonts w:ascii="Arial" w:eastAsia="Arial" w:hAnsi="Arial" w:cs="Arial"/>
          <w:color w:val="000000"/>
          <w:sz w:val="22"/>
          <w:szCs w:val="22"/>
        </w:rPr>
      </w:pPr>
      <w:r w:rsidRPr="001742FC">
        <w:rPr>
          <w:rFonts w:ascii="Arial" w:eastAsia="Arial" w:hAnsi="Arial" w:cs="Arial"/>
          <w:color w:val="000000"/>
          <w:sz w:val="22"/>
          <w:szCs w:val="22"/>
        </w:rPr>
        <w:t>Scalability and Performance (R)</w:t>
      </w:r>
    </w:p>
    <w:p w14:paraId="077B784F" w14:textId="5A2881A7" w:rsidR="00C102F4" w:rsidRDefault="001742FC" w:rsidP="001742FC">
      <w:pPr>
        <w:pStyle w:val="Heading2"/>
        <w:widowControl w:val="0"/>
        <w:numPr>
          <w:ilvl w:val="0"/>
          <w:numId w:val="2"/>
        </w:numPr>
        <w:spacing w:before="200" w:after="200" w:line="360" w:lineRule="auto"/>
        <w:rPr>
          <w:rFonts w:ascii="Arial" w:eastAsia="Arial" w:hAnsi="Arial" w:cs="Arial"/>
          <w:color w:val="000000"/>
          <w:sz w:val="22"/>
          <w:szCs w:val="22"/>
        </w:rPr>
      </w:pPr>
      <w:r w:rsidRPr="001742FC">
        <w:rPr>
          <w:rFonts w:ascii="Arial" w:eastAsia="Arial" w:hAnsi="Arial" w:cs="Arial"/>
          <w:color w:val="000000"/>
          <w:sz w:val="22"/>
          <w:szCs w:val="22"/>
        </w:rPr>
        <w:t>Support and Training (D)</w:t>
      </w:r>
      <w:r w:rsidRPr="001742FC">
        <w:rPr>
          <w:rFonts w:ascii="Arial" w:eastAsia="Arial" w:hAnsi="Arial" w:cs="Arial"/>
          <w:color w:val="000000"/>
          <w:sz w:val="22"/>
          <w:szCs w:val="22"/>
        </w:rPr>
        <w:t xml:space="preserve"> </w:t>
      </w:r>
    </w:p>
    <w:p w14:paraId="094A0E1D" w14:textId="77777777" w:rsidR="00F50B6A" w:rsidRDefault="00F50B6A">
      <w:pPr>
        <w:pStyle w:val="Heading2"/>
        <w:widowControl w:val="0"/>
        <w:spacing w:before="200" w:after="200" w:line="360" w:lineRule="auto"/>
        <w:rPr>
          <w:rFonts w:ascii="Arial" w:eastAsia="Arial" w:hAnsi="Arial" w:cs="Arial"/>
          <w:b/>
          <w:color w:val="4285F4"/>
          <w:sz w:val="22"/>
          <w:szCs w:val="22"/>
        </w:rPr>
      </w:pPr>
    </w:p>
    <w:p w14:paraId="61C43AC7" w14:textId="35CCB50A" w:rsidR="00F50B6A" w:rsidRDefault="000E64D0" w:rsidP="00F50B6A">
      <w:pPr>
        <w:pStyle w:val="Heading2"/>
        <w:widowControl w:val="0"/>
        <w:spacing w:before="200" w:after="0" w:line="360" w:lineRule="auto"/>
        <w:rPr>
          <w:rFonts w:ascii="Arial" w:eastAsia="Arial" w:hAnsi="Arial" w:cs="Arial"/>
          <w:b/>
          <w:color w:val="000000"/>
          <w:sz w:val="22"/>
          <w:szCs w:val="22"/>
        </w:rPr>
      </w:pPr>
      <w:r>
        <w:rPr>
          <w:rFonts w:ascii="Arial" w:eastAsia="Arial" w:hAnsi="Arial" w:cs="Arial"/>
          <w:b/>
          <w:color w:val="4285F4"/>
          <w:sz w:val="22"/>
          <w:szCs w:val="22"/>
        </w:rPr>
        <w:lastRenderedPageBreak/>
        <w:t>Success criteria:</w:t>
      </w:r>
      <w:r>
        <w:rPr>
          <w:rFonts w:ascii="Arial" w:eastAsia="Arial" w:hAnsi="Arial" w:cs="Arial"/>
          <w:b/>
          <w:color w:val="000000"/>
          <w:sz w:val="22"/>
          <w:szCs w:val="22"/>
        </w:rPr>
        <w:t xml:space="preserve"> </w:t>
      </w:r>
    </w:p>
    <w:p w14:paraId="56A78E1E" w14:textId="397E1A88" w:rsidR="00C115D1" w:rsidRPr="00F50B6A" w:rsidRDefault="00F50B6A" w:rsidP="00F50B6A">
      <w:pPr>
        <w:rPr>
          <w:rFonts w:ascii="Arial" w:hAnsi="Arial" w:cs="Arial"/>
          <w:color w:val="auto"/>
        </w:rPr>
      </w:pPr>
      <w:r w:rsidRPr="00F50B6A">
        <w:rPr>
          <w:rFonts w:ascii="Arial" w:hAnsi="Arial" w:cs="Arial"/>
          <w:color w:val="auto"/>
        </w:rPr>
        <w:t xml:space="preserve">Success will be measured using the following SMART </w:t>
      </w:r>
      <w:r w:rsidRPr="00F50B6A">
        <w:rPr>
          <w:rFonts w:ascii="Arial" w:hAnsi="Arial" w:cs="Arial"/>
          <w:color w:val="auto"/>
        </w:rPr>
        <w:t>criteria:</w:t>
      </w:r>
    </w:p>
    <w:p w14:paraId="3A0C49A7" w14:textId="77777777" w:rsidR="00C115D1" w:rsidRPr="00960118" w:rsidRDefault="00C115D1" w:rsidP="00960118">
      <w:pPr>
        <w:pStyle w:val="Heading2"/>
        <w:widowControl w:val="0"/>
        <w:numPr>
          <w:ilvl w:val="0"/>
          <w:numId w:val="1"/>
        </w:numPr>
        <w:spacing w:before="200" w:after="200" w:line="360" w:lineRule="auto"/>
        <w:rPr>
          <w:rFonts w:ascii="Arial" w:eastAsia="Arial" w:hAnsi="Arial" w:cs="Arial"/>
          <w:color w:val="000000"/>
          <w:sz w:val="22"/>
          <w:szCs w:val="22"/>
        </w:rPr>
      </w:pPr>
      <w:r w:rsidRPr="00960118">
        <w:rPr>
          <w:rFonts w:ascii="Arial" w:eastAsia="Arial" w:hAnsi="Arial" w:cs="Arial"/>
          <w:color w:val="000000"/>
          <w:sz w:val="22"/>
          <w:szCs w:val="22"/>
        </w:rPr>
        <w:t>Specific: Implementation of a BI tool that integrates key business data sources and provides real-time analytics.</w:t>
      </w:r>
    </w:p>
    <w:p w14:paraId="04724C1C" w14:textId="77777777" w:rsidR="00C115D1" w:rsidRPr="00960118" w:rsidRDefault="00C115D1" w:rsidP="00960118">
      <w:pPr>
        <w:pStyle w:val="Heading2"/>
        <w:widowControl w:val="0"/>
        <w:numPr>
          <w:ilvl w:val="0"/>
          <w:numId w:val="1"/>
        </w:numPr>
        <w:spacing w:before="200" w:after="200" w:line="360" w:lineRule="auto"/>
        <w:rPr>
          <w:rFonts w:ascii="Arial" w:eastAsia="Arial" w:hAnsi="Arial" w:cs="Arial"/>
          <w:color w:val="000000"/>
          <w:sz w:val="22"/>
          <w:szCs w:val="22"/>
        </w:rPr>
      </w:pPr>
      <w:r w:rsidRPr="00960118">
        <w:rPr>
          <w:rFonts w:ascii="Arial" w:eastAsia="Arial" w:hAnsi="Arial" w:cs="Arial"/>
          <w:color w:val="000000"/>
          <w:sz w:val="22"/>
          <w:szCs w:val="22"/>
        </w:rPr>
        <w:t>Measurable: A 20% increase in decision-making efficiency and a 15% reduction in operational costs within 6 months of implementation.</w:t>
      </w:r>
    </w:p>
    <w:p w14:paraId="2FDE89BE" w14:textId="77777777" w:rsidR="00C115D1" w:rsidRPr="00960118" w:rsidRDefault="00C115D1" w:rsidP="00960118">
      <w:pPr>
        <w:pStyle w:val="Heading2"/>
        <w:widowControl w:val="0"/>
        <w:numPr>
          <w:ilvl w:val="0"/>
          <w:numId w:val="1"/>
        </w:numPr>
        <w:spacing w:before="200" w:after="200" w:line="360" w:lineRule="auto"/>
        <w:rPr>
          <w:rFonts w:ascii="Arial" w:eastAsia="Arial" w:hAnsi="Arial" w:cs="Arial"/>
          <w:color w:val="000000"/>
          <w:sz w:val="22"/>
          <w:szCs w:val="22"/>
        </w:rPr>
      </w:pPr>
      <w:r w:rsidRPr="00960118">
        <w:rPr>
          <w:rFonts w:ascii="Arial" w:eastAsia="Arial" w:hAnsi="Arial" w:cs="Arial"/>
          <w:color w:val="000000"/>
          <w:sz w:val="22"/>
          <w:szCs w:val="22"/>
        </w:rPr>
        <w:t>Achievable: Resources, including the necessary team and technology, are in place to support the project.</w:t>
      </w:r>
    </w:p>
    <w:p w14:paraId="07570103" w14:textId="77777777" w:rsidR="00C115D1" w:rsidRPr="00960118" w:rsidRDefault="00C115D1" w:rsidP="00960118">
      <w:pPr>
        <w:pStyle w:val="Heading2"/>
        <w:widowControl w:val="0"/>
        <w:numPr>
          <w:ilvl w:val="0"/>
          <w:numId w:val="1"/>
        </w:numPr>
        <w:spacing w:before="200" w:after="200" w:line="360" w:lineRule="auto"/>
        <w:rPr>
          <w:rFonts w:ascii="Arial" w:eastAsia="Arial" w:hAnsi="Arial" w:cs="Arial"/>
          <w:color w:val="000000"/>
          <w:sz w:val="22"/>
          <w:szCs w:val="22"/>
        </w:rPr>
      </w:pPr>
      <w:r w:rsidRPr="00960118">
        <w:rPr>
          <w:rFonts w:ascii="Arial" w:eastAsia="Arial" w:hAnsi="Arial" w:cs="Arial"/>
          <w:color w:val="000000"/>
          <w:sz w:val="22"/>
          <w:szCs w:val="22"/>
        </w:rPr>
        <w:t>Relevant: The project aligns with the company's goal of data-driven strategic decision-making.</w:t>
      </w:r>
    </w:p>
    <w:p w14:paraId="6BE7885E" w14:textId="4E79B15F" w:rsidR="00990B8A" w:rsidRPr="00D735CA" w:rsidRDefault="00C115D1" w:rsidP="00960118">
      <w:pPr>
        <w:pStyle w:val="Heading2"/>
        <w:widowControl w:val="0"/>
        <w:numPr>
          <w:ilvl w:val="0"/>
          <w:numId w:val="1"/>
        </w:numPr>
        <w:spacing w:before="200" w:after="200" w:line="360" w:lineRule="auto"/>
        <w:rPr>
          <w:rFonts w:ascii="Arial" w:eastAsia="Arial" w:hAnsi="Arial" w:cs="Arial"/>
          <w:color w:val="000000"/>
          <w:sz w:val="22"/>
          <w:szCs w:val="22"/>
        </w:rPr>
      </w:pPr>
      <w:r w:rsidRPr="00960118">
        <w:rPr>
          <w:rFonts w:ascii="Arial" w:eastAsia="Arial" w:hAnsi="Arial" w:cs="Arial"/>
          <w:color w:val="000000"/>
          <w:sz w:val="22"/>
          <w:szCs w:val="22"/>
        </w:rPr>
        <w:t>Time-bound: Full implementation and training to be completed within 12 months</w:t>
      </w:r>
      <w:r w:rsidR="00F50B6A" w:rsidRPr="00960118">
        <w:rPr>
          <w:rFonts w:ascii="Arial" w:eastAsia="Arial" w:hAnsi="Arial" w:cs="Arial"/>
          <w:color w:val="000000"/>
          <w:sz w:val="22"/>
          <w:szCs w:val="22"/>
        </w:rPr>
        <w:t>.</w:t>
      </w:r>
    </w:p>
    <w:p w14:paraId="610ED13A" w14:textId="77777777" w:rsidR="00AC0CF7" w:rsidRDefault="000E64D0" w:rsidP="00D735CA">
      <w:pPr>
        <w:widowControl w:val="0"/>
        <w:spacing w:before="200" w:after="200" w:line="360" w:lineRule="auto"/>
        <w:rPr>
          <w:rFonts w:ascii="Arial" w:eastAsia="Arial" w:hAnsi="Arial" w:cs="Arial"/>
          <w:color w:val="000000"/>
          <w:sz w:val="22"/>
          <w:szCs w:val="22"/>
        </w:rPr>
      </w:pPr>
      <w:r w:rsidRPr="00990B8A">
        <w:rPr>
          <w:rFonts w:ascii="Arial" w:eastAsia="Arial" w:hAnsi="Arial" w:cs="Arial"/>
          <w:b/>
          <w:color w:val="4285F4"/>
          <w:sz w:val="22"/>
          <w:szCs w:val="22"/>
        </w:rPr>
        <w:t>User journeys:</w:t>
      </w:r>
      <w:r w:rsidRPr="00990B8A">
        <w:rPr>
          <w:rFonts w:ascii="Arial" w:eastAsia="Arial" w:hAnsi="Arial" w:cs="Arial"/>
          <w:color w:val="000000"/>
          <w:sz w:val="22"/>
          <w:szCs w:val="22"/>
        </w:rPr>
        <w:t xml:space="preserve"> </w:t>
      </w:r>
    </w:p>
    <w:p w14:paraId="10D1E220" w14:textId="161C91B7" w:rsidR="00D735CA" w:rsidRPr="00AC0CF7" w:rsidRDefault="00E86CC1" w:rsidP="00AC0CF7">
      <w:pPr>
        <w:pStyle w:val="ListParagraph"/>
        <w:widowControl w:val="0"/>
        <w:numPr>
          <w:ilvl w:val="0"/>
          <w:numId w:val="10"/>
        </w:numPr>
        <w:spacing w:before="200" w:after="200" w:line="360" w:lineRule="auto"/>
        <w:rPr>
          <w:rFonts w:ascii="Arial" w:eastAsia="Arial" w:hAnsi="Arial" w:cs="Arial"/>
          <w:color w:val="000000"/>
          <w:sz w:val="22"/>
          <w:szCs w:val="22"/>
        </w:rPr>
      </w:pPr>
      <w:r w:rsidRPr="00AC0CF7">
        <w:rPr>
          <w:rFonts w:ascii="Arial" w:eastAsia="Arial" w:hAnsi="Arial" w:cs="Arial"/>
          <w:color w:val="000000"/>
          <w:sz w:val="22"/>
          <w:szCs w:val="22"/>
        </w:rPr>
        <w:t>Current Experience: Manual data compilation, delayed reports, limited analytics leading to slower decision-making.</w:t>
      </w:r>
    </w:p>
    <w:p w14:paraId="098BAB86" w14:textId="77777777" w:rsidR="00960118" w:rsidRPr="00AC0CF7" w:rsidRDefault="00E86CC1" w:rsidP="00AC0CF7">
      <w:pPr>
        <w:pStyle w:val="ListParagraph"/>
        <w:widowControl w:val="0"/>
        <w:numPr>
          <w:ilvl w:val="0"/>
          <w:numId w:val="10"/>
        </w:numPr>
        <w:spacing w:before="200" w:after="200" w:line="360" w:lineRule="auto"/>
        <w:rPr>
          <w:rFonts w:ascii="Arial" w:eastAsia="Arial" w:hAnsi="Arial" w:cs="Arial"/>
          <w:color w:val="000000"/>
          <w:sz w:val="22"/>
          <w:szCs w:val="22"/>
        </w:rPr>
      </w:pPr>
      <w:r w:rsidRPr="00AC0CF7">
        <w:rPr>
          <w:rFonts w:ascii="Arial" w:eastAsia="Arial" w:hAnsi="Arial" w:cs="Arial"/>
          <w:color w:val="000000"/>
          <w:sz w:val="22"/>
          <w:szCs w:val="22"/>
        </w:rPr>
        <w:t>Ideal Future Experience: Automated data integration, real-time analytics, customizable reports enabling quick and informed decisions.</w:t>
      </w:r>
    </w:p>
    <w:p w14:paraId="2B18ACB0" w14:textId="77777777" w:rsidR="00960118" w:rsidRDefault="000E64D0" w:rsidP="00960118">
      <w:pPr>
        <w:widowControl w:val="0"/>
        <w:spacing w:before="200" w:after="200" w:line="360" w:lineRule="auto"/>
        <w:rPr>
          <w:rFonts w:ascii="Arial" w:eastAsia="Arial" w:hAnsi="Arial" w:cs="Arial"/>
          <w:color w:val="000000"/>
          <w:sz w:val="22"/>
          <w:szCs w:val="22"/>
        </w:rPr>
      </w:pPr>
      <w:r>
        <w:rPr>
          <w:rFonts w:ascii="Arial" w:eastAsia="Arial" w:hAnsi="Arial" w:cs="Arial"/>
          <w:b/>
          <w:color w:val="4285F4"/>
          <w:sz w:val="22"/>
          <w:szCs w:val="22"/>
        </w:rPr>
        <w:t>Assumptions:</w:t>
      </w:r>
      <w:r>
        <w:rPr>
          <w:rFonts w:ascii="Arial" w:eastAsia="Arial" w:hAnsi="Arial" w:cs="Arial"/>
          <w:color w:val="000000"/>
          <w:sz w:val="22"/>
          <w:szCs w:val="22"/>
        </w:rPr>
        <w:t xml:space="preserve"> </w:t>
      </w:r>
    </w:p>
    <w:p w14:paraId="639ABA68" w14:textId="77777777" w:rsidR="00960118" w:rsidRPr="00AB3DA1" w:rsidRDefault="00795B06" w:rsidP="00AB3DA1">
      <w:pPr>
        <w:pStyle w:val="ListParagraph"/>
        <w:widowControl w:val="0"/>
        <w:numPr>
          <w:ilvl w:val="0"/>
          <w:numId w:val="8"/>
        </w:numPr>
        <w:spacing w:before="200" w:after="200" w:line="360" w:lineRule="auto"/>
        <w:rPr>
          <w:rFonts w:ascii="Arial" w:eastAsia="Arial" w:hAnsi="Arial" w:cs="Arial"/>
          <w:color w:val="000000"/>
          <w:sz w:val="22"/>
          <w:szCs w:val="22"/>
        </w:rPr>
      </w:pPr>
      <w:r w:rsidRPr="00AB3DA1">
        <w:rPr>
          <w:rFonts w:ascii="Arial" w:eastAsia="Arial" w:hAnsi="Arial" w:cs="Arial"/>
          <w:color w:val="000000"/>
          <w:sz w:val="22"/>
          <w:szCs w:val="22"/>
        </w:rPr>
        <w:t>Adequate internal resources and expertise are available.</w:t>
      </w:r>
    </w:p>
    <w:p w14:paraId="61C7B66A" w14:textId="77777777" w:rsidR="00AB3DA1" w:rsidRPr="00AB3DA1" w:rsidRDefault="00795B06" w:rsidP="00AB3DA1">
      <w:pPr>
        <w:pStyle w:val="ListParagraph"/>
        <w:widowControl w:val="0"/>
        <w:numPr>
          <w:ilvl w:val="0"/>
          <w:numId w:val="8"/>
        </w:numPr>
        <w:spacing w:before="200" w:after="200" w:line="360" w:lineRule="auto"/>
        <w:rPr>
          <w:rFonts w:ascii="Arial" w:eastAsia="Arial" w:hAnsi="Arial" w:cs="Arial"/>
          <w:color w:val="000000"/>
          <w:sz w:val="22"/>
          <w:szCs w:val="22"/>
        </w:rPr>
      </w:pPr>
      <w:r w:rsidRPr="00AB3DA1">
        <w:rPr>
          <w:rFonts w:ascii="Arial" w:eastAsia="Arial" w:hAnsi="Arial" w:cs="Arial"/>
          <w:color w:val="000000"/>
          <w:sz w:val="22"/>
          <w:szCs w:val="22"/>
        </w:rPr>
        <w:t>Stakeholders will actively participate in the requirement gathering and feedback process.</w:t>
      </w:r>
    </w:p>
    <w:p w14:paraId="6428FA7B" w14:textId="050588FF" w:rsidR="00AB3DA1" w:rsidRPr="00AB3DA1" w:rsidRDefault="00795B06" w:rsidP="00AB3DA1">
      <w:pPr>
        <w:pStyle w:val="ListParagraph"/>
        <w:widowControl w:val="0"/>
        <w:numPr>
          <w:ilvl w:val="0"/>
          <w:numId w:val="8"/>
        </w:numPr>
        <w:spacing w:before="200" w:after="200" w:line="360" w:lineRule="auto"/>
        <w:rPr>
          <w:rFonts w:ascii="Arial" w:eastAsia="Arial" w:hAnsi="Arial" w:cs="Arial"/>
          <w:color w:val="000000"/>
          <w:sz w:val="22"/>
          <w:szCs w:val="22"/>
        </w:rPr>
      </w:pPr>
      <w:r w:rsidRPr="00AB3DA1">
        <w:rPr>
          <w:rFonts w:ascii="Arial" w:eastAsia="Arial" w:hAnsi="Arial" w:cs="Arial"/>
          <w:color w:val="000000"/>
          <w:sz w:val="22"/>
          <w:szCs w:val="22"/>
        </w:rPr>
        <w:t xml:space="preserve">The data infrastructure </w:t>
      </w:r>
      <w:r w:rsidR="006F18E4" w:rsidRPr="00AB3DA1">
        <w:rPr>
          <w:rFonts w:ascii="Arial" w:eastAsia="Arial" w:hAnsi="Arial" w:cs="Arial"/>
          <w:color w:val="000000"/>
          <w:sz w:val="22"/>
          <w:szCs w:val="22"/>
        </w:rPr>
        <w:t>can integrate</w:t>
      </w:r>
      <w:r w:rsidRPr="00AB3DA1">
        <w:rPr>
          <w:rFonts w:ascii="Arial" w:eastAsia="Arial" w:hAnsi="Arial" w:cs="Arial"/>
          <w:color w:val="000000"/>
          <w:sz w:val="22"/>
          <w:szCs w:val="22"/>
        </w:rPr>
        <w:t xml:space="preserve"> with the proposed BI tool.</w:t>
      </w:r>
    </w:p>
    <w:p w14:paraId="5B683B98" w14:textId="77777777" w:rsidR="00DA1BDF" w:rsidRDefault="000E64D0" w:rsidP="00DA1BDF">
      <w:pPr>
        <w:widowControl w:val="0"/>
        <w:spacing w:before="200" w:after="200" w:line="360" w:lineRule="auto"/>
        <w:rPr>
          <w:rFonts w:ascii="Arial" w:eastAsia="Arial" w:hAnsi="Arial" w:cs="Arial"/>
          <w:color w:val="4285F4"/>
          <w:sz w:val="22"/>
          <w:szCs w:val="22"/>
        </w:rPr>
      </w:pPr>
      <w:r w:rsidRPr="00AB3DA1">
        <w:rPr>
          <w:rFonts w:ascii="Arial" w:eastAsia="Arial" w:hAnsi="Arial" w:cs="Arial"/>
          <w:b/>
          <w:color w:val="4285F4"/>
          <w:sz w:val="22"/>
          <w:szCs w:val="22"/>
        </w:rPr>
        <w:t>Compliance and privacy:</w:t>
      </w:r>
      <w:r w:rsidRPr="00AB3DA1">
        <w:rPr>
          <w:rFonts w:ascii="Arial" w:eastAsia="Arial" w:hAnsi="Arial" w:cs="Arial"/>
          <w:color w:val="4285F4"/>
          <w:sz w:val="22"/>
          <w:szCs w:val="22"/>
        </w:rPr>
        <w:t xml:space="preserve"> </w:t>
      </w:r>
    </w:p>
    <w:p w14:paraId="719CD9AB" w14:textId="77777777" w:rsidR="00DA1BDF" w:rsidRPr="00DA1BDF" w:rsidRDefault="006F18E4" w:rsidP="00DA1BDF">
      <w:pPr>
        <w:pStyle w:val="ListParagraph"/>
        <w:widowControl w:val="0"/>
        <w:numPr>
          <w:ilvl w:val="0"/>
          <w:numId w:val="9"/>
        </w:numPr>
        <w:spacing w:before="200" w:after="200" w:line="360" w:lineRule="auto"/>
        <w:rPr>
          <w:rFonts w:ascii="Arial" w:eastAsia="Arial" w:hAnsi="Arial" w:cs="Arial"/>
          <w:color w:val="000000"/>
          <w:sz w:val="22"/>
          <w:szCs w:val="22"/>
        </w:rPr>
      </w:pPr>
      <w:r w:rsidRPr="00DA1BDF">
        <w:rPr>
          <w:rFonts w:ascii="Arial" w:eastAsia="Arial" w:hAnsi="Arial" w:cs="Arial"/>
          <w:color w:val="000000"/>
          <w:sz w:val="22"/>
          <w:szCs w:val="22"/>
        </w:rPr>
        <w:t>Ensure adherence to data protection laws (e.g., GDPR, CCPA).</w:t>
      </w:r>
    </w:p>
    <w:p w14:paraId="077B7853" w14:textId="5217AEE1" w:rsidR="00C102F4" w:rsidRPr="00DA1BDF" w:rsidRDefault="006F18E4" w:rsidP="00DA1BDF">
      <w:pPr>
        <w:pStyle w:val="ListParagraph"/>
        <w:widowControl w:val="0"/>
        <w:numPr>
          <w:ilvl w:val="0"/>
          <w:numId w:val="9"/>
        </w:numPr>
        <w:spacing w:before="200" w:after="200" w:line="360" w:lineRule="auto"/>
        <w:rPr>
          <w:rFonts w:ascii="Arial" w:eastAsia="Arial" w:hAnsi="Arial" w:cs="Arial"/>
          <w:color w:val="000000"/>
          <w:sz w:val="22"/>
          <w:szCs w:val="22"/>
        </w:rPr>
      </w:pPr>
      <w:r w:rsidRPr="00DA1BDF">
        <w:rPr>
          <w:rFonts w:ascii="Arial" w:eastAsia="Arial" w:hAnsi="Arial" w:cs="Arial"/>
          <w:color w:val="000000"/>
          <w:sz w:val="22"/>
          <w:szCs w:val="22"/>
        </w:rPr>
        <w:t>Implement data access controls and encryption.</w:t>
      </w:r>
    </w:p>
    <w:p w14:paraId="69E05F6D" w14:textId="77777777" w:rsidR="008E4648" w:rsidRDefault="000E64D0">
      <w:pPr>
        <w:pStyle w:val="Heading2"/>
        <w:widowControl w:val="0"/>
        <w:spacing w:before="200" w:after="200" w:line="360" w:lineRule="auto"/>
        <w:rPr>
          <w:rFonts w:ascii="Arial" w:eastAsia="Arial" w:hAnsi="Arial" w:cs="Arial"/>
          <w:color w:val="4285F4"/>
          <w:sz w:val="22"/>
          <w:szCs w:val="22"/>
        </w:rPr>
      </w:pPr>
      <w:r>
        <w:rPr>
          <w:rFonts w:ascii="Arial" w:eastAsia="Arial" w:hAnsi="Arial" w:cs="Arial"/>
          <w:b/>
          <w:color w:val="4285F4"/>
          <w:sz w:val="22"/>
          <w:szCs w:val="22"/>
        </w:rPr>
        <w:t>A</w:t>
      </w:r>
      <w:r>
        <w:rPr>
          <w:rFonts w:ascii="Arial" w:eastAsia="Arial" w:hAnsi="Arial" w:cs="Arial"/>
          <w:b/>
          <w:color w:val="4285F4"/>
          <w:sz w:val="22"/>
          <w:szCs w:val="22"/>
        </w:rPr>
        <w:t>ccessibility:</w:t>
      </w:r>
      <w:r>
        <w:rPr>
          <w:rFonts w:ascii="Arial" w:eastAsia="Arial" w:hAnsi="Arial" w:cs="Arial"/>
          <w:color w:val="4285F4"/>
          <w:sz w:val="22"/>
          <w:szCs w:val="22"/>
        </w:rPr>
        <w:t xml:space="preserve"> </w:t>
      </w:r>
    </w:p>
    <w:p w14:paraId="0F3876C6" w14:textId="34292B80" w:rsidR="008E4648" w:rsidRPr="008E4648" w:rsidRDefault="008E4648" w:rsidP="008E4648">
      <w:pPr>
        <w:pStyle w:val="Heading2"/>
        <w:widowControl w:val="0"/>
        <w:numPr>
          <w:ilvl w:val="0"/>
          <w:numId w:val="6"/>
        </w:numPr>
        <w:spacing w:before="200" w:after="200" w:line="360" w:lineRule="auto"/>
        <w:rPr>
          <w:rFonts w:ascii="Arial" w:eastAsia="Arial" w:hAnsi="Arial" w:cs="Arial"/>
          <w:color w:val="000000"/>
          <w:sz w:val="22"/>
          <w:szCs w:val="22"/>
        </w:rPr>
      </w:pPr>
      <w:r w:rsidRPr="008E4648">
        <w:rPr>
          <w:rFonts w:ascii="Arial" w:eastAsia="Arial" w:hAnsi="Arial" w:cs="Arial"/>
          <w:color w:val="000000"/>
          <w:sz w:val="22"/>
          <w:szCs w:val="22"/>
        </w:rPr>
        <w:t>Dashboard and report designs will be accessible to users with disabilities, including color-blind-friendly palettes and screen reader compatibility.</w:t>
      </w:r>
    </w:p>
    <w:p w14:paraId="077B7854" w14:textId="0431480D" w:rsidR="00C102F4" w:rsidRDefault="008E4648" w:rsidP="008E4648">
      <w:pPr>
        <w:pStyle w:val="Heading2"/>
        <w:widowControl w:val="0"/>
        <w:numPr>
          <w:ilvl w:val="0"/>
          <w:numId w:val="6"/>
        </w:numPr>
        <w:spacing w:before="200" w:after="200" w:line="360" w:lineRule="auto"/>
        <w:rPr>
          <w:rFonts w:ascii="Arial" w:eastAsia="Arial" w:hAnsi="Arial" w:cs="Arial"/>
          <w:color w:val="000000"/>
          <w:sz w:val="22"/>
          <w:szCs w:val="22"/>
        </w:rPr>
      </w:pPr>
      <w:r w:rsidRPr="008E4648">
        <w:rPr>
          <w:rFonts w:ascii="Arial" w:eastAsia="Arial" w:hAnsi="Arial" w:cs="Arial"/>
          <w:color w:val="000000"/>
          <w:sz w:val="22"/>
          <w:szCs w:val="22"/>
        </w:rPr>
        <w:t>Training materials will be provided in multiple formats to cater to different learning preferences.</w:t>
      </w:r>
    </w:p>
    <w:p w14:paraId="67A9E0EE" w14:textId="1FE2DAB2" w:rsidR="00960118" w:rsidRDefault="000E64D0" w:rsidP="00960118">
      <w:pPr>
        <w:widowControl w:val="0"/>
        <w:spacing w:line="360" w:lineRule="auto"/>
        <w:jc w:val="left"/>
        <w:rPr>
          <w:rFonts w:ascii="Arial" w:eastAsia="Arial" w:hAnsi="Arial" w:cs="Arial"/>
          <w:color w:val="000000"/>
          <w:sz w:val="22"/>
          <w:szCs w:val="22"/>
        </w:rPr>
      </w:pPr>
      <w:r>
        <w:rPr>
          <w:rFonts w:ascii="Arial" w:eastAsia="Arial" w:hAnsi="Arial" w:cs="Arial"/>
          <w:b/>
          <w:color w:val="4285F4"/>
          <w:sz w:val="22"/>
          <w:szCs w:val="22"/>
        </w:rPr>
        <w:t>Roll-out plan:</w:t>
      </w:r>
    </w:p>
    <w:p w14:paraId="26929034" w14:textId="4B03B0FE" w:rsidR="00960118" w:rsidRPr="00960118" w:rsidRDefault="00960118" w:rsidP="00960118">
      <w:pPr>
        <w:pStyle w:val="ListParagraph"/>
        <w:widowControl w:val="0"/>
        <w:numPr>
          <w:ilvl w:val="0"/>
          <w:numId w:val="7"/>
        </w:numPr>
        <w:spacing w:line="360" w:lineRule="auto"/>
        <w:jc w:val="left"/>
        <w:rPr>
          <w:rFonts w:ascii="Arial" w:eastAsia="Arial" w:hAnsi="Arial" w:cs="Arial"/>
          <w:color w:val="000000"/>
          <w:sz w:val="22"/>
          <w:szCs w:val="22"/>
        </w:rPr>
      </w:pPr>
      <w:r w:rsidRPr="00960118">
        <w:rPr>
          <w:rFonts w:ascii="Arial" w:eastAsia="Arial" w:hAnsi="Arial" w:cs="Arial"/>
          <w:color w:val="000000"/>
          <w:sz w:val="22"/>
          <w:szCs w:val="22"/>
        </w:rPr>
        <w:t>Phase 1 (0-3 months): Requirement gathering, tool selection, initial team training.</w:t>
      </w:r>
    </w:p>
    <w:p w14:paraId="5FB2CF0A" w14:textId="77777777" w:rsidR="00960118" w:rsidRPr="00960118" w:rsidRDefault="00960118" w:rsidP="00960118">
      <w:pPr>
        <w:pStyle w:val="ListParagraph"/>
        <w:widowControl w:val="0"/>
        <w:numPr>
          <w:ilvl w:val="0"/>
          <w:numId w:val="7"/>
        </w:numPr>
        <w:spacing w:line="360" w:lineRule="auto"/>
        <w:jc w:val="left"/>
        <w:rPr>
          <w:rFonts w:ascii="Arial" w:eastAsia="Arial" w:hAnsi="Arial" w:cs="Arial"/>
          <w:color w:val="000000"/>
          <w:sz w:val="22"/>
          <w:szCs w:val="22"/>
        </w:rPr>
      </w:pPr>
      <w:r w:rsidRPr="00960118">
        <w:rPr>
          <w:rFonts w:ascii="Arial" w:eastAsia="Arial" w:hAnsi="Arial" w:cs="Arial"/>
          <w:color w:val="000000"/>
          <w:sz w:val="22"/>
          <w:szCs w:val="22"/>
        </w:rPr>
        <w:t>Phase 2 (4-6 months): Data integration, dashboard creation, user testing.</w:t>
      </w:r>
    </w:p>
    <w:p w14:paraId="69BD9CA7" w14:textId="77777777" w:rsidR="00960118" w:rsidRPr="00960118" w:rsidRDefault="00960118" w:rsidP="00960118">
      <w:pPr>
        <w:pStyle w:val="ListParagraph"/>
        <w:widowControl w:val="0"/>
        <w:numPr>
          <w:ilvl w:val="0"/>
          <w:numId w:val="7"/>
        </w:numPr>
        <w:spacing w:line="360" w:lineRule="auto"/>
        <w:jc w:val="left"/>
        <w:rPr>
          <w:rFonts w:ascii="Arial" w:eastAsia="Arial" w:hAnsi="Arial" w:cs="Arial"/>
          <w:color w:val="000000"/>
          <w:sz w:val="22"/>
          <w:szCs w:val="22"/>
        </w:rPr>
      </w:pPr>
      <w:r w:rsidRPr="00960118">
        <w:rPr>
          <w:rFonts w:ascii="Arial" w:eastAsia="Arial" w:hAnsi="Arial" w:cs="Arial"/>
          <w:color w:val="000000"/>
          <w:sz w:val="22"/>
          <w:szCs w:val="22"/>
        </w:rPr>
        <w:t>Phase 3 (7-9 months): Iterations based on feedback, additional features implementation.</w:t>
      </w:r>
    </w:p>
    <w:p w14:paraId="077B7857" w14:textId="2A2FB3B2" w:rsidR="00C102F4" w:rsidRPr="00960118" w:rsidRDefault="00960118" w:rsidP="00960118">
      <w:pPr>
        <w:pStyle w:val="ListParagraph"/>
        <w:widowControl w:val="0"/>
        <w:numPr>
          <w:ilvl w:val="0"/>
          <w:numId w:val="7"/>
        </w:numPr>
        <w:spacing w:line="360" w:lineRule="auto"/>
        <w:jc w:val="left"/>
        <w:rPr>
          <w:rFonts w:ascii="Arial" w:eastAsia="Arial" w:hAnsi="Arial" w:cs="Arial"/>
          <w:color w:val="000000"/>
          <w:sz w:val="22"/>
          <w:szCs w:val="22"/>
        </w:rPr>
      </w:pPr>
      <w:r w:rsidRPr="00960118">
        <w:rPr>
          <w:rFonts w:ascii="Arial" w:eastAsia="Arial" w:hAnsi="Arial" w:cs="Arial"/>
          <w:color w:val="000000"/>
          <w:sz w:val="22"/>
          <w:szCs w:val="22"/>
        </w:rPr>
        <w:t>Phase 4 (10-12 months): Final roll-out, company-wide training, and handover.</w:t>
      </w:r>
    </w:p>
    <w:sectPr w:rsidR="00C102F4" w:rsidRPr="00960118">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B7860" w14:textId="77777777" w:rsidR="000E64D0" w:rsidRDefault="000E64D0">
      <w:pPr>
        <w:spacing w:line="240" w:lineRule="auto"/>
      </w:pPr>
      <w:r>
        <w:separator/>
      </w:r>
    </w:p>
  </w:endnote>
  <w:endnote w:type="continuationSeparator" w:id="0">
    <w:p w14:paraId="077B7862" w14:textId="77777777" w:rsidR="000E64D0" w:rsidRDefault="000E6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7859" w14:textId="77777777" w:rsidR="00C102F4" w:rsidRDefault="00C102F4">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785B" w14:textId="77777777" w:rsidR="00C102F4" w:rsidRDefault="000E64D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B785C" w14:textId="77777777" w:rsidR="000E64D0" w:rsidRDefault="000E64D0">
      <w:pPr>
        <w:spacing w:line="240" w:lineRule="auto"/>
      </w:pPr>
      <w:r>
        <w:separator/>
      </w:r>
    </w:p>
  </w:footnote>
  <w:footnote w:type="continuationSeparator" w:id="0">
    <w:p w14:paraId="077B785E" w14:textId="77777777" w:rsidR="000E64D0" w:rsidRDefault="000E64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7858" w14:textId="77777777" w:rsidR="00C102F4" w:rsidRDefault="00C102F4">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785A" w14:textId="77777777" w:rsidR="00C102F4" w:rsidRDefault="00C102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856"/>
    <w:multiLevelType w:val="hybridMultilevel"/>
    <w:tmpl w:val="23FAB4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8A7EC9"/>
    <w:multiLevelType w:val="hybridMultilevel"/>
    <w:tmpl w:val="6FC2BE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15CB2ED6"/>
    <w:multiLevelType w:val="hybridMultilevel"/>
    <w:tmpl w:val="0FE4E31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21556305"/>
    <w:multiLevelType w:val="hybridMultilevel"/>
    <w:tmpl w:val="07DA71B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3FB07E1"/>
    <w:multiLevelType w:val="hybridMultilevel"/>
    <w:tmpl w:val="EB666CA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26C344F5"/>
    <w:multiLevelType w:val="hybridMultilevel"/>
    <w:tmpl w:val="5318562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276F1646"/>
    <w:multiLevelType w:val="hybridMultilevel"/>
    <w:tmpl w:val="5456D33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305E32A0"/>
    <w:multiLevelType w:val="hybridMultilevel"/>
    <w:tmpl w:val="9E5A93C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 w15:restartNumberingAfterBreak="0">
    <w:nsid w:val="395F3758"/>
    <w:multiLevelType w:val="hybridMultilevel"/>
    <w:tmpl w:val="E8408D3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76317666"/>
    <w:multiLevelType w:val="hybridMultilevel"/>
    <w:tmpl w:val="E9B0963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564146602">
    <w:abstractNumId w:val="1"/>
  </w:num>
  <w:num w:numId="2" w16cid:durableId="501359450">
    <w:abstractNumId w:val="9"/>
  </w:num>
  <w:num w:numId="3" w16cid:durableId="775519707">
    <w:abstractNumId w:val="0"/>
  </w:num>
  <w:num w:numId="4" w16cid:durableId="756630596">
    <w:abstractNumId w:val="4"/>
  </w:num>
  <w:num w:numId="5" w16cid:durableId="241184154">
    <w:abstractNumId w:val="7"/>
  </w:num>
  <w:num w:numId="6" w16cid:durableId="492139130">
    <w:abstractNumId w:val="2"/>
  </w:num>
  <w:num w:numId="7" w16cid:durableId="764690443">
    <w:abstractNumId w:val="5"/>
  </w:num>
  <w:num w:numId="8" w16cid:durableId="2105690755">
    <w:abstractNumId w:val="8"/>
  </w:num>
  <w:num w:numId="9" w16cid:durableId="33576856">
    <w:abstractNumId w:val="3"/>
  </w:num>
  <w:num w:numId="10" w16cid:durableId="492568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2F4"/>
    <w:rsid w:val="000E64D0"/>
    <w:rsid w:val="0010503F"/>
    <w:rsid w:val="00136A2F"/>
    <w:rsid w:val="001742FC"/>
    <w:rsid w:val="002A6A71"/>
    <w:rsid w:val="003C752E"/>
    <w:rsid w:val="0052260E"/>
    <w:rsid w:val="006207FB"/>
    <w:rsid w:val="006F18E4"/>
    <w:rsid w:val="00795B06"/>
    <w:rsid w:val="007C4E8B"/>
    <w:rsid w:val="008E4648"/>
    <w:rsid w:val="00960118"/>
    <w:rsid w:val="00990B8A"/>
    <w:rsid w:val="00AB3DA1"/>
    <w:rsid w:val="00AC0CF7"/>
    <w:rsid w:val="00AD036A"/>
    <w:rsid w:val="00AD38BF"/>
    <w:rsid w:val="00BF1194"/>
    <w:rsid w:val="00C102F4"/>
    <w:rsid w:val="00C115D1"/>
    <w:rsid w:val="00CA5A5B"/>
    <w:rsid w:val="00CC003C"/>
    <w:rsid w:val="00D735CA"/>
    <w:rsid w:val="00DA1BDF"/>
    <w:rsid w:val="00DC4226"/>
    <w:rsid w:val="00E07D81"/>
    <w:rsid w:val="00E86CC1"/>
    <w:rsid w:val="00F50B6A"/>
    <w:rsid w:val="00FD4B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7849"/>
  <w15:docId w15:val="{7C400F94-AB16-4435-A168-CA16A81E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IE"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 w:type="character" w:customStyle="1" w:styleId="TitleChar">
    <w:name w:val="Title Char"/>
    <w:basedOn w:val="DefaultParagraphFont"/>
    <w:link w:val="Title"/>
    <w:uiPriority w:val="10"/>
    <w:rsid w:val="00CA5A5B"/>
    <w:rPr>
      <w:b/>
      <w:color w:val="1C4587"/>
      <w:sz w:val="52"/>
      <w:szCs w:val="52"/>
    </w:rPr>
  </w:style>
  <w:style w:type="paragraph" w:styleId="ListParagraph">
    <w:name w:val="List Paragraph"/>
    <w:basedOn w:val="Normal"/>
    <w:uiPriority w:val="34"/>
    <w:qFormat/>
    <w:rsid w:val="00F50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Ayobami Adeyeye</cp:lastModifiedBy>
  <cp:revision>29</cp:revision>
  <dcterms:created xsi:type="dcterms:W3CDTF">2023-12-01T12:02:00Z</dcterms:created>
  <dcterms:modified xsi:type="dcterms:W3CDTF">2023-12-01T17:15:00Z</dcterms:modified>
</cp:coreProperties>
</file>