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04B" w:rsidRDefault="00FE704B"/>
    <w:p w:rsidR="00F6405E" w:rsidRDefault="00F6405E"/>
    <w:p w:rsidR="00F6405E" w:rsidRDefault="00F6405E">
      <w:r>
        <w:t>Created Service Key Vault and Secrets</w:t>
      </w:r>
    </w:p>
    <w:p w:rsidR="00F6405E" w:rsidRDefault="00F6405E">
      <w:r>
        <w:rPr>
          <w:noProof/>
          <w:lang w:eastAsia="en-GB"/>
        </w:rPr>
        <w:drawing>
          <wp:inline distT="0" distB="0" distL="0" distR="0" wp14:anchorId="05F6A5D8" wp14:editId="0B0BA40B">
            <wp:extent cx="3962400" cy="222879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2291" cy="223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82" w:rsidRDefault="00A03382">
      <w:r>
        <w:t>Error</w:t>
      </w:r>
    </w:p>
    <w:p w:rsidR="00A03382" w:rsidRDefault="00A03382">
      <w:r>
        <w:rPr>
          <w:noProof/>
          <w:lang w:eastAsia="en-GB"/>
        </w:rPr>
        <w:drawing>
          <wp:inline distT="0" distB="0" distL="0" distR="0" wp14:anchorId="3B35E799" wp14:editId="30130913">
            <wp:extent cx="4055069" cy="2280920"/>
            <wp:effectExtent l="0" t="0" r="317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3973" cy="228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82" w:rsidRDefault="00A03382"/>
    <w:p w:rsidR="00A03382" w:rsidRDefault="00A03382">
      <w:r>
        <w:rPr>
          <w:noProof/>
          <w:lang w:eastAsia="en-GB"/>
        </w:rPr>
        <w:drawing>
          <wp:inline distT="0" distB="0" distL="0" distR="0" wp14:anchorId="3722C7F4" wp14:editId="0C95F266">
            <wp:extent cx="3665592" cy="2061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0013" cy="206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82" w:rsidRDefault="00A03382">
      <w:r>
        <w:t xml:space="preserve">Error </w:t>
      </w:r>
    </w:p>
    <w:p w:rsidR="00A03382" w:rsidRDefault="00A03382">
      <w:r>
        <w:rPr>
          <w:noProof/>
          <w:lang w:eastAsia="en-GB"/>
        </w:rPr>
        <w:lastRenderedPageBreak/>
        <w:drawing>
          <wp:inline distT="0" distB="0" distL="0" distR="0" wp14:anchorId="75B3BC25" wp14:editId="51882B30">
            <wp:extent cx="3834930" cy="2157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1291" cy="216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8C" w:rsidRDefault="00EC0E8C">
      <w:r>
        <w:t>Error resolving host IP address</w:t>
      </w:r>
    </w:p>
    <w:p w:rsidR="00EC0E8C" w:rsidRDefault="00EC0E8C">
      <w:r>
        <w:rPr>
          <w:noProof/>
          <w:lang w:eastAsia="en-GB"/>
        </w:rPr>
        <w:drawing>
          <wp:inline distT="0" distB="0" distL="0" distR="0" wp14:anchorId="591F6FCB" wp14:editId="30D8DB40">
            <wp:extent cx="3801062" cy="213804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9718" cy="214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97" w:rsidRDefault="005F1E97">
      <w:proofErr w:type="spellStart"/>
      <w:r>
        <w:t>Erro</w:t>
      </w:r>
      <w:proofErr w:type="spellEnd"/>
      <w:r>
        <w:t xml:space="preserve"> doing the function app on cognitive setup for B2B B2C on MFA using twitter and </w:t>
      </w:r>
      <w:proofErr w:type="spellStart"/>
      <w:r>
        <w:t>facebook</w:t>
      </w:r>
      <w:proofErr w:type="spellEnd"/>
      <w:r>
        <w:t xml:space="preserve"> BOT services it says the service is on read mode when trying to deploy with source code enable but the previous task request CI/CD enabling</w:t>
      </w:r>
    </w:p>
    <w:p w:rsidR="005F1E97" w:rsidRDefault="005F1E97">
      <w:r>
        <w:rPr>
          <w:noProof/>
          <w:lang w:eastAsia="en-GB"/>
        </w:rPr>
        <w:drawing>
          <wp:inline distT="0" distB="0" distL="0" distR="0" wp14:anchorId="3E415DE0" wp14:editId="54C3891E">
            <wp:extent cx="3801062" cy="213804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9686" cy="214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C7" w:rsidRDefault="006F22C7">
      <w:r>
        <w:t>Created logic apps for</w:t>
      </w:r>
      <w:r w:rsidRPr="006F22C7">
        <w:t xml:space="preserve"> </w:t>
      </w:r>
      <w:proofErr w:type="spellStart"/>
      <w:r w:rsidRPr="006F22C7">
        <w:t>for</w:t>
      </w:r>
      <w:proofErr w:type="spellEnd"/>
      <w:r w:rsidRPr="006F22C7">
        <w:t xml:space="preserve"> B2B B2C on MFA using twitter and </w:t>
      </w:r>
      <w:proofErr w:type="spellStart"/>
      <w:r w:rsidRPr="006F22C7">
        <w:t>facebook</w:t>
      </w:r>
      <w:proofErr w:type="spellEnd"/>
      <w:r w:rsidRPr="006F22C7">
        <w:t xml:space="preserve"> BOT services </w:t>
      </w:r>
      <w:r>
        <w:t>in module 1</w:t>
      </w:r>
    </w:p>
    <w:p w:rsidR="006F22C7" w:rsidRDefault="006F22C7"/>
    <w:p w:rsidR="006F22C7" w:rsidRDefault="006F22C7">
      <w:r>
        <w:rPr>
          <w:noProof/>
          <w:lang w:eastAsia="en-GB"/>
        </w:rPr>
        <w:lastRenderedPageBreak/>
        <w:drawing>
          <wp:inline distT="0" distB="0" distL="0" distR="0" wp14:anchorId="458A0204" wp14:editId="37BF9222">
            <wp:extent cx="3750261" cy="210947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625" cy="21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94" w:rsidRDefault="009C1794">
      <w:pPr>
        <w:rPr>
          <w:noProof/>
          <w:lang w:eastAsia="en-GB"/>
        </w:rPr>
      </w:pPr>
      <w:r>
        <w:t>Error on linking functions apps to logic apps</w:t>
      </w:r>
      <w:r w:rsidR="00CC69CA" w:rsidRPr="00CC69CA">
        <w:rPr>
          <w:noProof/>
          <w:lang w:eastAsia="en-GB"/>
        </w:rPr>
        <w:t xml:space="preserve"> </w:t>
      </w:r>
      <w:proofErr w:type="spellStart"/>
      <w:r w:rsidR="00CC69CA">
        <w:rPr>
          <w:b/>
          <w:bCs/>
          <w:color w:val="000000"/>
        </w:rPr>
        <w:t>DetermineLanguage</w:t>
      </w:r>
      <w:proofErr w:type="spellEnd"/>
      <w:r w:rsidR="00CC69CA">
        <w:rPr>
          <w:noProof/>
          <w:lang w:eastAsia="en-GB"/>
        </w:rPr>
        <w:t xml:space="preserve"> </w:t>
      </w:r>
      <w:r w:rsidR="00CC69CA">
        <w:rPr>
          <w:noProof/>
          <w:lang w:eastAsia="en-GB"/>
        </w:rPr>
        <w:drawing>
          <wp:inline distT="0" distB="0" distL="0" distR="0" wp14:anchorId="1D96E11E" wp14:editId="00CBD381">
            <wp:extent cx="3759835" cy="2114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7116" cy="2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148" w:rsidRDefault="00CA7148">
      <w:pPr>
        <w:rPr>
          <w:noProof/>
          <w:lang w:eastAsia="en-GB"/>
        </w:rPr>
      </w:pPr>
      <w:r>
        <w:rPr>
          <w:noProof/>
          <w:lang w:eastAsia="en-GB"/>
        </w:rPr>
        <w:t xml:space="preserve">Error logic app post due to </w:t>
      </w:r>
      <w:proofErr w:type="spellStart"/>
      <w:r>
        <w:rPr>
          <w:b/>
          <w:bCs/>
          <w:color w:val="000000"/>
        </w:rPr>
        <w:t>DetermineLanguage</w:t>
      </w:r>
      <w:proofErr w:type="spellEnd"/>
    </w:p>
    <w:p w:rsidR="00CA7148" w:rsidRDefault="00CA7148">
      <w:r>
        <w:rPr>
          <w:noProof/>
          <w:lang w:eastAsia="en-GB"/>
        </w:rPr>
        <w:drawing>
          <wp:inline distT="0" distB="0" distL="0" distR="0" wp14:anchorId="69651DC8" wp14:editId="46238EF1">
            <wp:extent cx="3767195" cy="211899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7748" cy="212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94" w:rsidRDefault="009C1794">
      <w:r>
        <w:rPr>
          <w:noProof/>
          <w:lang w:eastAsia="en-GB"/>
        </w:rPr>
        <w:lastRenderedPageBreak/>
        <w:drawing>
          <wp:inline distT="0" distB="0" distL="0" distR="0" wp14:anchorId="577CA55E" wp14:editId="1CB3A4F8">
            <wp:extent cx="3614791" cy="2033270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8428" cy="203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731" w:rsidRDefault="00F23B0B">
      <w:r>
        <w:t xml:space="preserve">Created </w:t>
      </w:r>
      <w:proofErr w:type="spellStart"/>
      <w:r>
        <w:t>congnitive</w:t>
      </w:r>
      <w:proofErr w:type="spellEnd"/>
      <w:r>
        <w:t xml:space="preserve"> using ARM templates with function and logic apps on CLI</w:t>
      </w:r>
    </w:p>
    <w:p w:rsidR="00F23B0B" w:rsidRDefault="00F23B0B">
      <w:r>
        <w:rPr>
          <w:noProof/>
          <w:lang w:eastAsia="en-GB"/>
        </w:rPr>
        <w:drawing>
          <wp:inline distT="0" distB="0" distL="0" distR="0" wp14:anchorId="22D6E88C" wp14:editId="70FB23E3">
            <wp:extent cx="3597857" cy="202374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7184" cy="202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12" w:rsidRDefault="009B2E12">
      <w:r>
        <w:t>Outputs</w:t>
      </w:r>
    </w:p>
    <w:p w:rsidR="009B2E12" w:rsidRDefault="009B2E12">
      <w:r>
        <w:rPr>
          <w:noProof/>
          <w:lang w:eastAsia="en-GB"/>
        </w:rPr>
        <w:drawing>
          <wp:inline distT="0" distB="0" distL="0" distR="0" wp14:anchorId="132308B4" wp14:editId="5F4ABA09">
            <wp:extent cx="3665592" cy="20618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2373" cy="206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12" w:rsidRDefault="00AA24FE">
      <w:r>
        <w:t xml:space="preserve">Cannot identify </w:t>
      </w:r>
    </w:p>
    <w:p w:rsidR="00AA24FE" w:rsidRDefault="00AA24FE"/>
    <w:p w:rsidR="00AA24FE" w:rsidRDefault="00AA24FE">
      <w:r>
        <w:rPr>
          <w:noProof/>
          <w:lang w:eastAsia="en-GB"/>
        </w:rPr>
        <w:lastRenderedPageBreak/>
        <w:drawing>
          <wp:inline distT="0" distB="0" distL="0" distR="0" wp14:anchorId="4176D105" wp14:editId="47692B72">
            <wp:extent cx="3817996" cy="21475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4901" cy="215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FE" w:rsidRPr="00754734" w:rsidRDefault="00AA24FE" w:rsidP="00754734">
      <w:pPr>
        <w:spacing w:after="0" w:line="240" w:lineRule="atLeast"/>
        <w:rPr>
          <w:highlight w:val="green"/>
        </w:rPr>
      </w:pPr>
      <w:r w:rsidRPr="00754734">
        <w:rPr>
          <w:highlight w:val="green"/>
        </w:rPr>
        <w:t>12.</w:t>
      </w:r>
      <w:r w:rsidRPr="00754734">
        <w:rPr>
          <w:highlight w:val="green"/>
        </w:rPr>
        <w:tab/>
        <w:t>On the Application settings tab, locate the Application Settings section. Click the Add new setting link and perform the following tasks:</w:t>
      </w:r>
    </w:p>
    <w:p w:rsidR="00AA24FE" w:rsidRPr="00754734" w:rsidRDefault="00AA24FE" w:rsidP="00754734">
      <w:pPr>
        <w:spacing w:after="0" w:line="240" w:lineRule="atLeast"/>
        <w:rPr>
          <w:highlight w:val="green"/>
        </w:rPr>
      </w:pPr>
      <w:r w:rsidRPr="00754734">
        <w:rPr>
          <w:highlight w:val="green"/>
        </w:rPr>
        <w:t></w:t>
      </w:r>
      <w:r w:rsidRPr="00754734">
        <w:rPr>
          <w:highlight w:val="green"/>
        </w:rPr>
        <w:tab/>
        <w:t xml:space="preserve">In the Enter a name text box, type </w:t>
      </w:r>
      <w:proofErr w:type="spellStart"/>
      <w:r w:rsidRPr="00754734">
        <w:rPr>
          <w:highlight w:val="green"/>
        </w:rPr>
        <w:t>EndpointUrl</w:t>
      </w:r>
      <w:proofErr w:type="spellEnd"/>
      <w:r w:rsidRPr="00754734">
        <w:rPr>
          <w:highlight w:val="green"/>
        </w:rPr>
        <w:t>.</w:t>
      </w:r>
    </w:p>
    <w:p w:rsidR="00AA24FE" w:rsidRPr="00754734" w:rsidRDefault="00AA24FE" w:rsidP="00754734">
      <w:pPr>
        <w:spacing w:after="0" w:line="240" w:lineRule="atLeast"/>
        <w:rPr>
          <w:highlight w:val="green"/>
        </w:rPr>
      </w:pPr>
      <w:r w:rsidRPr="00754734">
        <w:rPr>
          <w:highlight w:val="green"/>
        </w:rPr>
        <w:t></w:t>
      </w:r>
      <w:r w:rsidRPr="00754734">
        <w:rPr>
          <w:highlight w:val="green"/>
        </w:rPr>
        <w:tab/>
        <w:t>In the Enter a value text box, enter the value of COGNITIVEENDPOINTURL you identified earlier.</w:t>
      </w:r>
    </w:p>
    <w:p w:rsidR="00AA24FE" w:rsidRPr="00754734" w:rsidRDefault="00AA24FE" w:rsidP="00754734">
      <w:pPr>
        <w:spacing w:after="0" w:line="240" w:lineRule="atLeast"/>
        <w:rPr>
          <w:highlight w:val="green"/>
        </w:rPr>
      </w:pPr>
      <w:r w:rsidRPr="00754734">
        <w:rPr>
          <w:highlight w:val="green"/>
        </w:rPr>
        <w:t>13.</w:t>
      </w:r>
      <w:r w:rsidRPr="00754734">
        <w:rPr>
          <w:highlight w:val="green"/>
        </w:rPr>
        <w:tab/>
        <w:t xml:space="preserve">In the Application Settings section, click the Add new setting link again and </w:t>
      </w:r>
      <w:proofErr w:type="spellStart"/>
      <w:r w:rsidRPr="00754734">
        <w:rPr>
          <w:highlight w:val="green"/>
        </w:rPr>
        <w:t>pferform</w:t>
      </w:r>
      <w:proofErr w:type="spellEnd"/>
      <w:r w:rsidRPr="00754734">
        <w:rPr>
          <w:highlight w:val="green"/>
        </w:rPr>
        <w:t xml:space="preserve"> the following tasks:</w:t>
      </w:r>
    </w:p>
    <w:p w:rsidR="00AA24FE" w:rsidRPr="00754734" w:rsidRDefault="00AA24FE" w:rsidP="00754734">
      <w:pPr>
        <w:spacing w:after="0" w:line="240" w:lineRule="atLeast"/>
        <w:rPr>
          <w:highlight w:val="green"/>
        </w:rPr>
      </w:pPr>
      <w:r w:rsidRPr="00754734">
        <w:rPr>
          <w:highlight w:val="green"/>
        </w:rPr>
        <w:t></w:t>
      </w:r>
      <w:r w:rsidRPr="00754734">
        <w:rPr>
          <w:highlight w:val="green"/>
        </w:rPr>
        <w:tab/>
        <w:t xml:space="preserve">In the Enter a name text box, type </w:t>
      </w:r>
      <w:proofErr w:type="spellStart"/>
      <w:r w:rsidRPr="00754734">
        <w:rPr>
          <w:highlight w:val="green"/>
        </w:rPr>
        <w:t>EndpointKey</w:t>
      </w:r>
      <w:proofErr w:type="spellEnd"/>
      <w:r w:rsidRPr="00754734">
        <w:rPr>
          <w:highlight w:val="green"/>
        </w:rPr>
        <w:t>.</w:t>
      </w:r>
    </w:p>
    <w:p w:rsidR="00AA24FE" w:rsidRDefault="00AA24FE" w:rsidP="00754734">
      <w:pPr>
        <w:spacing w:after="0" w:line="240" w:lineRule="atLeast"/>
      </w:pPr>
      <w:r w:rsidRPr="00754734">
        <w:rPr>
          <w:highlight w:val="green"/>
        </w:rPr>
        <w:t></w:t>
      </w:r>
      <w:r w:rsidRPr="00754734">
        <w:rPr>
          <w:highlight w:val="green"/>
        </w:rPr>
        <w:tab/>
        <w:t>In the Enter a value text box, type the value of COGNITIVEENDPOINTKEY you identified earlier.</w:t>
      </w:r>
    </w:p>
    <w:p w:rsidR="00754734" w:rsidRDefault="00754734" w:rsidP="00754734">
      <w:pPr>
        <w:spacing w:after="0" w:line="240" w:lineRule="atLeast"/>
      </w:pPr>
    </w:p>
    <w:p w:rsidR="00754734" w:rsidRDefault="003A4742" w:rsidP="00754734">
      <w:pPr>
        <w:spacing w:after="0" w:line="240" w:lineRule="atLeast"/>
      </w:pPr>
      <w:r>
        <w:t xml:space="preserve">Deployment </w:t>
      </w:r>
      <w:proofErr w:type="spellStart"/>
      <w:r>
        <w:t>center</w:t>
      </w:r>
      <w:proofErr w:type="spellEnd"/>
    </w:p>
    <w:p w:rsidR="003A4742" w:rsidRDefault="003A4742" w:rsidP="00754734">
      <w:pPr>
        <w:spacing w:after="0" w:line="240" w:lineRule="atLeast"/>
      </w:pPr>
      <w:r>
        <w:rPr>
          <w:noProof/>
          <w:lang w:eastAsia="en-GB"/>
        </w:rPr>
        <w:drawing>
          <wp:inline distT="0" distB="0" distL="0" distR="0" wp14:anchorId="1A12D052" wp14:editId="407255E9">
            <wp:extent cx="3959860" cy="2227366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7897" cy="22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42" w:rsidRDefault="003A4742" w:rsidP="00754734">
      <w:pPr>
        <w:spacing w:after="0" w:line="240" w:lineRule="atLeast"/>
      </w:pPr>
      <w:r>
        <w:rPr>
          <w:noProof/>
          <w:lang w:eastAsia="en-GB"/>
        </w:rPr>
        <w:drawing>
          <wp:inline distT="0" distB="0" distL="0" distR="0" wp14:anchorId="7B396B8E" wp14:editId="1D7FDD43">
            <wp:extent cx="3607435" cy="202913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2696" cy="20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42" w:rsidRDefault="003A4742" w:rsidP="00754734">
      <w:pPr>
        <w:spacing w:after="0" w:line="240" w:lineRule="atLeast"/>
      </w:pPr>
    </w:p>
    <w:p w:rsidR="003A4742" w:rsidRDefault="003A4742" w:rsidP="00754734">
      <w:pPr>
        <w:spacing w:after="0" w:line="240" w:lineRule="atLeast"/>
      </w:pPr>
      <w:r>
        <w:rPr>
          <w:noProof/>
          <w:lang w:eastAsia="en-GB"/>
        </w:rPr>
        <w:lastRenderedPageBreak/>
        <w:drawing>
          <wp:inline distT="0" distB="0" distL="0" distR="0" wp14:anchorId="556C117F" wp14:editId="3CD37FDE">
            <wp:extent cx="3597910" cy="20237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2983" cy="203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2E" w:rsidRDefault="008C2A2E" w:rsidP="00754734">
      <w:pPr>
        <w:spacing w:after="0" w:line="240" w:lineRule="atLeast"/>
      </w:pPr>
    </w:p>
    <w:p w:rsidR="008C2A2E" w:rsidRDefault="008C2A2E" w:rsidP="00754734">
      <w:pPr>
        <w:spacing w:after="0" w:line="240" w:lineRule="atLeast"/>
      </w:pPr>
      <w:r>
        <w:t xml:space="preserve">Error on cosmos </w:t>
      </w:r>
      <w:proofErr w:type="spellStart"/>
      <w:r>
        <w:t>db</w:t>
      </w:r>
      <w:proofErr w:type="spellEnd"/>
      <w:r>
        <w:t xml:space="preserve"> creation and using CLI to create variables see</w:t>
      </w:r>
    </w:p>
    <w:p w:rsidR="008C2A2E" w:rsidRDefault="008C2A2E" w:rsidP="00754734">
      <w:pPr>
        <w:spacing w:after="0" w:line="240" w:lineRule="atLeast"/>
      </w:pPr>
      <w:r>
        <w:rPr>
          <w:noProof/>
          <w:lang w:eastAsia="en-GB"/>
        </w:rPr>
        <w:drawing>
          <wp:inline distT="0" distB="0" distL="0" distR="0" wp14:anchorId="0900B6E9" wp14:editId="4D22A8F1">
            <wp:extent cx="3636010" cy="20452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8648" cy="205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05" w:rsidRDefault="00B74205" w:rsidP="00754734">
      <w:pPr>
        <w:spacing w:after="0" w:line="240" w:lineRule="atLeast"/>
      </w:pPr>
    </w:p>
    <w:p w:rsidR="00B74205" w:rsidRDefault="00B74205" w:rsidP="00754734">
      <w:pPr>
        <w:spacing w:after="0" w:line="240" w:lineRule="atLeast"/>
      </w:pPr>
      <w:r>
        <w:t xml:space="preserve">Cosmos </w:t>
      </w:r>
      <w:proofErr w:type="spellStart"/>
      <w:r>
        <w:t>db</w:t>
      </w:r>
      <w:proofErr w:type="spellEnd"/>
      <w:r>
        <w:t xml:space="preserve"> API setup and get and post command</w:t>
      </w:r>
    </w:p>
    <w:p w:rsidR="00B74205" w:rsidRDefault="00B74205" w:rsidP="00754734">
      <w:pPr>
        <w:spacing w:after="0" w:line="240" w:lineRule="atLeast"/>
      </w:pPr>
      <w:r>
        <w:rPr>
          <w:noProof/>
          <w:lang w:eastAsia="en-GB"/>
        </w:rPr>
        <w:drawing>
          <wp:inline distT="0" distB="0" distL="0" distR="0" wp14:anchorId="226E1AA7" wp14:editId="2DFF1007">
            <wp:extent cx="3597910" cy="20237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5633" cy="202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05" w:rsidRDefault="00B74205" w:rsidP="00754734">
      <w:pPr>
        <w:spacing w:after="0" w:line="240" w:lineRule="atLeast"/>
      </w:pPr>
    </w:p>
    <w:p w:rsidR="00B74205" w:rsidRDefault="00B74205" w:rsidP="00754734">
      <w:pPr>
        <w:spacing w:after="0" w:line="240" w:lineRule="atLeast"/>
      </w:pPr>
      <w:r>
        <w:rPr>
          <w:noProof/>
          <w:lang w:eastAsia="en-GB"/>
        </w:rPr>
        <w:drawing>
          <wp:inline distT="0" distB="0" distL="0" distR="0" wp14:anchorId="202B8747" wp14:editId="7A3B2F63">
            <wp:extent cx="3293110" cy="1852329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3267" cy="185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05" w:rsidRDefault="00B74205" w:rsidP="00754734">
      <w:pPr>
        <w:spacing w:after="0" w:line="240" w:lineRule="atLeast"/>
      </w:pPr>
    </w:p>
    <w:p w:rsidR="00B74205" w:rsidRDefault="009550CD" w:rsidP="00754734">
      <w:pPr>
        <w:spacing w:after="0" w:line="240" w:lineRule="atLeast"/>
      </w:pPr>
      <w:r>
        <w:t>Error</w:t>
      </w:r>
    </w:p>
    <w:p w:rsidR="009550CD" w:rsidRDefault="009550CD" w:rsidP="00754734">
      <w:pPr>
        <w:spacing w:after="0" w:line="240" w:lineRule="atLeast"/>
      </w:pPr>
      <w:r>
        <w:rPr>
          <w:noProof/>
          <w:lang w:eastAsia="en-GB"/>
        </w:rPr>
        <w:drawing>
          <wp:inline distT="0" distB="0" distL="0" distR="0" wp14:anchorId="08B6801A" wp14:editId="348D4B70">
            <wp:extent cx="3411586" cy="19189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1554" cy="192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CD" w:rsidRDefault="009550CD" w:rsidP="00754734">
      <w:pPr>
        <w:spacing w:after="0" w:line="240" w:lineRule="atLeast"/>
      </w:pPr>
    </w:p>
    <w:p w:rsidR="009363E8" w:rsidRDefault="009363E8" w:rsidP="00754734">
      <w:pPr>
        <w:spacing w:after="0" w:line="240" w:lineRule="atLeast"/>
      </w:pPr>
      <w:r>
        <w:t>Creating Unix workload VN</w:t>
      </w:r>
    </w:p>
    <w:p w:rsidR="009363E8" w:rsidRDefault="009363E8" w:rsidP="00754734">
      <w:pPr>
        <w:spacing w:after="0" w:line="240" w:lineRule="atLeast"/>
      </w:pPr>
      <w:r>
        <w:rPr>
          <w:noProof/>
          <w:lang w:eastAsia="en-GB"/>
        </w:rPr>
        <w:drawing>
          <wp:inline distT="0" distB="0" distL="0" distR="0" wp14:anchorId="5A640840" wp14:editId="02BD9D9B">
            <wp:extent cx="3411188" cy="1918746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4945" cy="193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4B" w:rsidRDefault="0053144B" w:rsidP="00754734">
      <w:pPr>
        <w:spacing w:after="0" w:line="240" w:lineRule="atLeast"/>
      </w:pPr>
    </w:p>
    <w:p w:rsidR="0053144B" w:rsidRDefault="0053144B" w:rsidP="00754734">
      <w:pPr>
        <w:spacing w:after="0" w:line="240" w:lineRule="atLeast"/>
      </w:pPr>
      <w:r>
        <w:t>Unix server deployed on DSC with compliance</w:t>
      </w:r>
    </w:p>
    <w:p w:rsidR="0053144B" w:rsidRDefault="0053144B" w:rsidP="00754734">
      <w:pPr>
        <w:spacing w:after="0" w:line="240" w:lineRule="atLeast"/>
      </w:pPr>
    </w:p>
    <w:p w:rsidR="0053144B" w:rsidRDefault="0053144B" w:rsidP="00754734">
      <w:pPr>
        <w:spacing w:after="0" w:line="240" w:lineRule="atLeast"/>
      </w:pPr>
      <w:r>
        <w:rPr>
          <w:noProof/>
          <w:lang w:eastAsia="en-GB"/>
        </w:rPr>
        <w:drawing>
          <wp:inline distT="0" distB="0" distL="0" distR="0" wp14:anchorId="3D6B07FA" wp14:editId="0FB2B4C3">
            <wp:extent cx="3411586" cy="19189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5534" cy="192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2E" w:rsidRPr="008C2A2E" w:rsidRDefault="008C2A2E" w:rsidP="008C2A2E"/>
    <w:p w:rsidR="008C2A2E" w:rsidRPr="008C2A2E" w:rsidRDefault="008C2A2E" w:rsidP="008C2A2E"/>
    <w:p w:rsidR="008C2A2E" w:rsidRPr="008C2A2E" w:rsidRDefault="008C2A2E" w:rsidP="008C2A2E"/>
    <w:p w:rsidR="008C2A2E" w:rsidRPr="008C2A2E" w:rsidRDefault="008C2A2E" w:rsidP="008C2A2E"/>
    <w:p w:rsidR="008C2A2E" w:rsidRPr="008C2A2E" w:rsidRDefault="008C2A2E" w:rsidP="008C2A2E"/>
    <w:p w:rsidR="008C2A2E" w:rsidRPr="008C2A2E" w:rsidRDefault="008C2A2E" w:rsidP="008C2A2E"/>
    <w:p w:rsidR="008C2A2E" w:rsidRPr="008C2A2E" w:rsidRDefault="008C2A2E" w:rsidP="008C2A2E"/>
    <w:p w:rsidR="00A4739E" w:rsidRDefault="00A4739E" w:rsidP="00754734">
      <w:pPr>
        <w:spacing w:after="0" w:line="240" w:lineRule="atLeast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08C2F811" wp14:editId="3AB35661">
            <wp:simplePos x="0" y="0"/>
            <wp:positionH relativeFrom="margin">
              <wp:posOffset>257175</wp:posOffset>
            </wp:positionH>
            <wp:positionV relativeFrom="paragraph">
              <wp:posOffset>0</wp:posOffset>
            </wp:positionV>
            <wp:extent cx="4131310" cy="232410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39E" w:rsidRDefault="00A4739E" w:rsidP="00754734">
      <w:pPr>
        <w:spacing w:after="0" w:line="240" w:lineRule="atLeast"/>
      </w:pPr>
    </w:p>
    <w:p w:rsidR="00A4739E" w:rsidRDefault="00A4739E" w:rsidP="00754734">
      <w:pPr>
        <w:spacing w:after="0" w:line="240" w:lineRule="atLeast"/>
      </w:pPr>
    </w:p>
    <w:p w:rsidR="00DD7928" w:rsidRDefault="00DD7928" w:rsidP="00754734">
      <w:pPr>
        <w:spacing w:after="0" w:line="240" w:lineRule="atLeast"/>
      </w:pPr>
    </w:p>
    <w:p w:rsidR="00A4739E" w:rsidRDefault="00A4739E" w:rsidP="00754734">
      <w:pPr>
        <w:spacing w:after="0" w:line="240" w:lineRule="atLeast"/>
      </w:pPr>
    </w:p>
    <w:p w:rsidR="00A4739E" w:rsidRDefault="00A4739E" w:rsidP="00754734">
      <w:pPr>
        <w:spacing w:after="0" w:line="240" w:lineRule="atLeast"/>
      </w:pPr>
    </w:p>
    <w:p w:rsidR="00A4739E" w:rsidRDefault="00A4739E" w:rsidP="00754734">
      <w:pPr>
        <w:spacing w:after="0" w:line="240" w:lineRule="atLeast"/>
      </w:pPr>
    </w:p>
    <w:p w:rsidR="00A4739E" w:rsidRDefault="00A4739E" w:rsidP="00754734">
      <w:pPr>
        <w:spacing w:after="0" w:line="240" w:lineRule="atLeast"/>
      </w:pPr>
    </w:p>
    <w:p w:rsidR="00A4739E" w:rsidRDefault="00A4739E" w:rsidP="00754734">
      <w:pPr>
        <w:spacing w:after="0" w:line="240" w:lineRule="atLeast"/>
      </w:pPr>
    </w:p>
    <w:p w:rsidR="00A4739E" w:rsidRDefault="00A4739E" w:rsidP="00754734">
      <w:pPr>
        <w:spacing w:after="0" w:line="240" w:lineRule="atLeast"/>
      </w:pPr>
    </w:p>
    <w:p w:rsidR="00A4739E" w:rsidRDefault="00A4739E" w:rsidP="00754734">
      <w:pPr>
        <w:spacing w:after="0" w:line="240" w:lineRule="atLeast"/>
      </w:pPr>
    </w:p>
    <w:p w:rsidR="00A4739E" w:rsidRDefault="00A4739E" w:rsidP="00754734">
      <w:pPr>
        <w:spacing w:after="0" w:line="240" w:lineRule="atLeast"/>
      </w:pPr>
    </w:p>
    <w:p w:rsidR="00A4739E" w:rsidRDefault="00A4739E" w:rsidP="00754734">
      <w:pPr>
        <w:spacing w:after="0" w:line="240" w:lineRule="atLeast"/>
      </w:pPr>
    </w:p>
    <w:p w:rsidR="00A4739E" w:rsidRDefault="00A4739E" w:rsidP="00754734">
      <w:pPr>
        <w:spacing w:after="0" w:line="240" w:lineRule="atLeast"/>
      </w:pPr>
    </w:p>
    <w:p w:rsidR="00A4739E" w:rsidRDefault="00A4739E" w:rsidP="00754734">
      <w:pPr>
        <w:spacing w:after="0" w:line="240" w:lineRule="atLeast"/>
      </w:pPr>
    </w:p>
    <w:p w:rsidR="00A4739E" w:rsidRDefault="00A4739E" w:rsidP="00754734">
      <w:pPr>
        <w:spacing w:after="0" w:line="240" w:lineRule="atLeast"/>
      </w:pPr>
    </w:p>
    <w:p w:rsidR="00A4739E" w:rsidRPr="00A4739E" w:rsidRDefault="00A4739E" w:rsidP="00A4739E">
      <w:pPr>
        <w:pStyle w:val="Heading4"/>
        <w:spacing w:before="0" w:line="240" w:lineRule="atLeast"/>
        <w:rPr>
          <w:color w:val="30506E"/>
          <w:sz w:val="16"/>
          <w:szCs w:val="16"/>
        </w:rPr>
      </w:pPr>
      <w:r w:rsidRPr="00A4739E">
        <w:rPr>
          <w:color w:val="30506E"/>
          <w:sz w:val="16"/>
          <w:szCs w:val="16"/>
        </w:rPr>
        <w:t>Exercise 1: Deploy Function App and Cognitive Service using ARM Template</w:t>
      </w:r>
    </w:p>
    <w:p w:rsidR="00A4739E" w:rsidRPr="00A4739E" w:rsidRDefault="00A4739E" w:rsidP="00A4739E">
      <w:pPr>
        <w:pStyle w:val="Heading5"/>
        <w:spacing w:before="0" w:line="240" w:lineRule="atLeast"/>
        <w:rPr>
          <w:color w:val="405E7B"/>
          <w:sz w:val="16"/>
          <w:szCs w:val="16"/>
          <w:highlight w:val="yellow"/>
        </w:rPr>
      </w:pPr>
      <w:r w:rsidRPr="00A4739E">
        <w:rPr>
          <w:color w:val="405E7B"/>
          <w:sz w:val="16"/>
          <w:szCs w:val="16"/>
          <w:highlight w:val="yellow"/>
        </w:rPr>
        <w:t>Task 1: Open the Azure portal</w:t>
      </w:r>
    </w:p>
    <w:p w:rsidR="00A4739E" w:rsidRPr="00A4739E" w:rsidRDefault="00A4739E" w:rsidP="00A4739E">
      <w:pPr>
        <w:numPr>
          <w:ilvl w:val="0"/>
          <w:numId w:val="1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 Taskbar, 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Microsoft Edge</w:t>
      </w:r>
      <w:r w:rsidRPr="00A4739E">
        <w:rPr>
          <w:color w:val="000000"/>
          <w:sz w:val="16"/>
          <w:szCs w:val="16"/>
          <w:highlight w:val="yellow"/>
        </w:rPr>
        <w:t> icon.</w:t>
      </w:r>
    </w:p>
    <w:p w:rsidR="00A4739E" w:rsidRPr="00A4739E" w:rsidRDefault="00A4739E" w:rsidP="00A4739E">
      <w:pPr>
        <w:numPr>
          <w:ilvl w:val="0"/>
          <w:numId w:val="1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 open browser window, navigate to the </w:t>
      </w:r>
      <w:r w:rsidRPr="00A4739E">
        <w:rPr>
          <w:b/>
          <w:bCs/>
          <w:color w:val="000000"/>
          <w:sz w:val="16"/>
          <w:szCs w:val="16"/>
          <w:highlight w:val="yellow"/>
        </w:rPr>
        <w:t>Azure Portal</w:t>
      </w:r>
      <w:r w:rsidRPr="00A4739E">
        <w:rPr>
          <w:color w:val="000000"/>
          <w:sz w:val="16"/>
          <w:szCs w:val="16"/>
          <w:highlight w:val="yellow"/>
        </w:rPr>
        <w:t> (</w:t>
      </w:r>
      <w:hyperlink r:id="rId27" w:tgtFrame="_blank" w:history="1">
        <w:r w:rsidRPr="00A4739E">
          <w:rPr>
            <w:rStyle w:val="Hyperlink"/>
            <w:sz w:val="16"/>
            <w:szCs w:val="16"/>
            <w:highlight w:val="yellow"/>
          </w:rPr>
          <w:t>https://portal.azure.com</w:t>
        </w:r>
      </w:hyperlink>
      <w:r w:rsidRPr="00A4739E">
        <w:rPr>
          <w:color w:val="000000"/>
          <w:sz w:val="16"/>
          <w:szCs w:val="16"/>
          <w:highlight w:val="yellow"/>
        </w:rPr>
        <w:t>).</w:t>
      </w:r>
    </w:p>
    <w:p w:rsidR="00A4739E" w:rsidRPr="00A4739E" w:rsidRDefault="00A4739E" w:rsidP="00A4739E">
      <w:pPr>
        <w:numPr>
          <w:ilvl w:val="0"/>
          <w:numId w:val="1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 xml:space="preserve">When prompted, authenticate with the user account </w:t>
      </w:r>
      <w:proofErr w:type="spellStart"/>
      <w:r w:rsidRPr="00A4739E">
        <w:rPr>
          <w:color w:val="000000"/>
          <w:sz w:val="16"/>
          <w:szCs w:val="16"/>
          <w:highlight w:val="yellow"/>
        </w:rPr>
        <w:t>account</w:t>
      </w:r>
      <w:proofErr w:type="spellEnd"/>
      <w:r w:rsidRPr="00A4739E">
        <w:rPr>
          <w:color w:val="000000"/>
          <w:sz w:val="16"/>
          <w:szCs w:val="16"/>
          <w:highlight w:val="yellow"/>
        </w:rPr>
        <w:t xml:space="preserve"> that has the owner role in the Azure subscription you will be using in this lab.</w:t>
      </w:r>
    </w:p>
    <w:p w:rsidR="00A4739E" w:rsidRPr="00A4739E" w:rsidRDefault="00A4739E" w:rsidP="00A4739E">
      <w:pPr>
        <w:pStyle w:val="Heading5"/>
        <w:spacing w:before="0" w:line="240" w:lineRule="atLeast"/>
        <w:rPr>
          <w:color w:val="405E7B"/>
          <w:sz w:val="16"/>
          <w:szCs w:val="16"/>
          <w:highlight w:val="yellow"/>
        </w:rPr>
      </w:pPr>
      <w:r w:rsidRPr="00A4739E">
        <w:rPr>
          <w:color w:val="405E7B"/>
          <w:sz w:val="16"/>
          <w:szCs w:val="16"/>
          <w:highlight w:val="yellow"/>
        </w:rPr>
        <w:t>Task 2: Deploy Cognitive Service using an Azure Resource Manager template</w:t>
      </w:r>
    </w:p>
    <w:p w:rsidR="00A4739E" w:rsidRPr="00A4739E" w:rsidRDefault="00A4739E" w:rsidP="00A4739E">
      <w:pPr>
        <w:numPr>
          <w:ilvl w:val="0"/>
          <w:numId w:val="2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 upper left corner of the Azure portal, click </w:t>
      </w:r>
      <w:r w:rsidRPr="00A4739E">
        <w:rPr>
          <w:b/>
          <w:bCs/>
          <w:color w:val="000000"/>
          <w:sz w:val="16"/>
          <w:szCs w:val="16"/>
          <w:highlight w:val="yellow"/>
        </w:rPr>
        <w:t>Create a resource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0"/>
          <w:numId w:val="2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At the top of the </w:t>
      </w:r>
      <w:r w:rsidRPr="00A4739E">
        <w:rPr>
          <w:b/>
          <w:bCs/>
          <w:color w:val="000000"/>
          <w:sz w:val="16"/>
          <w:szCs w:val="16"/>
          <w:highlight w:val="yellow"/>
        </w:rPr>
        <w:t>New</w:t>
      </w:r>
      <w:r w:rsidRPr="00A4739E">
        <w:rPr>
          <w:color w:val="000000"/>
          <w:sz w:val="16"/>
          <w:szCs w:val="16"/>
          <w:highlight w:val="yellow"/>
        </w:rPr>
        <w:t> blade, in the </w:t>
      </w:r>
      <w:r w:rsidRPr="00A4739E">
        <w:rPr>
          <w:b/>
          <w:bCs/>
          <w:color w:val="000000"/>
          <w:sz w:val="16"/>
          <w:szCs w:val="16"/>
          <w:highlight w:val="yellow"/>
        </w:rPr>
        <w:t>Search the Marketplace</w:t>
      </w:r>
      <w:r w:rsidRPr="00A4739E">
        <w:rPr>
          <w:color w:val="000000"/>
          <w:sz w:val="16"/>
          <w:szCs w:val="16"/>
          <w:highlight w:val="yellow"/>
        </w:rPr>
        <w:t> text box, type </w:t>
      </w:r>
      <w:r w:rsidRPr="00A4739E">
        <w:rPr>
          <w:b/>
          <w:bCs/>
          <w:color w:val="000000"/>
          <w:sz w:val="16"/>
          <w:szCs w:val="16"/>
          <w:highlight w:val="yellow"/>
        </w:rPr>
        <w:t>Template Deployment</w:t>
      </w:r>
      <w:r w:rsidRPr="00A4739E">
        <w:rPr>
          <w:color w:val="000000"/>
          <w:sz w:val="16"/>
          <w:szCs w:val="16"/>
          <w:highlight w:val="yellow"/>
        </w:rPr>
        <w:t> and press </w:t>
      </w:r>
      <w:r w:rsidRPr="00A4739E">
        <w:rPr>
          <w:b/>
          <w:bCs/>
          <w:color w:val="000000"/>
          <w:sz w:val="16"/>
          <w:szCs w:val="16"/>
          <w:highlight w:val="yellow"/>
        </w:rPr>
        <w:t>Enter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0"/>
          <w:numId w:val="2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r w:rsidRPr="00A4739E">
        <w:rPr>
          <w:b/>
          <w:bCs/>
          <w:color w:val="000000"/>
          <w:sz w:val="16"/>
          <w:szCs w:val="16"/>
          <w:highlight w:val="yellow"/>
        </w:rPr>
        <w:t>Everything</w:t>
      </w:r>
      <w:r w:rsidRPr="00A4739E">
        <w:rPr>
          <w:color w:val="000000"/>
          <w:sz w:val="16"/>
          <w:szCs w:val="16"/>
          <w:highlight w:val="yellow"/>
        </w:rPr>
        <w:t> blade, in the search results, click </w:t>
      </w:r>
      <w:r w:rsidRPr="00A4739E">
        <w:rPr>
          <w:b/>
          <w:bCs/>
          <w:color w:val="000000"/>
          <w:sz w:val="16"/>
          <w:szCs w:val="16"/>
          <w:highlight w:val="yellow"/>
        </w:rPr>
        <w:t>Template Deployment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0"/>
          <w:numId w:val="2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r w:rsidRPr="00A4739E">
        <w:rPr>
          <w:b/>
          <w:bCs/>
          <w:color w:val="000000"/>
          <w:sz w:val="16"/>
          <w:szCs w:val="16"/>
          <w:highlight w:val="yellow"/>
        </w:rPr>
        <w:t>Template deployment</w:t>
      </w:r>
      <w:r w:rsidRPr="00A4739E">
        <w:rPr>
          <w:color w:val="000000"/>
          <w:sz w:val="16"/>
          <w:szCs w:val="16"/>
          <w:highlight w:val="yellow"/>
        </w:rPr>
        <w:t> blade, 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Create</w:t>
      </w:r>
      <w:r w:rsidRPr="00A4739E">
        <w:rPr>
          <w:color w:val="000000"/>
          <w:sz w:val="16"/>
          <w:szCs w:val="16"/>
          <w:highlight w:val="yellow"/>
        </w:rPr>
        <w:t> button.</w:t>
      </w:r>
    </w:p>
    <w:p w:rsidR="00A4739E" w:rsidRPr="00A4739E" w:rsidRDefault="00A4739E" w:rsidP="00A4739E">
      <w:pPr>
        <w:numPr>
          <w:ilvl w:val="0"/>
          <w:numId w:val="2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r w:rsidRPr="00A4739E">
        <w:rPr>
          <w:b/>
          <w:bCs/>
          <w:color w:val="000000"/>
          <w:sz w:val="16"/>
          <w:szCs w:val="16"/>
          <w:highlight w:val="yellow"/>
        </w:rPr>
        <w:t>Custom deployment</w:t>
      </w:r>
      <w:r w:rsidRPr="00A4739E">
        <w:rPr>
          <w:color w:val="000000"/>
          <w:sz w:val="16"/>
          <w:szCs w:val="16"/>
          <w:highlight w:val="yellow"/>
        </w:rPr>
        <w:t> blade, 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Build your own template in the editor</w:t>
      </w:r>
      <w:r w:rsidRPr="00A4739E">
        <w:rPr>
          <w:color w:val="000000"/>
          <w:sz w:val="16"/>
          <w:szCs w:val="16"/>
          <w:highlight w:val="yellow"/>
        </w:rPr>
        <w:t> link.</w:t>
      </w:r>
    </w:p>
    <w:p w:rsidR="00A4739E" w:rsidRPr="00A4739E" w:rsidRDefault="00A4739E" w:rsidP="00A4739E">
      <w:pPr>
        <w:numPr>
          <w:ilvl w:val="0"/>
          <w:numId w:val="2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r w:rsidRPr="00A4739E">
        <w:rPr>
          <w:b/>
          <w:bCs/>
          <w:color w:val="000000"/>
          <w:sz w:val="16"/>
          <w:szCs w:val="16"/>
          <w:highlight w:val="yellow"/>
        </w:rPr>
        <w:t>Edit template</w:t>
      </w:r>
      <w:r w:rsidRPr="00A4739E">
        <w:rPr>
          <w:color w:val="000000"/>
          <w:sz w:val="16"/>
          <w:szCs w:val="16"/>
          <w:highlight w:val="yellow"/>
        </w:rPr>
        <w:t> blade, click </w:t>
      </w:r>
      <w:r w:rsidRPr="00A4739E">
        <w:rPr>
          <w:b/>
          <w:bCs/>
          <w:color w:val="000000"/>
          <w:sz w:val="16"/>
          <w:szCs w:val="16"/>
          <w:highlight w:val="yellow"/>
        </w:rPr>
        <w:t>Load file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0"/>
          <w:numId w:val="2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Choose File to Upload</w:t>
      </w:r>
      <w:r w:rsidRPr="00A4739E">
        <w:rPr>
          <w:color w:val="000000"/>
          <w:sz w:val="16"/>
          <w:szCs w:val="16"/>
          <w:highlight w:val="yellow"/>
        </w:rPr>
        <w:t> dialog box, navigate to the </w:t>
      </w:r>
      <w:r w:rsidRPr="00A4739E">
        <w:rPr>
          <w:b/>
          <w:bCs/>
          <w:color w:val="000000"/>
          <w:sz w:val="16"/>
          <w:szCs w:val="16"/>
          <w:highlight w:val="yellow"/>
        </w:rPr>
        <w:t>\</w:t>
      </w:r>
      <w:proofErr w:type="spellStart"/>
      <w:r w:rsidRPr="00A4739E">
        <w:rPr>
          <w:b/>
          <w:bCs/>
          <w:color w:val="000000"/>
          <w:sz w:val="16"/>
          <w:szCs w:val="16"/>
          <w:highlight w:val="yellow"/>
        </w:rPr>
        <w:t>allfiles</w:t>
      </w:r>
      <w:proofErr w:type="spellEnd"/>
      <w:r w:rsidRPr="00A4739E">
        <w:rPr>
          <w:b/>
          <w:bCs/>
          <w:color w:val="000000"/>
          <w:sz w:val="16"/>
          <w:szCs w:val="16"/>
          <w:highlight w:val="yellow"/>
        </w:rPr>
        <w:t>\AZ-301T01\Module_02\</w:t>
      </w:r>
      <w:proofErr w:type="spellStart"/>
      <w:r w:rsidRPr="00A4739E">
        <w:rPr>
          <w:b/>
          <w:bCs/>
          <w:color w:val="000000"/>
          <w:sz w:val="16"/>
          <w:szCs w:val="16"/>
          <w:highlight w:val="yellow"/>
        </w:rPr>
        <w:t>LabFiles</w:t>
      </w:r>
      <w:proofErr w:type="spellEnd"/>
      <w:r w:rsidRPr="00A4739E">
        <w:rPr>
          <w:b/>
          <w:bCs/>
          <w:color w:val="000000"/>
          <w:sz w:val="16"/>
          <w:szCs w:val="16"/>
          <w:highlight w:val="yellow"/>
        </w:rPr>
        <w:t>\Starter\</w:t>
      </w:r>
      <w:r w:rsidRPr="00A4739E">
        <w:rPr>
          <w:color w:val="000000"/>
          <w:sz w:val="16"/>
          <w:szCs w:val="16"/>
          <w:highlight w:val="yellow"/>
        </w:rPr>
        <w:t> folder, select the </w:t>
      </w:r>
      <w:r w:rsidRPr="00A4739E">
        <w:rPr>
          <w:b/>
          <w:bCs/>
          <w:color w:val="000000"/>
          <w:sz w:val="16"/>
          <w:szCs w:val="16"/>
          <w:highlight w:val="yellow"/>
        </w:rPr>
        <w:t>cognitive-</w:t>
      </w:r>
      <w:proofErr w:type="spellStart"/>
      <w:proofErr w:type="gramStart"/>
      <w:r w:rsidRPr="00A4739E">
        <w:rPr>
          <w:b/>
          <w:bCs/>
          <w:color w:val="000000"/>
          <w:sz w:val="16"/>
          <w:szCs w:val="16"/>
          <w:highlight w:val="yellow"/>
        </w:rPr>
        <w:t>template.json</w:t>
      </w:r>
      <w:proofErr w:type="spellEnd"/>
      <w:proofErr w:type="gramEnd"/>
      <w:r w:rsidRPr="00A4739E">
        <w:rPr>
          <w:color w:val="000000"/>
          <w:sz w:val="16"/>
          <w:szCs w:val="16"/>
          <w:highlight w:val="yellow"/>
        </w:rPr>
        <w:t> file, and click </w:t>
      </w:r>
      <w:r w:rsidRPr="00A4739E">
        <w:rPr>
          <w:b/>
          <w:bCs/>
          <w:color w:val="000000"/>
          <w:sz w:val="16"/>
          <w:szCs w:val="16"/>
          <w:highlight w:val="yellow"/>
        </w:rPr>
        <w:t>Open</w:t>
      </w:r>
      <w:r w:rsidRPr="00A4739E">
        <w:rPr>
          <w:color w:val="000000"/>
          <w:sz w:val="16"/>
          <w:szCs w:val="16"/>
          <w:highlight w:val="yellow"/>
        </w:rPr>
        <w:t>. This will load the following content into the template editor pane:</w:t>
      </w:r>
    </w:p>
    <w:p w:rsidR="00A4739E" w:rsidRPr="00A4739E" w:rsidRDefault="00A4739E" w:rsidP="00A4739E">
      <w:pPr>
        <w:pStyle w:val="da-divtext"/>
        <w:shd w:val="clear" w:color="auto" w:fill="F2F2F2"/>
        <w:spacing w:before="0" w:beforeAutospacing="0" w:after="0" w:afterAutospacing="0" w:line="240" w:lineRule="atLeast"/>
        <w:ind w:left="400"/>
        <w:rPr>
          <w:rFonts w:ascii="Lucida Console" w:hAnsi="Lucida Console"/>
          <w:color w:val="000000"/>
          <w:sz w:val="16"/>
          <w:szCs w:val="16"/>
          <w:highlight w:val="yellow"/>
        </w:rPr>
      </w:pPr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{ "$schema": "http://schema.management.azure.com/schemas/2015-01-01/deploymentTemplate.json#", "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contentVersion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": "1.0.0.0", "variables": { "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serviceName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": "[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concat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('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cgnt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 xml:space="preserve">', 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uniqueString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(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resourceGroup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().id))]" }, "resources": [ { "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apiVersion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": "2017-04-18", "type": "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Microsoft.CognitiveServices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/accounts", "name": "[variables('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serviceName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')]", "kind": "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TextAnalytics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", "location": "[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resourceGroup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().location]", "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sku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": { "name": "S1" }, "properties": {} } ], "outputs": { "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cognitiveEndpointUrl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": { "type": "string", "value": "[reference(variables('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serviceName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')).endpoint]" }, "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cognitiveEndpointKey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": { "type": "string", "value": "[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listKeys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(variables('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serviceName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 xml:space="preserve">'), '2017-04-18').key1]" } } } </w:t>
      </w:r>
    </w:p>
    <w:p w:rsidR="00A4739E" w:rsidRPr="00A4739E" w:rsidRDefault="00A4739E" w:rsidP="00A4739E">
      <w:pPr>
        <w:numPr>
          <w:ilvl w:val="0"/>
          <w:numId w:val="2"/>
        </w:numPr>
        <w:spacing w:after="0" w:line="240" w:lineRule="atLeast"/>
        <w:ind w:left="400"/>
        <w:rPr>
          <w:rFonts w:ascii="Times New Roman" w:hAnsi="Times New Roman"/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Save</w:t>
      </w:r>
      <w:r w:rsidRPr="00A4739E">
        <w:rPr>
          <w:color w:val="000000"/>
          <w:sz w:val="16"/>
          <w:szCs w:val="16"/>
          <w:highlight w:val="yellow"/>
        </w:rPr>
        <w:t> button to persist the template.</w:t>
      </w:r>
    </w:p>
    <w:p w:rsidR="00A4739E" w:rsidRPr="00A4739E" w:rsidRDefault="00A4739E" w:rsidP="00A4739E">
      <w:pPr>
        <w:numPr>
          <w:ilvl w:val="0"/>
          <w:numId w:val="2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Back on the </w:t>
      </w:r>
      <w:r w:rsidRPr="00A4739E">
        <w:rPr>
          <w:b/>
          <w:bCs/>
          <w:color w:val="000000"/>
          <w:sz w:val="16"/>
          <w:szCs w:val="16"/>
          <w:highlight w:val="yellow"/>
        </w:rPr>
        <w:t>Custom deployment</w:t>
      </w:r>
      <w:r w:rsidRPr="00A4739E">
        <w:rPr>
          <w:color w:val="000000"/>
          <w:sz w:val="16"/>
          <w:szCs w:val="16"/>
          <w:highlight w:val="yellow"/>
        </w:rPr>
        <w:t> blade, perform the following tasks:</w:t>
      </w:r>
    </w:p>
    <w:p w:rsidR="00A4739E" w:rsidRPr="00A4739E" w:rsidRDefault="00A4739E" w:rsidP="00A4739E">
      <w:pPr>
        <w:numPr>
          <w:ilvl w:val="1"/>
          <w:numId w:val="2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Leave the </w:t>
      </w:r>
      <w:r w:rsidRPr="00A4739E">
        <w:rPr>
          <w:b/>
          <w:bCs/>
          <w:color w:val="000000"/>
          <w:sz w:val="16"/>
          <w:szCs w:val="16"/>
          <w:highlight w:val="yellow"/>
        </w:rPr>
        <w:t>Subscription</w:t>
      </w:r>
      <w:r w:rsidRPr="00A4739E">
        <w:rPr>
          <w:color w:val="000000"/>
          <w:sz w:val="16"/>
          <w:szCs w:val="16"/>
          <w:highlight w:val="yellow"/>
        </w:rPr>
        <w:t> drop-down list entry set to its default value.</w:t>
      </w:r>
    </w:p>
    <w:p w:rsidR="00A4739E" w:rsidRPr="00A4739E" w:rsidRDefault="00A4739E" w:rsidP="00A4739E">
      <w:pPr>
        <w:numPr>
          <w:ilvl w:val="1"/>
          <w:numId w:val="2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Resource group</w:t>
      </w:r>
      <w:r w:rsidRPr="00A4739E">
        <w:rPr>
          <w:color w:val="000000"/>
          <w:sz w:val="16"/>
          <w:szCs w:val="16"/>
          <w:highlight w:val="yellow"/>
        </w:rPr>
        <w:t> section, ensure that the </w:t>
      </w:r>
      <w:r w:rsidRPr="00A4739E">
        <w:rPr>
          <w:b/>
          <w:bCs/>
          <w:color w:val="000000"/>
          <w:sz w:val="16"/>
          <w:szCs w:val="16"/>
          <w:highlight w:val="yellow"/>
        </w:rPr>
        <w:t>Create new</w:t>
      </w:r>
      <w:r w:rsidRPr="00A4739E">
        <w:rPr>
          <w:color w:val="000000"/>
          <w:sz w:val="16"/>
          <w:szCs w:val="16"/>
          <w:highlight w:val="yellow"/>
        </w:rPr>
        <w:t> option is selected and then, in the text box, type </w:t>
      </w:r>
      <w:r w:rsidRPr="00A4739E">
        <w:rPr>
          <w:b/>
          <w:bCs/>
          <w:color w:val="000000"/>
          <w:sz w:val="16"/>
          <w:szCs w:val="16"/>
          <w:highlight w:val="yellow"/>
        </w:rPr>
        <w:t>AADesignLab1001-RG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1"/>
          <w:numId w:val="2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Location</w:t>
      </w:r>
      <w:r w:rsidRPr="00A4739E">
        <w:rPr>
          <w:color w:val="000000"/>
          <w:sz w:val="16"/>
          <w:szCs w:val="16"/>
          <w:highlight w:val="yellow"/>
        </w:rPr>
        <w:t> drop-down list, select the Azure region to which you intend to deploy resources in this lab.</w:t>
      </w:r>
    </w:p>
    <w:p w:rsidR="00A4739E" w:rsidRPr="00A4739E" w:rsidRDefault="00A4739E" w:rsidP="00A4739E">
      <w:pPr>
        <w:numPr>
          <w:ilvl w:val="1"/>
          <w:numId w:val="2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Terms and Conditions</w:t>
      </w:r>
      <w:r w:rsidRPr="00A4739E">
        <w:rPr>
          <w:color w:val="000000"/>
          <w:sz w:val="16"/>
          <w:szCs w:val="16"/>
          <w:highlight w:val="yellow"/>
        </w:rPr>
        <w:t> section, select the </w:t>
      </w:r>
      <w:r w:rsidRPr="00A4739E">
        <w:rPr>
          <w:b/>
          <w:bCs/>
          <w:color w:val="000000"/>
          <w:sz w:val="16"/>
          <w:szCs w:val="16"/>
          <w:highlight w:val="yellow"/>
        </w:rPr>
        <w:t>I agree to the terms and conditions stated above</w:t>
      </w:r>
      <w:r w:rsidRPr="00A4739E">
        <w:rPr>
          <w:color w:val="000000"/>
          <w:sz w:val="16"/>
          <w:szCs w:val="16"/>
          <w:highlight w:val="yellow"/>
        </w:rPr>
        <w:t> checkbox.</w:t>
      </w:r>
    </w:p>
    <w:p w:rsidR="00A4739E" w:rsidRPr="00A4739E" w:rsidRDefault="00A4739E" w:rsidP="00A4739E">
      <w:pPr>
        <w:numPr>
          <w:ilvl w:val="1"/>
          <w:numId w:val="2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Purchase</w:t>
      </w:r>
      <w:r w:rsidRPr="00A4739E">
        <w:rPr>
          <w:color w:val="000000"/>
          <w:sz w:val="16"/>
          <w:szCs w:val="16"/>
          <w:highlight w:val="yellow"/>
        </w:rPr>
        <w:t> button.</w:t>
      </w:r>
    </w:p>
    <w:p w:rsidR="00A4739E" w:rsidRPr="00A4739E" w:rsidRDefault="00A4739E" w:rsidP="00A4739E">
      <w:pPr>
        <w:numPr>
          <w:ilvl w:val="0"/>
          <w:numId w:val="2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Wait for the deployment to complete before you proceed to the next step.</w:t>
      </w:r>
    </w:p>
    <w:p w:rsidR="00A4739E" w:rsidRPr="00A4739E" w:rsidRDefault="00A4739E" w:rsidP="00A4739E">
      <w:pPr>
        <w:numPr>
          <w:ilvl w:val="0"/>
          <w:numId w:val="2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 hub menu of the Azure portal, click </w:t>
      </w:r>
      <w:r w:rsidRPr="00A4739E">
        <w:rPr>
          <w:b/>
          <w:bCs/>
          <w:color w:val="000000"/>
          <w:sz w:val="16"/>
          <w:szCs w:val="16"/>
          <w:highlight w:val="yellow"/>
        </w:rPr>
        <w:t>Resource groups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0"/>
          <w:numId w:val="2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r w:rsidRPr="00A4739E">
        <w:rPr>
          <w:b/>
          <w:bCs/>
          <w:color w:val="000000"/>
          <w:sz w:val="16"/>
          <w:szCs w:val="16"/>
          <w:highlight w:val="yellow"/>
        </w:rPr>
        <w:t>Resource groups</w:t>
      </w:r>
      <w:r w:rsidRPr="00A4739E">
        <w:rPr>
          <w:color w:val="000000"/>
          <w:sz w:val="16"/>
          <w:szCs w:val="16"/>
          <w:highlight w:val="yellow"/>
        </w:rPr>
        <w:t> blade, click </w:t>
      </w:r>
      <w:r w:rsidRPr="00A4739E">
        <w:rPr>
          <w:b/>
          <w:bCs/>
          <w:color w:val="000000"/>
          <w:sz w:val="16"/>
          <w:szCs w:val="16"/>
          <w:highlight w:val="yellow"/>
        </w:rPr>
        <w:t>AADesignLab1001-RG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0"/>
          <w:numId w:val="2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r w:rsidRPr="00A4739E">
        <w:rPr>
          <w:b/>
          <w:bCs/>
          <w:color w:val="000000"/>
          <w:sz w:val="16"/>
          <w:szCs w:val="16"/>
          <w:highlight w:val="yellow"/>
        </w:rPr>
        <w:t>AADesignLab1001-RG</w:t>
      </w:r>
      <w:r w:rsidRPr="00A4739E">
        <w:rPr>
          <w:color w:val="000000"/>
          <w:sz w:val="16"/>
          <w:szCs w:val="16"/>
          <w:highlight w:val="yellow"/>
        </w:rPr>
        <w:t> blade, locate the </w:t>
      </w:r>
      <w:r w:rsidRPr="00A4739E">
        <w:rPr>
          <w:b/>
          <w:bCs/>
          <w:color w:val="000000"/>
          <w:sz w:val="16"/>
          <w:szCs w:val="16"/>
          <w:highlight w:val="yellow"/>
        </w:rPr>
        <w:t>Deployments</w:t>
      </w:r>
      <w:r w:rsidRPr="00A4739E">
        <w:rPr>
          <w:color w:val="000000"/>
          <w:sz w:val="16"/>
          <w:szCs w:val="16"/>
          <w:highlight w:val="yellow"/>
        </w:rPr>
        <w:t> header at the top of the blade and click the below the </w:t>
      </w:r>
      <w:r w:rsidRPr="00A4739E">
        <w:rPr>
          <w:b/>
          <w:bCs/>
          <w:color w:val="000000"/>
          <w:sz w:val="16"/>
          <w:szCs w:val="16"/>
          <w:highlight w:val="yellow"/>
        </w:rPr>
        <w:t>Deployments</w:t>
      </w:r>
      <w:r w:rsidRPr="00A4739E">
        <w:rPr>
          <w:color w:val="000000"/>
          <w:sz w:val="16"/>
          <w:szCs w:val="16"/>
          <w:highlight w:val="yellow"/>
        </w:rPr>
        <w:t> label, which indicates the number of successful deployments.</w:t>
      </w:r>
    </w:p>
    <w:p w:rsidR="00A4739E" w:rsidRPr="00A4739E" w:rsidRDefault="00A4739E" w:rsidP="00A4739E">
      <w:pPr>
        <w:numPr>
          <w:ilvl w:val="0"/>
          <w:numId w:val="2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 deployments blade, click the name of the most recent deployment.</w:t>
      </w:r>
    </w:p>
    <w:p w:rsidR="00A4739E" w:rsidRPr="00A4739E" w:rsidRDefault="00A4739E" w:rsidP="00A4739E">
      <w:pPr>
        <w:numPr>
          <w:ilvl w:val="0"/>
          <w:numId w:val="2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proofErr w:type="spellStart"/>
      <w:r w:rsidRPr="00A4739E">
        <w:rPr>
          <w:b/>
          <w:bCs/>
          <w:color w:val="000000"/>
          <w:sz w:val="16"/>
          <w:szCs w:val="16"/>
          <w:highlight w:val="yellow"/>
        </w:rPr>
        <w:t>Microsoft.Template</w:t>
      </w:r>
      <w:proofErr w:type="spellEnd"/>
      <w:r w:rsidRPr="00A4739E">
        <w:rPr>
          <w:b/>
          <w:bCs/>
          <w:color w:val="000000"/>
          <w:sz w:val="16"/>
          <w:szCs w:val="16"/>
          <w:highlight w:val="yellow"/>
        </w:rPr>
        <w:t>- Overview</w:t>
      </w:r>
      <w:r w:rsidRPr="00A4739E">
        <w:rPr>
          <w:color w:val="000000"/>
          <w:sz w:val="16"/>
          <w:szCs w:val="16"/>
          <w:highlight w:val="yellow"/>
        </w:rPr>
        <w:t> blade, click </w:t>
      </w:r>
      <w:r w:rsidRPr="00A4739E">
        <w:rPr>
          <w:b/>
          <w:bCs/>
          <w:color w:val="000000"/>
          <w:sz w:val="16"/>
          <w:szCs w:val="16"/>
          <w:highlight w:val="yellow"/>
        </w:rPr>
        <w:t>Outputs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0"/>
          <w:numId w:val="2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lastRenderedPageBreak/>
        <w:t>On the </w:t>
      </w:r>
      <w:proofErr w:type="spellStart"/>
      <w:r w:rsidRPr="00A4739E">
        <w:rPr>
          <w:b/>
          <w:bCs/>
          <w:color w:val="000000"/>
          <w:sz w:val="16"/>
          <w:szCs w:val="16"/>
          <w:highlight w:val="yellow"/>
        </w:rPr>
        <w:t>Microsoft.Template</w:t>
      </w:r>
      <w:proofErr w:type="spellEnd"/>
      <w:r w:rsidRPr="00A4739E">
        <w:rPr>
          <w:b/>
          <w:bCs/>
          <w:color w:val="000000"/>
          <w:sz w:val="16"/>
          <w:szCs w:val="16"/>
          <w:highlight w:val="yellow"/>
        </w:rPr>
        <w:t xml:space="preserve"> - Outputs</w:t>
      </w:r>
      <w:r w:rsidRPr="00A4739E">
        <w:rPr>
          <w:color w:val="000000"/>
          <w:sz w:val="16"/>
          <w:szCs w:val="16"/>
          <w:highlight w:val="yellow"/>
        </w:rPr>
        <w:t> blade, identify the values of </w:t>
      </w:r>
      <w:r w:rsidRPr="00A4739E">
        <w:rPr>
          <w:b/>
          <w:bCs/>
          <w:color w:val="000000"/>
          <w:sz w:val="16"/>
          <w:szCs w:val="16"/>
          <w:highlight w:val="yellow"/>
        </w:rPr>
        <w:t>COGNITIVEENDPOINTURL</w:t>
      </w:r>
      <w:r w:rsidRPr="00A4739E">
        <w:rPr>
          <w:color w:val="000000"/>
          <w:sz w:val="16"/>
          <w:szCs w:val="16"/>
          <w:highlight w:val="yellow"/>
        </w:rPr>
        <w:t> and </w:t>
      </w:r>
      <w:r w:rsidRPr="00A4739E">
        <w:rPr>
          <w:b/>
          <w:bCs/>
          <w:color w:val="000000"/>
          <w:sz w:val="16"/>
          <w:szCs w:val="16"/>
          <w:highlight w:val="yellow"/>
        </w:rPr>
        <w:t>COGNITIVEENDPOINTKEY</w:t>
      </w:r>
      <w:r w:rsidRPr="00A4739E">
        <w:rPr>
          <w:color w:val="000000"/>
          <w:sz w:val="16"/>
          <w:szCs w:val="16"/>
          <w:highlight w:val="yellow"/>
        </w:rPr>
        <w:t> outputs. Record these values, since you will need them later in the lab.</w:t>
      </w:r>
    </w:p>
    <w:p w:rsidR="00A4739E" w:rsidRPr="00A4739E" w:rsidRDefault="00A4739E" w:rsidP="00A4739E">
      <w:pPr>
        <w:pStyle w:val="Heading5"/>
        <w:spacing w:before="0" w:line="240" w:lineRule="atLeast"/>
        <w:rPr>
          <w:color w:val="405E7B"/>
          <w:sz w:val="16"/>
          <w:szCs w:val="16"/>
          <w:highlight w:val="yellow"/>
        </w:rPr>
      </w:pPr>
      <w:r w:rsidRPr="00A4739E">
        <w:rPr>
          <w:color w:val="405E7B"/>
          <w:sz w:val="16"/>
          <w:szCs w:val="16"/>
          <w:highlight w:val="yellow"/>
        </w:rPr>
        <w:t>Task 3: Deploy a function app</w:t>
      </w:r>
    </w:p>
    <w:p w:rsidR="00A4739E" w:rsidRPr="00A4739E" w:rsidRDefault="00A4739E" w:rsidP="00A4739E">
      <w:pPr>
        <w:numPr>
          <w:ilvl w:val="0"/>
          <w:numId w:val="3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 upper left corner of the Azure portal, click </w:t>
      </w:r>
      <w:r w:rsidRPr="00A4739E">
        <w:rPr>
          <w:b/>
          <w:bCs/>
          <w:color w:val="000000"/>
          <w:sz w:val="16"/>
          <w:szCs w:val="16"/>
          <w:highlight w:val="yellow"/>
        </w:rPr>
        <w:t>Create a resource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0"/>
          <w:numId w:val="3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At the top of the </w:t>
      </w:r>
      <w:r w:rsidRPr="00A4739E">
        <w:rPr>
          <w:b/>
          <w:bCs/>
          <w:color w:val="000000"/>
          <w:sz w:val="16"/>
          <w:szCs w:val="16"/>
          <w:highlight w:val="yellow"/>
        </w:rPr>
        <w:t>New</w:t>
      </w:r>
      <w:r w:rsidRPr="00A4739E">
        <w:rPr>
          <w:color w:val="000000"/>
          <w:sz w:val="16"/>
          <w:szCs w:val="16"/>
          <w:highlight w:val="yellow"/>
        </w:rPr>
        <w:t> blade, in the </w:t>
      </w:r>
      <w:r w:rsidRPr="00A4739E">
        <w:rPr>
          <w:b/>
          <w:bCs/>
          <w:color w:val="000000"/>
          <w:sz w:val="16"/>
          <w:szCs w:val="16"/>
          <w:highlight w:val="yellow"/>
        </w:rPr>
        <w:t>Search the Marketplace</w:t>
      </w:r>
      <w:r w:rsidRPr="00A4739E">
        <w:rPr>
          <w:color w:val="000000"/>
          <w:sz w:val="16"/>
          <w:szCs w:val="16"/>
          <w:highlight w:val="yellow"/>
        </w:rPr>
        <w:t> text box, type </w:t>
      </w:r>
      <w:r w:rsidRPr="00A4739E">
        <w:rPr>
          <w:b/>
          <w:bCs/>
          <w:color w:val="000000"/>
          <w:sz w:val="16"/>
          <w:szCs w:val="16"/>
          <w:highlight w:val="yellow"/>
        </w:rPr>
        <w:t>Function App</w:t>
      </w:r>
      <w:r w:rsidRPr="00A4739E">
        <w:rPr>
          <w:color w:val="000000"/>
          <w:sz w:val="16"/>
          <w:szCs w:val="16"/>
          <w:highlight w:val="yellow"/>
        </w:rPr>
        <w:t> and press </w:t>
      </w:r>
      <w:r w:rsidRPr="00A4739E">
        <w:rPr>
          <w:b/>
          <w:bCs/>
          <w:color w:val="000000"/>
          <w:sz w:val="16"/>
          <w:szCs w:val="16"/>
          <w:highlight w:val="yellow"/>
        </w:rPr>
        <w:t>Enter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0"/>
          <w:numId w:val="3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r w:rsidRPr="00A4739E">
        <w:rPr>
          <w:b/>
          <w:bCs/>
          <w:color w:val="000000"/>
          <w:sz w:val="16"/>
          <w:szCs w:val="16"/>
          <w:highlight w:val="yellow"/>
        </w:rPr>
        <w:t>Everything</w:t>
      </w:r>
      <w:r w:rsidRPr="00A4739E">
        <w:rPr>
          <w:color w:val="000000"/>
          <w:sz w:val="16"/>
          <w:szCs w:val="16"/>
          <w:highlight w:val="yellow"/>
        </w:rPr>
        <w:t> blade, in the search results, click </w:t>
      </w:r>
      <w:r w:rsidRPr="00A4739E">
        <w:rPr>
          <w:b/>
          <w:bCs/>
          <w:color w:val="000000"/>
          <w:sz w:val="16"/>
          <w:szCs w:val="16"/>
          <w:highlight w:val="yellow"/>
        </w:rPr>
        <w:t>Function App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0"/>
          <w:numId w:val="3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r w:rsidRPr="00A4739E">
        <w:rPr>
          <w:b/>
          <w:bCs/>
          <w:color w:val="000000"/>
          <w:sz w:val="16"/>
          <w:szCs w:val="16"/>
          <w:highlight w:val="yellow"/>
        </w:rPr>
        <w:t>Function App</w:t>
      </w:r>
      <w:r w:rsidRPr="00A4739E">
        <w:rPr>
          <w:color w:val="000000"/>
          <w:sz w:val="16"/>
          <w:szCs w:val="16"/>
          <w:highlight w:val="yellow"/>
        </w:rPr>
        <w:t> blade, 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Create</w:t>
      </w:r>
      <w:r w:rsidRPr="00A4739E">
        <w:rPr>
          <w:color w:val="000000"/>
          <w:sz w:val="16"/>
          <w:szCs w:val="16"/>
          <w:highlight w:val="yellow"/>
        </w:rPr>
        <w:t> button.</w:t>
      </w:r>
    </w:p>
    <w:p w:rsidR="00A4739E" w:rsidRPr="00A4739E" w:rsidRDefault="00A4739E" w:rsidP="00A4739E">
      <w:pPr>
        <w:numPr>
          <w:ilvl w:val="0"/>
          <w:numId w:val="3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 next </w:t>
      </w:r>
      <w:r w:rsidRPr="00A4739E">
        <w:rPr>
          <w:b/>
          <w:bCs/>
          <w:color w:val="000000"/>
          <w:sz w:val="16"/>
          <w:szCs w:val="16"/>
          <w:highlight w:val="yellow"/>
        </w:rPr>
        <w:t>Function App</w:t>
      </w:r>
      <w:r w:rsidRPr="00A4739E">
        <w:rPr>
          <w:color w:val="000000"/>
          <w:sz w:val="16"/>
          <w:szCs w:val="16"/>
          <w:highlight w:val="yellow"/>
        </w:rPr>
        <w:t> blade, perform the following tasks:</w:t>
      </w:r>
    </w:p>
    <w:p w:rsidR="00A4739E" w:rsidRPr="00A4739E" w:rsidRDefault="00A4739E" w:rsidP="00A4739E">
      <w:pPr>
        <w:numPr>
          <w:ilvl w:val="1"/>
          <w:numId w:val="3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App name</w:t>
      </w:r>
      <w:r w:rsidRPr="00A4739E">
        <w:rPr>
          <w:color w:val="000000"/>
          <w:sz w:val="16"/>
          <w:szCs w:val="16"/>
          <w:highlight w:val="yellow"/>
        </w:rPr>
        <w:t> text box, type a globally unique name.</w:t>
      </w:r>
    </w:p>
    <w:p w:rsidR="00A4739E" w:rsidRPr="00A4739E" w:rsidRDefault="00A4739E" w:rsidP="00A4739E">
      <w:pPr>
        <w:numPr>
          <w:ilvl w:val="1"/>
          <w:numId w:val="3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Leave the </w:t>
      </w:r>
      <w:r w:rsidRPr="00A4739E">
        <w:rPr>
          <w:b/>
          <w:bCs/>
          <w:color w:val="000000"/>
          <w:sz w:val="16"/>
          <w:szCs w:val="16"/>
          <w:highlight w:val="yellow"/>
        </w:rPr>
        <w:t>Subscription</w:t>
      </w:r>
      <w:r w:rsidRPr="00A4739E">
        <w:rPr>
          <w:color w:val="000000"/>
          <w:sz w:val="16"/>
          <w:szCs w:val="16"/>
          <w:highlight w:val="yellow"/>
        </w:rPr>
        <w:t> drop-down list entry set to its default value.</w:t>
      </w:r>
    </w:p>
    <w:p w:rsidR="00A4739E" w:rsidRPr="00A4739E" w:rsidRDefault="00A4739E" w:rsidP="00A4739E">
      <w:pPr>
        <w:numPr>
          <w:ilvl w:val="1"/>
          <w:numId w:val="3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Resource group</w:t>
      </w:r>
      <w:r w:rsidRPr="00A4739E">
        <w:rPr>
          <w:color w:val="000000"/>
          <w:sz w:val="16"/>
          <w:szCs w:val="16"/>
          <w:highlight w:val="yellow"/>
        </w:rPr>
        <w:t> section, select the </w:t>
      </w:r>
      <w:r w:rsidRPr="00A4739E">
        <w:rPr>
          <w:b/>
          <w:bCs/>
          <w:color w:val="000000"/>
          <w:sz w:val="16"/>
          <w:szCs w:val="16"/>
          <w:highlight w:val="yellow"/>
        </w:rPr>
        <w:t>Use existing</w:t>
      </w:r>
      <w:r w:rsidRPr="00A4739E">
        <w:rPr>
          <w:color w:val="000000"/>
          <w:sz w:val="16"/>
          <w:szCs w:val="16"/>
          <w:highlight w:val="yellow"/>
        </w:rPr>
        <w:t> option and then, in the drop-down list, select </w:t>
      </w:r>
      <w:r w:rsidRPr="00A4739E">
        <w:rPr>
          <w:b/>
          <w:bCs/>
          <w:color w:val="000000"/>
          <w:sz w:val="16"/>
          <w:szCs w:val="16"/>
          <w:highlight w:val="yellow"/>
        </w:rPr>
        <w:t>AADesignLab1001-RG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1"/>
          <w:numId w:val="3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OS</w:t>
      </w:r>
      <w:r w:rsidRPr="00A4739E">
        <w:rPr>
          <w:color w:val="000000"/>
          <w:sz w:val="16"/>
          <w:szCs w:val="16"/>
          <w:highlight w:val="yellow"/>
        </w:rPr>
        <w:t> section, ensure that the </w:t>
      </w:r>
      <w:r w:rsidRPr="00A4739E">
        <w:rPr>
          <w:b/>
          <w:bCs/>
          <w:color w:val="000000"/>
          <w:sz w:val="16"/>
          <w:szCs w:val="16"/>
          <w:highlight w:val="yellow"/>
        </w:rPr>
        <w:t>Windows</w:t>
      </w:r>
      <w:r w:rsidRPr="00A4739E">
        <w:rPr>
          <w:color w:val="000000"/>
          <w:sz w:val="16"/>
          <w:szCs w:val="16"/>
          <w:highlight w:val="yellow"/>
        </w:rPr>
        <w:t> button is selected.</w:t>
      </w:r>
    </w:p>
    <w:p w:rsidR="00A4739E" w:rsidRPr="00A4739E" w:rsidRDefault="00A4739E" w:rsidP="00A4739E">
      <w:pPr>
        <w:numPr>
          <w:ilvl w:val="1"/>
          <w:numId w:val="3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Hosting Plan</w:t>
      </w:r>
      <w:r w:rsidRPr="00A4739E">
        <w:rPr>
          <w:color w:val="000000"/>
          <w:sz w:val="16"/>
          <w:szCs w:val="16"/>
          <w:highlight w:val="yellow"/>
        </w:rPr>
        <w:t> drop-down list, ensure that the </w:t>
      </w:r>
      <w:r w:rsidRPr="00A4739E">
        <w:rPr>
          <w:b/>
          <w:bCs/>
          <w:color w:val="000000"/>
          <w:sz w:val="16"/>
          <w:szCs w:val="16"/>
          <w:highlight w:val="yellow"/>
        </w:rPr>
        <w:t>Consumption Plan</w:t>
      </w:r>
      <w:r w:rsidRPr="00A4739E">
        <w:rPr>
          <w:color w:val="000000"/>
          <w:sz w:val="16"/>
          <w:szCs w:val="16"/>
          <w:highlight w:val="yellow"/>
        </w:rPr>
        <w:t> entry is selected.</w:t>
      </w:r>
    </w:p>
    <w:p w:rsidR="00A4739E" w:rsidRPr="00A4739E" w:rsidRDefault="00A4739E" w:rsidP="00A4739E">
      <w:pPr>
        <w:numPr>
          <w:ilvl w:val="1"/>
          <w:numId w:val="3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Runtime Stack</w:t>
      </w:r>
      <w:r w:rsidRPr="00A4739E">
        <w:rPr>
          <w:color w:val="000000"/>
          <w:sz w:val="16"/>
          <w:szCs w:val="16"/>
          <w:highlight w:val="yellow"/>
        </w:rPr>
        <w:t> drop-down list, ensure that </w:t>
      </w:r>
      <w:r w:rsidRPr="00A4739E">
        <w:rPr>
          <w:b/>
          <w:bCs/>
          <w:color w:val="000000"/>
          <w:sz w:val="16"/>
          <w:szCs w:val="16"/>
          <w:highlight w:val="yellow"/>
        </w:rPr>
        <w:t>.NET</w:t>
      </w:r>
      <w:r w:rsidRPr="00A4739E">
        <w:rPr>
          <w:color w:val="000000"/>
          <w:sz w:val="16"/>
          <w:szCs w:val="16"/>
          <w:highlight w:val="yellow"/>
        </w:rPr>
        <w:t> entry is selected.</w:t>
      </w:r>
    </w:p>
    <w:p w:rsidR="00A4739E" w:rsidRPr="00A4739E" w:rsidRDefault="00A4739E" w:rsidP="00A4739E">
      <w:pPr>
        <w:numPr>
          <w:ilvl w:val="1"/>
          <w:numId w:val="3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Location</w:t>
      </w:r>
      <w:r w:rsidRPr="00A4739E">
        <w:rPr>
          <w:color w:val="000000"/>
          <w:sz w:val="16"/>
          <w:szCs w:val="16"/>
          <w:highlight w:val="yellow"/>
        </w:rPr>
        <w:t> drop-down list, select the Azure region to which you deployed an instance of Cognitive Service in the previous task.</w:t>
      </w:r>
    </w:p>
    <w:p w:rsidR="00A4739E" w:rsidRPr="00A4739E" w:rsidRDefault="00A4739E" w:rsidP="00A4739E">
      <w:pPr>
        <w:numPr>
          <w:ilvl w:val="1"/>
          <w:numId w:val="3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Storage</w:t>
      </w:r>
      <w:r w:rsidRPr="00A4739E">
        <w:rPr>
          <w:color w:val="000000"/>
          <w:sz w:val="16"/>
          <w:szCs w:val="16"/>
          <w:highlight w:val="yellow"/>
        </w:rPr>
        <w:t> section, ensure that the </w:t>
      </w:r>
      <w:r w:rsidRPr="00A4739E">
        <w:rPr>
          <w:b/>
          <w:bCs/>
          <w:color w:val="000000"/>
          <w:sz w:val="16"/>
          <w:szCs w:val="16"/>
          <w:highlight w:val="yellow"/>
        </w:rPr>
        <w:t>Create new</w:t>
      </w:r>
      <w:r w:rsidRPr="00A4739E">
        <w:rPr>
          <w:color w:val="000000"/>
          <w:sz w:val="16"/>
          <w:szCs w:val="16"/>
          <w:highlight w:val="yellow"/>
        </w:rPr>
        <w:t> option is selected and accept the default value of the Storage Account name.</w:t>
      </w:r>
    </w:p>
    <w:p w:rsidR="00A4739E" w:rsidRPr="00A4739E" w:rsidRDefault="00A4739E" w:rsidP="00A4739E">
      <w:pPr>
        <w:numPr>
          <w:ilvl w:val="1"/>
          <w:numId w:val="3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Application Insights</w:t>
      </w:r>
      <w:r w:rsidRPr="00A4739E">
        <w:rPr>
          <w:color w:val="000000"/>
          <w:sz w:val="16"/>
          <w:szCs w:val="16"/>
          <w:highlight w:val="yellow"/>
        </w:rPr>
        <w:t> section, set the extension to </w:t>
      </w:r>
      <w:r w:rsidRPr="00A4739E">
        <w:rPr>
          <w:b/>
          <w:bCs/>
          <w:color w:val="000000"/>
          <w:sz w:val="16"/>
          <w:szCs w:val="16"/>
          <w:highlight w:val="yellow"/>
        </w:rPr>
        <w:t>Disabled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1"/>
          <w:numId w:val="3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Create</w:t>
      </w:r>
      <w:r w:rsidRPr="00A4739E">
        <w:rPr>
          <w:color w:val="000000"/>
          <w:sz w:val="16"/>
          <w:szCs w:val="16"/>
          <w:highlight w:val="yellow"/>
        </w:rPr>
        <w:t> button.</w:t>
      </w:r>
    </w:p>
    <w:p w:rsidR="00A4739E" w:rsidRPr="00A4739E" w:rsidRDefault="00A4739E" w:rsidP="00A4739E">
      <w:pPr>
        <w:numPr>
          <w:ilvl w:val="0"/>
          <w:numId w:val="3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Wait for the provisioning of the function app to complete before you proceed to the next step.</w:t>
      </w:r>
    </w:p>
    <w:p w:rsidR="00A4739E" w:rsidRPr="00A4739E" w:rsidRDefault="00A4739E" w:rsidP="00A4739E">
      <w:pPr>
        <w:numPr>
          <w:ilvl w:val="0"/>
          <w:numId w:val="3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 hub menu of the Azure portal, click </w:t>
      </w:r>
      <w:r w:rsidRPr="00A4739E">
        <w:rPr>
          <w:b/>
          <w:bCs/>
          <w:color w:val="000000"/>
          <w:sz w:val="16"/>
          <w:szCs w:val="16"/>
          <w:highlight w:val="yellow"/>
        </w:rPr>
        <w:t>Resource groups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0"/>
          <w:numId w:val="3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r w:rsidRPr="00A4739E">
        <w:rPr>
          <w:b/>
          <w:bCs/>
          <w:color w:val="000000"/>
          <w:sz w:val="16"/>
          <w:szCs w:val="16"/>
          <w:highlight w:val="yellow"/>
        </w:rPr>
        <w:t>Resource groups</w:t>
      </w:r>
      <w:r w:rsidRPr="00A4739E">
        <w:rPr>
          <w:color w:val="000000"/>
          <w:sz w:val="16"/>
          <w:szCs w:val="16"/>
          <w:highlight w:val="yellow"/>
        </w:rPr>
        <w:t> blade, click </w:t>
      </w:r>
      <w:r w:rsidRPr="00A4739E">
        <w:rPr>
          <w:b/>
          <w:bCs/>
          <w:color w:val="000000"/>
          <w:sz w:val="16"/>
          <w:szCs w:val="16"/>
          <w:highlight w:val="yellow"/>
        </w:rPr>
        <w:t>AADesignLab1001-RG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0"/>
          <w:numId w:val="3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r w:rsidRPr="00A4739E">
        <w:rPr>
          <w:b/>
          <w:bCs/>
          <w:color w:val="000000"/>
          <w:sz w:val="16"/>
          <w:szCs w:val="16"/>
          <w:highlight w:val="yellow"/>
        </w:rPr>
        <w:t>AADesignLab1001-RG</w:t>
      </w:r>
      <w:r w:rsidRPr="00A4739E">
        <w:rPr>
          <w:color w:val="000000"/>
          <w:sz w:val="16"/>
          <w:szCs w:val="16"/>
          <w:highlight w:val="yellow"/>
        </w:rPr>
        <w:t> blade, in the list of resources, click the newly provisioned function app.</w:t>
      </w:r>
    </w:p>
    <w:p w:rsidR="00A4739E" w:rsidRPr="00A4739E" w:rsidRDefault="00A4739E" w:rsidP="00A4739E">
      <w:pPr>
        <w:numPr>
          <w:ilvl w:val="0"/>
          <w:numId w:val="3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 function app blade, 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Platform features</w:t>
      </w:r>
      <w:r w:rsidRPr="00A4739E">
        <w:rPr>
          <w:color w:val="000000"/>
          <w:sz w:val="16"/>
          <w:szCs w:val="16"/>
          <w:highlight w:val="yellow"/>
        </w:rPr>
        <w:t> tab at the top of the blade.</w:t>
      </w:r>
    </w:p>
    <w:p w:rsidR="00A4739E" w:rsidRPr="00A4739E" w:rsidRDefault="00A4739E" w:rsidP="00A4739E">
      <w:pPr>
        <w:numPr>
          <w:ilvl w:val="0"/>
          <w:numId w:val="3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r w:rsidRPr="00A4739E">
        <w:rPr>
          <w:b/>
          <w:bCs/>
          <w:color w:val="000000"/>
          <w:sz w:val="16"/>
          <w:szCs w:val="16"/>
          <w:highlight w:val="yellow"/>
        </w:rPr>
        <w:t>Platform features</w:t>
      </w:r>
      <w:r w:rsidRPr="00A4739E">
        <w:rPr>
          <w:color w:val="000000"/>
          <w:sz w:val="16"/>
          <w:szCs w:val="16"/>
          <w:highlight w:val="yellow"/>
        </w:rPr>
        <w:t> tab, 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Application Settings</w:t>
      </w:r>
      <w:r w:rsidRPr="00A4739E">
        <w:rPr>
          <w:color w:val="000000"/>
          <w:sz w:val="16"/>
          <w:szCs w:val="16"/>
          <w:highlight w:val="yellow"/>
        </w:rPr>
        <w:t> link in the </w:t>
      </w:r>
      <w:r w:rsidRPr="00A4739E">
        <w:rPr>
          <w:b/>
          <w:bCs/>
          <w:color w:val="000000"/>
          <w:sz w:val="16"/>
          <w:szCs w:val="16"/>
          <w:highlight w:val="yellow"/>
        </w:rPr>
        <w:t>GENERAL SETTINGS</w:t>
      </w:r>
      <w:r w:rsidRPr="00A4739E">
        <w:rPr>
          <w:color w:val="000000"/>
          <w:sz w:val="16"/>
          <w:szCs w:val="16"/>
          <w:highlight w:val="yellow"/>
        </w:rPr>
        <w:t> section.</w:t>
      </w:r>
    </w:p>
    <w:p w:rsidR="00A4739E" w:rsidRPr="00A4739E" w:rsidRDefault="00A4739E" w:rsidP="00A4739E">
      <w:pPr>
        <w:numPr>
          <w:ilvl w:val="0"/>
          <w:numId w:val="3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r w:rsidRPr="00A4739E">
        <w:rPr>
          <w:b/>
          <w:bCs/>
          <w:color w:val="000000"/>
          <w:sz w:val="16"/>
          <w:szCs w:val="16"/>
          <w:highlight w:val="yellow"/>
        </w:rPr>
        <w:t>Application settings</w:t>
      </w:r>
      <w:r w:rsidRPr="00A4739E">
        <w:rPr>
          <w:color w:val="000000"/>
          <w:sz w:val="16"/>
          <w:szCs w:val="16"/>
          <w:highlight w:val="yellow"/>
        </w:rPr>
        <w:t> tab, locate the </w:t>
      </w:r>
      <w:r w:rsidRPr="00A4739E">
        <w:rPr>
          <w:b/>
          <w:bCs/>
          <w:color w:val="000000"/>
          <w:sz w:val="16"/>
          <w:szCs w:val="16"/>
          <w:highlight w:val="yellow"/>
        </w:rPr>
        <w:t>Application Settings</w:t>
      </w:r>
      <w:r w:rsidRPr="00A4739E">
        <w:rPr>
          <w:color w:val="000000"/>
          <w:sz w:val="16"/>
          <w:szCs w:val="16"/>
          <w:highlight w:val="yellow"/>
        </w:rPr>
        <w:t> section. 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Add new setting</w:t>
      </w:r>
      <w:r w:rsidRPr="00A4739E">
        <w:rPr>
          <w:color w:val="000000"/>
          <w:sz w:val="16"/>
          <w:szCs w:val="16"/>
          <w:highlight w:val="yellow"/>
        </w:rPr>
        <w:t> link and perform the following tasks:</w:t>
      </w:r>
    </w:p>
    <w:p w:rsidR="00A4739E" w:rsidRPr="00A4739E" w:rsidRDefault="00A4739E" w:rsidP="00A4739E">
      <w:pPr>
        <w:numPr>
          <w:ilvl w:val="1"/>
          <w:numId w:val="3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Enter a name</w:t>
      </w:r>
      <w:r w:rsidRPr="00A4739E">
        <w:rPr>
          <w:color w:val="000000"/>
          <w:sz w:val="16"/>
          <w:szCs w:val="16"/>
          <w:highlight w:val="yellow"/>
        </w:rPr>
        <w:t> text box, type </w:t>
      </w:r>
      <w:proofErr w:type="spellStart"/>
      <w:r w:rsidRPr="00A4739E">
        <w:rPr>
          <w:b/>
          <w:bCs/>
          <w:color w:val="000000"/>
          <w:sz w:val="16"/>
          <w:szCs w:val="16"/>
          <w:highlight w:val="yellow"/>
        </w:rPr>
        <w:t>EndpointUrl</w:t>
      </w:r>
      <w:proofErr w:type="spellEnd"/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1"/>
          <w:numId w:val="3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Enter a value</w:t>
      </w:r>
      <w:r w:rsidRPr="00A4739E">
        <w:rPr>
          <w:color w:val="000000"/>
          <w:sz w:val="16"/>
          <w:szCs w:val="16"/>
          <w:highlight w:val="yellow"/>
        </w:rPr>
        <w:t> text box, enter the value of </w:t>
      </w:r>
      <w:r w:rsidRPr="00A4739E">
        <w:rPr>
          <w:b/>
          <w:bCs/>
          <w:color w:val="000000"/>
          <w:sz w:val="16"/>
          <w:szCs w:val="16"/>
          <w:highlight w:val="yellow"/>
        </w:rPr>
        <w:t>COGNITIVEENDPOINTURL</w:t>
      </w:r>
      <w:r w:rsidRPr="00A4739E">
        <w:rPr>
          <w:color w:val="000000"/>
          <w:sz w:val="16"/>
          <w:szCs w:val="16"/>
          <w:highlight w:val="yellow"/>
        </w:rPr>
        <w:t> you identified earlier.</w:t>
      </w:r>
    </w:p>
    <w:p w:rsidR="00A4739E" w:rsidRPr="00A4739E" w:rsidRDefault="00A4739E" w:rsidP="00A4739E">
      <w:pPr>
        <w:numPr>
          <w:ilvl w:val="0"/>
          <w:numId w:val="3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Application Settings</w:t>
      </w:r>
      <w:r w:rsidRPr="00A4739E">
        <w:rPr>
          <w:color w:val="000000"/>
          <w:sz w:val="16"/>
          <w:szCs w:val="16"/>
          <w:highlight w:val="yellow"/>
        </w:rPr>
        <w:t> section, 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Add new setting</w:t>
      </w:r>
      <w:r w:rsidRPr="00A4739E">
        <w:rPr>
          <w:color w:val="000000"/>
          <w:sz w:val="16"/>
          <w:szCs w:val="16"/>
          <w:highlight w:val="yellow"/>
        </w:rPr>
        <w:t xml:space="preserve"> link again and </w:t>
      </w:r>
      <w:proofErr w:type="spellStart"/>
      <w:r w:rsidRPr="00A4739E">
        <w:rPr>
          <w:color w:val="000000"/>
          <w:sz w:val="16"/>
          <w:szCs w:val="16"/>
          <w:highlight w:val="yellow"/>
        </w:rPr>
        <w:t>pferform</w:t>
      </w:r>
      <w:proofErr w:type="spellEnd"/>
      <w:r w:rsidRPr="00A4739E">
        <w:rPr>
          <w:color w:val="000000"/>
          <w:sz w:val="16"/>
          <w:szCs w:val="16"/>
          <w:highlight w:val="yellow"/>
        </w:rPr>
        <w:t xml:space="preserve"> the following tasks:</w:t>
      </w:r>
    </w:p>
    <w:p w:rsidR="00A4739E" w:rsidRPr="00A4739E" w:rsidRDefault="00A4739E" w:rsidP="00A4739E">
      <w:pPr>
        <w:numPr>
          <w:ilvl w:val="1"/>
          <w:numId w:val="3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Enter a name</w:t>
      </w:r>
      <w:r w:rsidRPr="00A4739E">
        <w:rPr>
          <w:color w:val="000000"/>
          <w:sz w:val="16"/>
          <w:szCs w:val="16"/>
          <w:highlight w:val="yellow"/>
        </w:rPr>
        <w:t> text box, type </w:t>
      </w:r>
      <w:proofErr w:type="spellStart"/>
      <w:r w:rsidRPr="00A4739E">
        <w:rPr>
          <w:b/>
          <w:bCs/>
          <w:color w:val="000000"/>
          <w:sz w:val="16"/>
          <w:szCs w:val="16"/>
          <w:highlight w:val="yellow"/>
        </w:rPr>
        <w:t>EndpointKey</w:t>
      </w:r>
      <w:proofErr w:type="spellEnd"/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1"/>
          <w:numId w:val="3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Enter a value</w:t>
      </w:r>
      <w:r w:rsidRPr="00A4739E">
        <w:rPr>
          <w:color w:val="000000"/>
          <w:sz w:val="16"/>
          <w:szCs w:val="16"/>
          <w:highlight w:val="yellow"/>
        </w:rPr>
        <w:t> text box, type the value of </w:t>
      </w:r>
      <w:r w:rsidRPr="00A4739E">
        <w:rPr>
          <w:b/>
          <w:bCs/>
          <w:color w:val="000000"/>
          <w:sz w:val="16"/>
          <w:szCs w:val="16"/>
          <w:highlight w:val="yellow"/>
        </w:rPr>
        <w:t>COGNITIVEENDPOINTKEY</w:t>
      </w:r>
      <w:r w:rsidRPr="00A4739E">
        <w:rPr>
          <w:color w:val="000000"/>
          <w:sz w:val="16"/>
          <w:szCs w:val="16"/>
          <w:highlight w:val="yellow"/>
        </w:rPr>
        <w:t> you identified earlier.</w:t>
      </w:r>
    </w:p>
    <w:p w:rsidR="00A4739E" w:rsidRPr="00A4739E" w:rsidRDefault="00A4739E" w:rsidP="00A4739E">
      <w:pPr>
        <w:numPr>
          <w:ilvl w:val="0"/>
          <w:numId w:val="3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Save</w:t>
      </w:r>
      <w:r w:rsidRPr="00A4739E">
        <w:rPr>
          <w:color w:val="000000"/>
          <w:sz w:val="16"/>
          <w:szCs w:val="16"/>
          <w:highlight w:val="yellow"/>
        </w:rPr>
        <w:t> button at the top of the </w:t>
      </w:r>
      <w:r w:rsidRPr="00A4739E">
        <w:rPr>
          <w:b/>
          <w:bCs/>
          <w:color w:val="000000"/>
          <w:sz w:val="16"/>
          <w:szCs w:val="16"/>
          <w:highlight w:val="yellow"/>
        </w:rPr>
        <w:t>Application settings</w:t>
      </w:r>
      <w:r w:rsidRPr="00A4739E">
        <w:rPr>
          <w:color w:val="000000"/>
          <w:sz w:val="16"/>
          <w:szCs w:val="16"/>
          <w:highlight w:val="yellow"/>
        </w:rPr>
        <w:t> tab.</w:t>
      </w:r>
    </w:p>
    <w:p w:rsidR="00A4739E" w:rsidRPr="00A4739E" w:rsidRDefault="00A4739E" w:rsidP="00A4739E">
      <w:pPr>
        <w:numPr>
          <w:ilvl w:val="0"/>
          <w:numId w:val="3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Back on the function app blade, 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Platform features</w:t>
      </w:r>
      <w:r w:rsidRPr="00A4739E">
        <w:rPr>
          <w:color w:val="000000"/>
          <w:sz w:val="16"/>
          <w:szCs w:val="16"/>
          <w:highlight w:val="yellow"/>
        </w:rPr>
        <w:t> tab at the top of the blade.</w:t>
      </w:r>
    </w:p>
    <w:p w:rsidR="00A4739E" w:rsidRPr="00A4739E" w:rsidRDefault="00A4739E" w:rsidP="00A4739E">
      <w:pPr>
        <w:numPr>
          <w:ilvl w:val="0"/>
          <w:numId w:val="3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Platform features</w:t>
      </w:r>
      <w:r w:rsidRPr="00A4739E">
        <w:rPr>
          <w:color w:val="000000"/>
          <w:sz w:val="16"/>
          <w:szCs w:val="16"/>
          <w:highlight w:val="yellow"/>
        </w:rPr>
        <w:t> tab, 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 xml:space="preserve">Deployment </w:t>
      </w:r>
      <w:proofErr w:type="spellStart"/>
      <w:r w:rsidRPr="00A4739E">
        <w:rPr>
          <w:b/>
          <w:bCs/>
          <w:color w:val="000000"/>
          <w:sz w:val="16"/>
          <w:szCs w:val="16"/>
          <w:highlight w:val="yellow"/>
        </w:rPr>
        <w:t>Center</w:t>
      </w:r>
      <w:proofErr w:type="spellEnd"/>
      <w:r w:rsidRPr="00A4739E">
        <w:rPr>
          <w:color w:val="000000"/>
          <w:sz w:val="16"/>
          <w:szCs w:val="16"/>
          <w:highlight w:val="yellow"/>
        </w:rPr>
        <w:t> link in the </w:t>
      </w:r>
      <w:r w:rsidRPr="00A4739E">
        <w:rPr>
          <w:b/>
          <w:bCs/>
          <w:color w:val="000000"/>
          <w:sz w:val="16"/>
          <w:szCs w:val="16"/>
          <w:highlight w:val="yellow"/>
        </w:rPr>
        <w:t>Code Deployment</w:t>
      </w:r>
      <w:r w:rsidRPr="00A4739E">
        <w:rPr>
          <w:color w:val="000000"/>
          <w:sz w:val="16"/>
          <w:szCs w:val="16"/>
          <w:highlight w:val="yellow"/>
        </w:rPr>
        <w:t> section.</w:t>
      </w:r>
    </w:p>
    <w:p w:rsidR="00A4739E" w:rsidRPr="00A4739E" w:rsidRDefault="00A4739E" w:rsidP="00A4739E">
      <w:pPr>
        <w:numPr>
          <w:ilvl w:val="0"/>
          <w:numId w:val="3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r w:rsidRPr="00A4739E">
        <w:rPr>
          <w:b/>
          <w:bCs/>
          <w:color w:val="000000"/>
          <w:sz w:val="16"/>
          <w:szCs w:val="16"/>
          <w:highlight w:val="yellow"/>
        </w:rPr>
        <w:t xml:space="preserve">Deployment </w:t>
      </w:r>
      <w:proofErr w:type="spellStart"/>
      <w:r w:rsidRPr="00A4739E">
        <w:rPr>
          <w:b/>
          <w:bCs/>
          <w:color w:val="000000"/>
          <w:sz w:val="16"/>
          <w:szCs w:val="16"/>
          <w:highlight w:val="yellow"/>
        </w:rPr>
        <w:t>Center</w:t>
      </w:r>
      <w:proofErr w:type="spellEnd"/>
      <w:r w:rsidRPr="00A4739E">
        <w:rPr>
          <w:color w:val="000000"/>
          <w:sz w:val="16"/>
          <w:szCs w:val="16"/>
          <w:highlight w:val="yellow"/>
        </w:rPr>
        <w:t> blade that appears, 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External</w:t>
      </w:r>
      <w:r w:rsidRPr="00A4739E">
        <w:rPr>
          <w:color w:val="000000"/>
          <w:sz w:val="16"/>
          <w:szCs w:val="16"/>
          <w:highlight w:val="yellow"/>
        </w:rPr>
        <w:t> button and then click </w:t>
      </w:r>
      <w:r w:rsidRPr="00A4739E">
        <w:rPr>
          <w:b/>
          <w:bCs/>
          <w:color w:val="000000"/>
          <w:sz w:val="16"/>
          <w:szCs w:val="16"/>
          <w:highlight w:val="yellow"/>
        </w:rPr>
        <w:t>Continue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0"/>
          <w:numId w:val="3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Click </w:t>
      </w:r>
      <w:r w:rsidRPr="00A4739E">
        <w:rPr>
          <w:b/>
          <w:bCs/>
          <w:color w:val="000000"/>
          <w:sz w:val="16"/>
          <w:szCs w:val="16"/>
          <w:highlight w:val="yellow"/>
        </w:rPr>
        <w:t>App Service Kudu build server</w:t>
      </w:r>
      <w:r w:rsidRPr="00A4739E">
        <w:rPr>
          <w:color w:val="000000"/>
          <w:sz w:val="16"/>
          <w:szCs w:val="16"/>
          <w:highlight w:val="yellow"/>
        </w:rPr>
        <w:t> and click </w:t>
      </w:r>
      <w:r w:rsidRPr="00A4739E">
        <w:rPr>
          <w:b/>
          <w:bCs/>
          <w:color w:val="000000"/>
          <w:sz w:val="16"/>
          <w:szCs w:val="16"/>
          <w:highlight w:val="yellow"/>
        </w:rPr>
        <w:t>Continue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0"/>
          <w:numId w:val="3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Once the </w:t>
      </w:r>
      <w:r w:rsidRPr="00A4739E">
        <w:rPr>
          <w:b/>
          <w:bCs/>
          <w:color w:val="000000"/>
          <w:sz w:val="16"/>
          <w:szCs w:val="16"/>
          <w:highlight w:val="yellow"/>
        </w:rPr>
        <w:t>Code</w:t>
      </w:r>
      <w:r w:rsidRPr="00A4739E">
        <w:rPr>
          <w:color w:val="000000"/>
          <w:sz w:val="16"/>
          <w:szCs w:val="16"/>
          <w:highlight w:val="yellow"/>
        </w:rPr>
        <w:t> section is displayed, perform the following tasks</w:t>
      </w:r>
    </w:p>
    <w:p w:rsidR="00A4739E" w:rsidRPr="00A4739E" w:rsidRDefault="00A4739E" w:rsidP="00A4739E">
      <w:pPr>
        <w:numPr>
          <w:ilvl w:val="1"/>
          <w:numId w:val="3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Repository URL</w:t>
      </w:r>
      <w:r w:rsidRPr="00A4739E">
        <w:rPr>
          <w:color w:val="000000"/>
          <w:sz w:val="16"/>
          <w:szCs w:val="16"/>
          <w:highlight w:val="yellow"/>
        </w:rPr>
        <w:t> text box, type </w:t>
      </w:r>
      <w:hyperlink r:id="rId28" w:tgtFrame="_blank" w:history="1">
        <w:r w:rsidRPr="00A4739E">
          <w:rPr>
            <w:rStyle w:val="Hyperlink"/>
            <w:b/>
            <w:bCs/>
            <w:sz w:val="16"/>
            <w:szCs w:val="16"/>
            <w:highlight w:val="yellow"/>
          </w:rPr>
          <w:t>https://github.com/azure-labs/cognitive-services-function</w:t>
        </w:r>
      </w:hyperlink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1"/>
          <w:numId w:val="3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Branch</w:t>
      </w:r>
      <w:r w:rsidRPr="00A4739E">
        <w:rPr>
          <w:color w:val="000000"/>
          <w:sz w:val="16"/>
          <w:szCs w:val="16"/>
          <w:highlight w:val="yellow"/>
        </w:rPr>
        <w:t> text box, type </w:t>
      </w:r>
      <w:r w:rsidRPr="00A4739E">
        <w:rPr>
          <w:b/>
          <w:bCs/>
          <w:color w:val="000000"/>
          <w:sz w:val="16"/>
          <w:szCs w:val="16"/>
          <w:highlight w:val="yellow"/>
        </w:rPr>
        <w:t>master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1"/>
          <w:numId w:val="3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Repository Type</w:t>
      </w:r>
      <w:r w:rsidRPr="00A4739E">
        <w:rPr>
          <w:color w:val="000000"/>
          <w:sz w:val="16"/>
          <w:szCs w:val="16"/>
          <w:highlight w:val="yellow"/>
        </w:rPr>
        <w:t> section, ensure that the </w:t>
      </w:r>
      <w:r w:rsidRPr="00A4739E">
        <w:rPr>
          <w:b/>
          <w:bCs/>
          <w:color w:val="000000"/>
          <w:sz w:val="16"/>
          <w:szCs w:val="16"/>
          <w:highlight w:val="yellow"/>
        </w:rPr>
        <w:t>Git</w:t>
      </w:r>
      <w:r w:rsidRPr="00A4739E">
        <w:rPr>
          <w:color w:val="000000"/>
          <w:sz w:val="16"/>
          <w:szCs w:val="16"/>
          <w:highlight w:val="yellow"/>
        </w:rPr>
        <w:t> option is selected.</w:t>
      </w:r>
    </w:p>
    <w:p w:rsidR="00A4739E" w:rsidRPr="00A4739E" w:rsidRDefault="00A4739E" w:rsidP="00A4739E">
      <w:pPr>
        <w:numPr>
          <w:ilvl w:val="1"/>
          <w:numId w:val="3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Continue</w:t>
      </w:r>
      <w:r w:rsidRPr="00A4739E">
        <w:rPr>
          <w:color w:val="000000"/>
          <w:sz w:val="16"/>
          <w:szCs w:val="16"/>
          <w:highlight w:val="yellow"/>
        </w:rPr>
        <w:t> button.</w:t>
      </w:r>
    </w:p>
    <w:p w:rsidR="00A4739E" w:rsidRPr="00A4739E" w:rsidRDefault="00A4739E" w:rsidP="00A4739E">
      <w:pPr>
        <w:numPr>
          <w:ilvl w:val="0"/>
          <w:numId w:val="3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Click </w:t>
      </w:r>
      <w:r w:rsidRPr="00A4739E">
        <w:rPr>
          <w:b/>
          <w:bCs/>
          <w:color w:val="000000"/>
          <w:sz w:val="16"/>
          <w:szCs w:val="16"/>
          <w:highlight w:val="yellow"/>
        </w:rPr>
        <w:t>Finish</w:t>
      </w:r>
      <w:r w:rsidRPr="00A4739E">
        <w:rPr>
          <w:color w:val="000000"/>
          <w:sz w:val="16"/>
          <w:szCs w:val="16"/>
          <w:highlight w:val="yellow"/>
        </w:rPr>
        <w:t xml:space="preserve"> and wait for the deployment to complete before you proceed to the next </w:t>
      </w:r>
      <w:proofErr w:type="spellStart"/>
      <w:proofErr w:type="gramStart"/>
      <w:r w:rsidRPr="00A4739E">
        <w:rPr>
          <w:color w:val="000000"/>
          <w:sz w:val="16"/>
          <w:szCs w:val="16"/>
          <w:highlight w:val="yellow"/>
        </w:rPr>
        <w:t>task.</w:t>
      </w:r>
      <w:r w:rsidRPr="00A4739E">
        <w:rPr>
          <w:b/>
          <w:bCs/>
          <w:color w:val="000000"/>
          <w:sz w:val="16"/>
          <w:szCs w:val="16"/>
          <w:highlight w:val="yellow"/>
        </w:rPr>
        <w:t>Note</w:t>
      </w:r>
      <w:proofErr w:type="spellEnd"/>
      <w:proofErr w:type="gramEnd"/>
      <w:r w:rsidRPr="00A4739E">
        <w:rPr>
          <w:color w:val="000000"/>
          <w:sz w:val="16"/>
          <w:szCs w:val="16"/>
          <w:highlight w:val="yellow"/>
        </w:rPr>
        <w:t>: You will be able to determine that the first deployment has completed by monitoring the </w:t>
      </w:r>
      <w:r w:rsidRPr="00A4739E">
        <w:rPr>
          <w:b/>
          <w:bCs/>
          <w:color w:val="000000"/>
          <w:sz w:val="16"/>
          <w:szCs w:val="16"/>
          <w:highlight w:val="yellow"/>
        </w:rPr>
        <w:t>Deployments</w:t>
      </w:r>
      <w:r w:rsidRPr="00A4739E">
        <w:rPr>
          <w:color w:val="000000"/>
          <w:sz w:val="16"/>
          <w:szCs w:val="16"/>
          <w:highlight w:val="yellow"/>
        </w:rPr>
        <w:t> tab. This tab updates automatically.</w:t>
      </w:r>
    </w:p>
    <w:p w:rsidR="00A4739E" w:rsidRPr="00A4739E" w:rsidRDefault="00A4739E" w:rsidP="00A4739E">
      <w:pPr>
        <w:pStyle w:val="Heading5"/>
        <w:spacing w:before="0" w:line="240" w:lineRule="atLeast"/>
        <w:rPr>
          <w:color w:val="405E7B"/>
          <w:sz w:val="16"/>
          <w:szCs w:val="16"/>
          <w:highlight w:val="green"/>
        </w:rPr>
      </w:pPr>
      <w:r w:rsidRPr="00A4739E">
        <w:rPr>
          <w:color w:val="405E7B"/>
          <w:sz w:val="16"/>
          <w:szCs w:val="16"/>
          <w:highlight w:val="green"/>
        </w:rPr>
        <w:t>Task 4: Test a function app using Cognitive Services</w:t>
      </w:r>
    </w:p>
    <w:p w:rsidR="00A4739E" w:rsidRPr="00A4739E" w:rsidRDefault="00A4739E" w:rsidP="00A4739E">
      <w:pPr>
        <w:numPr>
          <w:ilvl w:val="0"/>
          <w:numId w:val="4"/>
        </w:numPr>
        <w:spacing w:after="0" w:line="240" w:lineRule="atLeast"/>
        <w:ind w:left="40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Back on the function app blade, click </w:t>
      </w:r>
      <w:r w:rsidRPr="00A4739E">
        <w:rPr>
          <w:b/>
          <w:bCs/>
          <w:color w:val="000000"/>
          <w:sz w:val="16"/>
          <w:szCs w:val="16"/>
          <w:highlight w:val="green"/>
        </w:rPr>
        <w:t>Functions</w:t>
      </w:r>
      <w:r w:rsidRPr="00A4739E">
        <w:rPr>
          <w:color w:val="000000"/>
          <w:sz w:val="16"/>
          <w:szCs w:val="16"/>
          <w:highlight w:val="green"/>
        </w:rPr>
        <w:t xml:space="preserve"> to expand the list of </w:t>
      </w:r>
      <w:proofErr w:type="spellStart"/>
      <w:proofErr w:type="gramStart"/>
      <w:r w:rsidRPr="00A4739E">
        <w:rPr>
          <w:color w:val="000000"/>
          <w:sz w:val="16"/>
          <w:szCs w:val="16"/>
          <w:highlight w:val="green"/>
        </w:rPr>
        <w:t>functions.</w:t>
      </w:r>
      <w:r w:rsidRPr="00A4739E">
        <w:rPr>
          <w:b/>
          <w:bCs/>
          <w:color w:val="000000"/>
          <w:sz w:val="16"/>
          <w:szCs w:val="16"/>
          <w:highlight w:val="green"/>
        </w:rPr>
        <w:t>Note</w:t>
      </w:r>
      <w:proofErr w:type="spellEnd"/>
      <w:proofErr w:type="gramEnd"/>
      <w:r w:rsidRPr="00A4739E">
        <w:rPr>
          <w:color w:val="000000"/>
          <w:sz w:val="16"/>
          <w:szCs w:val="16"/>
          <w:highlight w:val="green"/>
        </w:rPr>
        <w:t>: You may need to click </w:t>
      </w:r>
      <w:r w:rsidRPr="00A4739E">
        <w:rPr>
          <w:b/>
          <w:bCs/>
          <w:color w:val="000000"/>
          <w:sz w:val="16"/>
          <w:szCs w:val="16"/>
          <w:highlight w:val="green"/>
        </w:rPr>
        <w:t>Functions</w:t>
      </w:r>
      <w:r w:rsidRPr="00A4739E">
        <w:rPr>
          <w:color w:val="000000"/>
          <w:sz w:val="16"/>
          <w:szCs w:val="16"/>
          <w:highlight w:val="green"/>
        </w:rPr>
        <w:t> twice to refresh the list of functions.</w:t>
      </w:r>
    </w:p>
    <w:p w:rsidR="00A4739E" w:rsidRPr="00A4739E" w:rsidRDefault="00A4739E" w:rsidP="00A4739E">
      <w:pPr>
        <w:numPr>
          <w:ilvl w:val="0"/>
          <w:numId w:val="4"/>
        </w:numPr>
        <w:spacing w:after="0" w:line="240" w:lineRule="atLeast"/>
        <w:ind w:left="40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Select the </w:t>
      </w:r>
      <w:proofErr w:type="spellStart"/>
      <w:r w:rsidRPr="00A4739E">
        <w:rPr>
          <w:b/>
          <w:bCs/>
          <w:color w:val="000000"/>
          <w:sz w:val="16"/>
          <w:szCs w:val="16"/>
          <w:highlight w:val="green"/>
        </w:rPr>
        <w:t>DetermineLanguage</w:t>
      </w:r>
      <w:proofErr w:type="spellEnd"/>
      <w:r w:rsidRPr="00A4739E">
        <w:rPr>
          <w:color w:val="000000"/>
          <w:sz w:val="16"/>
          <w:szCs w:val="16"/>
          <w:highlight w:val="green"/>
        </w:rPr>
        <w:t> function from the list of functions.</w:t>
      </w:r>
    </w:p>
    <w:p w:rsidR="00A4739E" w:rsidRPr="00A4739E" w:rsidRDefault="00A4739E" w:rsidP="00A4739E">
      <w:pPr>
        <w:numPr>
          <w:ilvl w:val="0"/>
          <w:numId w:val="4"/>
        </w:numPr>
        <w:spacing w:after="0" w:line="240" w:lineRule="atLeast"/>
        <w:ind w:left="40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 </w:t>
      </w:r>
      <w:proofErr w:type="spellStart"/>
      <w:r w:rsidRPr="00A4739E">
        <w:rPr>
          <w:b/>
          <w:bCs/>
          <w:color w:val="000000"/>
          <w:sz w:val="16"/>
          <w:szCs w:val="16"/>
          <w:highlight w:val="green"/>
        </w:rPr>
        <w:t>run.csx</w:t>
      </w:r>
      <w:proofErr w:type="spellEnd"/>
      <w:r w:rsidRPr="00A4739E">
        <w:rPr>
          <w:color w:val="000000"/>
          <w:sz w:val="16"/>
          <w:szCs w:val="16"/>
          <w:highlight w:val="green"/>
        </w:rPr>
        <w:t> pane that opens, click </w:t>
      </w:r>
      <w:r w:rsidRPr="00A4739E">
        <w:rPr>
          <w:b/>
          <w:bCs/>
          <w:color w:val="000000"/>
          <w:sz w:val="16"/>
          <w:szCs w:val="16"/>
          <w:highlight w:val="green"/>
        </w:rPr>
        <w:t>Test</w:t>
      </w:r>
      <w:r w:rsidRPr="00A4739E">
        <w:rPr>
          <w:color w:val="000000"/>
          <w:sz w:val="16"/>
          <w:szCs w:val="16"/>
          <w:highlight w:val="green"/>
        </w:rPr>
        <w:t> on the right side of the pane.</w:t>
      </w:r>
    </w:p>
    <w:p w:rsidR="00A4739E" w:rsidRPr="00A4739E" w:rsidRDefault="00A4739E" w:rsidP="00A4739E">
      <w:pPr>
        <w:numPr>
          <w:ilvl w:val="0"/>
          <w:numId w:val="4"/>
        </w:numPr>
        <w:spacing w:after="0" w:line="240" w:lineRule="atLeast"/>
        <w:ind w:left="40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 </w:t>
      </w:r>
      <w:r w:rsidRPr="00A4739E">
        <w:rPr>
          <w:b/>
          <w:bCs/>
          <w:color w:val="000000"/>
          <w:sz w:val="16"/>
          <w:szCs w:val="16"/>
          <w:highlight w:val="green"/>
        </w:rPr>
        <w:t>Test</w:t>
      </w:r>
      <w:r w:rsidRPr="00A4739E">
        <w:rPr>
          <w:color w:val="000000"/>
          <w:sz w:val="16"/>
          <w:szCs w:val="16"/>
          <w:highlight w:val="green"/>
        </w:rPr>
        <w:t> pane, perform the following tasks:</w:t>
      </w:r>
    </w:p>
    <w:p w:rsidR="00A4739E" w:rsidRPr="00A4739E" w:rsidRDefault="00A4739E" w:rsidP="00A4739E">
      <w:pPr>
        <w:numPr>
          <w:ilvl w:val="1"/>
          <w:numId w:val="4"/>
        </w:numPr>
        <w:spacing w:after="0" w:line="240" w:lineRule="atLeast"/>
        <w:ind w:left="72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 </w:t>
      </w:r>
      <w:r w:rsidRPr="00A4739E">
        <w:rPr>
          <w:b/>
          <w:bCs/>
          <w:color w:val="000000"/>
          <w:sz w:val="16"/>
          <w:szCs w:val="16"/>
          <w:highlight w:val="green"/>
        </w:rPr>
        <w:t>Request body</w:t>
      </w:r>
      <w:r w:rsidRPr="00A4739E">
        <w:rPr>
          <w:color w:val="000000"/>
          <w:sz w:val="16"/>
          <w:szCs w:val="16"/>
          <w:highlight w:val="green"/>
        </w:rPr>
        <w:t> text box, type the following:</w:t>
      </w:r>
    </w:p>
    <w:p w:rsidR="00A4739E" w:rsidRPr="00A4739E" w:rsidRDefault="00A4739E" w:rsidP="00A4739E">
      <w:pPr>
        <w:pStyle w:val="da-divtext"/>
        <w:shd w:val="clear" w:color="auto" w:fill="F2F2F2"/>
        <w:spacing w:before="0" w:beforeAutospacing="0" w:after="0" w:afterAutospacing="0" w:line="240" w:lineRule="atLeast"/>
        <w:ind w:left="400"/>
        <w:rPr>
          <w:rFonts w:ascii="Lucida Console" w:hAnsi="Lucida Console"/>
          <w:color w:val="000000"/>
          <w:sz w:val="16"/>
          <w:szCs w:val="16"/>
          <w:highlight w:val="green"/>
        </w:rPr>
      </w:pPr>
      <w:proofErr w:type="gramStart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>{ "</w:t>
      </w:r>
      <w:proofErr w:type="gramEnd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 xml:space="preserve">text": "I stuffed a shirt or two into my old carpet-bag, tucked it under my arm, and started for Cape Horn and the Pacific." } </w:t>
      </w:r>
    </w:p>
    <w:p w:rsidR="00A4739E" w:rsidRPr="00A4739E" w:rsidRDefault="00A4739E" w:rsidP="00A4739E">
      <w:pPr>
        <w:numPr>
          <w:ilvl w:val="1"/>
          <w:numId w:val="4"/>
        </w:numPr>
        <w:spacing w:after="0" w:line="240" w:lineRule="atLeast"/>
        <w:ind w:left="720"/>
        <w:rPr>
          <w:rFonts w:ascii="Times New Roman" w:hAnsi="Times New Roman"/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Click the </w:t>
      </w:r>
      <w:r w:rsidRPr="00A4739E">
        <w:rPr>
          <w:b/>
          <w:bCs/>
          <w:color w:val="000000"/>
          <w:sz w:val="16"/>
          <w:szCs w:val="16"/>
          <w:highlight w:val="green"/>
        </w:rPr>
        <w:t>Run</w:t>
      </w:r>
      <w:r w:rsidRPr="00A4739E">
        <w:rPr>
          <w:color w:val="000000"/>
          <w:sz w:val="16"/>
          <w:szCs w:val="16"/>
          <w:highlight w:val="green"/>
        </w:rPr>
        <w:t> button.</w:t>
      </w:r>
    </w:p>
    <w:p w:rsidR="00A4739E" w:rsidRPr="00A4739E" w:rsidRDefault="00A4739E" w:rsidP="00A4739E">
      <w:pPr>
        <w:numPr>
          <w:ilvl w:val="1"/>
          <w:numId w:val="4"/>
        </w:numPr>
        <w:spacing w:after="0" w:line="240" w:lineRule="atLeast"/>
        <w:ind w:left="72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Review the output in the </w:t>
      </w:r>
      <w:r w:rsidRPr="00A4739E">
        <w:rPr>
          <w:b/>
          <w:bCs/>
          <w:color w:val="000000"/>
          <w:sz w:val="16"/>
          <w:szCs w:val="16"/>
          <w:highlight w:val="green"/>
        </w:rPr>
        <w:t>Output</w:t>
      </w:r>
      <w:r w:rsidRPr="00A4739E">
        <w:rPr>
          <w:color w:val="000000"/>
          <w:sz w:val="16"/>
          <w:szCs w:val="16"/>
          <w:highlight w:val="green"/>
        </w:rPr>
        <w:t> section. The output should identify the language as </w:t>
      </w:r>
      <w:proofErr w:type="spellStart"/>
      <w:r w:rsidRPr="00A4739E">
        <w:rPr>
          <w:b/>
          <w:bCs/>
          <w:color w:val="000000"/>
          <w:sz w:val="16"/>
          <w:szCs w:val="16"/>
          <w:highlight w:val="green"/>
        </w:rPr>
        <w:t>en</w:t>
      </w:r>
      <w:proofErr w:type="spellEnd"/>
      <w:r w:rsidRPr="00A4739E">
        <w:rPr>
          <w:color w:val="000000"/>
          <w:sz w:val="16"/>
          <w:szCs w:val="16"/>
          <w:highlight w:val="green"/>
        </w:rPr>
        <w:t> (English).</w:t>
      </w:r>
    </w:p>
    <w:p w:rsidR="00A4739E" w:rsidRPr="00A4739E" w:rsidRDefault="00A4739E" w:rsidP="00A4739E">
      <w:pPr>
        <w:pStyle w:val="NormalWeb"/>
        <w:spacing w:before="0" w:beforeAutospacing="0" w:after="0" w:afterAutospacing="0" w:line="240" w:lineRule="atLeast"/>
        <w:rPr>
          <w:color w:val="000000"/>
          <w:sz w:val="16"/>
          <w:szCs w:val="16"/>
        </w:rPr>
      </w:pPr>
      <w:r w:rsidRPr="00A4739E">
        <w:rPr>
          <w:b/>
          <w:bCs/>
          <w:color w:val="000000"/>
          <w:sz w:val="16"/>
          <w:szCs w:val="16"/>
          <w:highlight w:val="green"/>
        </w:rPr>
        <w:t>Review</w:t>
      </w:r>
      <w:r w:rsidRPr="00A4739E">
        <w:rPr>
          <w:color w:val="000000"/>
          <w:sz w:val="16"/>
          <w:szCs w:val="16"/>
          <w:highlight w:val="green"/>
        </w:rPr>
        <w:t>: In this exercise, you created a function app that uses Azure Cognitive Services.</w:t>
      </w:r>
    </w:p>
    <w:p w:rsidR="00A4739E" w:rsidRPr="00A4739E" w:rsidRDefault="00A4739E" w:rsidP="00A4739E">
      <w:pPr>
        <w:pStyle w:val="Heading4"/>
        <w:spacing w:before="0" w:line="240" w:lineRule="atLeast"/>
        <w:rPr>
          <w:color w:val="30506E"/>
          <w:sz w:val="16"/>
          <w:szCs w:val="16"/>
        </w:rPr>
      </w:pPr>
      <w:r w:rsidRPr="00A4739E">
        <w:rPr>
          <w:color w:val="30506E"/>
          <w:sz w:val="16"/>
          <w:szCs w:val="16"/>
          <w:highlight w:val="yellow"/>
        </w:rPr>
        <w:lastRenderedPageBreak/>
        <w:t>Exercise 2: Create a Logic App that uses a Function App</w:t>
      </w:r>
    </w:p>
    <w:p w:rsidR="00A4739E" w:rsidRPr="00A4739E" w:rsidRDefault="00A4739E" w:rsidP="00A4739E">
      <w:pPr>
        <w:pStyle w:val="Heading5"/>
        <w:spacing w:before="0" w:line="240" w:lineRule="atLeast"/>
        <w:rPr>
          <w:color w:val="405E7B"/>
          <w:sz w:val="16"/>
          <w:szCs w:val="16"/>
          <w:highlight w:val="yellow"/>
        </w:rPr>
      </w:pPr>
      <w:r w:rsidRPr="00A4739E">
        <w:rPr>
          <w:color w:val="405E7B"/>
          <w:sz w:val="16"/>
          <w:szCs w:val="16"/>
          <w:highlight w:val="yellow"/>
        </w:rPr>
        <w:t>Task 1: Create a logic app</w:t>
      </w:r>
    </w:p>
    <w:p w:rsidR="00A4739E" w:rsidRPr="00A4739E" w:rsidRDefault="00A4739E" w:rsidP="00A4739E">
      <w:pPr>
        <w:numPr>
          <w:ilvl w:val="0"/>
          <w:numId w:val="5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 upper left corner of the Azure portal, click </w:t>
      </w:r>
      <w:r w:rsidRPr="00A4739E">
        <w:rPr>
          <w:b/>
          <w:bCs/>
          <w:color w:val="000000"/>
          <w:sz w:val="16"/>
          <w:szCs w:val="16"/>
          <w:highlight w:val="yellow"/>
        </w:rPr>
        <w:t>Create a resource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0"/>
          <w:numId w:val="5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At the top of the </w:t>
      </w:r>
      <w:r w:rsidRPr="00A4739E">
        <w:rPr>
          <w:b/>
          <w:bCs/>
          <w:color w:val="000000"/>
          <w:sz w:val="16"/>
          <w:szCs w:val="16"/>
          <w:highlight w:val="yellow"/>
        </w:rPr>
        <w:t>New</w:t>
      </w:r>
      <w:r w:rsidRPr="00A4739E">
        <w:rPr>
          <w:color w:val="000000"/>
          <w:sz w:val="16"/>
          <w:szCs w:val="16"/>
          <w:highlight w:val="yellow"/>
        </w:rPr>
        <w:t> blade, in the </w:t>
      </w:r>
      <w:r w:rsidRPr="00A4739E">
        <w:rPr>
          <w:b/>
          <w:bCs/>
          <w:color w:val="000000"/>
          <w:sz w:val="16"/>
          <w:szCs w:val="16"/>
          <w:highlight w:val="yellow"/>
        </w:rPr>
        <w:t>Search the Marketplace</w:t>
      </w:r>
      <w:r w:rsidRPr="00A4739E">
        <w:rPr>
          <w:color w:val="000000"/>
          <w:sz w:val="16"/>
          <w:szCs w:val="16"/>
          <w:highlight w:val="yellow"/>
        </w:rPr>
        <w:t> text box, type </w:t>
      </w:r>
      <w:r w:rsidRPr="00A4739E">
        <w:rPr>
          <w:b/>
          <w:bCs/>
          <w:color w:val="000000"/>
          <w:sz w:val="16"/>
          <w:szCs w:val="16"/>
          <w:highlight w:val="yellow"/>
        </w:rPr>
        <w:t>Logic App</w:t>
      </w:r>
      <w:r w:rsidRPr="00A4739E">
        <w:rPr>
          <w:color w:val="000000"/>
          <w:sz w:val="16"/>
          <w:szCs w:val="16"/>
          <w:highlight w:val="yellow"/>
        </w:rPr>
        <w:t> and press </w:t>
      </w:r>
      <w:r w:rsidRPr="00A4739E">
        <w:rPr>
          <w:b/>
          <w:bCs/>
          <w:color w:val="000000"/>
          <w:sz w:val="16"/>
          <w:szCs w:val="16"/>
          <w:highlight w:val="yellow"/>
        </w:rPr>
        <w:t>Enter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0"/>
          <w:numId w:val="5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r w:rsidRPr="00A4739E">
        <w:rPr>
          <w:b/>
          <w:bCs/>
          <w:color w:val="000000"/>
          <w:sz w:val="16"/>
          <w:szCs w:val="16"/>
          <w:highlight w:val="yellow"/>
        </w:rPr>
        <w:t>Everything</w:t>
      </w:r>
      <w:r w:rsidRPr="00A4739E">
        <w:rPr>
          <w:color w:val="000000"/>
          <w:sz w:val="16"/>
          <w:szCs w:val="16"/>
          <w:highlight w:val="yellow"/>
        </w:rPr>
        <w:t> blade, in the search results, click </w:t>
      </w:r>
      <w:r w:rsidRPr="00A4739E">
        <w:rPr>
          <w:b/>
          <w:bCs/>
          <w:color w:val="000000"/>
          <w:sz w:val="16"/>
          <w:szCs w:val="16"/>
          <w:highlight w:val="yellow"/>
        </w:rPr>
        <w:t>Logic App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0"/>
          <w:numId w:val="5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r w:rsidRPr="00A4739E">
        <w:rPr>
          <w:b/>
          <w:bCs/>
          <w:color w:val="000000"/>
          <w:sz w:val="16"/>
          <w:szCs w:val="16"/>
          <w:highlight w:val="yellow"/>
        </w:rPr>
        <w:t>Logic App</w:t>
      </w:r>
      <w:r w:rsidRPr="00A4739E">
        <w:rPr>
          <w:color w:val="000000"/>
          <w:sz w:val="16"/>
          <w:szCs w:val="16"/>
          <w:highlight w:val="yellow"/>
        </w:rPr>
        <w:t> blade, 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Create</w:t>
      </w:r>
      <w:r w:rsidRPr="00A4739E">
        <w:rPr>
          <w:color w:val="000000"/>
          <w:sz w:val="16"/>
          <w:szCs w:val="16"/>
          <w:highlight w:val="yellow"/>
        </w:rPr>
        <w:t> button.</w:t>
      </w:r>
    </w:p>
    <w:p w:rsidR="00A4739E" w:rsidRPr="00A4739E" w:rsidRDefault="00A4739E" w:rsidP="00A4739E">
      <w:pPr>
        <w:numPr>
          <w:ilvl w:val="0"/>
          <w:numId w:val="5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r w:rsidRPr="00A4739E">
        <w:rPr>
          <w:b/>
          <w:bCs/>
          <w:color w:val="000000"/>
          <w:sz w:val="16"/>
          <w:szCs w:val="16"/>
          <w:highlight w:val="yellow"/>
        </w:rPr>
        <w:t>Create logic app</w:t>
      </w:r>
      <w:r w:rsidRPr="00A4739E">
        <w:rPr>
          <w:color w:val="000000"/>
          <w:sz w:val="16"/>
          <w:szCs w:val="16"/>
          <w:highlight w:val="yellow"/>
        </w:rPr>
        <w:t> blade, perform the following tasks:</w:t>
      </w:r>
    </w:p>
    <w:p w:rsidR="00A4739E" w:rsidRPr="00A4739E" w:rsidRDefault="00A4739E" w:rsidP="00A4739E">
      <w:pPr>
        <w:numPr>
          <w:ilvl w:val="1"/>
          <w:numId w:val="5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Name</w:t>
      </w:r>
      <w:r w:rsidRPr="00A4739E">
        <w:rPr>
          <w:color w:val="000000"/>
          <w:sz w:val="16"/>
          <w:szCs w:val="16"/>
          <w:highlight w:val="yellow"/>
        </w:rPr>
        <w:t> text box, enter the value </w:t>
      </w:r>
      <w:proofErr w:type="spellStart"/>
      <w:r w:rsidRPr="00A4739E">
        <w:rPr>
          <w:b/>
          <w:bCs/>
          <w:color w:val="000000"/>
          <w:sz w:val="16"/>
          <w:szCs w:val="16"/>
          <w:highlight w:val="yellow"/>
        </w:rPr>
        <w:t>CognitiveWorkflow</w:t>
      </w:r>
      <w:proofErr w:type="spellEnd"/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1"/>
          <w:numId w:val="5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Leave the </w:t>
      </w:r>
      <w:r w:rsidRPr="00A4739E">
        <w:rPr>
          <w:b/>
          <w:bCs/>
          <w:color w:val="000000"/>
          <w:sz w:val="16"/>
          <w:szCs w:val="16"/>
          <w:highlight w:val="yellow"/>
        </w:rPr>
        <w:t>Subscription</w:t>
      </w:r>
      <w:r w:rsidRPr="00A4739E">
        <w:rPr>
          <w:color w:val="000000"/>
          <w:sz w:val="16"/>
          <w:szCs w:val="16"/>
          <w:highlight w:val="yellow"/>
        </w:rPr>
        <w:t> drop-down list entry set to its default value.</w:t>
      </w:r>
    </w:p>
    <w:p w:rsidR="00A4739E" w:rsidRPr="00A4739E" w:rsidRDefault="00A4739E" w:rsidP="00A4739E">
      <w:pPr>
        <w:numPr>
          <w:ilvl w:val="1"/>
          <w:numId w:val="5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Resource group</w:t>
      </w:r>
      <w:r w:rsidRPr="00A4739E">
        <w:rPr>
          <w:color w:val="000000"/>
          <w:sz w:val="16"/>
          <w:szCs w:val="16"/>
          <w:highlight w:val="yellow"/>
        </w:rPr>
        <w:t> section, select the </w:t>
      </w:r>
      <w:r w:rsidRPr="00A4739E">
        <w:rPr>
          <w:b/>
          <w:bCs/>
          <w:color w:val="000000"/>
          <w:sz w:val="16"/>
          <w:szCs w:val="16"/>
          <w:highlight w:val="yellow"/>
        </w:rPr>
        <w:t>Use existing</w:t>
      </w:r>
      <w:r w:rsidRPr="00A4739E">
        <w:rPr>
          <w:color w:val="000000"/>
          <w:sz w:val="16"/>
          <w:szCs w:val="16"/>
          <w:highlight w:val="yellow"/>
        </w:rPr>
        <w:t> option and then, in the drop-down list, select </w:t>
      </w:r>
      <w:r w:rsidRPr="00A4739E">
        <w:rPr>
          <w:b/>
          <w:bCs/>
          <w:color w:val="000000"/>
          <w:sz w:val="16"/>
          <w:szCs w:val="16"/>
          <w:highlight w:val="yellow"/>
        </w:rPr>
        <w:t>AADesignLab1001-RG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1"/>
          <w:numId w:val="5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Location</w:t>
      </w:r>
      <w:r w:rsidRPr="00A4739E">
        <w:rPr>
          <w:color w:val="000000"/>
          <w:sz w:val="16"/>
          <w:szCs w:val="16"/>
          <w:highlight w:val="yellow"/>
        </w:rPr>
        <w:t> drop-down list, select the same Azure region you chose in the previous exercise of this lab.</w:t>
      </w:r>
    </w:p>
    <w:p w:rsidR="00A4739E" w:rsidRPr="00A4739E" w:rsidRDefault="00A4739E" w:rsidP="00A4739E">
      <w:pPr>
        <w:numPr>
          <w:ilvl w:val="1"/>
          <w:numId w:val="5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Log Analytics</w:t>
      </w:r>
      <w:r w:rsidRPr="00A4739E">
        <w:rPr>
          <w:color w:val="000000"/>
          <w:sz w:val="16"/>
          <w:szCs w:val="16"/>
          <w:highlight w:val="yellow"/>
        </w:rPr>
        <w:t> section, ensure that the </w:t>
      </w:r>
      <w:r w:rsidRPr="00A4739E">
        <w:rPr>
          <w:b/>
          <w:bCs/>
          <w:color w:val="000000"/>
          <w:sz w:val="16"/>
          <w:szCs w:val="16"/>
          <w:highlight w:val="yellow"/>
        </w:rPr>
        <w:t>Off</w:t>
      </w:r>
      <w:r w:rsidRPr="00A4739E">
        <w:rPr>
          <w:color w:val="000000"/>
          <w:sz w:val="16"/>
          <w:szCs w:val="16"/>
          <w:highlight w:val="yellow"/>
        </w:rPr>
        <w:t> button is selected.</w:t>
      </w:r>
    </w:p>
    <w:p w:rsidR="00A4739E" w:rsidRPr="00A4739E" w:rsidRDefault="00A4739E" w:rsidP="00A4739E">
      <w:pPr>
        <w:numPr>
          <w:ilvl w:val="1"/>
          <w:numId w:val="5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Create</w:t>
      </w:r>
      <w:r w:rsidRPr="00A4739E">
        <w:rPr>
          <w:color w:val="000000"/>
          <w:sz w:val="16"/>
          <w:szCs w:val="16"/>
          <w:highlight w:val="yellow"/>
        </w:rPr>
        <w:t> button.</w:t>
      </w:r>
    </w:p>
    <w:p w:rsidR="00A4739E" w:rsidRPr="00A4739E" w:rsidRDefault="00A4739E" w:rsidP="00A4739E">
      <w:pPr>
        <w:numPr>
          <w:ilvl w:val="0"/>
          <w:numId w:val="5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Wait for the provisioning to complete before you proceed to the next task.</w:t>
      </w:r>
    </w:p>
    <w:p w:rsidR="00A4739E" w:rsidRPr="00A4739E" w:rsidRDefault="00A4739E" w:rsidP="00A4739E">
      <w:pPr>
        <w:pStyle w:val="Heading5"/>
        <w:spacing w:before="0" w:line="240" w:lineRule="atLeast"/>
        <w:rPr>
          <w:color w:val="405E7B"/>
          <w:sz w:val="16"/>
          <w:szCs w:val="16"/>
        </w:rPr>
      </w:pPr>
      <w:r w:rsidRPr="00A4739E">
        <w:rPr>
          <w:color w:val="405E7B"/>
          <w:sz w:val="16"/>
          <w:szCs w:val="16"/>
        </w:rPr>
        <w:t>Task 2: Configure logic app steps</w:t>
      </w:r>
    </w:p>
    <w:p w:rsidR="00A4739E" w:rsidRPr="00A4739E" w:rsidRDefault="00A4739E" w:rsidP="00A4739E">
      <w:pPr>
        <w:numPr>
          <w:ilvl w:val="0"/>
          <w:numId w:val="6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 hub menu in the Azure portal, click </w:t>
      </w:r>
      <w:r w:rsidRPr="00A4739E">
        <w:rPr>
          <w:b/>
          <w:bCs/>
          <w:color w:val="000000"/>
          <w:sz w:val="16"/>
          <w:szCs w:val="16"/>
          <w:highlight w:val="yellow"/>
        </w:rPr>
        <w:t>Resource groups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0"/>
          <w:numId w:val="6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r w:rsidRPr="00A4739E">
        <w:rPr>
          <w:b/>
          <w:bCs/>
          <w:color w:val="000000"/>
          <w:sz w:val="16"/>
          <w:szCs w:val="16"/>
          <w:highlight w:val="yellow"/>
        </w:rPr>
        <w:t>Resource groups</w:t>
      </w:r>
      <w:r w:rsidRPr="00A4739E">
        <w:rPr>
          <w:color w:val="000000"/>
          <w:sz w:val="16"/>
          <w:szCs w:val="16"/>
          <w:highlight w:val="yellow"/>
        </w:rPr>
        <w:t> blade, click </w:t>
      </w:r>
      <w:r w:rsidRPr="00A4739E">
        <w:rPr>
          <w:b/>
          <w:bCs/>
          <w:color w:val="000000"/>
          <w:sz w:val="16"/>
          <w:szCs w:val="16"/>
          <w:highlight w:val="yellow"/>
        </w:rPr>
        <w:t>AADesignLab1001-RG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0"/>
          <w:numId w:val="6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r w:rsidRPr="00A4739E">
        <w:rPr>
          <w:b/>
          <w:bCs/>
          <w:color w:val="000000"/>
          <w:sz w:val="16"/>
          <w:szCs w:val="16"/>
          <w:highlight w:val="yellow"/>
        </w:rPr>
        <w:t>AADesignLab1001-RG</w:t>
      </w:r>
      <w:r w:rsidRPr="00A4739E">
        <w:rPr>
          <w:color w:val="000000"/>
          <w:sz w:val="16"/>
          <w:szCs w:val="16"/>
          <w:highlight w:val="yellow"/>
        </w:rPr>
        <w:t> blade, click the entry representing the logic app you created in the previous task.</w:t>
      </w:r>
    </w:p>
    <w:p w:rsidR="00A4739E" w:rsidRPr="00A4739E" w:rsidRDefault="00A4739E" w:rsidP="00A4739E">
      <w:pPr>
        <w:numPr>
          <w:ilvl w:val="0"/>
          <w:numId w:val="6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r w:rsidRPr="00A4739E">
        <w:rPr>
          <w:b/>
          <w:bCs/>
          <w:color w:val="000000"/>
          <w:sz w:val="16"/>
          <w:szCs w:val="16"/>
          <w:highlight w:val="yellow"/>
        </w:rPr>
        <w:t>Logic Apps Designer</w:t>
      </w:r>
      <w:r w:rsidRPr="00A4739E">
        <w:rPr>
          <w:color w:val="000000"/>
          <w:sz w:val="16"/>
          <w:szCs w:val="16"/>
          <w:highlight w:val="yellow"/>
        </w:rPr>
        <w:t> blade, scroll down and 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Blank Logic App</w:t>
      </w:r>
      <w:r w:rsidRPr="00A4739E">
        <w:rPr>
          <w:color w:val="000000"/>
          <w:sz w:val="16"/>
          <w:szCs w:val="16"/>
          <w:highlight w:val="yellow"/>
        </w:rPr>
        <w:t> tile in the </w:t>
      </w:r>
      <w:r w:rsidRPr="00A4739E">
        <w:rPr>
          <w:b/>
          <w:bCs/>
          <w:color w:val="000000"/>
          <w:sz w:val="16"/>
          <w:szCs w:val="16"/>
          <w:highlight w:val="yellow"/>
        </w:rPr>
        <w:t>Templates</w:t>
      </w:r>
      <w:r w:rsidRPr="00A4739E">
        <w:rPr>
          <w:color w:val="000000"/>
          <w:sz w:val="16"/>
          <w:szCs w:val="16"/>
          <w:highlight w:val="yellow"/>
        </w:rPr>
        <w:t> section.</w:t>
      </w:r>
    </w:p>
    <w:p w:rsidR="00A4739E" w:rsidRPr="00A4739E" w:rsidRDefault="00A4739E" w:rsidP="00A4739E">
      <w:pPr>
        <w:numPr>
          <w:ilvl w:val="0"/>
          <w:numId w:val="6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r w:rsidRPr="00A4739E">
        <w:rPr>
          <w:b/>
          <w:bCs/>
          <w:color w:val="000000"/>
          <w:sz w:val="16"/>
          <w:szCs w:val="16"/>
          <w:highlight w:val="yellow"/>
        </w:rPr>
        <w:t>Logic Apps Designer</w:t>
      </w:r>
      <w:r w:rsidRPr="00A4739E">
        <w:rPr>
          <w:color w:val="000000"/>
          <w:sz w:val="16"/>
          <w:szCs w:val="16"/>
          <w:highlight w:val="yellow"/>
        </w:rPr>
        <w:t> blade, 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Code view</w:t>
      </w:r>
      <w:r w:rsidRPr="00A4739E">
        <w:rPr>
          <w:color w:val="000000"/>
          <w:sz w:val="16"/>
          <w:szCs w:val="16"/>
          <w:highlight w:val="yellow"/>
        </w:rPr>
        <w:t> button at the top of the pane.</w:t>
      </w:r>
    </w:p>
    <w:p w:rsidR="00A4739E" w:rsidRPr="00A4739E" w:rsidRDefault="00A4739E" w:rsidP="00A4739E">
      <w:pPr>
        <w:numPr>
          <w:ilvl w:val="0"/>
          <w:numId w:val="6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r w:rsidRPr="00A4739E">
        <w:rPr>
          <w:b/>
          <w:bCs/>
          <w:color w:val="000000"/>
          <w:sz w:val="16"/>
          <w:szCs w:val="16"/>
          <w:highlight w:val="yellow"/>
        </w:rPr>
        <w:t>Logic Apps Designer</w:t>
      </w:r>
      <w:r w:rsidRPr="00A4739E">
        <w:rPr>
          <w:color w:val="000000"/>
          <w:sz w:val="16"/>
          <w:szCs w:val="16"/>
          <w:highlight w:val="yellow"/>
        </w:rPr>
        <w:t> blade, review the blank Logic App JSON template:</w:t>
      </w:r>
    </w:p>
    <w:p w:rsidR="00A4739E" w:rsidRPr="00A4739E" w:rsidRDefault="00A4739E" w:rsidP="00A4739E">
      <w:pPr>
        <w:pStyle w:val="da-divtext"/>
        <w:shd w:val="clear" w:color="auto" w:fill="F2F2F2"/>
        <w:spacing w:before="0" w:beforeAutospacing="0" w:after="0" w:afterAutospacing="0" w:line="240" w:lineRule="atLeast"/>
        <w:ind w:left="400"/>
        <w:rPr>
          <w:rFonts w:ascii="Lucida Console" w:hAnsi="Lucida Console"/>
          <w:color w:val="000000"/>
          <w:sz w:val="16"/>
          <w:szCs w:val="16"/>
          <w:highlight w:val="yellow"/>
        </w:rPr>
      </w:pPr>
      <w:proofErr w:type="gram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{ "</w:t>
      </w:r>
      <w:proofErr w:type="gram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definition": { "$schema": "https://schema.management.azure.com/providers/Microsoft.Logic/schemas/2016-06-01/workflowdefinition.json#", "actions": {}, "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contentVersion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 xml:space="preserve">": "1.0.0.0", "outputs": {}, "parameters": {}, "triggers": {} } } </w:t>
      </w:r>
    </w:p>
    <w:p w:rsidR="00A4739E" w:rsidRPr="00A4739E" w:rsidRDefault="00A4739E" w:rsidP="00A4739E">
      <w:pPr>
        <w:numPr>
          <w:ilvl w:val="0"/>
          <w:numId w:val="6"/>
        </w:numPr>
        <w:spacing w:after="0" w:line="240" w:lineRule="atLeast"/>
        <w:ind w:left="400"/>
        <w:rPr>
          <w:rFonts w:ascii="Times New Roman" w:hAnsi="Times New Roman"/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Replace the default JSON template with the following template that includes an HTTP trigger (</w:t>
      </w:r>
      <w:r w:rsidRPr="00A4739E">
        <w:rPr>
          <w:b/>
          <w:bCs/>
          <w:color w:val="000000"/>
          <w:sz w:val="16"/>
          <w:szCs w:val="16"/>
          <w:highlight w:val="yellow"/>
        </w:rPr>
        <w:t>\</w:t>
      </w:r>
      <w:proofErr w:type="spellStart"/>
      <w:r w:rsidRPr="00A4739E">
        <w:rPr>
          <w:b/>
          <w:bCs/>
          <w:color w:val="000000"/>
          <w:sz w:val="16"/>
          <w:szCs w:val="16"/>
          <w:highlight w:val="yellow"/>
        </w:rPr>
        <w:t>allfiles</w:t>
      </w:r>
      <w:proofErr w:type="spellEnd"/>
      <w:r w:rsidRPr="00A4739E">
        <w:rPr>
          <w:b/>
          <w:bCs/>
          <w:color w:val="000000"/>
          <w:sz w:val="16"/>
          <w:szCs w:val="16"/>
          <w:highlight w:val="yellow"/>
        </w:rPr>
        <w:t>\AZ-301T01\Module_01\</w:t>
      </w:r>
      <w:proofErr w:type="spellStart"/>
      <w:r w:rsidRPr="00A4739E">
        <w:rPr>
          <w:b/>
          <w:bCs/>
          <w:color w:val="000000"/>
          <w:sz w:val="16"/>
          <w:szCs w:val="16"/>
          <w:highlight w:val="yellow"/>
        </w:rPr>
        <w:t>LabFiles</w:t>
      </w:r>
      <w:proofErr w:type="spellEnd"/>
      <w:r w:rsidRPr="00A4739E">
        <w:rPr>
          <w:b/>
          <w:bCs/>
          <w:color w:val="000000"/>
          <w:sz w:val="16"/>
          <w:szCs w:val="16"/>
          <w:highlight w:val="yellow"/>
        </w:rPr>
        <w:t>\Starter\logic-</w:t>
      </w:r>
      <w:proofErr w:type="spellStart"/>
      <w:r w:rsidRPr="00A4739E">
        <w:rPr>
          <w:b/>
          <w:bCs/>
          <w:color w:val="000000"/>
          <w:sz w:val="16"/>
          <w:szCs w:val="16"/>
          <w:highlight w:val="yellow"/>
        </w:rPr>
        <w:t>app.json</w:t>
      </w:r>
      <w:proofErr w:type="spellEnd"/>
      <w:r w:rsidRPr="00A4739E">
        <w:rPr>
          <w:color w:val="000000"/>
          <w:sz w:val="16"/>
          <w:szCs w:val="16"/>
          <w:highlight w:val="yellow"/>
        </w:rPr>
        <w:t>):</w:t>
      </w:r>
    </w:p>
    <w:p w:rsidR="00A4739E" w:rsidRPr="00A4739E" w:rsidRDefault="00A4739E" w:rsidP="00A4739E">
      <w:pPr>
        <w:pStyle w:val="da-divtext"/>
        <w:shd w:val="clear" w:color="auto" w:fill="F2F2F2"/>
        <w:spacing w:before="0" w:beforeAutospacing="0" w:after="0" w:afterAutospacing="0" w:line="240" w:lineRule="atLeast"/>
        <w:ind w:left="400"/>
        <w:rPr>
          <w:rFonts w:ascii="Lucida Console" w:hAnsi="Lucida Console"/>
          <w:color w:val="000000"/>
          <w:sz w:val="16"/>
          <w:szCs w:val="16"/>
          <w:highlight w:val="yellow"/>
        </w:rPr>
      </w:pPr>
      <w:proofErr w:type="gram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{ "</w:t>
      </w:r>
      <w:proofErr w:type="gram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definition": { "$schema": "https://schema.management.azure.com/providers/Microsoft.Logic/schemas/2016-06-01/workflowdefinition.json#", "actions": {}, "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contentVersion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 xml:space="preserve">": "1.0.0.0", "outputs": {}, "parameters": {}, "triggers": { "manual": { "inputs": { "method": "POST", "schema": { "properties": { "text": { "type": "string" } }, "type": "object" } }, "kind": "Http", "type": "Request" } } } } </w:t>
      </w:r>
    </w:p>
    <w:p w:rsidR="00A4739E" w:rsidRPr="00A4739E" w:rsidRDefault="00A4739E" w:rsidP="00A4739E">
      <w:pPr>
        <w:numPr>
          <w:ilvl w:val="0"/>
          <w:numId w:val="6"/>
        </w:numPr>
        <w:spacing w:after="0" w:line="240" w:lineRule="atLeast"/>
        <w:ind w:left="400"/>
        <w:rPr>
          <w:rFonts w:ascii="Times New Roman" w:hAnsi="Times New Roman"/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On the </w:t>
      </w:r>
      <w:r w:rsidRPr="00A4739E">
        <w:rPr>
          <w:b/>
          <w:bCs/>
          <w:color w:val="000000"/>
          <w:sz w:val="16"/>
          <w:szCs w:val="16"/>
          <w:highlight w:val="yellow"/>
        </w:rPr>
        <w:t>Logic Apps Designer</w:t>
      </w:r>
      <w:r w:rsidRPr="00A4739E">
        <w:rPr>
          <w:color w:val="000000"/>
          <w:sz w:val="16"/>
          <w:szCs w:val="16"/>
          <w:highlight w:val="yellow"/>
        </w:rPr>
        <w:t> blade, 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Designer</w:t>
      </w:r>
      <w:r w:rsidRPr="00A4739E">
        <w:rPr>
          <w:color w:val="000000"/>
          <w:sz w:val="16"/>
          <w:szCs w:val="16"/>
          <w:highlight w:val="yellow"/>
        </w:rPr>
        <w:t> </w:t>
      </w:r>
      <w:proofErr w:type="spellStart"/>
      <w:proofErr w:type="gramStart"/>
      <w:r w:rsidRPr="00A4739E">
        <w:rPr>
          <w:color w:val="000000"/>
          <w:sz w:val="16"/>
          <w:szCs w:val="16"/>
          <w:highlight w:val="yellow"/>
        </w:rPr>
        <w:t>button.</w:t>
      </w:r>
      <w:r w:rsidRPr="00A4739E">
        <w:rPr>
          <w:b/>
          <w:bCs/>
          <w:color w:val="000000"/>
          <w:sz w:val="16"/>
          <w:szCs w:val="16"/>
          <w:highlight w:val="yellow"/>
        </w:rPr>
        <w:t>Note</w:t>
      </w:r>
      <w:proofErr w:type="spellEnd"/>
      <w:proofErr w:type="gramEnd"/>
      <w:r w:rsidRPr="00A4739E">
        <w:rPr>
          <w:color w:val="000000"/>
          <w:sz w:val="16"/>
          <w:szCs w:val="16"/>
          <w:highlight w:val="yellow"/>
        </w:rPr>
        <w:t>: At this point, you should see a single step in the designer. This is the "trigger" step that begins a workflow.</w:t>
      </w:r>
    </w:p>
    <w:p w:rsidR="00A4739E" w:rsidRPr="00A4739E" w:rsidRDefault="00A4739E" w:rsidP="00A4739E">
      <w:pPr>
        <w:numPr>
          <w:ilvl w:val="0"/>
          <w:numId w:val="6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+ New Step</w:t>
      </w:r>
      <w:r w:rsidRPr="00A4739E">
        <w:rPr>
          <w:color w:val="000000"/>
          <w:sz w:val="16"/>
          <w:szCs w:val="16"/>
          <w:highlight w:val="yellow"/>
        </w:rPr>
        <w:t> button in the designer.</w:t>
      </w:r>
    </w:p>
    <w:p w:rsidR="00A4739E" w:rsidRPr="00A4739E" w:rsidRDefault="00A4739E" w:rsidP="00A4739E">
      <w:pPr>
        <w:numPr>
          <w:ilvl w:val="0"/>
          <w:numId w:val="6"/>
        </w:numPr>
        <w:spacing w:after="0" w:line="240" w:lineRule="atLeast"/>
        <w:ind w:left="40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 </w:t>
      </w:r>
      <w:r w:rsidRPr="00A4739E">
        <w:rPr>
          <w:b/>
          <w:bCs/>
          <w:color w:val="000000"/>
          <w:sz w:val="16"/>
          <w:szCs w:val="16"/>
          <w:highlight w:val="green"/>
        </w:rPr>
        <w:t>Choose an action</w:t>
      </w:r>
      <w:r w:rsidRPr="00A4739E">
        <w:rPr>
          <w:color w:val="000000"/>
          <w:sz w:val="16"/>
          <w:szCs w:val="16"/>
          <w:highlight w:val="green"/>
        </w:rPr>
        <w:t> section, perform the following tasks:</w:t>
      </w:r>
    </w:p>
    <w:p w:rsidR="00A4739E" w:rsidRPr="00A4739E" w:rsidRDefault="00A4739E" w:rsidP="00A4739E">
      <w:pPr>
        <w:numPr>
          <w:ilvl w:val="1"/>
          <w:numId w:val="6"/>
        </w:numPr>
        <w:spacing w:after="0" w:line="240" w:lineRule="atLeast"/>
        <w:ind w:left="72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 search text box, type </w:t>
      </w:r>
      <w:r w:rsidRPr="00A4739E">
        <w:rPr>
          <w:b/>
          <w:bCs/>
          <w:color w:val="000000"/>
          <w:sz w:val="16"/>
          <w:szCs w:val="16"/>
          <w:highlight w:val="green"/>
        </w:rPr>
        <w:t>Azure Functions</w:t>
      </w:r>
      <w:r w:rsidRPr="00A4739E">
        <w:rPr>
          <w:color w:val="000000"/>
          <w:sz w:val="16"/>
          <w:szCs w:val="16"/>
          <w:highlight w:val="green"/>
        </w:rPr>
        <w:t>.</w:t>
      </w:r>
    </w:p>
    <w:p w:rsidR="00A4739E" w:rsidRPr="00A4739E" w:rsidRDefault="00A4739E" w:rsidP="00A4739E">
      <w:pPr>
        <w:numPr>
          <w:ilvl w:val="1"/>
          <w:numId w:val="6"/>
        </w:numPr>
        <w:spacing w:after="0" w:line="240" w:lineRule="atLeast"/>
        <w:ind w:left="72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 search results, select the action named </w:t>
      </w:r>
      <w:r w:rsidRPr="00A4739E">
        <w:rPr>
          <w:b/>
          <w:bCs/>
          <w:color w:val="000000"/>
          <w:sz w:val="16"/>
          <w:szCs w:val="16"/>
          <w:highlight w:val="green"/>
        </w:rPr>
        <w:t>Choose an Azure function</w:t>
      </w:r>
      <w:r w:rsidRPr="00A4739E">
        <w:rPr>
          <w:color w:val="000000"/>
          <w:sz w:val="16"/>
          <w:szCs w:val="16"/>
          <w:highlight w:val="green"/>
        </w:rPr>
        <w:t>.</w:t>
      </w:r>
    </w:p>
    <w:p w:rsidR="00A4739E" w:rsidRPr="00A4739E" w:rsidRDefault="00A4739E" w:rsidP="00A4739E">
      <w:pPr>
        <w:numPr>
          <w:ilvl w:val="1"/>
          <w:numId w:val="6"/>
        </w:numPr>
        <w:spacing w:after="0" w:line="240" w:lineRule="atLeast"/>
        <w:ind w:left="72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 next set of search results, select the Azure Function instance you created in the previous exercise of this lab.</w:t>
      </w:r>
    </w:p>
    <w:p w:rsidR="00A4739E" w:rsidRPr="00A4739E" w:rsidRDefault="00A4739E" w:rsidP="00A4739E">
      <w:pPr>
        <w:numPr>
          <w:ilvl w:val="1"/>
          <w:numId w:val="6"/>
        </w:numPr>
        <w:spacing w:after="0" w:line="240" w:lineRule="atLeast"/>
        <w:ind w:left="72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 final set of search results, select the </w:t>
      </w:r>
      <w:proofErr w:type="spellStart"/>
      <w:r w:rsidRPr="00A4739E">
        <w:rPr>
          <w:b/>
          <w:bCs/>
          <w:color w:val="000000"/>
          <w:sz w:val="16"/>
          <w:szCs w:val="16"/>
          <w:highlight w:val="green"/>
        </w:rPr>
        <w:t>DetermineLanguage</w:t>
      </w:r>
      <w:proofErr w:type="spellEnd"/>
      <w:r w:rsidRPr="00A4739E">
        <w:rPr>
          <w:color w:val="000000"/>
          <w:sz w:val="16"/>
          <w:szCs w:val="16"/>
          <w:highlight w:val="green"/>
        </w:rPr>
        <w:t> function that will be used for the action.</w:t>
      </w:r>
    </w:p>
    <w:p w:rsidR="00A4739E" w:rsidRPr="00A4739E" w:rsidRDefault="00A4739E" w:rsidP="00A4739E">
      <w:pPr>
        <w:numPr>
          <w:ilvl w:val="0"/>
          <w:numId w:val="6"/>
        </w:numPr>
        <w:spacing w:after="0" w:line="240" w:lineRule="atLeast"/>
        <w:ind w:left="40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 </w:t>
      </w:r>
      <w:proofErr w:type="spellStart"/>
      <w:r w:rsidRPr="00A4739E">
        <w:rPr>
          <w:b/>
          <w:bCs/>
          <w:color w:val="000000"/>
          <w:sz w:val="16"/>
          <w:szCs w:val="16"/>
          <w:highlight w:val="green"/>
        </w:rPr>
        <w:t>DetermineLanguage</w:t>
      </w:r>
      <w:proofErr w:type="spellEnd"/>
      <w:r w:rsidRPr="00A4739E">
        <w:rPr>
          <w:color w:val="000000"/>
          <w:sz w:val="16"/>
          <w:szCs w:val="16"/>
          <w:highlight w:val="green"/>
        </w:rPr>
        <w:t> step, perform the following tasks:</w:t>
      </w:r>
    </w:p>
    <w:p w:rsidR="00A4739E" w:rsidRPr="00A4739E" w:rsidRDefault="00A4739E" w:rsidP="00A4739E">
      <w:pPr>
        <w:numPr>
          <w:ilvl w:val="1"/>
          <w:numId w:val="6"/>
        </w:numPr>
        <w:spacing w:after="0" w:line="240" w:lineRule="atLeast"/>
        <w:ind w:left="72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Click the </w:t>
      </w:r>
      <w:r w:rsidRPr="00A4739E">
        <w:rPr>
          <w:b/>
          <w:bCs/>
          <w:color w:val="000000"/>
          <w:sz w:val="16"/>
          <w:szCs w:val="16"/>
          <w:highlight w:val="green"/>
        </w:rPr>
        <w:t>Show advanced options</w:t>
      </w:r>
      <w:r w:rsidRPr="00A4739E">
        <w:rPr>
          <w:color w:val="000000"/>
          <w:sz w:val="16"/>
          <w:szCs w:val="16"/>
          <w:highlight w:val="green"/>
        </w:rPr>
        <w:t> link to display all options.</w:t>
      </w:r>
    </w:p>
    <w:p w:rsidR="00A4739E" w:rsidRPr="00A4739E" w:rsidRDefault="00A4739E" w:rsidP="00A4739E">
      <w:pPr>
        <w:numPr>
          <w:ilvl w:val="1"/>
          <w:numId w:val="6"/>
        </w:numPr>
        <w:spacing w:after="0" w:line="240" w:lineRule="atLeast"/>
        <w:ind w:left="72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 </w:t>
      </w:r>
      <w:r w:rsidRPr="00A4739E">
        <w:rPr>
          <w:b/>
          <w:bCs/>
          <w:color w:val="000000"/>
          <w:sz w:val="16"/>
          <w:szCs w:val="16"/>
          <w:highlight w:val="green"/>
        </w:rPr>
        <w:t>Request Body</w:t>
      </w:r>
      <w:r w:rsidRPr="00A4739E">
        <w:rPr>
          <w:color w:val="000000"/>
          <w:sz w:val="16"/>
          <w:szCs w:val="16"/>
          <w:highlight w:val="green"/>
        </w:rPr>
        <w:t> text box, type </w:t>
      </w:r>
      <w:r w:rsidRPr="00A4739E">
        <w:rPr>
          <w:b/>
          <w:bCs/>
          <w:color w:val="000000"/>
          <w:sz w:val="16"/>
          <w:szCs w:val="16"/>
          <w:highlight w:val="green"/>
        </w:rPr>
        <w:t>@</w:t>
      </w:r>
      <w:proofErr w:type="spellStart"/>
      <w:proofErr w:type="gramStart"/>
      <w:r w:rsidRPr="00A4739E">
        <w:rPr>
          <w:b/>
          <w:bCs/>
          <w:color w:val="000000"/>
          <w:sz w:val="16"/>
          <w:szCs w:val="16"/>
          <w:highlight w:val="green"/>
        </w:rPr>
        <w:t>triggerBody</w:t>
      </w:r>
      <w:proofErr w:type="spellEnd"/>
      <w:r w:rsidRPr="00A4739E">
        <w:rPr>
          <w:b/>
          <w:bCs/>
          <w:color w:val="000000"/>
          <w:sz w:val="16"/>
          <w:szCs w:val="16"/>
          <w:highlight w:val="green"/>
        </w:rPr>
        <w:t>(</w:t>
      </w:r>
      <w:proofErr w:type="gramEnd"/>
      <w:r w:rsidRPr="00A4739E">
        <w:rPr>
          <w:b/>
          <w:bCs/>
          <w:color w:val="000000"/>
          <w:sz w:val="16"/>
          <w:szCs w:val="16"/>
          <w:highlight w:val="green"/>
        </w:rPr>
        <w:t>)</w:t>
      </w:r>
      <w:r w:rsidRPr="00A4739E">
        <w:rPr>
          <w:color w:val="000000"/>
          <w:sz w:val="16"/>
          <w:szCs w:val="16"/>
          <w:highlight w:val="green"/>
        </w:rPr>
        <w:t>.</w:t>
      </w:r>
    </w:p>
    <w:p w:rsidR="00A4739E" w:rsidRPr="00A4739E" w:rsidRDefault="00A4739E" w:rsidP="00A4739E">
      <w:pPr>
        <w:numPr>
          <w:ilvl w:val="1"/>
          <w:numId w:val="6"/>
        </w:numPr>
        <w:spacing w:after="0" w:line="240" w:lineRule="atLeast"/>
        <w:ind w:left="72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 </w:t>
      </w:r>
      <w:r w:rsidRPr="00A4739E">
        <w:rPr>
          <w:b/>
          <w:bCs/>
          <w:color w:val="000000"/>
          <w:sz w:val="16"/>
          <w:szCs w:val="16"/>
          <w:highlight w:val="green"/>
        </w:rPr>
        <w:t>Method</w:t>
      </w:r>
      <w:r w:rsidRPr="00A4739E">
        <w:rPr>
          <w:color w:val="000000"/>
          <w:sz w:val="16"/>
          <w:szCs w:val="16"/>
          <w:highlight w:val="green"/>
        </w:rPr>
        <w:t> drop-down list, select the </w:t>
      </w:r>
      <w:r w:rsidRPr="00A4739E">
        <w:rPr>
          <w:b/>
          <w:bCs/>
          <w:color w:val="000000"/>
          <w:sz w:val="16"/>
          <w:szCs w:val="16"/>
          <w:highlight w:val="green"/>
        </w:rPr>
        <w:t>POST</w:t>
      </w:r>
      <w:r w:rsidRPr="00A4739E">
        <w:rPr>
          <w:color w:val="000000"/>
          <w:sz w:val="16"/>
          <w:szCs w:val="16"/>
          <w:highlight w:val="green"/>
        </w:rPr>
        <w:t> option.</w:t>
      </w:r>
    </w:p>
    <w:p w:rsidR="00A4739E" w:rsidRPr="00A4739E" w:rsidRDefault="00A4739E" w:rsidP="00A4739E">
      <w:pPr>
        <w:numPr>
          <w:ilvl w:val="0"/>
          <w:numId w:val="6"/>
        </w:numPr>
        <w:spacing w:after="0" w:line="240" w:lineRule="atLeast"/>
        <w:ind w:left="40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Click the </w:t>
      </w:r>
      <w:r w:rsidRPr="00A4739E">
        <w:rPr>
          <w:b/>
          <w:bCs/>
          <w:color w:val="000000"/>
          <w:sz w:val="16"/>
          <w:szCs w:val="16"/>
          <w:highlight w:val="green"/>
        </w:rPr>
        <w:t>+ New Step</w:t>
      </w:r>
      <w:r w:rsidRPr="00A4739E">
        <w:rPr>
          <w:color w:val="000000"/>
          <w:sz w:val="16"/>
          <w:szCs w:val="16"/>
          <w:highlight w:val="green"/>
        </w:rPr>
        <w:t> button in the designer. Click the </w:t>
      </w:r>
      <w:r w:rsidRPr="00A4739E">
        <w:rPr>
          <w:b/>
          <w:bCs/>
          <w:color w:val="000000"/>
          <w:sz w:val="16"/>
          <w:szCs w:val="16"/>
          <w:highlight w:val="green"/>
        </w:rPr>
        <w:t>Add an action</w:t>
      </w:r>
      <w:r w:rsidRPr="00A4739E">
        <w:rPr>
          <w:color w:val="000000"/>
          <w:sz w:val="16"/>
          <w:szCs w:val="16"/>
          <w:highlight w:val="green"/>
        </w:rPr>
        <w:t> button to open the dialog for creating an action.</w:t>
      </w:r>
    </w:p>
    <w:p w:rsidR="00A4739E" w:rsidRPr="00A4739E" w:rsidRDefault="00A4739E" w:rsidP="00A4739E">
      <w:pPr>
        <w:numPr>
          <w:ilvl w:val="0"/>
          <w:numId w:val="6"/>
        </w:numPr>
        <w:spacing w:after="0" w:line="240" w:lineRule="atLeast"/>
        <w:ind w:left="40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 </w:t>
      </w:r>
      <w:r w:rsidRPr="00A4739E">
        <w:rPr>
          <w:b/>
          <w:bCs/>
          <w:color w:val="000000"/>
          <w:sz w:val="16"/>
          <w:szCs w:val="16"/>
          <w:highlight w:val="green"/>
        </w:rPr>
        <w:t>Choose an action</w:t>
      </w:r>
      <w:r w:rsidRPr="00A4739E">
        <w:rPr>
          <w:color w:val="000000"/>
          <w:sz w:val="16"/>
          <w:szCs w:val="16"/>
          <w:highlight w:val="green"/>
        </w:rPr>
        <w:t> dialog that displays, perform the following tasks:</w:t>
      </w:r>
    </w:p>
    <w:p w:rsidR="00A4739E" w:rsidRPr="00A4739E" w:rsidRDefault="00A4739E" w:rsidP="00A4739E">
      <w:pPr>
        <w:numPr>
          <w:ilvl w:val="1"/>
          <w:numId w:val="6"/>
        </w:numPr>
        <w:spacing w:after="0" w:line="240" w:lineRule="atLeast"/>
        <w:ind w:left="72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 search text box, type </w:t>
      </w:r>
      <w:r w:rsidRPr="00A4739E">
        <w:rPr>
          <w:b/>
          <w:bCs/>
          <w:color w:val="000000"/>
          <w:sz w:val="16"/>
          <w:szCs w:val="16"/>
          <w:highlight w:val="green"/>
        </w:rPr>
        <w:t>Azure Functions</w:t>
      </w:r>
      <w:r w:rsidRPr="00A4739E">
        <w:rPr>
          <w:color w:val="000000"/>
          <w:sz w:val="16"/>
          <w:szCs w:val="16"/>
          <w:highlight w:val="green"/>
        </w:rPr>
        <w:t>.</w:t>
      </w:r>
    </w:p>
    <w:p w:rsidR="00A4739E" w:rsidRPr="00A4739E" w:rsidRDefault="00A4739E" w:rsidP="00A4739E">
      <w:pPr>
        <w:numPr>
          <w:ilvl w:val="1"/>
          <w:numId w:val="6"/>
        </w:numPr>
        <w:spacing w:after="0" w:line="240" w:lineRule="atLeast"/>
        <w:ind w:left="72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 search results, select the action named </w:t>
      </w:r>
      <w:r w:rsidRPr="00A4739E">
        <w:rPr>
          <w:b/>
          <w:bCs/>
          <w:color w:val="000000"/>
          <w:sz w:val="16"/>
          <w:szCs w:val="16"/>
          <w:highlight w:val="green"/>
        </w:rPr>
        <w:t>Choose an Azure function</w:t>
      </w:r>
      <w:r w:rsidRPr="00A4739E">
        <w:rPr>
          <w:color w:val="000000"/>
          <w:sz w:val="16"/>
          <w:szCs w:val="16"/>
          <w:highlight w:val="green"/>
        </w:rPr>
        <w:t>.</w:t>
      </w:r>
    </w:p>
    <w:p w:rsidR="00A4739E" w:rsidRPr="00A4739E" w:rsidRDefault="00A4739E" w:rsidP="00A4739E">
      <w:pPr>
        <w:numPr>
          <w:ilvl w:val="1"/>
          <w:numId w:val="6"/>
        </w:numPr>
        <w:spacing w:after="0" w:line="240" w:lineRule="atLeast"/>
        <w:ind w:left="72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 next set of search results, select the Azure Function instance you created in the previous exercise of this lab.</w:t>
      </w:r>
    </w:p>
    <w:p w:rsidR="00A4739E" w:rsidRPr="00A4739E" w:rsidRDefault="00A4739E" w:rsidP="00A4739E">
      <w:pPr>
        <w:numPr>
          <w:ilvl w:val="1"/>
          <w:numId w:val="6"/>
        </w:numPr>
        <w:spacing w:after="0" w:line="240" w:lineRule="atLeast"/>
        <w:ind w:left="72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 final set of search results, select the </w:t>
      </w:r>
      <w:proofErr w:type="spellStart"/>
      <w:r w:rsidRPr="00A4739E">
        <w:rPr>
          <w:b/>
          <w:bCs/>
          <w:color w:val="000000"/>
          <w:sz w:val="16"/>
          <w:szCs w:val="16"/>
          <w:highlight w:val="green"/>
        </w:rPr>
        <w:t>DetermineKeyPhrases</w:t>
      </w:r>
      <w:proofErr w:type="spellEnd"/>
      <w:r w:rsidRPr="00A4739E">
        <w:rPr>
          <w:color w:val="000000"/>
          <w:sz w:val="16"/>
          <w:szCs w:val="16"/>
          <w:highlight w:val="green"/>
        </w:rPr>
        <w:t> function that will be used for the action.</w:t>
      </w:r>
    </w:p>
    <w:p w:rsidR="00A4739E" w:rsidRPr="00A4739E" w:rsidRDefault="00A4739E" w:rsidP="00A4739E">
      <w:pPr>
        <w:numPr>
          <w:ilvl w:val="0"/>
          <w:numId w:val="6"/>
        </w:numPr>
        <w:spacing w:after="0" w:line="240" w:lineRule="atLeast"/>
        <w:ind w:left="40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 </w:t>
      </w:r>
      <w:proofErr w:type="spellStart"/>
      <w:r w:rsidRPr="00A4739E">
        <w:rPr>
          <w:b/>
          <w:bCs/>
          <w:color w:val="000000"/>
          <w:sz w:val="16"/>
          <w:szCs w:val="16"/>
          <w:highlight w:val="green"/>
        </w:rPr>
        <w:t>DetermineKeyPhrases</w:t>
      </w:r>
      <w:proofErr w:type="spellEnd"/>
      <w:r w:rsidRPr="00A4739E">
        <w:rPr>
          <w:color w:val="000000"/>
          <w:sz w:val="16"/>
          <w:szCs w:val="16"/>
          <w:highlight w:val="green"/>
        </w:rPr>
        <w:t> step, perform the following tasks:</w:t>
      </w:r>
    </w:p>
    <w:p w:rsidR="00A4739E" w:rsidRPr="00A4739E" w:rsidRDefault="00A4739E" w:rsidP="00A4739E">
      <w:pPr>
        <w:numPr>
          <w:ilvl w:val="1"/>
          <w:numId w:val="6"/>
        </w:numPr>
        <w:spacing w:after="0" w:line="240" w:lineRule="atLeast"/>
        <w:ind w:left="72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Click the </w:t>
      </w:r>
      <w:r w:rsidRPr="00A4739E">
        <w:rPr>
          <w:b/>
          <w:bCs/>
          <w:color w:val="000000"/>
          <w:sz w:val="16"/>
          <w:szCs w:val="16"/>
          <w:highlight w:val="green"/>
        </w:rPr>
        <w:t>Show advanced options</w:t>
      </w:r>
      <w:r w:rsidRPr="00A4739E">
        <w:rPr>
          <w:color w:val="000000"/>
          <w:sz w:val="16"/>
          <w:szCs w:val="16"/>
          <w:highlight w:val="green"/>
        </w:rPr>
        <w:t> link to display all options.</w:t>
      </w:r>
    </w:p>
    <w:p w:rsidR="00A4739E" w:rsidRPr="00A4739E" w:rsidRDefault="00A4739E" w:rsidP="00A4739E">
      <w:pPr>
        <w:numPr>
          <w:ilvl w:val="1"/>
          <w:numId w:val="6"/>
        </w:numPr>
        <w:spacing w:after="0" w:line="240" w:lineRule="atLeast"/>
        <w:ind w:left="72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 </w:t>
      </w:r>
      <w:r w:rsidRPr="00A4739E">
        <w:rPr>
          <w:b/>
          <w:bCs/>
          <w:color w:val="000000"/>
          <w:sz w:val="16"/>
          <w:szCs w:val="16"/>
          <w:highlight w:val="green"/>
        </w:rPr>
        <w:t>Request Body</w:t>
      </w:r>
      <w:r w:rsidRPr="00A4739E">
        <w:rPr>
          <w:color w:val="000000"/>
          <w:sz w:val="16"/>
          <w:szCs w:val="16"/>
          <w:highlight w:val="green"/>
        </w:rPr>
        <w:t> text box, enter the value </w:t>
      </w:r>
      <w:r w:rsidRPr="00A4739E">
        <w:rPr>
          <w:b/>
          <w:bCs/>
          <w:color w:val="000000"/>
          <w:sz w:val="16"/>
          <w:szCs w:val="16"/>
          <w:highlight w:val="green"/>
        </w:rPr>
        <w:t>@body('</w:t>
      </w:r>
      <w:proofErr w:type="spellStart"/>
      <w:r w:rsidRPr="00A4739E">
        <w:rPr>
          <w:b/>
          <w:bCs/>
          <w:color w:val="000000"/>
          <w:sz w:val="16"/>
          <w:szCs w:val="16"/>
          <w:highlight w:val="green"/>
        </w:rPr>
        <w:t>DetermineLanguage</w:t>
      </w:r>
      <w:proofErr w:type="spellEnd"/>
      <w:r w:rsidRPr="00A4739E">
        <w:rPr>
          <w:b/>
          <w:bCs/>
          <w:color w:val="000000"/>
          <w:sz w:val="16"/>
          <w:szCs w:val="16"/>
          <w:highlight w:val="green"/>
        </w:rPr>
        <w:t>')</w:t>
      </w:r>
      <w:r w:rsidRPr="00A4739E">
        <w:rPr>
          <w:color w:val="000000"/>
          <w:sz w:val="16"/>
          <w:szCs w:val="16"/>
          <w:highlight w:val="green"/>
        </w:rPr>
        <w:t>.</w:t>
      </w:r>
    </w:p>
    <w:p w:rsidR="00A4739E" w:rsidRPr="00A4739E" w:rsidRDefault="00A4739E" w:rsidP="00A4739E">
      <w:pPr>
        <w:numPr>
          <w:ilvl w:val="1"/>
          <w:numId w:val="6"/>
        </w:numPr>
        <w:spacing w:after="0" w:line="240" w:lineRule="atLeast"/>
        <w:ind w:left="72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 </w:t>
      </w:r>
      <w:r w:rsidRPr="00A4739E">
        <w:rPr>
          <w:b/>
          <w:bCs/>
          <w:color w:val="000000"/>
          <w:sz w:val="16"/>
          <w:szCs w:val="16"/>
          <w:highlight w:val="green"/>
        </w:rPr>
        <w:t>Method</w:t>
      </w:r>
      <w:r w:rsidRPr="00A4739E">
        <w:rPr>
          <w:color w:val="000000"/>
          <w:sz w:val="16"/>
          <w:szCs w:val="16"/>
          <w:highlight w:val="green"/>
        </w:rPr>
        <w:t> drop-down list, select the </w:t>
      </w:r>
      <w:r w:rsidRPr="00A4739E">
        <w:rPr>
          <w:b/>
          <w:bCs/>
          <w:color w:val="000000"/>
          <w:sz w:val="16"/>
          <w:szCs w:val="16"/>
          <w:highlight w:val="green"/>
        </w:rPr>
        <w:t>POST</w:t>
      </w:r>
      <w:r w:rsidRPr="00A4739E">
        <w:rPr>
          <w:color w:val="000000"/>
          <w:sz w:val="16"/>
          <w:szCs w:val="16"/>
          <w:highlight w:val="green"/>
        </w:rPr>
        <w:t> option.</w:t>
      </w:r>
    </w:p>
    <w:p w:rsidR="00A4739E" w:rsidRPr="00A4739E" w:rsidRDefault="00A4739E" w:rsidP="00A4739E">
      <w:pPr>
        <w:numPr>
          <w:ilvl w:val="0"/>
          <w:numId w:val="6"/>
        </w:numPr>
        <w:spacing w:after="0" w:line="240" w:lineRule="atLeast"/>
        <w:ind w:left="40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Click the </w:t>
      </w:r>
      <w:r w:rsidRPr="00A4739E">
        <w:rPr>
          <w:b/>
          <w:bCs/>
          <w:color w:val="000000"/>
          <w:sz w:val="16"/>
          <w:szCs w:val="16"/>
          <w:highlight w:val="green"/>
        </w:rPr>
        <w:t>+ New Step</w:t>
      </w:r>
      <w:r w:rsidRPr="00A4739E">
        <w:rPr>
          <w:color w:val="000000"/>
          <w:sz w:val="16"/>
          <w:szCs w:val="16"/>
          <w:highlight w:val="green"/>
        </w:rPr>
        <w:t> button in the designer.</w:t>
      </w:r>
    </w:p>
    <w:p w:rsidR="00A4739E" w:rsidRPr="00A4739E" w:rsidRDefault="00A4739E" w:rsidP="00A4739E">
      <w:pPr>
        <w:numPr>
          <w:ilvl w:val="0"/>
          <w:numId w:val="6"/>
        </w:numPr>
        <w:spacing w:after="0" w:line="240" w:lineRule="atLeast"/>
        <w:ind w:left="40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 </w:t>
      </w:r>
      <w:r w:rsidRPr="00A4739E">
        <w:rPr>
          <w:b/>
          <w:bCs/>
          <w:color w:val="000000"/>
          <w:sz w:val="16"/>
          <w:szCs w:val="16"/>
          <w:highlight w:val="green"/>
        </w:rPr>
        <w:t>Choose an action</w:t>
      </w:r>
      <w:r w:rsidRPr="00A4739E">
        <w:rPr>
          <w:color w:val="000000"/>
          <w:sz w:val="16"/>
          <w:szCs w:val="16"/>
          <w:highlight w:val="green"/>
        </w:rPr>
        <w:t> dialog that displays, perform the following tasks:</w:t>
      </w:r>
    </w:p>
    <w:p w:rsidR="00A4739E" w:rsidRPr="00A4739E" w:rsidRDefault="00A4739E" w:rsidP="00A4739E">
      <w:pPr>
        <w:numPr>
          <w:ilvl w:val="1"/>
          <w:numId w:val="6"/>
        </w:numPr>
        <w:spacing w:after="0" w:line="240" w:lineRule="atLeast"/>
        <w:ind w:left="72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 search text box, type </w:t>
      </w:r>
      <w:r w:rsidRPr="00A4739E">
        <w:rPr>
          <w:b/>
          <w:bCs/>
          <w:color w:val="000000"/>
          <w:sz w:val="16"/>
          <w:szCs w:val="16"/>
          <w:highlight w:val="green"/>
        </w:rPr>
        <w:t>Response</w:t>
      </w:r>
      <w:r w:rsidRPr="00A4739E">
        <w:rPr>
          <w:color w:val="000000"/>
          <w:sz w:val="16"/>
          <w:szCs w:val="16"/>
          <w:highlight w:val="green"/>
        </w:rPr>
        <w:t>.</w:t>
      </w:r>
    </w:p>
    <w:p w:rsidR="00A4739E" w:rsidRPr="00A4739E" w:rsidRDefault="00A4739E" w:rsidP="00A4739E">
      <w:pPr>
        <w:numPr>
          <w:ilvl w:val="1"/>
          <w:numId w:val="6"/>
        </w:numPr>
        <w:spacing w:after="0" w:line="240" w:lineRule="atLeast"/>
        <w:ind w:left="72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lastRenderedPageBreak/>
        <w:t>In the search results, select the </w:t>
      </w:r>
      <w:r w:rsidRPr="00A4739E">
        <w:rPr>
          <w:b/>
          <w:bCs/>
          <w:color w:val="000000"/>
          <w:sz w:val="16"/>
          <w:szCs w:val="16"/>
          <w:highlight w:val="green"/>
        </w:rPr>
        <w:t>Action</w:t>
      </w:r>
      <w:r w:rsidRPr="00A4739E">
        <w:rPr>
          <w:color w:val="000000"/>
          <w:sz w:val="16"/>
          <w:szCs w:val="16"/>
          <w:highlight w:val="green"/>
        </w:rPr>
        <w:t> named </w:t>
      </w:r>
      <w:r w:rsidRPr="00A4739E">
        <w:rPr>
          <w:b/>
          <w:bCs/>
          <w:color w:val="000000"/>
          <w:sz w:val="16"/>
          <w:szCs w:val="16"/>
          <w:highlight w:val="green"/>
        </w:rPr>
        <w:t>Response Request</w:t>
      </w:r>
      <w:r w:rsidRPr="00A4739E">
        <w:rPr>
          <w:color w:val="000000"/>
          <w:sz w:val="16"/>
          <w:szCs w:val="16"/>
          <w:highlight w:val="green"/>
        </w:rPr>
        <w:t>.</w:t>
      </w:r>
    </w:p>
    <w:p w:rsidR="00A4739E" w:rsidRPr="00A4739E" w:rsidRDefault="00A4739E" w:rsidP="00A4739E">
      <w:pPr>
        <w:numPr>
          <w:ilvl w:val="0"/>
          <w:numId w:val="6"/>
        </w:numPr>
        <w:spacing w:after="0" w:line="240" w:lineRule="atLeast"/>
        <w:ind w:left="40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 </w:t>
      </w:r>
      <w:r w:rsidRPr="00A4739E">
        <w:rPr>
          <w:b/>
          <w:bCs/>
          <w:color w:val="000000"/>
          <w:sz w:val="16"/>
          <w:szCs w:val="16"/>
          <w:highlight w:val="green"/>
        </w:rPr>
        <w:t>Response</w:t>
      </w:r>
      <w:r w:rsidRPr="00A4739E">
        <w:rPr>
          <w:color w:val="000000"/>
          <w:sz w:val="16"/>
          <w:szCs w:val="16"/>
          <w:highlight w:val="green"/>
        </w:rPr>
        <w:t> step, perform the following tasks:</w:t>
      </w:r>
    </w:p>
    <w:p w:rsidR="00A4739E" w:rsidRPr="00A4739E" w:rsidRDefault="00A4739E" w:rsidP="00A4739E">
      <w:pPr>
        <w:numPr>
          <w:ilvl w:val="1"/>
          <w:numId w:val="6"/>
        </w:numPr>
        <w:spacing w:after="0" w:line="240" w:lineRule="atLeast"/>
        <w:ind w:left="72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 </w:t>
      </w:r>
      <w:r w:rsidRPr="00A4739E">
        <w:rPr>
          <w:b/>
          <w:bCs/>
          <w:color w:val="000000"/>
          <w:sz w:val="16"/>
          <w:szCs w:val="16"/>
          <w:highlight w:val="green"/>
        </w:rPr>
        <w:t>Status Code</w:t>
      </w:r>
      <w:r w:rsidRPr="00A4739E">
        <w:rPr>
          <w:color w:val="000000"/>
          <w:sz w:val="16"/>
          <w:szCs w:val="16"/>
          <w:highlight w:val="green"/>
        </w:rPr>
        <w:t> text box, ensure that the value </w:t>
      </w:r>
      <w:r w:rsidRPr="00A4739E">
        <w:rPr>
          <w:b/>
          <w:bCs/>
          <w:color w:val="000000"/>
          <w:sz w:val="16"/>
          <w:szCs w:val="16"/>
          <w:highlight w:val="green"/>
        </w:rPr>
        <w:t>200</w:t>
      </w:r>
      <w:r w:rsidRPr="00A4739E">
        <w:rPr>
          <w:color w:val="000000"/>
          <w:sz w:val="16"/>
          <w:szCs w:val="16"/>
          <w:highlight w:val="green"/>
        </w:rPr>
        <w:t> is specified.</w:t>
      </w:r>
    </w:p>
    <w:p w:rsidR="00A4739E" w:rsidRPr="00A4739E" w:rsidRDefault="00A4739E" w:rsidP="00A4739E">
      <w:pPr>
        <w:numPr>
          <w:ilvl w:val="1"/>
          <w:numId w:val="6"/>
        </w:numPr>
        <w:spacing w:after="0" w:line="240" w:lineRule="atLeast"/>
        <w:ind w:left="72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In the </w:t>
      </w:r>
      <w:r w:rsidRPr="00A4739E">
        <w:rPr>
          <w:b/>
          <w:bCs/>
          <w:color w:val="000000"/>
          <w:sz w:val="16"/>
          <w:szCs w:val="16"/>
          <w:highlight w:val="green"/>
        </w:rPr>
        <w:t>Body</w:t>
      </w:r>
      <w:r w:rsidRPr="00A4739E">
        <w:rPr>
          <w:color w:val="000000"/>
          <w:sz w:val="16"/>
          <w:szCs w:val="16"/>
          <w:highlight w:val="green"/>
        </w:rPr>
        <w:t> text box, type </w:t>
      </w:r>
      <w:r w:rsidRPr="00A4739E">
        <w:rPr>
          <w:b/>
          <w:bCs/>
          <w:color w:val="000000"/>
          <w:sz w:val="16"/>
          <w:szCs w:val="16"/>
          <w:highlight w:val="green"/>
        </w:rPr>
        <w:t>@body('</w:t>
      </w:r>
      <w:proofErr w:type="spellStart"/>
      <w:r w:rsidRPr="00A4739E">
        <w:rPr>
          <w:b/>
          <w:bCs/>
          <w:color w:val="000000"/>
          <w:sz w:val="16"/>
          <w:szCs w:val="16"/>
          <w:highlight w:val="green"/>
        </w:rPr>
        <w:t>DetermineKeyPhrases</w:t>
      </w:r>
      <w:proofErr w:type="spellEnd"/>
      <w:r w:rsidRPr="00A4739E">
        <w:rPr>
          <w:b/>
          <w:bCs/>
          <w:color w:val="000000"/>
          <w:sz w:val="16"/>
          <w:szCs w:val="16"/>
          <w:highlight w:val="green"/>
        </w:rPr>
        <w:t>')</w:t>
      </w:r>
      <w:r w:rsidRPr="00A4739E">
        <w:rPr>
          <w:color w:val="000000"/>
          <w:sz w:val="16"/>
          <w:szCs w:val="16"/>
          <w:highlight w:val="green"/>
        </w:rPr>
        <w:t>.</w:t>
      </w:r>
    </w:p>
    <w:p w:rsidR="00A4739E" w:rsidRPr="00A4739E" w:rsidRDefault="00A4739E" w:rsidP="00A4739E">
      <w:pPr>
        <w:numPr>
          <w:ilvl w:val="0"/>
          <w:numId w:val="6"/>
        </w:numPr>
        <w:spacing w:after="0" w:line="240" w:lineRule="atLeast"/>
        <w:ind w:left="40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At the top of the </w:t>
      </w:r>
      <w:r w:rsidRPr="00A4739E">
        <w:rPr>
          <w:b/>
          <w:bCs/>
          <w:color w:val="000000"/>
          <w:sz w:val="16"/>
          <w:szCs w:val="16"/>
          <w:highlight w:val="green"/>
        </w:rPr>
        <w:t>Logic Apps Designer</w:t>
      </w:r>
      <w:r w:rsidRPr="00A4739E">
        <w:rPr>
          <w:color w:val="000000"/>
          <w:sz w:val="16"/>
          <w:szCs w:val="16"/>
          <w:highlight w:val="green"/>
        </w:rPr>
        <w:t> blade, click the </w:t>
      </w:r>
      <w:r w:rsidRPr="00A4739E">
        <w:rPr>
          <w:b/>
          <w:bCs/>
          <w:color w:val="000000"/>
          <w:sz w:val="16"/>
          <w:szCs w:val="16"/>
          <w:highlight w:val="green"/>
        </w:rPr>
        <w:t>Save</w:t>
      </w:r>
      <w:r w:rsidRPr="00A4739E">
        <w:rPr>
          <w:color w:val="000000"/>
          <w:sz w:val="16"/>
          <w:szCs w:val="16"/>
          <w:highlight w:val="green"/>
        </w:rPr>
        <w:t> button to persist your workflow.</w:t>
      </w:r>
    </w:p>
    <w:p w:rsidR="00A4739E" w:rsidRPr="00A4739E" w:rsidRDefault="00A4739E" w:rsidP="00A4739E">
      <w:pPr>
        <w:numPr>
          <w:ilvl w:val="0"/>
          <w:numId w:val="6"/>
        </w:numPr>
        <w:spacing w:after="0" w:line="240" w:lineRule="atLeast"/>
        <w:ind w:left="40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Scroll to the top of the </w:t>
      </w:r>
      <w:r w:rsidRPr="00A4739E">
        <w:rPr>
          <w:b/>
          <w:bCs/>
          <w:color w:val="000000"/>
          <w:sz w:val="16"/>
          <w:szCs w:val="16"/>
          <w:highlight w:val="green"/>
        </w:rPr>
        <w:t>Logic Apps Designer</w:t>
      </w:r>
      <w:r w:rsidRPr="00A4739E">
        <w:rPr>
          <w:color w:val="000000"/>
          <w:sz w:val="16"/>
          <w:szCs w:val="16"/>
          <w:highlight w:val="green"/>
        </w:rPr>
        <w:t> area and click the </w:t>
      </w:r>
      <w:r w:rsidRPr="00A4739E">
        <w:rPr>
          <w:b/>
          <w:bCs/>
          <w:color w:val="000000"/>
          <w:sz w:val="16"/>
          <w:szCs w:val="16"/>
          <w:highlight w:val="green"/>
        </w:rPr>
        <w:t>When a HTTP request is received</w:t>
      </w:r>
      <w:r w:rsidRPr="00A4739E">
        <w:rPr>
          <w:color w:val="000000"/>
          <w:sz w:val="16"/>
          <w:szCs w:val="16"/>
          <w:highlight w:val="green"/>
        </w:rPr>
        <w:t> step.</w:t>
      </w:r>
    </w:p>
    <w:p w:rsidR="00A4739E" w:rsidRPr="00A4739E" w:rsidRDefault="00A4739E" w:rsidP="00A4739E">
      <w:pPr>
        <w:numPr>
          <w:ilvl w:val="0"/>
          <w:numId w:val="6"/>
        </w:numPr>
        <w:spacing w:after="0" w:line="240" w:lineRule="atLeast"/>
        <w:ind w:left="400"/>
        <w:rPr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Copy the value of the </w:t>
      </w:r>
      <w:r w:rsidRPr="00A4739E">
        <w:rPr>
          <w:b/>
          <w:bCs/>
          <w:color w:val="000000"/>
          <w:sz w:val="16"/>
          <w:szCs w:val="16"/>
          <w:highlight w:val="green"/>
        </w:rPr>
        <w:t>HTTP POST URL</w:t>
      </w:r>
      <w:r w:rsidRPr="00A4739E">
        <w:rPr>
          <w:color w:val="000000"/>
          <w:sz w:val="16"/>
          <w:szCs w:val="16"/>
          <w:highlight w:val="green"/>
        </w:rPr>
        <w:t> text box. This URL will be used later in this lab.</w:t>
      </w:r>
    </w:p>
    <w:p w:rsidR="00A4739E" w:rsidRPr="00A4739E" w:rsidRDefault="00A4739E" w:rsidP="00A4739E">
      <w:pPr>
        <w:pStyle w:val="Heading5"/>
        <w:spacing w:before="0" w:line="240" w:lineRule="atLeast"/>
        <w:rPr>
          <w:color w:val="405E7B"/>
          <w:sz w:val="16"/>
          <w:szCs w:val="16"/>
          <w:highlight w:val="yellow"/>
        </w:rPr>
      </w:pPr>
      <w:r w:rsidRPr="00A4739E">
        <w:rPr>
          <w:color w:val="405E7B"/>
          <w:sz w:val="16"/>
          <w:szCs w:val="16"/>
          <w:highlight w:val="yellow"/>
        </w:rPr>
        <w:t>Task 2: Open Cloud Shell</w:t>
      </w:r>
    </w:p>
    <w:p w:rsidR="00A4739E" w:rsidRPr="00A4739E" w:rsidRDefault="00A4739E" w:rsidP="00A4739E">
      <w:pPr>
        <w:numPr>
          <w:ilvl w:val="0"/>
          <w:numId w:val="7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At the top of the portal, 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Cloud Shell</w:t>
      </w:r>
      <w:r w:rsidRPr="00A4739E">
        <w:rPr>
          <w:color w:val="000000"/>
          <w:sz w:val="16"/>
          <w:szCs w:val="16"/>
          <w:highlight w:val="yellow"/>
        </w:rPr>
        <w:t xml:space="preserve"> icon to open a new shell </w:t>
      </w:r>
      <w:proofErr w:type="spellStart"/>
      <w:proofErr w:type="gramStart"/>
      <w:r w:rsidRPr="00A4739E">
        <w:rPr>
          <w:color w:val="000000"/>
          <w:sz w:val="16"/>
          <w:szCs w:val="16"/>
          <w:highlight w:val="yellow"/>
        </w:rPr>
        <w:t>instance.</w:t>
      </w:r>
      <w:r w:rsidRPr="00A4739E">
        <w:rPr>
          <w:b/>
          <w:bCs/>
          <w:color w:val="000000"/>
          <w:sz w:val="16"/>
          <w:szCs w:val="16"/>
          <w:highlight w:val="yellow"/>
        </w:rPr>
        <w:t>Note</w:t>
      </w:r>
      <w:proofErr w:type="spellEnd"/>
      <w:proofErr w:type="gramEnd"/>
      <w:r w:rsidRPr="00A4739E">
        <w:rPr>
          <w:color w:val="000000"/>
          <w:sz w:val="16"/>
          <w:szCs w:val="16"/>
          <w:highlight w:val="yellow"/>
        </w:rPr>
        <w:t>: The </w:t>
      </w:r>
      <w:r w:rsidRPr="00A4739E">
        <w:rPr>
          <w:b/>
          <w:bCs/>
          <w:color w:val="000000"/>
          <w:sz w:val="16"/>
          <w:szCs w:val="16"/>
          <w:highlight w:val="yellow"/>
        </w:rPr>
        <w:t>Cloud Shell</w:t>
      </w:r>
      <w:r w:rsidRPr="00A4739E">
        <w:rPr>
          <w:color w:val="000000"/>
          <w:sz w:val="16"/>
          <w:szCs w:val="16"/>
          <w:highlight w:val="yellow"/>
        </w:rPr>
        <w:t> icon is a symbol that is constructed of the combination of the </w:t>
      </w:r>
      <w:r w:rsidRPr="00A4739E">
        <w:rPr>
          <w:i/>
          <w:iCs/>
          <w:color w:val="000000"/>
          <w:sz w:val="16"/>
          <w:szCs w:val="16"/>
          <w:highlight w:val="yellow"/>
        </w:rPr>
        <w:t>greater than</w:t>
      </w:r>
      <w:r w:rsidRPr="00A4739E">
        <w:rPr>
          <w:color w:val="000000"/>
          <w:sz w:val="16"/>
          <w:szCs w:val="16"/>
          <w:highlight w:val="yellow"/>
        </w:rPr>
        <w:t> and </w:t>
      </w:r>
      <w:r w:rsidRPr="00A4739E">
        <w:rPr>
          <w:i/>
          <w:iCs/>
          <w:color w:val="000000"/>
          <w:sz w:val="16"/>
          <w:szCs w:val="16"/>
          <w:highlight w:val="yellow"/>
        </w:rPr>
        <w:t>underscore</w:t>
      </w:r>
      <w:r w:rsidRPr="00A4739E">
        <w:rPr>
          <w:color w:val="000000"/>
          <w:sz w:val="16"/>
          <w:szCs w:val="16"/>
          <w:highlight w:val="yellow"/>
        </w:rPr>
        <w:t> characters.</w:t>
      </w:r>
    </w:p>
    <w:p w:rsidR="00A4739E" w:rsidRPr="00A4739E" w:rsidRDefault="00A4739E" w:rsidP="00A4739E">
      <w:pPr>
        <w:numPr>
          <w:ilvl w:val="0"/>
          <w:numId w:val="7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If this is your first time opening the </w:t>
      </w:r>
      <w:r w:rsidRPr="00A4739E">
        <w:rPr>
          <w:b/>
          <w:bCs/>
          <w:color w:val="000000"/>
          <w:sz w:val="16"/>
          <w:szCs w:val="16"/>
          <w:highlight w:val="yellow"/>
        </w:rPr>
        <w:t>Cloud Shell</w:t>
      </w:r>
      <w:r w:rsidRPr="00A4739E">
        <w:rPr>
          <w:color w:val="000000"/>
          <w:sz w:val="16"/>
          <w:szCs w:val="16"/>
          <w:highlight w:val="yellow"/>
        </w:rPr>
        <w:t> using your subscription, you will see a wizard to configure </w:t>
      </w:r>
      <w:r w:rsidRPr="00A4739E">
        <w:rPr>
          <w:b/>
          <w:bCs/>
          <w:color w:val="000000"/>
          <w:sz w:val="16"/>
          <w:szCs w:val="16"/>
          <w:highlight w:val="yellow"/>
        </w:rPr>
        <w:t>Cloud Shell</w:t>
      </w:r>
      <w:r w:rsidRPr="00A4739E">
        <w:rPr>
          <w:color w:val="000000"/>
          <w:sz w:val="16"/>
          <w:szCs w:val="16"/>
          <w:highlight w:val="yellow"/>
        </w:rPr>
        <w:t> for first-time usage. When prompted, in the </w:t>
      </w:r>
      <w:r w:rsidRPr="00A4739E">
        <w:rPr>
          <w:b/>
          <w:bCs/>
          <w:color w:val="000000"/>
          <w:sz w:val="16"/>
          <w:szCs w:val="16"/>
          <w:highlight w:val="yellow"/>
        </w:rPr>
        <w:t>Welcome to Azure Cloud Shell</w:t>
      </w:r>
      <w:r w:rsidRPr="00A4739E">
        <w:rPr>
          <w:color w:val="000000"/>
          <w:sz w:val="16"/>
          <w:szCs w:val="16"/>
          <w:highlight w:val="yellow"/>
        </w:rPr>
        <w:t> pane, click </w:t>
      </w:r>
      <w:r w:rsidRPr="00A4739E">
        <w:rPr>
          <w:b/>
          <w:bCs/>
          <w:color w:val="000000"/>
          <w:sz w:val="16"/>
          <w:szCs w:val="16"/>
          <w:highlight w:val="yellow"/>
        </w:rPr>
        <w:t>Bash (Linux</w:t>
      </w:r>
      <w:proofErr w:type="gramStart"/>
      <w:r w:rsidRPr="00A4739E">
        <w:rPr>
          <w:b/>
          <w:bCs/>
          <w:color w:val="000000"/>
          <w:sz w:val="16"/>
          <w:szCs w:val="16"/>
          <w:highlight w:val="yellow"/>
        </w:rPr>
        <w:t>)</w:t>
      </w:r>
      <w:r w:rsidRPr="00A4739E">
        <w:rPr>
          <w:color w:val="000000"/>
          <w:sz w:val="16"/>
          <w:szCs w:val="16"/>
          <w:highlight w:val="yellow"/>
        </w:rPr>
        <w:t>.</w:t>
      </w:r>
      <w:r w:rsidRPr="00A4739E">
        <w:rPr>
          <w:b/>
          <w:bCs/>
          <w:color w:val="000000"/>
          <w:sz w:val="16"/>
          <w:szCs w:val="16"/>
          <w:highlight w:val="yellow"/>
        </w:rPr>
        <w:t>Note</w:t>
      </w:r>
      <w:proofErr w:type="gramEnd"/>
      <w:r w:rsidRPr="00A4739E">
        <w:rPr>
          <w:color w:val="000000"/>
          <w:sz w:val="16"/>
          <w:szCs w:val="16"/>
          <w:highlight w:val="yellow"/>
        </w:rPr>
        <w:t>: If you do not see the configuration options for </w:t>
      </w:r>
      <w:r w:rsidRPr="00A4739E">
        <w:rPr>
          <w:b/>
          <w:bCs/>
          <w:color w:val="000000"/>
          <w:sz w:val="16"/>
          <w:szCs w:val="16"/>
          <w:highlight w:val="yellow"/>
        </w:rPr>
        <w:t>Cloud Shell</w:t>
      </w:r>
      <w:r w:rsidRPr="00A4739E">
        <w:rPr>
          <w:color w:val="000000"/>
          <w:sz w:val="16"/>
          <w:szCs w:val="16"/>
          <w:highlight w:val="yellow"/>
        </w:rPr>
        <w:t>, this is most likely because you are using an existing subscription with this course's labs. If so, proceed directly to the next task.</w:t>
      </w:r>
    </w:p>
    <w:p w:rsidR="00A4739E" w:rsidRPr="00A4739E" w:rsidRDefault="00A4739E" w:rsidP="00A4739E">
      <w:pPr>
        <w:numPr>
          <w:ilvl w:val="0"/>
          <w:numId w:val="7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You have no storage mounted</w:t>
      </w:r>
      <w:r w:rsidRPr="00A4739E">
        <w:rPr>
          <w:color w:val="000000"/>
          <w:sz w:val="16"/>
          <w:szCs w:val="16"/>
          <w:highlight w:val="yellow"/>
        </w:rPr>
        <w:t> pane, click </w:t>
      </w:r>
      <w:r w:rsidRPr="00A4739E">
        <w:rPr>
          <w:b/>
          <w:bCs/>
          <w:color w:val="000000"/>
          <w:sz w:val="16"/>
          <w:szCs w:val="16"/>
          <w:highlight w:val="yellow"/>
        </w:rPr>
        <w:t>Show advanced settings</w:t>
      </w:r>
      <w:r w:rsidRPr="00A4739E">
        <w:rPr>
          <w:color w:val="000000"/>
          <w:sz w:val="16"/>
          <w:szCs w:val="16"/>
          <w:highlight w:val="yellow"/>
        </w:rPr>
        <w:t>, perform the following tasks:</w:t>
      </w:r>
    </w:p>
    <w:p w:rsidR="00A4739E" w:rsidRPr="00A4739E" w:rsidRDefault="00A4739E" w:rsidP="00A4739E">
      <w:pPr>
        <w:numPr>
          <w:ilvl w:val="1"/>
          <w:numId w:val="7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Leave the </w:t>
      </w:r>
      <w:r w:rsidRPr="00A4739E">
        <w:rPr>
          <w:b/>
          <w:bCs/>
          <w:color w:val="000000"/>
          <w:sz w:val="16"/>
          <w:szCs w:val="16"/>
          <w:highlight w:val="yellow"/>
        </w:rPr>
        <w:t>Subscription</w:t>
      </w:r>
      <w:r w:rsidRPr="00A4739E">
        <w:rPr>
          <w:color w:val="000000"/>
          <w:sz w:val="16"/>
          <w:szCs w:val="16"/>
          <w:highlight w:val="yellow"/>
        </w:rPr>
        <w:t> drop-down list entry set to its default value.</w:t>
      </w:r>
    </w:p>
    <w:p w:rsidR="00A4739E" w:rsidRPr="00A4739E" w:rsidRDefault="00A4739E" w:rsidP="00A4739E">
      <w:pPr>
        <w:numPr>
          <w:ilvl w:val="1"/>
          <w:numId w:val="7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Cloud Shell region</w:t>
      </w:r>
      <w:r w:rsidRPr="00A4739E">
        <w:rPr>
          <w:color w:val="000000"/>
          <w:sz w:val="16"/>
          <w:szCs w:val="16"/>
          <w:highlight w:val="yellow"/>
        </w:rPr>
        <w:t xml:space="preserve"> drop-down list, select the Azure region matching or near the location where you </w:t>
      </w:r>
      <w:proofErr w:type="spellStart"/>
      <w:r w:rsidRPr="00A4739E">
        <w:rPr>
          <w:color w:val="000000"/>
          <w:sz w:val="16"/>
          <w:szCs w:val="16"/>
          <w:highlight w:val="yellow"/>
        </w:rPr>
        <w:t>deployedf</w:t>
      </w:r>
      <w:proofErr w:type="spellEnd"/>
      <w:r w:rsidRPr="00A4739E">
        <w:rPr>
          <w:color w:val="000000"/>
          <w:sz w:val="16"/>
          <w:szCs w:val="16"/>
          <w:highlight w:val="yellow"/>
        </w:rPr>
        <w:t xml:space="preserve"> resources in this lab</w:t>
      </w:r>
    </w:p>
    <w:p w:rsidR="00A4739E" w:rsidRPr="00A4739E" w:rsidRDefault="00A4739E" w:rsidP="00A4739E">
      <w:pPr>
        <w:numPr>
          <w:ilvl w:val="1"/>
          <w:numId w:val="7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Resource group</w:t>
      </w:r>
      <w:r w:rsidRPr="00A4739E">
        <w:rPr>
          <w:color w:val="000000"/>
          <w:sz w:val="16"/>
          <w:szCs w:val="16"/>
          <w:highlight w:val="yellow"/>
        </w:rPr>
        <w:t> section, select the </w:t>
      </w:r>
      <w:r w:rsidRPr="00A4739E">
        <w:rPr>
          <w:b/>
          <w:bCs/>
          <w:color w:val="000000"/>
          <w:sz w:val="16"/>
          <w:szCs w:val="16"/>
          <w:highlight w:val="yellow"/>
        </w:rPr>
        <w:t>Use existing</w:t>
      </w:r>
      <w:r w:rsidRPr="00A4739E">
        <w:rPr>
          <w:color w:val="000000"/>
          <w:sz w:val="16"/>
          <w:szCs w:val="16"/>
          <w:highlight w:val="yellow"/>
        </w:rPr>
        <w:t> option and then, in the drop-down list, select </w:t>
      </w:r>
      <w:r w:rsidRPr="00A4739E">
        <w:rPr>
          <w:b/>
          <w:bCs/>
          <w:color w:val="000000"/>
          <w:sz w:val="16"/>
          <w:szCs w:val="16"/>
          <w:highlight w:val="yellow"/>
        </w:rPr>
        <w:t>AADesignLab1001-RG</w:t>
      </w:r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1"/>
          <w:numId w:val="7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Storage account</w:t>
      </w:r>
      <w:r w:rsidRPr="00A4739E">
        <w:rPr>
          <w:color w:val="000000"/>
          <w:sz w:val="16"/>
          <w:szCs w:val="16"/>
          <w:highlight w:val="yellow"/>
        </w:rPr>
        <w:t> section, ensure that the </w:t>
      </w:r>
      <w:r w:rsidRPr="00A4739E">
        <w:rPr>
          <w:b/>
          <w:bCs/>
          <w:color w:val="000000"/>
          <w:sz w:val="16"/>
          <w:szCs w:val="16"/>
          <w:highlight w:val="yellow"/>
        </w:rPr>
        <w:t>Create new</w:t>
      </w:r>
      <w:r w:rsidRPr="00A4739E">
        <w:rPr>
          <w:color w:val="000000"/>
          <w:sz w:val="16"/>
          <w:szCs w:val="16"/>
          <w:highlight w:val="yellow"/>
        </w:rPr>
        <w:t> option is selected and then, in the text box below, type a unique name consisting of a combination of between 3 and 24 characters and digits.</w:t>
      </w:r>
    </w:p>
    <w:p w:rsidR="00A4739E" w:rsidRPr="00A4739E" w:rsidRDefault="00A4739E" w:rsidP="00A4739E">
      <w:pPr>
        <w:numPr>
          <w:ilvl w:val="1"/>
          <w:numId w:val="7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In the </w:t>
      </w:r>
      <w:r w:rsidRPr="00A4739E">
        <w:rPr>
          <w:b/>
          <w:bCs/>
          <w:color w:val="000000"/>
          <w:sz w:val="16"/>
          <w:szCs w:val="16"/>
          <w:highlight w:val="yellow"/>
        </w:rPr>
        <w:t>File share</w:t>
      </w:r>
      <w:r w:rsidRPr="00A4739E">
        <w:rPr>
          <w:color w:val="000000"/>
          <w:sz w:val="16"/>
          <w:szCs w:val="16"/>
          <w:highlight w:val="yellow"/>
        </w:rPr>
        <w:t> section, ensure that the </w:t>
      </w:r>
      <w:r w:rsidRPr="00A4739E">
        <w:rPr>
          <w:b/>
          <w:bCs/>
          <w:color w:val="000000"/>
          <w:sz w:val="16"/>
          <w:szCs w:val="16"/>
          <w:highlight w:val="yellow"/>
        </w:rPr>
        <w:t>Create new</w:t>
      </w:r>
      <w:r w:rsidRPr="00A4739E">
        <w:rPr>
          <w:color w:val="000000"/>
          <w:sz w:val="16"/>
          <w:szCs w:val="16"/>
          <w:highlight w:val="yellow"/>
        </w:rPr>
        <w:t> option is selected and then, in the text box below, type </w:t>
      </w:r>
      <w:proofErr w:type="spellStart"/>
      <w:r w:rsidRPr="00A4739E">
        <w:rPr>
          <w:b/>
          <w:bCs/>
          <w:color w:val="000000"/>
          <w:sz w:val="16"/>
          <w:szCs w:val="16"/>
          <w:highlight w:val="yellow"/>
        </w:rPr>
        <w:t>cloudshell</w:t>
      </w:r>
      <w:proofErr w:type="spellEnd"/>
      <w:r w:rsidRPr="00A4739E">
        <w:rPr>
          <w:color w:val="000000"/>
          <w:sz w:val="16"/>
          <w:szCs w:val="16"/>
          <w:highlight w:val="yellow"/>
        </w:rPr>
        <w:t>.</w:t>
      </w:r>
    </w:p>
    <w:p w:rsidR="00A4739E" w:rsidRPr="00A4739E" w:rsidRDefault="00A4739E" w:rsidP="00A4739E">
      <w:pPr>
        <w:numPr>
          <w:ilvl w:val="1"/>
          <w:numId w:val="7"/>
        </w:numPr>
        <w:spacing w:after="0" w:line="240" w:lineRule="atLeast"/>
        <w:ind w:left="72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Create storage</w:t>
      </w:r>
      <w:r w:rsidRPr="00A4739E">
        <w:rPr>
          <w:color w:val="000000"/>
          <w:sz w:val="16"/>
          <w:szCs w:val="16"/>
          <w:highlight w:val="yellow"/>
        </w:rPr>
        <w:t> button.</w:t>
      </w:r>
    </w:p>
    <w:p w:rsidR="00A4739E" w:rsidRPr="00A4739E" w:rsidRDefault="00A4739E" w:rsidP="00A4739E">
      <w:pPr>
        <w:numPr>
          <w:ilvl w:val="0"/>
          <w:numId w:val="7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Wait for the </w:t>
      </w:r>
      <w:r w:rsidRPr="00A4739E">
        <w:rPr>
          <w:b/>
          <w:bCs/>
          <w:color w:val="000000"/>
          <w:sz w:val="16"/>
          <w:szCs w:val="16"/>
          <w:highlight w:val="yellow"/>
        </w:rPr>
        <w:t>Cloud Shell</w:t>
      </w:r>
      <w:r w:rsidRPr="00A4739E">
        <w:rPr>
          <w:color w:val="000000"/>
          <w:sz w:val="16"/>
          <w:szCs w:val="16"/>
          <w:highlight w:val="yellow"/>
        </w:rPr>
        <w:t> to finish its first-time setup procedures before you proceed to the next task.</w:t>
      </w:r>
    </w:p>
    <w:p w:rsidR="00A4739E" w:rsidRPr="00A4739E" w:rsidRDefault="00A4739E" w:rsidP="00A4739E">
      <w:pPr>
        <w:pStyle w:val="Heading5"/>
        <w:spacing w:before="0" w:line="240" w:lineRule="atLeast"/>
        <w:rPr>
          <w:color w:val="405E7B"/>
          <w:sz w:val="16"/>
          <w:szCs w:val="16"/>
        </w:rPr>
      </w:pPr>
      <w:r w:rsidRPr="00A4739E">
        <w:rPr>
          <w:color w:val="405E7B"/>
          <w:sz w:val="16"/>
          <w:szCs w:val="16"/>
          <w:highlight w:val="yellow"/>
        </w:rPr>
        <w:t>Task 3: Validate</w:t>
      </w:r>
      <w:r w:rsidRPr="00A4739E">
        <w:rPr>
          <w:color w:val="405E7B"/>
          <w:sz w:val="16"/>
          <w:szCs w:val="16"/>
        </w:rPr>
        <w:t xml:space="preserve"> Logic App using Python</w:t>
      </w:r>
    </w:p>
    <w:p w:rsidR="00A4739E" w:rsidRPr="00A4739E" w:rsidRDefault="00A4739E" w:rsidP="00A4739E">
      <w:pPr>
        <w:numPr>
          <w:ilvl w:val="0"/>
          <w:numId w:val="8"/>
        </w:numPr>
        <w:spacing w:after="0" w:line="240" w:lineRule="atLeast"/>
        <w:ind w:left="400"/>
        <w:rPr>
          <w:color w:val="000000"/>
          <w:sz w:val="16"/>
          <w:szCs w:val="16"/>
        </w:rPr>
      </w:pPr>
      <w:r w:rsidRPr="00A4739E">
        <w:rPr>
          <w:color w:val="000000"/>
          <w:sz w:val="16"/>
          <w:szCs w:val="16"/>
        </w:rPr>
        <w:t>At the </w:t>
      </w:r>
      <w:r w:rsidRPr="00A4739E">
        <w:rPr>
          <w:b/>
          <w:bCs/>
          <w:color w:val="000000"/>
          <w:sz w:val="16"/>
          <w:szCs w:val="16"/>
        </w:rPr>
        <w:t>Cloud Shell</w:t>
      </w:r>
      <w:r w:rsidRPr="00A4739E">
        <w:rPr>
          <w:color w:val="000000"/>
          <w:sz w:val="16"/>
          <w:szCs w:val="16"/>
        </w:rPr>
        <w:t> command prompt at the bottom of the portal, type the following command and press </w:t>
      </w:r>
      <w:r w:rsidRPr="00A4739E">
        <w:rPr>
          <w:b/>
          <w:bCs/>
          <w:color w:val="000000"/>
          <w:sz w:val="16"/>
          <w:szCs w:val="16"/>
        </w:rPr>
        <w:t>Enter</w:t>
      </w:r>
      <w:r w:rsidRPr="00A4739E">
        <w:rPr>
          <w:color w:val="000000"/>
          <w:sz w:val="16"/>
          <w:szCs w:val="16"/>
        </w:rPr>
        <w:t> to open the interactive </w:t>
      </w:r>
      <w:r w:rsidRPr="00A4739E">
        <w:rPr>
          <w:b/>
          <w:bCs/>
          <w:color w:val="000000"/>
          <w:sz w:val="16"/>
          <w:szCs w:val="16"/>
        </w:rPr>
        <w:t>python</w:t>
      </w:r>
      <w:r w:rsidRPr="00A4739E">
        <w:rPr>
          <w:color w:val="000000"/>
          <w:sz w:val="16"/>
          <w:szCs w:val="16"/>
        </w:rPr>
        <w:t> terminal:</w:t>
      </w:r>
    </w:p>
    <w:p w:rsidR="00A4739E" w:rsidRPr="00A4739E" w:rsidRDefault="00A4739E" w:rsidP="00A4739E">
      <w:pPr>
        <w:pStyle w:val="da-divtext"/>
        <w:shd w:val="clear" w:color="auto" w:fill="F2F2F2"/>
        <w:spacing w:before="0" w:beforeAutospacing="0" w:after="0" w:afterAutospacing="0" w:line="240" w:lineRule="atLeast"/>
        <w:ind w:left="400"/>
        <w:rPr>
          <w:rFonts w:ascii="Lucida Console" w:hAnsi="Lucida Console"/>
          <w:color w:val="000000"/>
          <w:sz w:val="16"/>
          <w:szCs w:val="16"/>
        </w:rPr>
      </w:pPr>
      <w:r w:rsidRPr="00A4739E">
        <w:rPr>
          <w:rFonts w:ascii="Lucida Console" w:hAnsi="Lucida Console"/>
          <w:color w:val="000000"/>
          <w:sz w:val="16"/>
          <w:szCs w:val="16"/>
        </w:rPr>
        <w:t xml:space="preserve">python </w:t>
      </w:r>
    </w:p>
    <w:p w:rsidR="00A4739E" w:rsidRPr="00A4739E" w:rsidRDefault="00A4739E" w:rsidP="00A4739E">
      <w:pPr>
        <w:numPr>
          <w:ilvl w:val="0"/>
          <w:numId w:val="8"/>
        </w:numPr>
        <w:spacing w:after="0" w:line="240" w:lineRule="atLeast"/>
        <w:ind w:left="400"/>
        <w:rPr>
          <w:rFonts w:ascii="Times New Roman" w:hAnsi="Times New Roman"/>
          <w:color w:val="000000"/>
          <w:sz w:val="16"/>
          <w:szCs w:val="16"/>
        </w:rPr>
      </w:pPr>
      <w:r w:rsidRPr="00A4739E">
        <w:rPr>
          <w:color w:val="000000"/>
          <w:sz w:val="16"/>
          <w:szCs w:val="16"/>
        </w:rPr>
        <w:t>At the </w:t>
      </w:r>
      <w:r w:rsidRPr="00A4739E">
        <w:rPr>
          <w:b/>
          <w:bCs/>
          <w:color w:val="000000"/>
          <w:sz w:val="16"/>
          <w:szCs w:val="16"/>
        </w:rPr>
        <w:t>Cloud Shell</w:t>
      </w:r>
      <w:r w:rsidRPr="00A4739E">
        <w:rPr>
          <w:color w:val="000000"/>
          <w:sz w:val="16"/>
          <w:szCs w:val="16"/>
        </w:rPr>
        <w:t> command prompt at the bottom of the portal, type the following command and press </w:t>
      </w:r>
      <w:r w:rsidRPr="00A4739E">
        <w:rPr>
          <w:b/>
          <w:bCs/>
          <w:color w:val="000000"/>
          <w:sz w:val="16"/>
          <w:szCs w:val="16"/>
        </w:rPr>
        <w:t>Enter</w:t>
      </w:r>
      <w:r w:rsidRPr="00A4739E">
        <w:rPr>
          <w:color w:val="000000"/>
          <w:sz w:val="16"/>
          <w:szCs w:val="16"/>
        </w:rPr>
        <w:t> to import the </w:t>
      </w:r>
      <w:r w:rsidRPr="00A4739E">
        <w:rPr>
          <w:b/>
          <w:bCs/>
          <w:color w:val="000000"/>
          <w:sz w:val="16"/>
          <w:szCs w:val="16"/>
        </w:rPr>
        <w:t>requests</w:t>
      </w:r>
      <w:r w:rsidRPr="00A4739E">
        <w:rPr>
          <w:color w:val="000000"/>
          <w:sz w:val="16"/>
          <w:szCs w:val="16"/>
        </w:rPr>
        <w:t> library:</w:t>
      </w:r>
    </w:p>
    <w:p w:rsidR="00A4739E" w:rsidRPr="00A4739E" w:rsidRDefault="00A4739E" w:rsidP="00A4739E">
      <w:pPr>
        <w:pStyle w:val="da-divtext"/>
        <w:shd w:val="clear" w:color="auto" w:fill="F2F2F2"/>
        <w:spacing w:before="0" w:beforeAutospacing="0" w:after="0" w:afterAutospacing="0" w:line="240" w:lineRule="atLeast"/>
        <w:ind w:left="400"/>
        <w:rPr>
          <w:rFonts w:ascii="Lucida Console" w:hAnsi="Lucida Console"/>
          <w:color w:val="000000"/>
          <w:sz w:val="16"/>
          <w:szCs w:val="16"/>
        </w:rPr>
      </w:pPr>
      <w:r w:rsidRPr="00A4739E">
        <w:rPr>
          <w:rFonts w:ascii="Lucida Console" w:hAnsi="Lucida Console"/>
          <w:color w:val="000000"/>
          <w:sz w:val="16"/>
          <w:szCs w:val="16"/>
        </w:rPr>
        <w:t xml:space="preserve">import requests </w:t>
      </w:r>
    </w:p>
    <w:p w:rsidR="00A4739E" w:rsidRPr="00A4739E" w:rsidRDefault="00A4739E" w:rsidP="00A4739E">
      <w:pPr>
        <w:numPr>
          <w:ilvl w:val="0"/>
          <w:numId w:val="8"/>
        </w:numPr>
        <w:spacing w:after="0" w:line="240" w:lineRule="atLeast"/>
        <w:ind w:left="400"/>
        <w:rPr>
          <w:rFonts w:ascii="Times New Roman" w:hAnsi="Times New Roman"/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At the </w:t>
      </w:r>
      <w:r w:rsidRPr="00A4739E">
        <w:rPr>
          <w:b/>
          <w:bCs/>
          <w:color w:val="000000"/>
          <w:sz w:val="16"/>
          <w:szCs w:val="16"/>
          <w:highlight w:val="green"/>
        </w:rPr>
        <w:t>Cloud Shell</w:t>
      </w:r>
      <w:r w:rsidRPr="00A4739E">
        <w:rPr>
          <w:color w:val="000000"/>
          <w:sz w:val="16"/>
          <w:szCs w:val="16"/>
          <w:highlight w:val="green"/>
        </w:rPr>
        <w:t> command prompt at the bottom of the portal, type the following command (replacing the placeholder </w:t>
      </w:r>
      <w:r w:rsidRPr="00A4739E">
        <w:rPr>
          <w:rStyle w:val="code"/>
          <w:rFonts w:ascii="Lucida Console" w:hAnsi="Lucida Console"/>
          <w:color w:val="000000"/>
          <w:sz w:val="16"/>
          <w:szCs w:val="16"/>
          <w:highlight w:val="green"/>
          <w:shd w:val="clear" w:color="auto" w:fill="F2F2F2"/>
        </w:rPr>
        <w:t xml:space="preserve">&lt;logic app POST </w:t>
      </w:r>
      <w:proofErr w:type="spellStart"/>
      <w:r w:rsidRPr="00A4739E">
        <w:rPr>
          <w:rStyle w:val="code"/>
          <w:rFonts w:ascii="Lucida Console" w:hAnsi="Lucida Console"/>
          <w:color w:val="000000"/>
          <w:sz w:val="16"/>
          <w:szCs w:val="16"/>
          <w:highlight w:val="green"/>
          <w:shd w:val="clear" w:color="auto" w:fill="F2F2F2"/>
        </w:rPr>
        <w:t>Url</w:t>
      </w:r>
      <w:proofErr w:type="spellEnd"/>
      <w:r w:rsidRPr="00A4739E">
        <w:rPr>
          <w:rStyle w:val="code"/>
          <w:rFonts w:ascii="Lucida Console" w:hAnsi="Lucida Console"/>
          <w:color w:val="000000"/>
          <w:sz w:val="16"/>
          <w:szCs w:val="16"/>
          <w:highlight w:val="green"/>
          <w:shd w:val="clear" w:color="auto" w:fill="F2F2F2"/>
        </w:rPr>
        <w:t>&gt;</w:t>
      </w:r>
      <w:r w:rsidRPr="00A4739E">
        <w:rPr>
          <w:color w:val="000000"/>
          <w:sz w:val="16"/>
          <w:szCs w:val="16"/>
          <w:highlight w:val="green"/>
        </w:rPr>
        <w:t xml:space="preserve"> with the value of your </w:t>
      </w:r>
      <w:proofErr w:type="spellStart"/>
      <w:r w:rsidRPr="00A4739E">
        <w:rPr>
          <w:color w:val="000000"/>
          <w:sz w:val="16"/>
          <w:szCs w:val="16"/>
          <w:highlight w:val="green"/>
        </w:rPr>
        <w:t>url</w:t>
      </w:r>
      <w:proofErr w:type="spellEnd"/>
      <w:r w:rsidRPr="00A4739E">
        <w:rPr>
          <w:color w:val="000000"/>
          <w:sz w:val="16"/>
          <w:szCs w:val="16"/>
          <w:highlight w:val="green"/>
        </w:rPr>
        <w:t xml:space="preserve"> recorded earlier in this lab) and press </w:t>
      </w:r>
      <w:r w:rsidRPr="00A4739E">
        <w:rPr>
          <w:b/>
          <w:bCs/>
          <w:color w:val="000000"/>
          <w:sz w:val="16"/>
          <w:szCs w:val="16"/>
          <w:highlight w:val="green"/>
        </w:rPr>
        <w:t>Enter</w:t>
      </w:r>
      <w:r w:rsidRPr="00A4739E">
        <w:rPr>
          <w:color w:val="000000"/>
          <w:sz w:val="16"/>
          <w:szCs w:val="16"/>
          <w:highlight w:val="green"/>
        </w:rPr>
        <w:t xml:space="preserve"> to create a variable containing the value of your logic app's </w:t>
      </w:r>
      <w:proofErr w:type="spellStart"/>
      <w:proofErr w:type="gramStart"/>
      <w:r w:rsidRPr="00A4739E">
        <w:rPr>
          <w:color w:val="000000"/>
          <w:sz w:val="16"/>
          <w:szCs w:val="16"/>
          <w:highlight w:val="green"/>
        </w:rPr>
        <w:t>url</w:t>
      </w:r>
      <w:proofErr w:type="spellEnd"/>
      <w:r w:rsidRPr="00A4739E">
        <w:rPr>
          <w:color w:val="000000"/>
          <w:sz w:val="16"/>
          <w:szCs w:val="16"/>
          <w:highlight w:val="green"/>
        </w:rPr>
        <w:t xml:space="preserve"> :</w:t>
      </w:r>
      <w:proofErr w:type="gramEnd"/>
    </w:p>
    <w:p w:rsidR="00A4739E" w:rsidRPr="00A4739E" w:rsidRDefault="00A4739E" w:rsidP="00A4739E">
      <w:pPr>
        <w:pStyle w:val="da-divtext"/>
        <w:shd w:val="clear" w:color="auto" w:fill="F2F2F2"/>
        <w:spacing w:before="0" w:beforeAutospacing="0" w:after="0" w:afterAutospacing="0" w:line="240" w:lineRule="atLeast"/>
        <w:ind w:left="400"/>
        <w:rPr>
          <w:rFonts w:ascii="Lucida Console" w:hAnsi="Lucida Console"/>
          <w:color w:val="000000"/>
          <w:sz w:val="16"/>
          <w:szCs w:val="16"/>
        </w:rPr>
      </w:pP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>url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 xml:space="preserve"> = "&lt;logic app POST 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>Url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>&gt;"</w:t>
      </w:r>
      <w:r w:rsidRPr="00A4739E">
        <w:rPr>
          <w:rFonts w:ascii="Lucida Console" w:hAnsi="Lucida Console"/>
          <w:color w:val="000000"/>
          <w:sz w:val="16"/>
          <w:szCs w:val="16"/>
        </w:rPr>
        <w:t xml:space="preserve"> </w:t>
      </w:r>
    </w:p>
    <w:p w:rsidR="00A4739E" w:rsidRPr="00A4739E" w:rsidRDefault="00A4739E" w:rsidP="00A4739E">
      <w:pPr>
        <w:numPr>
          <w:ilvl w:val="0"/>
          <w:numId w:val="8"/>
        </w:numPr>
        <w:spacing w:after="0" w:line="240" w:lineRule="atLeast"/>
        <w:ind w:left="400"/>
        <w:rPr>
          <w:rFonts w:ascii="Times New Roman" w:hAnsi="Times New Roman"/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At the </w:t>
      </w:r>
      <w:r w:rsidRPr="00A4739E">
        <w:rPr>
          <w:b/>
          <w:bCs/>
          <w:color w:val="000000"/>
          <w:sz w:val="16"/>
          <w:szCs w:val="16"/>
          <w:highlight w:val="green"/>
        </w:rPr>
        <w:t>Cloud Shell</w:t>
      </w:r>
      <w:r w:rsidRPr="00A4739E">
        <w:rPr>
          <w:color w:val="000000"/>
          <w:sz w:val="16"/>
          <w:szCs w:val="16"/>
          <w:highlight w:val="green"/>
        </w:rPr>
        <w:t> command prompt at the bottom of the portal, type the following command and press </w:t>
      </w:r>
      <w:r w:rsidRPr="00A4739E">
        <w:rPr>
          <w:b/>
          <w:bCs/>
          <w:color w:val="000000"/>
          <w:sz w:val="16"/>
          <w:szCs w:val="16"/>
          <w:highlight w:val="green"/>
        </w:rPr>
        <w:t>Enter</w:t>
      </w:r>
      <w:r w:rsidRPr="00A4739E">
        <w:rPr>
          <w:color w:val="000000"/>
          <w:sz w:val="16"/>
          <w:szCs w:val="16"/>
          <w:highlight w:val="green"/>
        </w:rPr>
        <w:t> to send an HTTP POST request to trigger your logic app workflow:</w:t>
      </w:r>
    </w:p>
    <w:p w:rsidR="00A4739E" w:rsidRPr="00A4739E" w:rsidRDefault="00A4739E" w:rsidP="00A4739E">
      <w:pPr>
        <w:pStyle w:val="da-divtext"/>
        <w:shd w:val="clear" w:color="auto" w:fill="F2F2F2"/>
        <w:spacing w:before="0" w:beforeAutospacing="0" w:after="0" w:afterAutospacing="0" w:line="240" w:lineRule="atLeast"/>
        <w:ind w:left="400"/>
        <w:rPr>
          <w:rFonts w:ascii="Lucida Console" w:hAnsi="Lucida Console"/>
          <w:color w:val="000000"/>
          <w:sz w:val="16"/>
          <w:szCs w:val="16"/>
          <w:highlight w:val="green"/>
        </w:rPr>
      </w:pPr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 xml:space="preserve">response = </w:t>
      </w:r>
      <w:proofErr w:type="spellStart"/>
      <w:proofErr w:type="gramStart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>requests.post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>(</w:t>
      </w:r>
      <w:proofErr w:type="spellStart"/>
      <w:proofErr w:type="gramEnd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>url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 xml:space="preserve">, 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>json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>={'text': '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>Circumambulate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 xml:space="preserve"> the city of a dreamy Sabbath afternoon. Go from 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>Corlears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 xml:space="preserve"> Hook to 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>Coenties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 xml:space="preserve"> Slip, and from thence, by Whitehall, northward.'}) </w:t>
      </w:r>
    </w:p>
    <w:p w:rsidR="00A4739E" w:rsidRPr="00A4739E" w:rsidRDefault="00A4739E" w:rsidP="00A4739E">
      <w:pPr>
        <w:numPr>
          <w:ilvl w:val="0"/>
          <w:numId w:val="8"/>
        </w:numPr>
        <w:spacing w:after="0" w:line="240" w:lineRule="atLeast"/>
        <w:ind w:left="400"/>
        <w:rPr>
          <w:rFonts w:ascii="Times New Roman" w:hAnsi="Times New Roman"/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At the </w:t>
      </w:r>
      <w:r w:rsidRPr="00A4739E">
        <w:rPr>
          <w:b/>
          <w:bCs/>
          <w:color w:val="000000"/>
          <w:sz w:val="16"/>
          <w:szCs w:val="16"/>
          <w:highlight w:val="green"/>
        </w:rPr>
        <w:t>Cloud Shell</w:t>
      </w:r>
      <w:r w:rsidRPr="00A4739E">
        <w:rPr>
          <w:color w:val="000000"/>
          <w:sz w:val="16"/>
          <w:szCs w:val="16"/>
          <w:highlight w:val="green"/>
        </w:rPr>
        <w:t> command prompt at the bottom of the portal, type the following command and press </w:t>
      </w:r>
      <w:r w:rsidRPr="00A4739E">
        <w:rPr>
          <w:b/>
          <w:bCs/>
          <w:color w:val="000000"/>
          <w:sz w:val="16"/>
          <w:szCs w:val="16"/>
          <w:highlight w:val="green"/>
        </w:rPr>
        <w:t>Enter</w:t>
      </w:r>
      <w:r w:rsidRPr="00A4739E">
        <w:rPr>
          <w:color w:val="000000"/>
          <w:sz w:val="16"/>
          <w:szCs w:val="16"/>
          <w:highlight w:val="green"/>
        </w:rPr>
        <w:t> to display the output of the Logic App workflow:</w:t>
      </w:r>
    </w:p>
    <w:p w:rsidR="00A4739E" w:rsidRPr="00A4739E" w:rsidRDefault="00A4739E" w:rsidP="00A4739E">
      <w:pPr>
        <w:pStyle w:val="da-divtext"/>
        <w:shd w:val="clear" w:color="auto" w:fill="F2F2F2"/>
        <w:spacing w:before="0" w:beforeAutospacing="0" w:after="0" w:afterAutospacing="0" w:line="240" w:lineRule="atLeast"/>
        <w:ind w:left="400"/>
        <w:rPr>
          <w:rFonts w:ascii="Lucida Console" w:hAnsi="Lucida Console"/>
          <w:color w:val="000000"/>
          <w:sz w:val="16"/>
          <w:szCs w:val="16"/>
          <w:highlight w:val="green"/>
        </w:rPr>
      </w:pPr>
      <w:proofErr w:type="gramStart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>print(</w:t>
      </w:r>
      <w:proofErr w:type="spellStart"/>
      <w:proofErr w:type="gramEnd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>response.status_code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 xml:space="preserve">, 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>response.reason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 xml:space="preserve">, 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>response.text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green"/>
        </w:rPr>
        <w:t xml:space="preserve">) </w:t>
      </w:r>
    </w:p>
    <w:p w:rsidR="00A4739E" w:rsidRPr="00A4739E" w:rsidRDefault="00A4739E" w:rsidP="00A4739E">
      <w:pPr>
        <w:numPr>
          <w:ilvl w:val="0"/>
          <w:numId w:val="8"/>
        </w:numPr>
        <w:spacing w:after="0" w:line="240" w:lineRule="atLeast"/>
        <w:ind w:left="400"/>
        <w:rPr>
          <w:rFonts w:ascii="Times New Roman" w:hAnsi="Times New Roman"/>
          <w:color w:val="000000"/>
          <w:sz w:val="16"/>
          <w:szCs w:val="16"/>
          <w:highlight w:val="green"/>
        </w:rPr>
      </w:pPr>
      <w:r w:rsidRPr="00A4739E">
        <w:rPr>
          <w:color w:val="000000"/>
          <w:sz w:val="16"/>
          <w:szCs w:val="16"/>
          <w:highlight w:val="green"/>
        </w:rPr>
        <w:t>Close the </w:t>
      </w:r>
      <w:r w:rsidRPr="00A4739E">
        <w:rPr>
          <w:b/>
          <w:bCs/>
          <w:color w:val="000000"/>
          <w:sz w:val="16"/>
          <w:szCs w:val="16"/>
          <w:highlight w:val="green"/>
        </w:rPr>
        <w:t>Cloud Shell</w:t>
      </w:r>
      <w:r w:rsidRPr="00A4739E">
        <w:rPr>
          <w:color w:val="000000"/>
          <w:sz w:val="16"/>
          <w:szCs w:val="16"/>
          <w:highlight w:val="green"/>
        </w:rPr>
        <w:t> pane.</w:t>
      </w:r>
    </w:p>
    <w:p w:rsidR="00A4739E" w:rsidRPr="00A4739E" w:rsidRDefault="00A4739E" w:rsidP="00A4739E">
      <w:pPr>
        <w:pStyle w:val="NormalWeb"/>
        <w:spacing w:before="0" w:beforeAutospacing="0" w:after="0" w:afterAutospacing="0" w:line="240" w:lineRule="atLeast"/>
        <w:rPr>
          <w:color w:val="000000"/>
          <w:sz w:val="16"/>
          <w:szCs w:val="16"/>
          <w:highlight w:val="yellow"/>
        </w:rPr>
      </w:pPr>
      <w:r w:rsidRPr="00A4739E">
        <w:rPr>
          <w:b/>
          <w:bCs/>
          <w:color w:val="000000"/>
          <w:sz w:val="16"/>
          <w:szCs w:val="16"/>
          <w:highlight w:val="yellow"/>
        </w:rPr>
        <w:t>Review</w:t>
      </w:r>
      <w:r w:rsidRPr="00A4739E">
        <w:rPr>
          <w:color w:val="000000"/>
          <w:sz w:val="16"/>
          <w:szCs w:val="16"/>
          <w:highlight w:val="yellow"/>
        </w:rPr>
        <w:t>: In this exercise, you created a logic app that leverages the function app created in the previous exercise of this lab.</w:t>
      </w:r>
    </w:p>
    <w:p w:rsidR="00A4739E" w:rsidRPr="00A4739E" w:rsidRDefault="00A4739E" w:rsidP="00A4739E">
      <w:pPr>
        <w:pStyle w:val="Heading4"/>
        <w:spacing w:before="0" w:line="240" w:lineRule="atLeast"/>
        <w:rPr>
          <w:color w:val="30506E"/>
          <w:sz w:val="16"/>
          <w:szCs w:val="16"/>
          <w:highlight w:val="yellow"/>
        </w:rPr>
      </w:pPr>
      <w:r w:rsidRPr="00A4739E">
        <w:rPr>
          <w:color w:val="30506E"/>
          <w:sz w:val="16"/>
          <w:szCs w:val="16"/>
          <w:highlight w:val="yellow"/>
        </w:rPr>
        <w:t>Exercise 3: Remove lab resources</w:t>
      </w:r>
    </w:p>
    <w:p w:rsidR="00A4739E" w:rsidRPr="00A4739E" w:rsidRDefault="00A4739E" w:rsidP="00A4739E">
      <w:pPr>
        <w:pStyle w:val="Heading5"/>
        <w:spacing w:before="0" w:line="240" w:lineRule="atLeast"/>
        <w:rPr>
          <w:color w:val="405E7B"/>
          <w:sz w:val="16"/>
          <w:szCs w:val="16"/>
          <w:highlight w:val="yellow"/>
        </w:rPr>
      </w:pPr>
      <w:r w:rsidRPr="00A4739E">
        <w:rPr>
          <w:color w:val="405E7B"/>
          <w:sz w:val="16"/>
          <w:szCs w:val="16"/>
          <w:highlight w:val="yellow"/>
        </w:rPr>
        <w:t>Task 1: Open Cloud Shell</w:t>
      </w:r>
    </w:p>
    <w:p w:rsidR="00A4739E" w:rsidRPr="00A4739E" w:rsidRDefault="00A4739E" w:rsidP="00A4739E">
      <w:pPr>
        <w:numPr>
          <w:ilvl w:val="0"/>
          <w:numId w:val="9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At the top of the portal, click the </w:t>
      </w:r>
      <w:r w:rsidRPr="00A4739E">
        <w:rPr>
          <w:b/>
          <w:bCs/>
          <w:color w:val="000000"/>
          <w:sz w:val="16"/>
          <w:szCs w:val="16"/>
          <w:highlight w:val="yellow"/>
        </w:rPr>
        <w:t>Cloud Shell</w:t>
      </w:r>
      <w:r w:rsidRPr="00A4739E">
        <w:rPr>
          <w:color w:val="000000"/>
          <w:sz w:val="16"/>
          <w:szCs w:val="16"/>
          <w:highlight w:val="yellow"/>
        </w:rPr>
        <w:t> icon to open the Cloud Shell pane.</w:t>
      </w:r>
    </w:p>
    <w:p w:rsidR="00A4739E" w:rsidRPr="00A4739E" w:rsidRDefault="00A4739E" w:rsidP="00A4739E">
      <w:pPr>
        <w:numPr>
          <w:ilvl w:val="0"/>
          <w:numId w:val="9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At the </w:t>
      </w:r>
      <w:r w:rsidRPr="00A4739E">
        <w:rPr>
          <w:b/>
          <w:bCs/>
          <w:color w:val="000000"/>
          <w:sz w:val="16"/>
          <w:szCs w:val="16"/>
          <w:highlight w:val="yellow"/>
        </w:rPr>
        <w:t>Cloud Shell</w:t>
      </w:r>
      <w:r w:rsidRPr="00A4739E">
        <w:rPr>
          <w:color w:val="000000"/>
          <w:sz w:val="16"/>
          <w:szCs w:val="16"/>
          <w:highlight w:val="yellow"/>
        </w:rPr>
        <w:t> command prompt, type in the following command and press </w:t>
      </w:r>
      <w:r w:rsidRPr="00A4739E">
        <w:rPr>
          <w:b/>
          <w:bCs/>
          <w:color w:val="000000"/>
          <w:sz w:val="16"/>
          <w:szCs w:val="16"/>
          <w:highlight w:val="yellow"/>
        </w:rPr>
        <w:t>Enter</w:t>
      </w:r>
      <w:r w:rsidRPr="00A4739E">
        <w:rPr>
          <w:color w:val="000000"/>
          <w:sz w:val="16"/>
          <w:szCs w:val="16"/>
          <w:highlight w:val="yellow"/>
        </w:rPr>
        <w:t> to list all resource groups you created in this lab:</w:t>
      </w:r>
    </w:p>
    <w:p w:rsidR="00A4739E" w:rsidRPr="00A4739E" w:rsidRDefault="00A4739E" w:rsidP="00A4739E">
      <w:pPr>
        <w:pStyle w:val="da-divtext"/>
        <w:shd w:val="clear" w:color="auto" w:fill="F2F2F2"/>
        <w:spacing w:before="0" w:beforeAutospacing="0" w:after="0" w:afterAutospacing="0" w:line="240" w:lineRule="atLeast"/>
        <w:ind w:left="400"/>
        <w:rPr>
          <w:rFonts w:ascii="Lucida Console" w:hAnsi="Lucida Console"/>
          <w:color w:val="000000"/>
          <w:sz w:val="16"/>
          <w:szCs w:val="16"/>
          <w:highlight w:val="yellow"/>
        </w:rPr>
      </w:pP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az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 xml:space="preserve"> group list --query "</w:t>
      </w:r>
      <w:proofErr w:type="gram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[?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starts</w:t>
      </w:r>
      <w:proofErr w:type="gram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_with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 xml:space="preserve">(name,'AADesignLab10')]".name --output 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tsv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 xml:space="preserve"> </w:t>
      </w:r>
    </w:p>
    <w:p w:rsidR="00A4739E" w:rsidRPr="00A4739E" w:rsidRDefault="00A4739E" w:rsidP="00A4739E">
      <w:pPr>
        <w:numPr>
          <w:ilvl w:val="0"/>
          <w:numId w:val="9"/>
        </w:numPr>
        <w:spacing w:after="0" w:line="240" w:lineRule="atLeast"/>
        <w:ind w:left="400"/>
        <w:rPr>
          <w:rFonts w:ascii="Times New Roman" w:hAnsi="Times New Roman"/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Verify that the output contains only the resource groups you created in this lab. These groups will be deleted in the next task.</w:t>
      </w:r>
    </w:p>
    <w:p w:rsidR="00A4739E" w:rsidRPr="00A4739E" w:rsidRDefault="00A4739E" w:rsidP="00A4739E">
      <w:pPr>
        <w:pStyle w:val="Heading5"/>
        <w:spacing w:before="0" w:line="240" w:lineRule="atLeast"/>
        <w:rPr>
          <w:color w:val="405E7B"/>
          <w:sz w:val="16"/>
          <w:szCs w:val="16"/>
          <w:highlight w:val="yellow"/>
        </w:rPr>
      </w:pPr>
      <w:r w:rsidRPr="00A4739E">
        <w:rPr>
          <w:color w:val="405E7B"/>
          <w:sz w:val="16"/>
          <w:szCs w:val="16"/>
          <w:highlight w:val="yellow"/>
        </w:rPr>
        <w:t>Task 2: Delete resource groups</w:t>
      </w:r>
    </w:p>
    <w:p w:rsidR="00A4739E" w:rsidRPr="00A4739E" w:rsidRDefault="00A4739E" w:rsidP="00A4739E">
      <w:pPr>
        <w:numPr>
          <w:ilvl w:val="0"/>
          <w:numId w:val="10"/>
        </w:numPr>
        <w:spacing w:after="0" w:line="240" w:lineRule="atLeast"/>
        <w:ind w:left="400"/>
        <w:rPr>
          <w:color w:val="000000"/>
          <w:sz w:val="16"/>
          <w:szCs w:val="16"/>
          <w:highlight w:val="yellow"/>
        </w:rPr>
      </w:pPr>
      <w:r w:rsidRPr="00A4739E">
        <w:rPr>
          <w:color w:val="000000"/>
          <w:sz w:val="16"/>
          <w:szCs w:val="16"/>
          <w:highlight w:val="yellow"/>
        </w:rPr>
        <w:t>At the </w:t>
      </w:r>
      <w:r w:rsidRPr="00A4739E">
        <w:rPr>
          <w:b/>
          <w:bCs/>
          <w:color w:val="000000"/>
          <w:sz w:val="16"/>
          <w:szCs w:val="16"/>
          <w:highlight w:val="yellow"/>
        </w:rPr>
        <w:t>Cloud Shell</w:t>
      </w:r>
      <w:r w:rsidRPr="00A4739E">
        <w:rPr>
          <w:color w:val="000000"/>
          <w:sz w:val="16"/>
          <w:szCs w:val="16"/>
          <w:highlight w:val="yellow"/>
        </w:rPr>
        <w:t> command prompt, type in the following command and press </w:t>
      </w:r>
      <w:r w:rsidRPr="00A4739E">
        <w:rPr>
          <w:b/>
          <w:bCs/>
          <w:color w:val="000000"/>
          <w:sz w:val="16"/>
          <w:szCs w:val="16"/>
          <w:highlight w:val="yellow"/>
        </w:rPr>
        <w:t>Enter</w:t>
      </w:r>
      <w:r w:rsidRPr="00A4739E">
        <w:rPr>
          <w:color w:val="000000"/>
          <w:sz w:val="16"/>
          <w:szCs w:val="16"/>
          <w:highlight w:val="yellow"/>
        </w:rPr>
        <w:t> to delete the resource groups you created in this lab</w:t>
      </w:r>
    </w:p>
    <w:p w:rsidR="00A4739E" w:rsidRPr="00A4739E" w:rsidRDefault="00A4739E" w:rsidP="00A4739E">
      <w:pPr>
        <w:pStyle w:val="da-divtext"/>
        <w:shd w:val="clear" w:color="auto" w:fill="F2F2F2"/>
        <w:spacing w:before="0" w:beforeAutospacing="0" w:after="0" w:afterAutospacing="0" w:line="240" w:lineRule="atLeast"/>
        <w:ind w:left="400"/>
        <w:rPr>
          <w:rFonts w:ascii="Lucida Console" w:hAnsi="Lucida Console"/>
          <w:color w:val="000000"/>
          <w:sz w:val="16"/>
          <w:szCs w:val="16"/>
          <w:highlight w:val="yellow"/>
        </w:rPr>
      </w:pP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az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 xml:space="preserve"> group list --query "</w:t>
      </w:r>
      <w:proofErr w:type="gram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[?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starts</w:t>
      </w:r>
      <w:proofErr w:type="gram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_with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 xml:space="preserve">(name,'AADesignLab10')]".name --output 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tsv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 xml:space="preserve"> | 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xargs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 xml:space="preserve"> -L1 bash -c '</w:t>
      </w:r>
      <w:proofErr w:type="spellStart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>az</w:t>
      </w:r>
      <w:proofErr w:type="spellEnd"/>
      <w:r w:rsidRPr="00A4739E">
        <w:rPr>
          <w:rFonts w:ascii="Lucida Console" w:hAnsi="Lucida Console"/>
          <w:color w:val="000000"/>
          <w:sz w:val="16"/>
          <w:szCs w:val="16"/>
          <w:highlight w:val="yellow"/>
        </w:rPr>
        <w:t xml:space="preserve"> group delete --name $0 --no-wait --yes' </w:t>
      </w:r>
    </w:p>
    <w:p w:rsidR="00A4739E" w:rsidRDefault="00A4739E" w:rsidP="008000F4">
      <w:pPr>
        <w:numPr>
          <w:ilvl w:val="0"/>
          <w:numId w:val="10"/>
        </w:numPr>
        <w:spacing w:after="0" w:line="240" w:lineRule="atLeast"/>
        <w:ind w:left="400"/>
      </w:pPr>
      <w:r w:rsidRPr="006B7AC4">
        <w:rPr>
          <w:color w:val="000000"/>
          <w:sz w:val="16"/>
          <w:szCs w:val="16"/>
          <w:highlight w:val="yellow"/>
        </w:rPr>
        <w:t>Close the </w:t>
      </w:r>
      <w:r w:rsidRPr="006B7AC4">
        <w:rPr>
          <w:b/>
          <w:bCs/>
          <w:color w:val="000000"/>
          <w:sz w:val="16"/>
          <w:szCs w:val="16"/>
          <w:highlight w:val="yellow"/>
        </w:rPr>
        <w:t>Cloud Shell</w:t>
      </w:r>
      <w:r w:rsidRPr="006B7AC4">
        <w:rPr>
          <w:color w:val="000000"/>
          <w:sz w:val="16"/>
          <w:szCs w:val="16"/>
          <w:highlight w:val="yellow"/>
        </w:rPr>
        <w:t> prompt at the bottom of the portal.</w:t>
      </w:r>
      <w:bookmarkStart w:id="0" w:name="_GoBack"/>
      <w:bookmarkEnd w:id="0"/>
    </w:p>
    <w:sectPr w:rsidR="00A473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930111"/>
    <w:multiLevelType w:val="multilevel"/>
    <w:tmpl w:val="48B6C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185DE8"/>
    <w:multiLevelType w:val="multilevel"/>
    <w:tmpl w:val="A6CEB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E0008F"/>
    <w:multiLevelType w:val="multilevel"/>
    <w:tmpl w:val="4B566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772CE5"/>
    <w:multiLevelType w:val="multilevel"/>
    <w:tmpl w:val="2034B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D76D70"/>
    <w:multiLevelType w:val="multilevel"/>
    <w:tmpl w:val="59F0B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172F20"/>
    <w:multiLevelType w:val="multilevel"/>
    <w:tmpl w:val="2D461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447A25"/>
    <w:multiLevelType w:val="multilevel"/>
    <w:tmpl w:val="676AA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3573D3"/>
    <w:multiLevelType w:val="multilevel"/>
    <w:tmpl w:val="88442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AED345B"/>
    <w:multiLevelType w:val="multilevel"/>
    <w:tmpl w:val="9580C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E803ED6"/>
    <w:multiLevelType w:val="multilevel"/>
    <w:tmpl w:val="C5585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6"/>
  </w:num>
  <w:num w:numId="5">
    <w:abstractNumId w:val="8"/>
  </w:num>
  <w:num w:numId="6">
    <w:abstractNumId w:val="3"/>
  </w:num>
  <w:num w:numId="7">
    <w:abstractNumId w:val="1"/>
  </w:num>
  <w:num w:numId="8">
    <w:abstractNumId w:val="9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5E"/>
    <w:rsid w:val="003A4742"/>
    <w:rsid w:val="0053144B"/>
    <w:rsid w:val="005F1E97"/>
    <w:rsid w:val="006B7AC4"/>
    <w:rsid w:val="006F22C7"/>
    <w:rsid w:val="00754734"/>
    <w:rsid w:val="008C2A2E"/>
    <w:rsid w:val="009363E8"/>
    <w:rsid w:val="009550CD"/>
    <w:rsid w:val="009B2E12"/>
    <w:rsid w:val="009C1794"/>
    <w:rsid w:val="00A03382"/>
    <w:rsid w:val="00A4739E"/>
    <w:rsid w:val="00AA24FE"/>
    <w:rsid w:val="00B74205"/>
    <w:rsid w:val="00CA0731"/>
    <w:rsid w:val="00CA7148"/>
    <w:rsid w:val="00CC40A5"/>
    <w:rsid w:val="00CC69CA"/>
    <w:rsid w:val="00DD7928"/>
    <w:rsid w:val="00EC0E8C"/>
    <w:rsid w:val="00F23B0B"/>
    <w:rsid w:val="00F6405E"/>
    <w:rsid w:val="00FE7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806D3"/>
  <w15:chartTrackingRefBased/>
  <w15:docId w15:val="{B307F39C-9EE5-4971-8EBA-4BA3D2FDA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73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739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semiHidden/>
    <w:rsid w:val="00A4739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739E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A473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A4739E"/>
    <w:rPr>
      <w:color w:val="0000FF"/>
      <w:u w:val="single"/>
    </w:rPr>
  </w:style>
  <w:style w:type="paragraph" w:customStyle="1" w:styleId="da-divtext">
    <w:name w:val="da-divtext"/>
    <w:basedOn w:val="Normal"/>
    <w:rsid w:val="00A473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code">
    <w:name w:val="code"/>
    <w:basedOn w:val="DefaultParagraphFont"/>
    <w:rsid w:val="00A473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azure-labs/cognitive-services-function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portal.azure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2538</Words>
  <Characters>14471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User_1</dc:creator>
  <cp:keywords/>
  <dc:description/>
  <cp:lastModifiedBy>User_1</cp:lastModifiedBy>
  <cp:revision>24</cp:revision>
  <dcterms:created xsi:type="dcterms:W3CDTF">2020-09-16T03:01:00Z</dcterms:created>
  <dcterms:modified xsi:type="dcterms:W3CDTF">2020-09-16T22:57:00Z</dcterms:modified>
</cp:coreProperties>
</file>