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7E34" w14:textId="77777777" w:rsidR="00A84114" w:rsidRDefault="00000000">
      <w:pPr>
        <w:widowControl w:val="0"/>
        <w:pBdr>
          <w:top w:val="nil"/>
          <w:left w:val="nil"/>
          <w:bottom w:val="nil"/>
          <w:right w:val="nil"/>
          <w:between w:val="nil"/>
        </w:pBdr>
        <w:spacing w:before="167" w:line="240" w:lineRule="auto"/>
        <w:ind w:right="1169"/>
        <w:jc w:val="right"/>
        <w:rPr>
          <w:rFonts w:ascii="David" w:eastAsia="David" w:hAnsi="David" w:cs="David"/>
          <w:color w:val="000000"/>
        </w:rPr>
      </w:pPr>
      <w:r>
        <w:rPr>
          <w:rFonts w:ascii="David" w:eastAsia="David" w:hAnsi="David" w:cs="David"/>
          <w:color w:val="000000"/>
          <w:rtl/>
        </w:rPr>
        <w:t>מדינת ישראל משרד החינוך</w:t>
      </w:r>
      <w:r>
        <w:rPr>
          <w:rFonts w:ascii="David" w:eastAsia="David" w:hAnsi="David" w:cs="David"/>
          <w:color w:val="000000"/>
        </w:rPr>
        <w:t xml:space="preserve">  </w:t>
      </w:r>
      <w:r>
        <w:rPr>
          <w:noProof/>
        </w:rPr>
        <w:drawing>
          <wp:anchor distT="19050" distB="19050" distL="19050" distR="19050" simplePos="0" relativeHeight="251658240" behindDoc="0" locked="0" layoutInCell="1" hidden="0" allowOverlap="1" wp14:anchorId="68B91A99" wp14:editId="203E4629">
            <wp:simplePos x="0" y="0"/>
            <wp:positionH relativeFrom="column">
              <wp:posOffset>19050</wp:posOffset>
            </wp:positionH>
            <wp:positionV relativeFrom="paragraph">
              <wp:posOffset>-98678</wp:posOffset>
            </wp:positionV>
            <wp:extent cx="1508760" cy="685800"/>
            <wp:effectExtent l="0" t="0" r="0" b="0"/>
            <wp:wrapSquare wrapText="right" distT="19050" distB="19050" distL="19050" distR="1905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508760" cy="685800"/>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10165FED" wp14:editId="456AB015">
            <wp:simplePos x="0" y="0"/>
            <wp:positionH relativeFrom="column">
              <wp:posOffset>1483997</wp:posOffset>
            </wp:positionH>
            <wp:positionV relativeFrom="paragraph">
              <wp:posOffset>-94868</wp:posOffset>
            </wp:positionV>
            <wp:extent cx="628650" cy="685800"/>
            <wp:effectExtent l="0" t="0" r="0" b="0"/>
            <wp:wrapSquare wrapText="left" distT="19050" distB="19050" distL="19050" distR="1905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628650" cy="685800"/>
                    </a:xfrm>
                    <a:prstGeom prst="rect">
                      <a:avLst/>
                    </a:prstGeom>
                    <a:ln/>
                  </pic:spPr>
                </pic:pic>
              </a:graphicData>
            </a:graphic>
          </wp:anchor>
        </w:drawing>
      </w:r>
    </w:p>
    <w:p w14:paraId="46533E4C" w14:textId="77777777" w:rsidR="00A84114" w:rsidRDefault="00000000">
      <w:pPr>
        <w:widowControl w:val="0"/>
        <w:pBdr>
          <w:top w:val="nil"/>
          <w:left w:val="nil"/>
          <w:bottom w:val="nil"/>
          <w:right w:val="nil"/>
          <w:between w:val="nil"/>
        </w:pBdr>
        <w:spacing w:line="240" w:lineRule="auto"/>
        <w:ind w:right="1168"/>
        <w:jc w:val="right"/>
        <w:rPr>
          <w:rFonts w:ascii="David" w:eastAsia="David" w:hAnsi="David" w:cs="David"/>
          <w:color w:val="000000"/>
        </w:rPr>
      </w:pPr>
      <w:r>
        <w:rPr>
          <w:rFonts w:ascii="David" w:eastAsia="David" w:hAnsi="David" w:cs="David"/>
          <w:color w:val="000000"/>
          <w:rtl/>
        </w:rPr>
        <w:t>מנהל טכנולוגיה, אגף טכנולוגיה. מזכירות פדגוגית, אגף מדעים</w:t>
      </w:r>
      <w:r>
        <w:rPr>
          <w:rFonts w:ascii="David" w:eastAsia="David" w:hAnsi="David" w:cs="David"/>
          <w:color w:val="000000"/>
        </w:rPr>
        <w:t xml:space="preserve"> </w:t>
      </w:r>
    </w:p>
    <w:p w14:paraId="0289C64D" w14:textId="77777777" w:rsidR="00A84114" w:rsidRDefault="00000000">
      <w:pPr>
        <w:widowControl w:val="0"/>
        <w:pBdr>
          <w:top w:val="nil"/>
          <w:left w:val="nil"/>
          <w:bottom w:val="nil"/>
          <w:right w:val="nil"/>
          <w:between w:val="nil"/>
        </w:pBdr>
        <w:spacing w:line="240" w:lineRule="auto"/>
        <w:ind w:right="1171"/>
        <w:jc w:val="right"/>
        <w:rPr>
          <w:rFonts w:ascii="David" w:eastAsia="David" w:hAnsi="David" w:cs="David"/>
          <w:color w:val="000000"/>
        </w:rPr>
      </w:pPr>
      <w:r>
        <w:rPr>
          <w:rFonts w:ascii="David" w:eastAsia="David" w:hAnsi="David" w:cs="David"/>
          <w:color w:val="000000"/>
          <w:rtl/>
        </w:rPr>
        <w:t>הפיקוח על הוראת מדעי המחשב, הנדסת תוכנה וסייבר – יסודי, חט"ב, חט"ע</w:t>
      </w:r>
      <w:r>
        <w:rPr>
          <w:rFonts w:ascii="David" w:eastAsia="David" w:hAnsi="David" w:cs="David"/>
          <w:color w:val="000000"/>
        </w:rPr>
        <w:t xml:space="preserve">  </w:t>
      </w:r>
    </w:p>
    <w:p w14:paraId="7A891F88" w14:textId="77777777" w:rsidR="00A84114" w:rsidRDefault="00000000">
      <w:pPr>
        <w:widowControl w:val="0"/>
        <w:pBdr>
          <w:top w:val="nil"/>
          <w:left w:val="nil"/>
          <w:bottom w:val="nil"/>
          <w:right w:val="nil"/>
          <w:between w:val="nil"/>
        </w:pBdr>
        <w:spacing w:before="702" w:line="240" w:lineRule="auto"/>
        <w:ind w:left="2880"/>
        <w:rPr>
          <w:rFonts w:ascii="David" w:eastAsia="David" w:hAnsi="David" w:cs="David"/>
          <w:b/>
          <w:bCs/>
          <w:color w:val="000000"/>
          <w:sz w:val="27"/>
          <w:szCs w:val="27"/>
          <w:u w:val="single"/>
        </w:rPr>
      </w:pPr>
      <w:r>
        <w:rPr>
          <w:rFonts w:ascii="David" w:eastAsia="David" w:hAnsi="David" w:cs="David"/>
          <w:b/>
          <w:bCs/>
          <w:color w:val="000000"/>
          <w:sz w:val="27"/>
          <w:szCs w:val="27"/>
          <w:u w:val="single"/>
          <w:rtl/>
        </w:rPr>
        <w:t>הנחיות לכתיבת תיק פרויקט בחלופה למידת מכונה</w:t>
      </w:r>
      <w:r>
        <w:rPr>
          <w:rFonts w:ascii="David" w:eastAsia="David" w:hAnsi="David" w:cs="David"/>
          <w:b/>
          <w:bCs/>
          <w:color w:val="000000"/>
          <w:sz w:val="27"/>
          <w:szCs w:val="27"/>
          <w:u w:val="single"/>
        </w:rPr>
        <w:t xml:space="preserve">  </w:t>
      </w:r>
    </w:p>
    <w:p w14:paraId="798BA103" w14:textId="77777777" w:rsidR="00A84114" w:rsidRDefault="00000000">
      <w:pPr>
        <w:widowControl w:val="0"/>
        <w:pBdr>
          <w:top w:val="nil"/>
          <w:left w:val="nil"/>
          <w:bottom w:val="nil"/>
          <w:right w:val="nil"/>
          <w:between w:val="nil"/>
        </w:pBdr>
        <w:spacing w:before="136" w:line="240" w:lineRule="auto"/>
        <w:ind w:right="3087"/>
        <w:jc w:val="right"/>
        <w:rPr>
          <w:rFonts w:ascii="David" w:eastAsia="David" w:hAnsi="David" w:cs="David"/>
          <w:b/>
          <w:bCs/>
          <w:color w:val="000000"/>
          <w:sz w:val="27"/>
          <w:szCs w:val="27"/>
          <w:u w:val="single"/>
        </w:rPr>
      </w:pPr>
      <w:r>
        <w:rPr>
          <w:rFonts w:ascii="David" w:eastAsia="David" w:hAnsi="David" w:cs="David"/>
          <w:b/>
          <w:bCs/>
          <w:color w:val="000000"/>
          <w:sz w:val="27"/>
          <w:szCs w:val="27"/>
          <w:u w:val="single"/>
          <w:rtl/>
        </w:rPr>
        <w:t>במסגרת לימודי ההתמחות בהנדסת תוכנה</w:t>
      </w:r>
      <w:r>
        <w:rPr>
          <w:rFonts w:ascii="David" w:eastAsia="David" w:hAnsi="David" w:cs="David"/>
          <w:b/>
          <w:bCs/>
          <w:color w:val="000000"/>
          <w:sz w:val="27"/>
          <w:szCs w:val="27"/>
          <w:u w:val="single"/>
        </w:rPr>
        <w:t xml:space="preserve"> 883589 </w:t>
      </w:r>
    </w:p>
    <w:p w14:paraId="7CACE38D" w14:textId="77777777" w:rsidR="00A84114" w:rsidRDefault="00000000">
      <w:pPr>
        <w:widowControl w:val="0"/>
        <w:pBdr>
          <w:top w:val="nil"/>
          <w:left w:val="nil"/>
          <w:bottom w:val="nil"/>
          <w:right w:val="nil"/>
          <w:between w:val="nil"/>
        </w:pBdr>
        <w:spacing w:before="654" w:line="240" w:lineRule="auto"/>
        <w:ind w:right="1154"/>
        <w:jc w:val="right"/>
        <w:rPr>
          <w:rFonts w:ascii="David" w:eastAsia="David" w:hAnsi="David" w:cs="David"/>
          <w:color w:val="2F5496"/>
          <w:sz w:val="32"/>
          <w:szCs w:val="32"/>
        </w:rPr>
      </w:pPr>
      <w:r>
        <w:rPr>
          <w:rFonts w:ascii="David" w:eastAsia="David" w:hAnsi="David" w:cs="David"/>
          <w:color w:val="2F5496"/>
          <w:sz w:val="32"/>
          <w:szCs w:val="32"/>
          <w:rtl/>
        </w:rPr>
        <w:t>רקע</w:t>
      </w:r>
      <w:r>
        <w:rPr>
          <w:rFonts w:ascii="David" w:eastAsia="David" w:hAnsi="David" w:cs="David"/>
          <w:color w:val="2F5496"/>
          <w:sz w:val="32"/>
          <w:szCs w:val="32"/>
        </w:rPr>
        <w:t xml:space="preserve">  </w:t>
      </w:r>
    </w:p>
    <w:p w14:paraId="0FA294FB" w14:textId="77777777" w:rsidR="00A84114" w:rsidRDefault="00000000">
      <w:pPr>
        <w:widowControl w:val="0"/>
        <w:pBdr>
          <w:top w:val="nil"/>
          <w:left w:val="nil"/>
          <w:bottom w:val="nil"/>
          <w:right w:val="nil"/>
          <w:between w:val="nil"/>
        </w:pBdr>
        <w:spacing w:line="224" w:lineRule="auto"/>
        <w:ind w:left="971" w:right="1147"/>
        <w:jc w:val="right"/>
        <w:rPr>
          <w:rFonts w:ascii="David" w:eastAsia="David" w:hAnsi="David" w:cs="David"/>
          <w:color w:val="000000"/>
        </w:rPr>
      </w:pPr>
      <w:r>
        <w:rPr>
          <w:rFonts w:ascii="David" w:eastAsia="David" w:hAnsi="David" w:cs="David"/>
          <w:color w:val="000000"/>
          <w:rtl/>
        </w:rPr>
        <w:t>בשנים האחרונות חלו שינויים רבים בדרך בה מתוכנן, מיושם ומוצג פרויקט בהנדסת תוכנה. מסמך זה בא לתאר את  הקווים המנחים והכללים לכתיבת תיק הפרויקט. מטרת המסמך ליצור אחידות בפורמט של ספרי הפרויקט השונים,  מתוך מגמה שהתלמידים, המורים והבוחנים יוכלו לדעת מה מצופה להיות תוכנו של תיק הפרויקט</w:t>
      </w:r>
      <w:r>
        <w:rPr>
          <w:rFonts w:ascii="David" w:eastAsia="David" w:hAnsi="David" w:cs="David"/>
          <w:color w:val="000000"/>
        </w:rPr>
        <w:t xml:space="preserve">.  </w:t>
      </w:r>
    </w:p>
    <w:p w14:paraId="6B3A254B" w14:textId="77777777" w:rsidR="00A84114" w:rsidRDefault="00000000">
      <w:pPr>
        <w:widowControl w:val="0"/>
        <w:pBdr>
          <w:top w:val="nil"/>
          <w:left w:val="nil"/>
          <w:bottom w:val="nil"/>
          <w:right w:val="nil"/>
          <w:between w:val="nil"/>
        </w:pBdr>
        <w:spacing w:before="217" w:line="240" w:lineRule="auto"/>
        <w:ind w:right="1142"/>
        <w:jc w:val="right"/>
        <w:rPr>
          <w:rFonts w:ascii="David" w:eastAsia="David" w:hAnsi="David" w:cs="David"/>
          <w:color w:val="2F5496"/>
          <w:sz w:val="32"/>
          <w:szCs w:val="32"/>
        </w:rPr>
      </w:pPr>
      <w:r>
        <w:rPr>
          <w:rFonts w:ascii="David" w:eastAsia="David" w:hAnsi="David" w:cs="David"/>
          <w:color w:val="2F5496"/>
          <w:sz w:val="32"/>
          <w:szCs w:val="32"/>
          <w:rtl/>
        </w:rPr>
        <w:t>דגשים לפיתוח</w:t>
      </w:r>
      <w:r>
        <w:rPr>
          <w:rFonts w:ascii="David" w:eastAsia="David" w:hAnsi="David" w:cs="David"/>
          <w:color w:val="2F5496"/>
          <w:sz w:val="32"/>
          <w:szCs w:val="32"/>
        </w:rPr>
        <w:t xml:space="preserve">  </w:t>
      </w:r>
    </w:p>
    <w:p w14:paraId="30B58C5B" w14:textId="77777777" w:rsidR="00A84114" w:rsidRDefault="00000000">
      <w:pPr>
        <w:widowControl w:val="0"/>
        <w:pBdr>
          <w:top w:val="nil"/>
          <w:left w:val="nil"/>
          <w:bottom w:val="nil"/>
          <w:right w:val="nil"/>
          <w:between w:val="nil"/>
        </w:pBdr>
        <w:spacing w:line="240" w:lineRule="auto"/>
        <w:ind w:right="1145"/>
        <w:jc w:val="right"/>
        <w:rPr>
          <w:rFonts w:ascii="David" w:eastAsia="David" w:hAnsi="David" w:cs="David"/>
          <w:color w:val="000000"/>
        </w:rPr>
      </w:pPr>
      <w:r>
        <w:rPr>
          <w:rFonts w:ascii="David" w:eastAsia="David" w:hAnsi="David" w:cs="David"/>
          <w:color w:val="000000"/>
          <w:rtl/>
        </w:rPr>
        <w:t>פרויקט בחלופה למידת מכונה צריך לכלול לכל הפחות פיתוח בשלוש שלבים</w:t>
      </w:r>
      <w:r>
        <w:rPr>
          <w:rFonts w:ascii="David" w:eastAsia="David" w:hAnsi="David" w:cs="David"/>
          <w:color w:val="000000"/>
        </w:rPr>
        <w:t xml:space="preserve">: </w:t>
      </w:r>
    </w:p>
    <w:p w14:paraId="3FD65E4B" w14:textId="77777777" w:rsidR="00A84114" w:rsidRDefault="00000000">
      <w:pPr>
        <w:widowControl w:val="0"/>
        <w:pBdr>
          <w:top w:val="nil"/>
          <w:left w:val="nil"/>
          <w:bottom w:val="nil"/>
          <w:right w:val="nil"/>
          <w:between w:val="nil"/>
        </w:pBdr>
        <w:spacing w:before="275" w:line="240" w:lineRule="auto"/>
        <w:ind w:right="1518"/>
        <w:jc w:val="right"/>
        <w:rPr>
          <w:color w:val="000000"/>
        </w:rPr>
      </w:pPr>
      <w:r>
        <w:rPr>
          <w:rFonts w:ascii="David" w:eastAsia="David" w:hAnsi="David" w:cs="David"/>
          <w:color w:val="000000"/>
        </w:rPr>
        <w:t xml:space="preserve">(Collect, prepare and analyze data) </w:t>
      </w:r>
      <w:r>
        <w:rPr>
          <w:rFonts w:ascii="David" w:eastAsia="David" w:hAnsi="David" w:cs="David"/>
          <w:color w:val="000000"/>
          <w:rtl/>
        </w:rPr>
        <w:t>הנתונים וניתוח הכנה איסוף</w:t>
      </w:r>
      <w:r>
        <w:rPr>
          <w:color w:val="000000"/>
        </w:rPr>
        <w:t xml:space="preserve">●  </w:t>
      </w:r>
    </w:p>
    <w:p w14:paraId="1DEC37EB" w14:textId="77777777" w:rsidR="00A84114" w:rsidRDefault="00000000">
      <w:pPr>
        <w:widowControl w:val="0"/>
        <w:pBdr>
          <w:top w:val="nil"/>
          <w:left w:val="nil"/>
          <w:bottom w:val="nil"/>
          <w:right w:val="nil"/>
          <w:between w:val="nil"/>
        </w:pBdr>
        <w:spacing w:before="20" w:line="240" w:lineRule="auto"/>
        <w:ind w:right="1518"/>
        <w:jc w:val="right"/>
        <w:rPr>
          <w:color w:val="000000"/>
        </w:rPr>
      </w:pPr>
      <w:r>
        <w:rPr>
          <w:rFonts w:ascii="David" w:eastAsia="David" w:hAnsi="David" w:cs="David"/>
          <w:color w:val="000000"/>
        </w:rPr>
        <w:t xml:space="preserve">)Build and train deep learning model( </w:t>
      </w:r>
      <w:r>
        <w:rPr>
          <w:rFonts w:ascii="David" w:eastAsia="David" w:hAnsi="David" w:cs="David"/>
          <w:color w:val="000000"/>
          <w:rtl/>
        </w:rPr>
        <w:t>המודל ואימון בנייה</w:t>
      </w:r>
      <w:r>
        <w:rPr>
          <w:color w:val="000000"/>
        </w:rPr>
        <w:t xml:space="preserve">●  </w:t>
      </w:r>
    </w:p>
    <w:p w14:paraId="0A29EF97" w14:textId="77777777" w:rsidR="00A84114" w:rsidRDefault="00000000">
      <w:pPr>
        <w:widowControl w:val="0"/>
        <w:pBdr>
          <w:top w:val="nil"/>
          <w:left w:val="nil"/>
          <w:bottom w:val="nil"/>
          <w:right w:val="nil"/>
          <w:between w:val="nil"/>
        </w:pBdr>
        <w:spacing w:before="20" w:line="240" w:lineRule="auto"/>
        <w:ind w:right="1518"/>
        <w:jc w:val="right"/>
        <w:rPr>
          <w:color w:val="000000"/>
        </w:rPr>
      </w:pPr>
      <w:r>
        <w:rPr>
          <w:rFonts w:ascii="David" w:eastAsia="David" w:hAnsi="David" w:cs="David"/>
          <w:color w:val="000000"/>
        </w:rPr>
        <w:t xml:space="preserve">)Software deployment( </w:t>
      </w:r>
      <w:r>
        <w:rPr>
          <w:rFonts w:ascii="David" w:eastAsia="David" w:hAnsi="David" w:cs="David"/>
          <w:color w:val="000000"/>
          <w:rtl/>
        </w:rPr>
        <w:t>היישום</w:t>
      </w:r>
      <w:r>
        <w:rPr>
          <w:color w:val="000000"/>
        </w:rPr>
        <w:t xml:space="preserve">●  </w:t>
      </w:r>
    </w:p>
    <w:p w14:paraId="05D936B2" w14:textId="77777777" w:rsidR="00A84114" w:rsidRDefault="00000000">
      <w:pPr>
        <w:widowControl w:val="0"/>
        <w:pBdr>
          <w:top w:val="nil"/>
          <w:left w:val="nil"/>
          <w:bottom w:val="nil"/>
          <w:right w:val="nil"/>
          <w:between w:val="nil"/>
        </w:pBdr>
        <w:spacing w:line="240" w:lineRule="auto"/>
        <w:ind w:right="1142"/>
        <w:jc w:val="right"/>
        <w:rPr>
          <w:rFonts w:ascii="David" w:eastAsia="David" w:hAnsi="David" w:cs="David"/>
          <w:color w:val="000000"/>
        </w:rPr>
      </w:pPr>
      <w:r>
        <w:rPr>
          <w:rFonts w:ascii="David" w:eastAsia="David" w:hAnsi="David" w:cs="David"/>
          <w:color w:val="000000"/>
          <w:rtl/>
        </w:rPr>
        <w:t>נוסף על כך על הלומד להעמיק ולהרחיב את הפיתוח באחד משלוש השלבים כתנאי לקבלת ציון מקסימלי</w:t>
      </w:r>
      <w:r>
        <w:rPr>
          <w:rFonts w:ascii="David" w:eastAsia="David" w:hAnsi="David" w:cs="David"/>
          <w:color w:val="000000"/>
        </w:rPr>
        <w:t xml:space="preserve">. </w:t>
      </w:r>
    </w:p>
    <w:p w14:paraId="7913FF09" w14:textId="77777777" w:rsidR="00A84114" w:rsidRDefault="00000000">
      <w:pPr>
        <w:widowControl w:val="0"/>
        <w:pBdr>
          <w:top w:val="nil"/>
          <w:left w:val="nil"/>
          <w:bottom w:val="nil"/>
          <w:right w:val="nil"/>
          <w:between w:val="nil"/>
        </w:pBdr>
        <w:spacing w:before="135" w:line="208" w:lineRule="auto"/>
        <w:ind w:left="5011" w:right="1144" w:hanging="3924"/>
        <w:rPr>
          <w:rFonts w:ascii="David" w:eastAsia="David" w:hAnsi="David" w:cs="David"/>
          <w:color w:val="000000"/>
        </w:rPr>
      </w:pPr>
      <w:r>
        <w:rPr>
          <w:rFonts w:ascii="David" w:eastAsia="David" w:hAnsi="David" w:cs="David"/>
          <w:color w:val="000000"/>
          <w:rtl/>
        </w:rPr>
        <w:t>למען הסר ספק על הלומד להפגין בקיאות והבנה בכל אחד מנושאי הליבה בתוכנית הלימודים כמו: חלחול קדימה,  חלחול לאחור, חישוב פונקציית השגיאה, עדכון הפרמטרים וכד</w:t>
      </w:r>
      <w:r>
        <w:rPr>
          <w:rFonts w:ascii="David" w:eastAsia="David" w:hAnsi="David" w:cs="David"/>
          <w:color w:val="000000"/>
        </w:rPr>
        <w:t xml:space="preserve">'. </w:t>
      </w:r>
    </w:p>
    <w:p w14:paraId="0F2BFB34" w14:textId="77777777" w:rsidR="00A84114" w:rsidRDefault="00000000">
      <w:pPr>
        <w:widowControl w:val="0"/>
        <w:pBdr>
          <w:top w:val="nil"/>
          <w:left w:val="nil"/>
          <w:bottom w:val="nil"/>
          <w:right w:val="nil"/>
          <w:between w:val="nil"/>
        </w:pBdr>
        <w:spacing w:before="218" w:line="240" w:lineRule="auto"/>
        <w:ind w:right="1139"/>
        <w:jc w:val="right"/>
        <w:rPr>
          <w:rFonts w:ascii="David" w:eastAsia="David" w:hAnsi="David" w:cs="David"/>
          <w:color w:val="2F5496"/>
          <w:sz w:val="32"/>
          <w:szCs w:val="32"/>
        </w:rPr>
      </w:pPr>
      <w:r>
        <w:rPr>
          <w:rFonts w:ascii="David" w:eastAsia="David" w:hAnsi="David" w:cs="David"/>
          <w:color w:val="2F5496"/>
          <w:sz w:val="32"/>
          <w:szCs w:val="32"/>
          <w:rtl/>
        </w:rPr>
        <w:t>גופן</w:t>
      </w:r>
      <w:r>
        <w:rPr>
          <w:rFonts w:ascii="David" w:eastAsia="David" w:hAnsi="David" w:cs="David"/>
          <w:color w:val="2F5496"/>
          <w:sz w:val="32"/>
          <w:szCs w:val="32"/>
        </w:rPr>
        <w:t xml:space="preserve"> </w:t>
      </w:r>
    </w:p>
    <w:p w14:paraId="2550A1FB" w14:textId="77777777" w:rsidR="00A84114" w:rsidRDefault="00000000">
      <w:pPr>
        <w:widowControl w:val="0"/>
        <w:pBdr>
          <w:top w:val="nil"/>
          <w:left w:val="nil"/>
          <w:bottom w:val="nil"/>
          <w:right w:val="nil"/>
          <w:between w:val="nil"/>
        </w:pBdr>
        <w:spacing w:line="208" w:lineRule="auto"/>
        <w:ind w:left="7641" w:right="1142" w:hanging="6276"/>
        <w:rPr>
          <w:rFonts w:ascii="David" w:eastAsia="David" w:hAnsi="David" w:cs="David"/>
          <w:color w:val="000000"/>
        </w:rPr>
      </w:pPr>
      <w:r>
        <w:rPr>
          <w:rFonts w:ascii="David" w:eastAsia="David" w:hAnsi="David" w:cs="David"/>
          <w:color w:val="000000"/>
          <w:rtl/>
        </w:rPr>
        <w:t>כעיקרון הגופן בכל פסקאות ספר הפרויקט יהיה</w:t>
      </w:r>
      <w:r>
        <w:rPr>
          <w:rFonts w:ascii="David" w:eastAsia="David" w:hAnsi="David" w:cs="David"/>
          <w:color w:val="000000"/>
        </w:rPr>
        <w:t xml:space="preserve"> David </w:t>
      </w:r>
      <w:r>
        <w:rPr>
          <w:rFonts w:ascii="David" w:eastAsia="David" w:hAnsi="David" w:cs="David"/>
          <w:color w:val="000000"/>
          <w:rtl/>
        </w:rPr>
        <w:t>או</w:t>
      </w:r>
      <w:r>
        <w:rPr>
          <w:rFonts w:ascii="David" w:eastAsia="David" w:hAnsi="David" w:cs="David"/>
          <w:color w:val="000000"/>
        </w:rPr>
        <w:t xml:space="preserve"> Ariel </w:t>
      </w:r>
      <w:r>
        <w:rPr>
          <w:rFonts w:ascii="David" w:eastAsia="David" w:hAnsi="David" w:cs="David"/>
          <w:color w:val="000000"/>
          <w:rtl/>
        </w:rPr>
        <w:t>וגודלו לא יעלה על ,12 הנחייה זו אינה כוללת  כותרות וסימונים שונים כמובן</w:t>
      </w:r>
      <w:r>
        <w:rPr>
          <w:rFonts w:ascii="David" w:eastAsia="David" w:hAnsi="David" w:cs="David"/>
          <w:color w:val="000000"/>
        </w:rPr>
        <w:t xml:space="preserve">  </w:t>
      </w:r>
    </w:p>
    <w:p w14:paraId="2162D47B" w14:textId="77777777" w:rsidR="00A84114" w:rsidRDefault="00000000">
      <w:pPr>
        <w:widowControl w:val="0"/>
        <w:pBdr>
          <w:top w:val="nil"/>
          <w:left w:val="nil"/>
          <w:bottom w:val="nil"/>
          <w:right w:val="nil"/>
          <w:between w:val="nil"/>
        </w:pBdr>
        <w:spacing w:before="164" w:line="240" w:lineRule="auto"/>
        <w:ind w:right="1149"/>
        <w:jc w:val="right"/>
        <w:rPr>
          <w:rFonts w:ascii="David" w:eastAsia="David" w:hAnsi="David" w:cs="David"/>
          <w:color w:val="000000"/>
        </w:rPr>
      </w:pPr>
      <w:r>
        <w:rPr>
          <w:rFonts w:ascii="David" w:eastAsia="David" w:hAnsi="David" w:cs="David"/>
          <w:color w:val="000000"/>
          <w:rtl/>
        </w:rPr>
        <w:t>כותרת עליונה / תחתונה: כל דף במסמך העבודה יכיל כותרת עליונה ותחתונה</w:t>
      </w:r>
      <w:r>
        <w:rPr>
          <w:rFonts w:ascii="David" w:eastAsia="David" w:hAnsi="David" w:cs="David"/>
          <w:color w:val="000000"/>
        </w:rPr>
        <w:t xml:space="preserve"> )Footer ,Header ) </w:t>
      </w:r>
    </w:p>
    <w:p w14:paraId="677E324C" w14:textId="77777777" w:rsidR="00A84114" w:rsidRDefault="00000000">
      <w:pPr>
        <w:widowControl w:val="0"/>
        <w:pBdr>
          <w:top w:val="nil"/>
          <w:left w:val="nil"/>
          <w:bottom w:val="nil"/>
          <w:right w:val="nil"/>
          <w:between w:val="nil"/>
        </w:pBdr>
        <w:spacing w:before="184"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בכותרת העליונה יופיע - שם התלמיד / שם הפרויקט )אפשר גם פרטים נוספים</w:t>
      </w:r>
      <w:r>
        <w:rPr>
          <w:rFonts w:ascii="David" w:eastAsia="David" w:hAnsi="David" w:cs="David"/>
          <w:color w:val="000000"/>
        </w:rPr>
        <w:t xml:space="preserve">( ,  </w:t>
      </w:r>
    </w:p>
    <w:p w14:paraId="6F5C6F9D"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בכותרת התחתונה יופיע - מספר העמוד )אפשר גם פרטים נוספים</w:t>
      </w:r>
      <w:r>
        <w:rPr>
          <w:rFonts w:ascii="David" w:eastAsia="David" w:hAnsi="David" w:cs="David"/>
          <w:color w:val="000000"/>
        </w:rPr>
        <w:t xml:space="preserve">(.  </w:t>
      </w:r>
    </w:p>
    <w:p w14:paraId="4832CA5A" w14:textId="77777777" w:rsidR="00A84114" w:rsidRDefault="00000000">
      <w:pPr>
        <w:widowControl w:val="0"/>
        <w:pBdr>
          <w:top w:val="nil"/>
          <w:left w:val="nil"/>
          <w:bottom w:val="nil"/>
          <w:right w:val="nil"/>
          <w:between w:val="nil"/>
        </w:pBdr>
        <w:spacing w:before="135" w:line="240" w:lineRule="auto"/>
        <w:ind w:right="1146"/>
        <w:jc w:val="right"/>
        <w:rPr>
          <w:rFonts w:ascii="David" w:eastAsia="David" w:hAnsi="David" w:cs="David"/>
          <w:color w:val="000000"/>
        </w:rPr>
      </w:pPr>
      <w:r>
        <w:rPr>
          <w:rFonts w:ascii="David" w:eastAsia="David" w:hAnsi="David" w:cs="David"/>
          <w:color w:val="000000"/>
          <w:rtl/>
        </w:rPr>
        <w:t>הנחיות ליצירת כותרת עליונה ותחתונה ניתן למצוא בקישור</w:t>
      </w:r>
      <w:r>
        <w:rPr>
          <w:rFonts w:ascii="David" w:eastAsia="David" w:hAnsi="David" w:cs="David"/>
          <w:color w:val="000000"/>
        </w:rPr>
        <w:t xml:space="preserve"> :  </w:t>
      </w:r>
    </w:p>
    <w:p w14:paraId="5F89C353" w14:textId="77777777" w:rsidR="00A84114" w:rsidRDefault="00000000">
      <w:pPr>
        <w:widowControl w:val="0"/>
        <w:pBdr>
          <w:top w:val="nil"/>
          <w:left w:val="nil"/>
          <w:bottom w:val="nil"/>
          <w:right w:val="nil"/>
          <w:between w:val="nil"/>
        </w:pBdr>
        <w:spacing w:line="240" w:lineRule="auto"/>
        <w:ind w:right="1187"/>
        <w:jc w:val="right"/>
        <w:rPr>
          <w:rFonts w:ascii="David" w:eastAsia="David" w:hAnsi="David" w:cs="David"/>
          <w:color w:val="0563C1"/>
        </w:rPr>
      </w:pPr>
      <w:r>
        <w:rPr>
          <w:rFonts w:ascii="David" w:eastAsia="David" w:hAnsi="David" w:cs="David"/>
          <w:color w:val="0563C1"/>
          <w:u w:val="single"/>
        </w:rPr>
        <w:t>https://www.youtube.com/watch?v=54ugHfkXfvU</w:t>
      </w:r>
      <w:r>
        <w:rPr>
          <w:rFonts w:ascii="David" w:eastAsia="David" w:hAnsi="David" w:cs="David"/>
          <w:color w:val="0563C1"/>
        </w:rPr>
        <w:t xml:space="preserve"> </w:t>
      </w:r>
    </w:p>
    <w:p w14:paraId="43171ED2" w14:textId="77777777" w:rsidR="00A84114" w:rsidRDefault="00000000">
      <w:pPr>
        <w:widowControl w:val="0"/>
        <w:pBdr>
          <w:top w:val="nil"/>
          <w:left w:val="nil"/>
          <w:bottom w:val="nil"/>
          <w:right w:val="nil"/>
          <w:between w:val="nil"/>
        </w:pBdr>
        <w:spacing w:before="188" w:line="240" w:lineRule="auto"/>
        <w:ind w:right="1147"/>
        <w:jc w:val="right"/>
        <w:rPr>
          <w:rFonts w:ascii="David" w:eastAsia="David" w:hAnsi="David" w:cs="David"/>
          <w:color w:val="2F5496"/>
          <w:sz w:val="32"/>
          <w:szCs w:val="32"/>
        </w:rPr>
      </w:pPr>
      <w:r>
        <w:rPr>
          <w:rFonts w:ascii="David" w:eastAsia="David" w:hAnsi="David" w:cs="David"/>
          <w:color w:val="2F5496"/>
          <w:sz w:val="32"/>
          <w:szCs w:val="32"/>
          <w:rtl/>
        </w:rPr>
        <w:t>שער</w:t>
      </w:r>
      <w:r>
        <w:rPr>
          <w:rFonts w:ascii="David" w:eastAsia="David" w:hAnsi="David" w:cs="David"/>
          <w:color w:val="2F5496"/>
          <w:sz w:val="32"/>
          <w:szCs w:val="32"/>
        </w:rPr>
        <w:t xml:space="preserve">  </w:t>
      </w:r>
    </w:p>
    <w:p w14:paraId="690625B2" w14:textId="77777777" w:rsidR="00A84114" w:rsidRDefault="00000000">
      <w:pPr>
        <w:widowControl w:val="0"/>
        <w:pBdr>
          <w:top w:val="nil"/>
          <w:left w:val="nil"/>
          <w:bottom w:val="nil"/>
          <w:right w:val="nil"/>
          <w:between w:val="nil"/>
        </w:pBdr>
        <w:spacing w:line="240" w:lineRule="auto"/>
        <w:ind w:right="1148"/>
        <w:jc w:val="right"/>
        <w:rPr>
          <w:rFonts w:ascii="David" w:eastAsia="David" w:hAnsi="David" w:cs="David"/>
          <w:color w:val="000000"/>
        </w:rPr>
      </w:pPr>
      <w:r>
        <w:rPr>
          <w:rFonts w:ascii="David" w:eastAsia="David" w:hAnsi="David" w:cs="David"/>
          <w:color w:val="000000"/>
          <w:rtl/>
        </w:rPr>
        <w:t>דף השער יכלול את הפרטים הבאים: )כמובן שעיצוב / תמונות רקע וצבעים יתקבלו בברכה</w:t>
      </w:r>
      <w:r>
        <w:rPr>
          <w:rFonts w:ascii="David" w:eastAsia="David" w:hAnsi="David" w:cs="David"/>
          <w:color w:val="000000"/>
        </w:rPr>
        <w:t xml:space="preserve">( </w:t>
      </w:r>
    </w:p>
    <w:p w14:paraId="2BE0FB7A" w14:textId="77777777" w:rsidR="00A84114" w:rsidRDefault="00000000">
      <w:pPr>
        <w:widowControl w:val="0"/>
        <w:pBdr>
          <w:top w:val="nil"/>
          <w:left w:val="nil"/>
          <w:bottom w:val="nil"/>
          <w:right w:val="nil"/>
          <w:between w:val="nil"/>
        </w:pBdr>
        <w:spacing w:before="135" w:line="240" w:lineRule="auto"/>
        <w:ind w:right="1504"/>
        <w:jc w:val="right"/>
        <w:rPr>
          <w:rFonts w:ascii="David" w:eastAsia="David" w:hAnsi="David" w:cs="David"/>
          <w:color w:val="000000"/>
        </w:rPr>
      </w:pPr>
      <w:r>
        <w:rPr>
          <w:rFonts w:ascii="David" w:eastAsia="David" w:hAnsi="David" w:cs="David"/>
          <w:color w:val="000000"/>
        </w:rPr>
        <w:t xml:space="preserve">.1 </w:t>
      </w:r>
      <w:r>
        <w:rPr>
          <w:rFonts w:ascii="David" w:eastAsia="David" w:hAnsi="David" w:cs="David"/>
          <w:color w:val="000000"/>
          <w:rtl/>
        </w:rPr>
        <w:t>לוגו בית הספר</w:t>
      </w:r>
      <w:r>
        <w:rPr>
          <w:rFonts w:ascii="David" w:eastAsia="David" w:hAnsi="David" w:cs="David"/>
          <w:color w:val="000000"/>
        </w:rPr>
        <w:t xml:space="preserve"> </w:t>
      </w:r>
    </w:p>
    <w:p w14:paraId="711C3AAE" w14:textId="77777777" w:rsidR="00A84114" w:rsidRDefault="00000000">
      <w:pPr>
        <w:widowControl w:val="0"/>
        <w:pBdr>
          <w:top w:val="nil"/>
          <w:left w:val="nil"/>
          <w:bottom w:val="nil"/>
          <w:right w:val="nil"/>
          <w:between w:val="nil"/>
        </w:pBdr>
        <w:spacing w:line="240" w:lineRule="auto"/>
        <w:ind w:right="1505"/>
        <w:jc w:val="right"/>
        <w:rPr>
          <w:rFonts w:ascii="David" w:eastAsia="David" w:hAnsi="David" w:cs="David"/>
          <w:color w:val="000000"/>
        </w:rPr>
      </w:pPr>
      <w:r>
        <w:rPr>
          <w:rFonts w:ascii="David" w:eastAsia="David" w:hAnsi="David" w:cs="David"/>
          <w:color w:val="000000"/>
        </w:rPr>
        <w:t xml:space="preserve">.2 </w:t>
      </w:r>
      <w:r>
        <w:rPr>
          <w:rFonts w:ascii="David" w:eastAsia="David" w:hAnsi="David" w:cs="David"/>
          <w:color w:val="000000"/>
          <w:rtl/>
        </w:rPr>
        <w:t>שם בית הספר</w:t>
      </w:r>
      <w:r>
        <w:rPr>
          <w:rFonts w:ascii="David" w:eastAsia="David" w:hAnsi="David" w:cs="David"/>
          <w:color w:val="000000"/>
        </w:rPr>
        <w:t xml:space="preserve">  </w:t>
      </w:r>
    </w:p>
    <w:p w14:paraId="63040A5D" w14:textId="77777777" w:rsidR="00A84114" w:rsidRDefault="00000000">
      <w:pPr>
        <w:widowControl w:val="0"/>
        <w:pBdr>
          <w:top w:val="nil"/>
          <w:left w:val="nil"/>
          <w:bottom w:val="nil"/>
          <w:right w:val="nil"/>
          <w:between w:val="nil"/>
        </w:pBdr>
        <w:spacing w:line="240" w:lineRule="auto"/>
        <w:ind w:right="1499"/>
        <w:jc w:val="right"/>
        <w:rPr>
          <w:rFonts w:ascii="David" w:eastAsia="David" w:hAnsi="David" w:cs="David"/>
          <w:color w:val="000000"/>
        </w:rPr>
      </w:pPr>
      <w:r>
        <w:rPr>
          <w:rFonts w:ascii="David" w:eastAsia="David" w:hAnsi="David" w:cs="David"/>
          <w:color w:val="000000"/>
        </w:rPr>
        <w:t xml:space="preserve">.3 </w:t>
      </w:r>
      <w:r>
        <w:rPr>
          <w:rFonts w:ascii="David" w:eastAsia="David" w:hAnsi="David" w:cs="David"/>
          <w:color w:val="000000"/>
          <w:rtl/>
        </w:rPr>
        <w:t>שם העבודה</w:t>
      </w:r>
      <w:r>
        <w:rPr>
          <w:rFonts w:ascii="David" w:eastAsia="David" w:hAnsi="David" w:cs="David"/>
          <w:color w:val="000000"/>
        </w:rPr>
        <w:t xml:space="preserve"> </w:t>
      </w:r>
    </w:p>
    <w:p w14:paraId="2D0E7405" w14:textId="77777777" w:rsidR="00A84114" w:rsidRDefault="00000000">
      <w:pPr>
        <w:widowControl w:val="0"/>
        <w:pBdr>
          <w:top w:val="nil"/>
          <w:left w:val="nil"/>
          <w:bottom w:val="nil"/>
          <w:right w:val="nil"/>
          <w:between w:val="nil"/>
        </w:pBdr>
        <w:spacing w:line="240" w:lineRule="auto"/>
        <w:ind w:right="1493"/>
        <w:jc w:val="right"/>
        <w:rPr>
          <w:rFonts w:ascii="David" w:eastAsia="David" w:hAnsi="David" w:cs="David"/>
          <w:color w:val="000000"/>
        </w:rPr>
      </w:pPr>
      <w:r>
        <w:rPr>
          <w:rFonts w:ascii="David" w:eastAsia="David" w:hAnsi="David" w:cs="David"/>
          <w:color w:val="000000"/>
        </w:rPr>
        <w:t xml:space="preserve">.4 </w:t>
      </w:r>
      <w:r>
        <w:rPr>
          <w:rFonts w:ascii="David" w:eastAsia="David" w:hAnsi="David" w:cs="David"/>
          <w:color w:val="000000"/>
          <w:rtl/>
        </w:rPr>
        <w:t>שם התלמיד</w:t>
      </w:r>
      <w:r>
        <w:rPr>
          <w:rFonts w:ascii="David" w:eastAsia="David" w:hAnsi="David" w:cs="David"/>
          <w:color w:val="000000"/>
        </w:rPr>
        <w:t xml:space="preserve">  </w:t>
      </w:r>
    </w:p>
    <w:p w14:paraId="1E859C51" w14:textId="77777777" w:rsidR="00A84114" w:rsidRDefault="00000000">
      <w:pPr>
        <w:widowControl w:val="0"/>
        <w:pBdr>
          <w:top w:val="nil"/>
          <w:left w:val="nil"/>
          <w:bottom w:val="nil"/>
          <w:right w:val="nil"/>
          <w:between w:val="nil"/>
        </w:pBdr>
        <w:spacing w:line="240" w:lineRule="auto"/>
        <w:ind w:right="1503"/>
        <w:jc w:val="right"/>
        <w:rPr>
          <w:rFonts w:ascii="David" w:eastAsia="David" w:hAnsi="David" w:cs="David"/>
          <w:color w:val="000000"/>
        </w:rPr>
      </w:pPr>
      <w:r>
        <w:rPr>
          <w:rFonts w:ascii="David" w:eastAsia="David" w:hAnsi="David" w:cs="David"/>
          <w:color w:val="000000"/>
        </w:rPr>
        <w:t xml:space="preserve">.5 </w:t>
      </w:r>
      <w:r>
        <w:rPr>
          <w:rFonts w:ascii="David" w:eastAsia="David" w:hAnsi="David" w:cs="David"/>
          <w:color w:val="000000"/>
          <w:rtl/>
        </w:rPr>
        <w:t>ת.ז. התלמיד</w:t>
      </w:r>
      <w:r>
        <w:rPr>
          <w:rFonts w:ascii="David" w:eastAsia="David" w:hAnsi="David" w:cs="David"/>
          <w:color w:val="000000"/>
        </w:rPr>
        <w:t xml:space="preserve">  </w:t>
      </w:r>
    </w:p>
    <w:p w14:paraId="06CA8142" w14:textId="77777777" w:rsidR="00A84114" w:rsidRDefault="00000000">
      <w:pPr>
        <w:widowControl w:val="0"/>
        <w:pBdr>
          <w:top w:val="nil"/>
          <w:left w:val="nil"/>
          <w:bottom w:val="nil"/>
          <w:right w:val="nil"/>
          <w:between w:val="nil"/>
        </w:pBdr>
        <w:spacing w:line="240" w:lineRule="auto"/>
        <w:ind w:right="1498"/>
        <w:jc w:val="right"/>
        <w:rPr>
          <w:rFonts w:ascii="David" w:eastAsia="David" w:hAnsi="David" w:cs="David"/>
          <w:color w:val="000000"/>
        </w:rPr>
      </w:pPr>
      <w:r>
        <w:rPr>
          <w:rFonts w:ascii="David" w:eastAsia="David" w:hAnsi="David" w:cs="David"/>
          <w:color w:val="000000"/>
        </w:rPr>
        <w:t xml:space="preserve">.6 </w:t>
      </w:r>
      <w:r>
        <w:rPr>
          <w:rFonts w:ascii="David" w:eastAsia="David" w:hAnsi="David" w:cs="David"/>
          <w:color w:val="000000"/>
          <w:rtl/>
        </w:rPr>
        <w:t>שם המנחה</w:t>
      </w:r>
      <w:r>
        <w:rPr>
          <w:rFonts w:ascii="David" w:eastAsia="David" w:hAnsi="David" w:cs="David"/>
          <w:color w:val="000000"/>
        </w:rPr>
        <w:t xml:space="preserve">  </w:t>
      </w:r>
    </w:p>
    <w:p w14:paraId="21CD6C70" w14:textId="77777777" w:rsidR="00A84114" w:rsidRDefault="00000000">
      <w:pPr>
        <w:widowControl w:val="0"/>
        <w:pBdr>
          <w:top w:val="nil"/>
          <w:left w:val="nil"/>
          <w:bottom w:val="nil"/>
          <w:right w:val="nil"/>
          <w:between w:val="nil"/>
        </w:pBdr>
        <w:spacing w:line="240" w:lineRule="auto"/>
        <w:ind w:right="1497"/>
        <w:jc w:val="right"/>
        <w:rPr>
          <w:rFonts w:ascii="David" w:eastAsia="David" w:hAnsi="David" w:cs="David"/>
          <w:color w:val="000000"/>
        </w:rPr>
      </w:pPr>
      <w:r>
        <w:rPr>
          <w:rFonts w:ascii="David" w:eastAsia="David" w:hAnsi="David" w:cs="David"/>
          <w:color w:val="000000"/>
        </w:rPr>
        <w:t xml:space="preserve">.7 </w:t>
      </w:r>
      <w:r>
        <w:rPr>
          <w:rFonts w:ascii="David" w:eastAsia="David" w:hAnsi="David" w:cs="David"/>
          <w:color w:val="000000"/>
          <w:rtl/>
        </w:rPr>
        <w:t>שם החלופה</w:t>
      </w:r>
      <w:r>
        <w:rPr>
          <w:rFonts w:ascii="David" w:eastAsia="David" w:hAnsi="David" w:cs="David"/>
          <w:color w:val="000000"/>
        </w:rPr>
        <w:t xml:space="preserve">  </w:t>
      </w:r>
    </w:p>
    <w:p w14:paraId="60C5C5A6" w14:textId="77777777" w:rsidR="00A84114" w:rsidRDefault="00000000">
      <w:pPr>
        <w:widowControl w:val="0"/>
        <w:pBdr>
          <w:top w:val="nil"/>
          <w:left w:val="nil"/>
          <w:bottom w:val="nil"/>
          <w:right w:val="nil"/>
          <w:between w:val="nil"/>
        </w:pBdr>
        <w:spacing w:line="240" w:lineRule="auto"/>
        <w:ind w:right="1501"/>
        <w:jc w:val="right"/>
        <w:rPr>
          <w:rFonts w:ascii="David" w:eastAsia="David" w:hAnsi="David" w:cs="David"/>
          <w:color w:val="000000"/>
        </w:rPr>
      </w:pPr>
      <w:r>
        <w:rPr>
          <w:rFonts w:ascii="David" w:eastAsia="David" w:hAnsi="David" w:cs="David"/>
          <w:color w:val="000000"/>
        </w:rPr>
        <w:t xml:space="preserve">.8 </w:t>
      </w:r>
      <w:r>
        <w:rPr>
          <w:rFonts w:ascii="David" w:eastAsia="David" w:hAnsi="David" w:cs="David"/>
          <w:color w:val="000000"/>
          <w:rtl/>
        </w:rPr>
        <w:t>תאריך ההגשה</w:t>
      </w:r>
      <w:r>
        <w:rPr>
          <w:rFonts w:ascii="David" w:eastAsia="David" w:hAnsi="David" w:cs="David"/>
          <w:color w:val="000000"/>
        </w:rPr>
        <w:t xml:space="preserve">  </w:t>
      </w:r>
    </w:p>
    <w:p w14:paraId="1E3C5DA7" w14:textId="77777777" w:rsidR="00A84114" w:rsidRDefault="00000000">
      <w:pPr>
        <w:widowControl w:val="0"/>
        <w:pBdr>
          <w:top w:val="nil"/>
          <w:left w:val="nil"/>
          <w:bottom w:val="nil"/>
          <w:right w:val="nil"/>
          <w:between w:val="nil"/>
        </w:pBdr>
        <w:spacing w:before="188" w:line="240" w:lineRule="auto"/>
        <w:ind w:right="1149"/>
        <w:jc w:val="right"/>
        <w:rPr>
          <w:rFonts w:ascii="David" w:eastAsia="David" w:hAnsi="David" w:cs="David"/>
          <w:color w:val="2F5496"/>
          <w:sz w:val="32"/>
          <w:szCs w:val="32"/>
        </w:rPr>
      </w:pPr>
      <w:r>
        <w:rPr>
          <w:rFonts w:ascii="David" w:eastAsia="David" w:hAnsi="David" w:cs="David"/>
          <w:color w:val="2F5496"/>
          <w:sz w:val="32"/>
          <w:szCs w:val="32"/>
          <w:rtl/>
        </w:rPr>
        <w:t>תוכן עניינים</w:t>
      </w:r>
      <w:r>
        <w:rPr>
          <w:rFonts w:ascii="David" w:eastAsia="David" w:hAnsi="David" w:cs="David"/>
          <w:color w:val="2F5496"/>
          <w:sz w:val="32"/>
          <w:szCs w:val="32"/>
        </w:rPr>
        <w:t xml:space="preserve"> </w:t>
      </w:r>
    </w:p>
    <w:p w14:paraId="0CE19C2C" w14:textId="77777777" w:rsidR="00A84114" w:rsidRDefault="00000000">
      <w:pPr>
        <w:widowControl w:val="0"/>
        <w:pBdr>
          <w:top w:val="nil"/>
          <w:left w:val="nil"/>
          <w:bottom w:val="nil"/>
          <w:right w:val="nil"/>
          <w:between w:val="nil"/>
        </w:pBdr>
        <w:spacing w:line="213" w:lineRule="auto"/>
        <w:ind w:left="1014" w:right="1133"/>
        <w:jc w:val="right"/>
        <w:rPr>
          <w:rFonts w:ascii="David" w:eastAsia="David" w:hAnsi="David" w:cs="David"/>
          <w:color w:val="000000"/>
        </w:rPr>
      </w:pPr>
      <w:r>
        <w:rPr>
          <w:rFonts w:ascii="David" w:eastAsia="David" w:hAnsi="David" w:cs="David"/>
          <w:color w:val="000000"/>
          <w:rtl/>
        </w:rPr>
        <w:t>כאשר כותבים מסמך בוורד או בגוגל דוקס יש להשתמש בתוכן עניינים שנוצר אוטומטית ולהקפיד על שימוש  בכותרת 1 , כותרת 2 , כותרת 3 , עבור פרקים, פסקאות ותתי פסקאות. איך לייצר תוכן אוטומטי בסרטון שבקישור   או וורד גרסת עבור</w:t>
      </w:r>
      <w:r>
        <w:rPr>
          <w:rFonts w:ascii="David" w:eastAsia="David" w:hAnsi="David" w:cs="David"/>
          <w:color w:val="1155CC"/>
          <w:u w:val="single"/>
        </w:rPr>
        <w:t>https://www.youtube.com/watch?v=0cN-JX6HP7c</w:t>
      </w:r>
      <w:r>
        <w:rPr>
          <w:rFonts w:ascii="David" w:eastAsia="David" w:hAnsi="David" w:cs="David"/>
          <w:color w:val="1155CC"/>
        </w:rPr>
        <w:t xml:space="preserve"> </w:t>
      </w:r>
      <w:r>
        <w:rPr>
          <w:rFonts w:ascii="David" w:eastAsia="David" w:hAnsi="David" w:cs="David"/>
          <w:color w:val="000000"/>
        </w:rPr>
        <w:t xml:space="preserve">: </w:t>
      </w:r>
    </w:p>
    <w:p w14:paraId="463108EB" w14:textId="77777777" w:rsidR="00A84114" w:rsidRDefault="00000000">
      <w:pPr>
        <w:widowControl w:val="0"/>
        <w:pBdr>
          <w:top w:val="nil"/>
          <w:left w:val="nil"/>
          <w:bottom w:val="nil"/>
          <w:right w:val="nil"/>
          <w:between w:val="nil"/>
        </w:pBdr>
        <w:spacing w:line="240" w:lineRule="auto"/>
        <w:ind w:right="1137"/>
        <w:jc w:val="right"/>
        <w:rPr>
          <w:rFonts w:ascii="David" w:eastAsia="David" w:hAnsi="David" w:cs="David"/>
          <w:color w:val="1155CC"/>
          <w:u w:val="single"/>
        </w:rPr>
      </w:pPr>
      <w:r>
        <w:rPr>
          <w:rFonts w:ascii="David" w:eastAsia="David" w:hAnsi="David" w:cs="David"/>
          <w:color w:val="000000"/>
        </w:rPr>
        <w:t>.</w:t>
      </w:r>
      <w:r>
        <w:rPr>
          <w:rFonts w:ascii="David" w:eastAsia="David" w:hAnsi="David" w:cs="David"/>
          <w:color w:val="000000"/>
          <w:rtl/>
        </w:rPr>
        <w:t>דוקס גוגל גרסת עבור</w:t>
      </w:r>
      <w:r>
        <w:rPr>
          <w:rFonts w:ascii="David" w:eastAsia="David" w:hAnsi="David" w:cs="David"/>
          <w:color w:val="000000"/>
        </w:rPr>
        <w:t xml:space="preserve"> </w:t>
      </w:r>
      <w:r>
        <w:rPr>
          <w:rFonts w:ascii="David" w:eastAsia="David" w:hAnsi="David" w:cs="David"/>
          <w:color w:val="1155CC"/>
          <w:u w:val="single"/>
        </w:rPr>
        <w:t>https://www.youtube.com/watch?v=okTs0k1P6RA</w:t>
      </w:r>
    </w:p>
    <w:p w14:paraId="622FFD68" w14:textId="77777777" w:rsidR="00A84114" w:rsidRDefault="00000000">
      <w:pPr>
        <w:widowControl w:val="0"/>
        <w:pBdr>
          <w:top w:val="nil"/>
          <w:left w:val="nil"/>
          <w:bottom w:val="nil"/>
          <w:right w:val="nil"/>
          <w:between w:val="nil"/>
        </w:pBdr>
        <w:spacing w:before="167" w:line="240" w:lineRule="auto"/>
        <w:ind w:right="1169"/>
        <w:jc w:val="right"/>
        <w:rPr>
          <w:rFonts w:ascii="David" w:eastAsia="David" w:hAnsi="David" w:cs="David"/>
          <w:color w:val="000000"/>
        </w:rPr>
      </w:pPr>
      <w:r>
        <w:rPr>
          <w:rFonts w:ascii="David" w:eastAsia="David" w:hAnsi="David" w:cs="David"/>
          <w:color w:val="000000"/>
          <w:rtl/>
        </w:rPr>
        <w:lastRenderedPageBreak/>
        <w:t>מדינת ישראל משרד החינוך</w:t>
      </w:r>
      <w:r>
        <w:rPr>
          <w:rFonts w:ascii="David" w:eastAsia="David" w:hAnsi="David" w:cs="David"/>
          <w:color w:val="000000"/>
        </w:rPr>
        <w:t xml:space="preserve">  </w:t>
      </w:r>
      <w:r>
        <w:rPr>
          <w:noProof/>
        </w:rPr>
        <w:drawing>
          <wp:anchor distT="19050" distB="19050" distL="19050" distR="19050" simplePos="0" relativeHeight="251660288" behindDoc="0" locked="0" layoutInCell="1" hidden="0" allowOverlap="1" wp14:anchorId="28F1FD2E" wp14:editId="668AA899">
            <wp:simplePos x="0" y="0"/>
            <wp:positionH relativeFrom="column">
              <wp:posOffset>19050</wp:posOffset>
            </wp:positionH>
            <wp:positionV relativeFrom="paragraph">
              <wp:posOffset>-98678</wp:posOffset>
            </wp:positionV>
            <wp:extent cx="1508760" cy="685800"/>
            <wp:effectExtent l="0" t="0" r="0" b="0"/>
            <wp:wrapSquare wrapText="right" distT="19050" distB="19050" distL="19050" distR="1905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508760" cy="685800"/>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14:anchorId="7072DC15" wp14:editId="0171FE0E">
            <wp:simplePos x="0" y="0"/>
            <wp:positionH relativeFrom="column">
              <wp:posOffset>1483997</wp:posOffset>
            </wp:positionH>
            <wp:positionV relativeFrom="paragraph">
              <wp:posOffset>-94868</wp:posOffset>
            </wp:positionV>
            <wp:extent cx="628650" cy="685800"/>
            <wp:effectExtent l="0" t="0" r="0" b="0"/>
            <wp:wrapSquare wrapText="left" distT="19050" distB="19050" distL="19050" distR="1905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628650" cy="685800"/>
                    </a:xfrm>
                    <a:prstGeom prst="rect">
                      <a:avLst/>
                    </a:prstGeom>
                    <a:ln/>
                  </pic:spPr>
                </pic:pic>
              </a:graphicData>
            </a:graphic>
          </wp:anchor>
        </w:drawing>
      </w:r>
    </w:p>
    <w:p w14:paraId="6619570B" w14:textId="77777777" w:rsidR="00A84114" w:rsidRDefault="00000000">
      <w:pPr>
        <w:widowControl w:val="0"/>
        <w:pBdr>
          <w:top w:val="nil"/>
          <w:left w:val="nil"/>
          <w:bottom w:val="nil"/>
          <w:right w:val="nil"/>
          <w:between w:val="nil"/>
        </w:pBdr>
        <w:spacing w:line="240" w:lineRule="auto"/>
        <w:ind w:right="1168"/>
        <w:jc w:val="right"/>
        <w:rPr>
          <w:rFonts w:ascii="David" w:eastAsia="David" w:hAnsi="David" w:cs="David"/>
          <w:color w:val="000000"/>
        </w:rPr>
      </w:pPr>
      <w:r>
        <w:rPr>
          <w:rFonts w:ascii="David" w:eastAsia="David" w:hAnsi="David" w:cs="David"/>
          <w:color w:val="000000"/>
          <w:rtl/>
        </w:rPr>
        <w:t>מנהל טכנולוגיה, אגף טכנולוגיה. מזכירות פדגוגית, אגף מדעים</w:t>
      </w:r>
      <w:r>
        <w:rPr>
          <w:rFonts w:ascii="David" w:eastAsia="David" w:hAnsi="David" w:cs="David"/>
          <w:color w:val="000000"/>
        </w:rPr>
        <w:t xml:space="preserve"> </w:t>
      </w:r>
    </w:p>
    <w:p w14:paraId="752D4025" w14:textId="77777777" w:rsidR="00A84114" w:rsidRDefault="00000000">
      <w:pPr>
        <w:widowControl w:val="0"/>
        <w:pBdr>
          <w:top w:val="nil"/>
          <w:left w:val="nil"/>
          <w:bottom w:val="nil"/>
          <w:right w:val="nil"/>
          <w:between w:val="nil"/>
        </w:pBdr>
        <w:spacing w:line="240" w:lineRule="auto"/>
        <w:ind w:right="1171"/>
        <w:jc w:val="right"/>
        <w:rPr>
          <w:rFonts w:ascii="David" w:eastAsia="David" w:hAnsi="David" w:cs="David"/>
          <w:color w:val="000000"/>
        </w:rPr>
      </w:pPr>
      <w:r>
        <w:rPr>
          <w:rFonts w:ascii="David" w:eastAsia="David" w:hAnsi="David" w:cs="David"/>
          <w:color w:val="000000"/>
          <w:rtl/>
        </w:rPr>
        <w:t>הפיקוח על הוראת מדעי המחשב, הנדסת תוכנה וסייבר – יסודי, חט"ב, חט"ע</w:t>
      </w:r>
      <w:r>
        <w:rPr>
          <w:rFonts w:ascii="David" w:eastAsia="David" w:hAnsi="David" w:cs="David"/>
          <w:color w:val="000000"/>
        </w:rPr>
        <w:t xml:space="preserve">  </w:t>
      </w:r>
    </w:p>
    <w:p w14:paraId="6402D502" w14:textId="77777777" w:rsidR="00A84114" w:rsidRDefault="00000000">
      <w:pPr>
        <w:widowControl w:val="0"/>
        <w:pBdr>
          <w:top w:val="nil"/>
          <w:left w:val="nil"/>
          <w:bottom w:val="nil"/>
          <w:right w:val="nil"/>
          <w:between w:val="nil"/>
        </w:pBdr>
        <w:spacing w:before="231" w:line="240" w:lineRule="auto"/>
        <w:ind w:right="1171"/>
        <w:jc w:val="right"/>
        <w:rPr>
          <w:rFonts w:ascii="David" w:eastAsia="David" w:hAnsi="David" w:cs="David"/>
          <w:color w:val="2F5496"/>
          <w:sz w:val="32"/>
          <w:szCs w:val="32"/>
        </w:rPr>
      </w:pPr>
      <w:r>
        <w:rPr>
          <w:rFonts w:ascii="David" w:eastAsia="David" w:hAnsi="David" w:cs="David"/>
          <w:color w:val="2F5496"/>
          <w:sz w:val="32"/>
          <w:szCs w:val="32"/>
          <w:rtl/>
        </w:rPr>
        <w:t>מבנה הספר</w:t>
      </w:r>
      <w:r>
        <w:rPr>
          <w:rFonts w:ascii="David" w:eastAsia="David" w:hAnsi="David" w:cs="David"/>
          <w:color w:val="2F5496"/>
          <w:sz w:val="32"/>
          <w:szCs w:val="32"/>
        </w:rPr>
        <w:t xml:space="preserve">  </w:t>
      </w:r>
    </w:p>
    <w:p w14:paraId="5BB29A72" w14:textId="77777777" w:rsidR="00A84114" w:rsidRDefault="00000000">
      <w:pPr>
        <w:widowControl w:val="0"/>
        <w:pBdr>
          <w:top w:val="nil"/>
          <w:left w:val="nil"/>
          <w:bottom w:val="nil"/>
          <w:right w:val="nil"/>
          <w:between w:val="nil"/>
        </w:pBdr>
        <w:spacing w:line="240" w:lineRule="auto"/>
        <w:ind w:right="1146"/>
        <w:jc w:val="right"/>
        <w:rPr>
          <w:rFonts w:ascii="David" w:eastAsia="David" w:hAnsi="David" w:cs="David"/>
          <w:color w:val="000000"/>
        </w:rPr>
      </w:pPr>
      <w:r>
        <w:rPr>
          <w:rFonts w:ascii="David" w:eastAsia="David" w:hAnsi="David" w:cs="David"/>
          <w:color w:val="000000"/>
          <w:rtl/>
        </w:rPr>
        <w:t>כל ספר פרויקט יכלול את הפרקים הבאים</w:t>
      </w:r>
      <w:r>
        <w:rPr>
          <w:rFonts w:ascii="David" w:eastAsia="David" w:hAnsi="David" w:cs="David"/>
          <w:color w:val="000000"/>
        </w:rPr>
        <w:t xml:space="preserve">:  </w:t>
      </w:r>
    </w:p>
    <w:p w14:paraId="6DDBF6C1" w14:textId="77777777" w:rsidR="00A84114" w:rsidRDefault="00000000">
      <w:pPr>
        <w:widowControl w:val="0"/>
        <w:pBdr>
          <w:top w:val="nil"/>
          <w:left w:val="nil"/>
          <w:bottom w:val="nil"/>
          <w:right w:val="nil"/>
          <w:between w:val="nil"/>
        </w:pBdr>
        <w:spacing w:before="184"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מבוא</w:t>
      </w:r>
      <w:r>
        <w:rPr>
          <w:rFonts w:ascii="David" w:eastAsia="David" w:hAnsi="David" w:cs="David"/>
          <w:color w:val="000000"/>
        </w:rPr>
        <w:t xml:space="preserve">  </w:t>
      </w:r>
    </w:p>
    <w:p w14:paraId="2A96472C"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מבנה / ארכיטקטורה</w:t>
      </w:r>
      <w:r>
        <w:rPr>
          <w:rFonts w:ascii="David" w:eastAsia="David" w:hAnsi="David" w:cs="David"/>
          <w:color w:val="000000"/>
        </w:rPr>
        <w:t xml:space="preserve">  </w:t>
      </w:r>
    </w:p>
    <w:p w14:paraId="62351C9A"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מדריך למפתח</w:t>
      </w:r>
      <w:r>
        <w:rPr>
          <w:rFonts w:ascii="David" w:eastAsia="David" w:hAnsi="David" w:cs="David"/>
          <w:color w:val="000000"/>
        </w:rPr>
        <w:t xml:space="preserve"> </w:t>
      </w:r>
    </w:p>
    <w:p w14:paraId="2A9733F0"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מדריך למשתמש</w:t>
      </w:r>
      <w:r>
        <w:rPr>
          <w:rFonts w:ascii="David" w:eastAsia="David" w:hAnsi="David" w:cs="David"/>
          <w:color w:val="000000"/>
        </w:rPr>
        <w:t xml:space="preserve">  </w:t>
      </w:r>
    </w:p>
    <w:p w14:paraId="05B0388F"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רפלקציה / סיכום אישי</w:t>
      </w:r>
      <w:r>
        <w:rPr>
          <w:rFonts w:ascii="David" w:eastAsia="David" w:hAnsi="David" w:cs="David"/>
          <w:color w:val="000000"/>
        </w:rPr>
        <w:t xml:space="preserve">  </w:t>
      </w:r>
    </w:p>
    <w:p w14:paraId="54768C88"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ביבליוגרפיה</w:t>
      </w:r>
      <w:r>
        <w:rPr>
          <w:rFonts w:ascii="David" w:eastAsia="David" w:hAnsi="David" w:cs="David"/>
          <w:color w:val="000000"/>
        </w:rPr>
        <w:t xml:space="preserve"> </w:t>
      </w:r>
    </w:p>
    <w:p w14:paraId="62FA1B4A"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נספחים</w:t>
      </w:r>
      <w:r>
        <w:rPr>
          <w:rFonts w:ascii="David" w:eastAsia="David" w:hAnsi="David" w:cs="David"/>
          <w:color w:val="000000"/>
        </w:rPr>
        <w:t xml:space="preserve"> </w:t>
      </w:r>
    </w:p>
    <w:p w14:paraId="2FF5D694" w14:textId="77777777" w:rsidR="00A84114" w:rsidRDefault="00000000">
      <w:pPr>
        <w:widowControl w:val="0"/>
        <w:pBdr>
          <w:top w:val="nil"/>
          <w:left w:val="nil"/>
          <w:bottom w:val="nil"/>
          <w:right w:val="nil"/>
          <w:between w:val="nil"/>
        </w:pBdr>
        <w:spacing w:before="188" w:line="240" w:lineRule="auto"/>
        <w:ind w:right="1147"/>
        <w:jc w:val="right"/>
        <w:rPr>
          <w:rFonts w:ascii="David" w:eastAsia="David" w:hAnsi="David" w:cs="David"/>
          <w:color w:val="2F5496"/>
          <w:sz w:val="32"/>
          <w:szCs w:val="32"/>
        </w:rPr>
      </w:pPr>
      <w:r>
        <w:rPr>
          <w:rFonts w:ascii="David" w:eastAsia="David" w:hAnsi="David" w:cs="David"/>
          <w:color w:val="2F5496"/>
          <w:sz w:val="32"/>
          <w:szCs w:val="32"/>
          <w:rtl/>
        </w:rPr>
        <w:t>מבוא</w:t>
      </w:r>
      <w:r>
        <w:rPr>
          <w:rFonts w:ascii="David" w:eastAsia="David" w:hAnsi="David" w:cs="David"/>
          <w:color w:val="2F5496"/>
          <w:sz w:val="32"/>
          <w:szCs w:val="32"/>
        </w:rPr>
        <w:t xml:space="preserve">  </w:t>
      </w:r>
    </w:p>
    <w:p w14:paraId="0535A670" w14:textId="77777777" w:rsidR="00A84114" w:rsidRDefault="00000000">
      <w:pPr>
        <w:widowControl w:val="0"/>
        <w:pBdr>
          <w:top w:val="nil"/>
          <w:left w:val="nil"/>
          <w:bottom w:val="nil"/>
          <w:right w:val="nil"/>
          <w:between w:val="nil"/>
        </w:pBdr>
        <w:spacing w:line="240" w:lineRule="auto"/>
        <w:ind w:right="1142"/>
        <w:jc w:val="right"/>
        <w:rPr>
          <w:rFonts w:ascii="David" w:eastAsia="David" w:hAnsi="David" w:cs="David"/>
          <w:color w:val="000000"/>
        </w:rPr>
      </w:pPr>
      <w:r>
        <w:rPr>
          <w:rFonts w:ascii="David" w:eastAsia="David" w:hAnsi="David" w:cs="David"/>
          <w:color w:val="000000"/>
          <w:rtl/>
        </w:rPr>
        <w:t>חלק יכלול את המידע הבא</w:t>
      </w:r>
      <w:r>
        <w:rPr>
          <w:rFonts w:ascii="David" w:eastAsia="David" w:hAnsi="David" w:cs="David"/>
          <w:color w:val="000000"/>
        </w:rPr>
        <w:t xml:space="preserve">:  </w:t>
      </w:r>
    </w:p>
    <w:p w14:paraId="763ED2C7" w14:textId="77777777" w:rsidR="00A84114" w:rsidRDefault="00000000">
      <w:pPr>
        <w:widowControl w:val="0"/>
        <w:pBdr>
          <w:top w:val="nil"/>
          <w:left w:val="nil"/>
          <w:bottom w:val="nil"/>
          <w:right w:val="nil"/>
          <w:between w:val="nil"/>
        </w:pBdr>
        <w:spacing w:before="183" w:line="240" w:lineRule="auto"/>
        <w:ind w:right="1523"/>
        <w:jc w:val="right"/>
        <w:rPr>
          <w:rFonts w:ascii="David" w:eastAsia="David" w:hAnsi="David" w:cs="David"/>
          <w:color w:val="000000"/>
        </w:rPr>
      </w:pPr>
      <w:r>
        <w:rPr>
          <w:rFonts w:ascii="Calibri" w:eastAsia="Calibri" w:hAnsi="Calibri" w:cs="Calibri"/>
          <w:color w:val="000000"/>
          <w:sz w:val="36"/>
          <w:szCs w:val="36"/>
          <w:vertAlign w:val="superscript"/>
        </w:rPr>
        <w:t xml:space="preserve">● </w:t>
      </w:r>
      <w:r>
        <w:rPr>
          <w:rFonts w:ascii="David" w:eastAsia="David" w:hAnsi="David" w:cs="David"/>
          <w:color w:val="000000"/>
          <w:sz w:val="36"/>
          <w:szCs w:val="36"/>
          <w:vertAlign w:val="superscript"/>
          <w:rtl/>
        </w:rPr>
        <w:t xml:space="preserve">הרקע לפרויקט. )עד שני עמודים( תיאור קצר של מטרת הפרויקט .קהל היעד. תיאור אופן הפעולה העתידי של הפרויקט )ללא כניסה לחלקים טכניים( הסיבות לבחירת הנושא. יש להפריד בין תיאור שלב בניית </w:t>
      </w:r>
      <w:r>
        <w:rPr>
          <w:rFonts w:ascii="David" w:eastAsia="David" w:hAnsi="David" w:cs="David"/>
          <w:color w:val="000000"/>
          <w:rtl/>
        </w:rPr>
        <w:t>המכונה והאימון לבין שלב העבודה עם המכונה</w:t>
      </w:r>
      <w:r>
        <w:rPr>
          <w:rFonts w:ascii="David" w:eastAsia="David" w:hAnsi="David" w:cs="David"/>
          <w:color w:val="000000"/>
        </w:rPr>
        <w:t xml:space="preserve">. </w:t>
      </w:r>
    </w:p>
    <w:p w14:paraId="6329100E" w14:textId="77777777" w:rsidR="00A84114" w:rsidRDefault="00000000">
      <w:pPr>
        <w:widowControl w:val="0"/>
        <w:pBdr>
          <w:top w:val="nil"/>
          <w:left w:val="nil"/>
          <w:bottom w:val="nil"/>
          <w:right w:val="nil"/>
          <w:between w:val="nil"/>
        </w:pBdr>
        <w:spacing w:before="54" w:line="240" w:lineRule="auto"/>
        <w:ind w:right="1523"/>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תהליך המחקר, ייתכן שהמחקר המקדים כלל עבודת שטח</w:t>
      </w:r>
      <w:r>
        <w:rPr>
          <w:rFonts w:ascii="David" w:eastAsia="David" w:hAnsi="David" w:cs="David"/>
          <w:color w:val="000000"/>
        </w:rPr>
        <w:t xml:space="preserve">  </w:t>
      </w:r>
    </w:p>
    <w:p w14:paraId="3959DB5A" w14:textId="77777777" w:rsidR="00A84114" w:rsidRDefault="00000000">
      <w:pPr>
        <w:widowControl w:val="0"/>
        <w:pBdr>
          <w:top w:val="nil"/>
          <w:left w:val="nil"/>
          <w:bottom w:val="nil"/>
          <w:right w:val="nil"/>
          <w:between w:val="nil"/>
        </w:pBdr>
        <w:spacing w:before="102" w:line="240" w:lineRule="auto"/>
        <w:ind w:right="2235"/>
        <w:jc w:val="right"/>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סקירת המצב הקיים בשוק</w:t>
      </w:r>
      <w:r>
        <w:rPr>
          <w:rFonts w:ascii="David" w:eastAsia="David" w:hAnsi="David" w:cs="David"/>
          <w:color w:val="000000"/>
        </w:rPr>
        <w:t xml:space="preserve">  </w:t>
      </w:r>
    </w:p>
    <w:p w14:paraId="4740E59C" w14:textId="77777777" w:rsidR="00A84114" w:rsidRDefault="00000000">
      <w:pPr>
        <w:widowControl w:val="0"/>
        <w:pBdr>
          <w:top w:val="nil"/>
          <w:left w:val="nil"/>
          <w:bottom w:val="nil"/>
          <w:right w:val="nil"/>
          <w:between w:val="nil"/>
        </w:pBdr>
        <w:spacing w:before="102" w:line="240" w:lineRule="auto"/>
        <w:ind w:right="2235"/>
        <w:jc w:val="right"/>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אילו חידושים יש בפרויקט</w:t>
      </w:r>
      <w:r>
        <w:rPr>
          <w:rFonts w:ascii="David" w:eastAsia="David" w:hAnsi="David" w:cs="David"/>
          <w:color w:val="000000"/>
        </w:rPr>
        <w:t xml:space="preserve"> </w:t>
      </w:r>
    </w:p>
    <w:p w14:paraId="1FB56A50" w14:textId="77777777" w:rsidR="00A84114" w:rsidRDefault="00000000">
      <w:pPr>
        <w:widowControl w:val="0"/>
        <w:pBdr>
          <w:top w:val="nil"/>
          <w:left w:val="nil"/>
          <w:bottom w:val="nil"/>
          <w:right w:val="nil"/>
          <w:between w:val="nil"/>
        </w:pBdr>
        <w:spacing w:before="97" w:line="240" w:lineRule="auto"/>
        <w:ind w:right="2235"/>
        <w:jc w:val="right"/>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כיצד השתמש במקורות המידע, פיתח אותם והתאים אותם לפרויקט</w:t>
      </w:r>
      <w:r>
        <w:rPr>
          <w:rFonts w:ascii="David" w:eastAsia="David" w:hAnsi="David" w:cs="David"/>
          <w:color w:val="000000"/>
        </w:rPr>
        <w:t xml:space="preserve">. </w:t>
      </w:r>
    </w:p>
    <w:p w14:paraId="0DBC5456" w14:textId="77777777" w:rsidR="00A84114" w:rsidRDefault="00000000">
      <w:pPr>
        <w:widowControl w:val="0"/>
        <w:pBdr>
          <w:top w:val="nil"/>
          <w:left w:val="nil"/>
          <w:bottom w:val="nil"/>
          <w:right w:val="nil"/>
          <w:between w:val="nil"/>
        </w:pBdr>
        <w:spacing w:before="102" w:line="347" w:lineRule="auto"/>
        <w:ind w:left="7914" w:right="1523" w:hanging="6069"/>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יש להסביר ולפרט כל טכנולוגיה שהלומד משתמש בה שאינה חלק מתוכנית הלימודים</w:t>
      </w:r>
      <w:r>
        <w:rPr>
          <w:rFonts w:ascii="David" w:eastAsia="David" w:hAnsi="David" w:cs="David"/>
          <w:color w:val="000000"/>
        </w:rPr>
        <w:t xml:space="preserve">.  </w:t>
      </w:r>
      <w:r>
        <w:rPr>
          <w:rFonts w:ascii="Calibri" w:eastAsia="Calibri" w:hAnsi="Calibri" w:cs="Calibri"/>
          <w:color w:val="000000"/>
        </w:rPr>
        <w:t xml:space="preserve">● </w:t>
      </w:r>
      <w:r>
        <w:rPr>
          <w:rFonts w:ascii="David" w:eastAsia="David" w:hAnsi="David" w:cs="David"/>
          <w:color w:val="000000"/>
          <w:rtl/>
        </w:rPr>
        <w:t>אתגרים מרכזיים</w:t>
      </w:r>
      <w:r>
        <w:rPr>
          <w:rFonts w:ascii="David" w:eastAsia="David" w:hAnsi="David" w:cs="David"/>
          <w:color w:val="000000"/>
        </w:rPr>
        <w:t xml:space="preserve">  </w:t>
      </w:r>
    </w:p>
    <w:p w14:paraId="0CFC0F7B" w14:textId="77777777" w:rsidR="00A84114" w:rsidRDefault="00000000">
      <w:pPr>
        <w:widowControl w:val="0"/>
        <w:pBdr>
          <w:top w:val="nil"/>
          <w:left w:val="nil"/>
          <w:bottom w:val="nil"/>
          <w:right w:val="nil"/>
          <w:between w:val="nil"/>
        </w:pBdr>
        <w:spacing w:before="3" w:line="240" w:lineRule="auto"/>
        <w:ind w:right="2235"/>
        <w:jc w:val="right"/>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בעיות איתם צפוי הלומד להתמודד במהלך פיתוח הפרויקט</w:t>
      </w:r>
      <w:r>
        <w:rPr>
          <w:rFonts w:ascii="David" w:eastAsia="David" w:hAnsi="David" w:cs="David"/>
          <w:color w:val="000000"/>
        </w:rPr>
        <w:t xml:space="preserve">.  </w:t>
      </w:r>
    </w:p>
    <w:p w14:paraId="3CEAA9EA" w14:textId="77777777" w:rsidR="00A84114" w:rsidRDefault="00000000">
      <w:pPr>
        <w:widowControl w:val="0"/>
        <w:pBdr>
          <w:top w:val="nil"/>
          <w:left w:val="nil"/>
          <w:bottom w:val="nil"/>
          <w:right w:val="nil"/>
          <w:between w:val="nil"/>
        </w:pBdr>
        <w:spacing w:before="97" w:line="240" w:lineRule="auto"/>
        <w:ind w:right="2235"/>
        <w:jc w:val="right"/>
        <w:rPr>
          <w:rFonts w:ascii="David" w:eastAsia="David" w:hAnsi="David" w:cs="David"/>
          <w:color w:val="000000"/>
        </w:rPr>
      </w:pPr>
      <w:r>
        <w:rPr>
          <w:rFonts w:ascii="Courier New" w:eastAsia="Courier New" w:hAnsi="Courier New" w:cs="Courier New"/>
          <w:color w:val="000000"/>
        </w:rPr>
        <w:t xml:space="preserve">o </w:t>
      </w:r>
      <w:r>
        <w:rPr>
          <w:rFonts w:ascii="David" w:eastAsia="David" w:hAnsi="David" w:cs="David"/>
          <w:color w:val="000000"/>
          <w:rtl/>
        </w:rPr>
        <w:t>על איזה צורך הפרויקט עונה? איזה פתרון הפרויקט הזה בא לתת</w:t>
      </w:r>
      <w:r>
        <w:rPr>
          <w:rFonts w:ascii="David" w:eastAsia="David" w:hAnsi="David" w:cs="David"/>
          <w:color w:val="000000"/>
        </w:rPr>
        <w:t xml:space="preserve">?  </w:t>
      </w:r>
    </w:p>
    <w:p w14:paraId="118553BF" w14:textId="77777777" w:rsidR="00A84114" w:rsidRDefault="00000000">
      <w:pPr>
        <w:widowControl w:val="0"/>
        <w:pBdr>
          <w:top w:val="nil"/>
          <w:left w:val="nil"/>
          <w:bottom w:val="nil"/>
          <w:right w:val="nil"/>
          <w:between w:val="nil"/>
        </w:pBdr>
        <w:spacing w:before="126" w:line="240" w:lineRule="auto"/>
        <w:ind w:right="1523"/>
        <w:jc w:val="right"/>
        <w:rPr>
          <w:rFonts w:ascii="David" w:eastAsia="David" w:hAnsi="David" w:cs="David"/>
          <w:color w:val="000000"/>
        </w:rPr>
      </w:pPr>
      <w:r>
        <w:rPr>
          <w:rFonts w:ascii="Calibri" w:eastAsia="Calibri" w:hAnsi="Calibri" w:cs="Calibri"/>
          <w:color w:val="000000"/>
          <w:sz w:val="36"/>
          <w:szCs w:val="36"/>
          <w:vertAlign w:val="superscript"/>
        </w:rPr>
        <w:t xml:space="preserve">● </w:t>
      </w:r>
      <w:r>
        <w:rPr>
          <w:rFonts w:ascii="David" w:eastAsia="David" w:hAnsi="David" w:cs="David"/>
          <w:color w:val="000000"/>
          <w:sz w:val="36"/>
          <w:szCs w:val="36"/>
          <w:vertAlign w:val="superscript"/>
          <w:rtl/>
        </w:rPr>
        <w:t xml:space="preserve">הצגת פתרונות לבעיה )הפתרונות שנבחנו במסגרת המחקר המקדים( בדגש על תיאור גרפי של המודל </w:t>
      </w:r>
      <w:r>
        <w:rPr>
          <w:rFonts w:ascii="David" w:eastAsia="David" w:hAnsi="David" w:cs="David"/>
          <w:color w:val="000000"/>
          <w:rtl/>
        </w:rPr>
        <w:t>שעליו בוצע האימון</w:t>
      </w:r>
      <w:r>
        <w:rPr>
          <w:rFonts w:ascii="David" w:eastAsia="David" w:hAnsi="David" w:cs="David"/>
          <w:color w:val="000000"/>
        </w:rPr>
        <w:t xml:space="preserve">. </w:t>
      </w:r>
    </w:p>
    <w:p w14:paraId="42EA82C7" w14:textId="77777777" w:rsidR="00A84114" w:rsidRDefault="00000000">
      <w:pPr>
        <w:widowControl w:val="0"/>
        <w:pBdr>
          <w:top w:val="nil"/>
          <w:left w:val="nil"/>
          <w:bottom w:val="nil"/>
          <w:right w:val="nil"/>
          <w:between w:val="nil"/>
        </w:pBdr>
        <w:spacing w:before="488" w:line="240" w:lineRule="auto"/>
        <w:ind w:right="1149"/>
        <w:jc w:val="right"/>
        <w:rPr>
          <w:rFonts w:ascii="David" w:eastAsia="David" w:hAnsi="David" w:cs="David"/>
          <w:color w:val="2F5496"/>
          <w:sz w:val="32"/>
          <w:szCs w:val="32"/>
        </w:rPr>
      </w:pPr>
      <w:r>
        <w:rPr>
          <w:rFonts w:ascii="David" w:eastAsia="David" w:hAnsi="David" w:cs="David"/>
          <w:color w:val="2F5496"/>
          <w:sz w:val="32"/>
          <w:szCs w:val="32"/>
          <w:rtl/>
        </w:rPr>
        <w:t>מבנה / ארכיטקטורה של הפרויקט</w:t>
      </w:r>
      <w:r>
        <w:rPr>
          <w:rFonts w:ascii="David" w:eastAsia="David" w:hAnsi="David" w:cs="David"/>
          <w:color w:val="2F5496"/>
          <w:sz w:val="32"/>
          <w:szCs w:val="32"/>
        </w:rPr>
        <w:t xml:space="preserve">  </w:t>
      </w:r>
    </w:p>
    <w:p w14:paraId="39A7F591" w14:textId="77777777" w:rsidR="00A84114" w:rsidRDefault="00000000">
      <w:pPr>
        <w:widowControl w:val="0"/>
        <w:pBdr>
          <w:top w:val="nil"/>
          <w:left w:val="nil"/>
          <w:bottom w:val="nil"/>
          <w:right w:val="nil"/>
          <w:between w:val="nil"/>
        </w:pBdr>
        <w:spacing w:before="230" w:line="212" w:lineRule="auto"/>
        <w:ind w:left="2224" w:right="1140" w:hanging="931"/>
        <w:rPr>
          <w:rFonts w:ascii="David" w:eastAsia="David" w:hAnsi="David" w:cs="David"/>
          <w:color w:val="000000"/>
        </w:rPr>
      </w:pPr>
      <w:r>
        <w:rPr>
          <w:rFonts w:ascii="David" w:eastAsia="David" w:hAnsi="David" w:cs="David"/>
          <w:color w:val="000000"/>
          <w:rtl/>
        </w:rPr>
        <w:t>חלוקת הפרק ל3- תתי פרקים. הראשון תיעוד שלב איסוף, חקר הנתונים והכנתם לאמון. החלק השני שלב בניית  המודל ותהליך האימון והשלישי תיעוד פיתוח היישום הכולל את שלב החיזוי בהתאם למודל שאומן</w:t>
      </w:r>
      <w:r>
        <w:rPr>
          <w:rFonts w:ascii="David" w:eastAsia="David" w:hAnsi="David" w:cs="David"/>
          <w:color w:val="000000"/>
        </w:rPr>
        <w:t xml:space="preserve">.  </w:t>
      </w:r>
    </w:p>
    <w:p w14:paraId="7B849D61" w14:textId="77777777" w:rsidR="00A84114" w:rsidRDefault="00000000">
      <w:pPr>
        <w:widowControl w:val="0"/>
        <w:pBdr>
          <w:top w:val="nil"/>
          <w:left w:val="nil"/>
          <w:bottom w:val="nil"/>
          <w:right w:val="nil"/>
          <w:between w:val="nil"/>
        </w:pBdr>
        <w:spacing w:before="242" w:line="240" w:lineRule="auto"/>
        <w:ind w:right="1143"/>
        <w:jc w:val="right"/>
        <w:rPr>
          <w:rFonts w:ascii="David" w:eastAsia="David" w:hAnsi="David" w:cs="David"/>
          <w:color w:val="000000"/>
        </w:rPr>
      </w:pPr>
      <w:r>
        <w:rPr>
          <w:rFonts w:ascii="David" w:eastAsia="David" w:hAnsi="David" w:cs="David"/>
          <w:color w:val="000000"/>
          <w:rtl/>
        </w:rPr>
        <w:t>שלב איסוף הכנה וניתוח הנתונים</w:t>
      </w:r>
      <w:r>
        <w:rPr>
          <w:rFonts w:ascii="David" w:eastAsia="David" w:hAnsi="David" w:cs="David"/>
          <w:color w:val="000000"/>
        </w:rPr>
        <w:t xml:space="preserve"> )data analyze and prepare ,Collect):  </w:t>
      </w:r>
    </w:p>
    <w:p w14:paraId="29968D0C" w14:textId="77777777" w:rsidR="00A84114" w:rsidRDefault="00000000">
      <w:pPr>
        <w:widowControl w:val="0"/>
        <w:pBdr>
          <w:top w:val="nil"/>
          <w:left w:val="nil"/>
          <w:bottom w:val="nil"/>
          <w:right w:val="nil"/>
          <w:between w:val="nil"/>
        </w:pBdr>
        <w:spacing w:before="20" w:line="212" w:lineRule="auto"/>
        <w:ind w:left="8558" w:right="1902" w:hanging="7496"/>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מבנה הנתונים</w:t>
      </w:r>
      <w:r>
        <w:rPr>
          <w:rFonts w:ascii="David" w:eastAsia="David" w:hAnsi="David" w:cs="David"/>
          <w:color w:val="000000"/>
        </w:rPr>
        <w:t xml:space="preserve"> )Dataset )</w:t>
      </w:r>
      <w:r>
        <w:rPr>
          <w:rFonts w:ascii="David" w:eastAsia="David" w:hAnsi="David" w:cs="David"/>
          <w:color w:val="000000"/>
          <w:rtl/>
        </w:rPr>
        <w:t>שממנו נלקחו הנתונים, מאיפה נלקח, כיצד יוצר וכל מידע נוסף שיש  עליו</w:t>
      </w:r>
      <w:r>
        <w:rPr>
          <w:rFonts w:ascii="David" w:eastAsia="David" w:hAnsi="David" w:cs="David"/>
          <w:color w:val="000000"/>
        </w:rPr>
        <w:t xml:space="preserve">.  </w:t>
      </w:r>
    </w:p>
    <w:p w14:paraId="0FADD41D" w14:textId="77777777" w:rsidR="00A84114" w:rsidRDefault="00000000">
      <w:pPr>
        <w:widowControl w:val="0"/>
        <w:pBdr>
          <w:top w:val="nil"/>
          <w:left w:val="nil"/>
          <w:bottom w:val="nil"/>
          <w:right w:val="nil"/>
          <w:between w:val="nil"/>
        </w:pBdr>
        <w:spacing w:before="50"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וניתוח הנתונים הגולמיים</w:t>
      </w:r>
      <w:r>
        <w:rPr>
          <w:rFonts w:ascii="David" w:eastAsia="David" w:hAnsi="David" w:cs="David"/>
          <w:color w:val="000000"/>
        </w:rPr>
        <w:t xml:space="preserve">. </w:t>
      </w:r>
    </w:p>
    <w:p w14:paraId="1AAF0C58" w14:textId="77777777" w:rsidR="00A84114" w:rsidRDefault="00000000">
      <w:pPr>
        <w:widowControl w:val="0"/>
        <w:pBdr>
          <w:top w:val="nil"/>
          <w:left w:val="nil"/>
          <w:bottom w:val="nil"/>
          <w:right w:val="nil"/>
          <w:between w:val="nil"/>
        </w:pBdr>
        <w:spacing w:before="21"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תהליך הכנת ה</w:t>
      </w:r>
      <w:r>
        <w:rPr>
          <w:rFonts w:ascii="David" w:eastAsia="David" w:hAnsi="David" w:cs="David"/>
          <w:color w:val="000000"/>
        </w:rPr>
        <w:t xml:space="preserve"> Dataset </w:t>
      </w:r>
      <w:r>
        <w:rPr>
          <w:rFonts w:ascii="David" w:eastAsia="David" w:hAnsi="David" w:cs="David"/>
          <w:color w:val="000000"/>
          <w:rtl/>
        </w:rPr>
        <w:t>לאימון כולל הסבר אודות שיטת נרמול הנתונים</w:t>
      </w:r>
      <w:r>
        <w:rPr>
          <w:rFonts w:ascii="David" w:eastAsia="David" w:hAnsi="David" w:cs="David"/>
          <w:color w:val="000000"/>
        </w:rPr>
        <w:t xml:space="preserve">.  </w:t>
      </w:r>
    </w:p>
    <w:p w14:paraId="48793B19" w14:textId="77777777" w:rsidR="00A84114" w:rsidRDefault="00000000">
      <w:pPr>
        <w:widowControl w:val="0"/>
        <w:pBdr>
          <w:top w:val="nil"/>
          <w:left w:val="nil"/>
          <w:bottom w:val="nil"/>
          <w:right w:val="nil"/>
          <w:between w:val="nil"/>
        </w:pBdr>
        <w:spacing w:before="217" w:line="240" w:lineRule="auto"/>
        <w:ind w:right="1141"/>
        <w:jc w:val="right"/>
        <w:rPr>
          <w:rFonts w:ascii="David" w:eastAsia="David" w:hAnsi="David" w:cs="David"/>
          <w:color w:val="000000"/>
        </w:rPr>
      </w:pPr>
      <w:r>
        <w:rPr>
          <w:rFonts w:ascii="David" w:eastAsia="David" w:hAnsi="David" w:cs="David"/>
          <w:color w:val="000000"/>
        </w:rPr>
        <w:t xml:space="preserve"> :)Build and train deep learning model( </w:t>
      </w:r>
      <w:r>
        <w:rPr>
          <w:rFonts w:ascii="David" w:eastAsia="David" w:hAnsi="David" w:cs="David"/>
          <w:color w:val="000000"/>
          <w:rtl/>
        </w:rPr>
        <w:t>המודל ואימון בנייה שלב</w:t>
      </w:r>
      <w:r>
        <w:rPr>
          <w:rFonts w:ascii="David" w:eastAsia="David" w:hAnsi="David" w:cs="David"/>
          <w:color w:val="000000"/>
        </w:rPr>
        <w:t xml:space="preserve"> </w:t>
      </w:r>
    </w:p>
    <w:p w14:paraId="6DDD1196" w14:textId="77777777" w:rsidR="00A84114" w:rsidRDefault="00000000">
      <w:pPr>
        <w:widowControl w:val="0"/>
        <w:pBdr>
          <w:top w:val="nil"/>
          <w:left w:val="nil"/>
          <w:bottom w:val="nil"/>
          <w:right w:val="nil"/>
          <w:between w:val="nil"/>
        </w:pBdr>
        <w:spacing w:before="25"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גרפי של המודל שעליו בוצע האימון</w:t>
      </w:r>
      <w:r>
        <w:rPr>
          <w:rFonts w:ascii="David" w:eastAsia="David" w:hAnsi="David" w:cs="David"/>
          <w:color w:val="000000"/>
        </w:rPr>
        <w:t xml:space="preserve">.  </w:t>
      </w:r>
    </w:p>
    <w:p w14:paraId="54F889B9" w14:textId="77777777" w:rsidR="00A84114" w:rsidRDefault="00000000">
      <w:pPr>
        <w:widowControl w:val="0"/>
        <w:pBdr>
          <w:top w:val="nil"/>
          <w:left w:val="nil"/>
          <w:bottom w:val="nil"/>
          <w:right w:val="nil"/>
          <w:between w:val="nil"/>
        </w:pBdr>
        <w:spacing w:before="20"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הסבר על סוגי השכבות השונים ברשת</w:t>
      </w:r>
      <w:r>
        <w:rPr>
          <w:rFonts w:ascii="David" w:eastAsia="David" w:hAnsi="David" w:cs="David"/>
          <w:color w:val="000000"/>
        </w:rPr>
        <w:t xml:space="preserve">.  </w:t>
      </w:r>
    </w:p>
    <w:p w14:paraId="5DC85D24" w14:textId="77777777" w:rsidR="00A84114" w:rsidRDefault="00000000">
      <w:pPr>
        <w:widowControl w:val="0"/>
        <w:pBdr>
          <w:top w:val="nil"/>
          <w:left w:val="nil"/>
          <w:bottom w:val="nil"/>
          <w:right w:val="nil"/>
          <w:between w:val="nil"/>
        </w:pBdr>
        <w:spacing w:before="25" w:line="240" w:lineRule="auto"/>
        <w:ind w:right="1902"/>
        <w:jc w:val="right"/>
        <w:rPr>
          <w:rFonts w:ascii="David" w:eastAsia="David" w:hAnsi="David" w:cs="David"/>
          <w:color w:val="000000"/>
        </w:rPr>
      </w:pPr>
      <w:r>
        <w:rPr>
          <w:rFonts w:ascii="Calibri" w:eastAsia="Calibri" w:hAnsi="Calibri" w:cs="Calibri"/>
          <w:color w:val="000000"/>
        </w:rPr>
        <w:lastRenderedPageBreak/>
        <w:t xml:space="preserve">● </w:t>
      </w:r>
      <w:r>
        <w:rPr>
          <w:rFonts w:ascii="David" w:eastAsia="David" w:hAnsi="David" w:cs="David"/>
          <w:color w:val="000000"/>
          <w:rtl/>
        </w:rPr>
        <w:t>תיאור</w:t>
      </w:r>
      <w:r>
        <w:rPr>
          <w:rFonts w:ascii="David" w:eastAsia="David" w:hAnsi="David" w:cs="David"/>
          <w:color w:val="000000"/>
        </w:rPr>
        <w:t xml:space="preserve"> UML </w:t>
      </w:r>
      <w:r>
        <w:rPr>
          <w:rFonts w:ascii="David" w:eastAsia="David" w:hAnsi="David" w:cs="David"/>
          <w:color w:val="000000"/>
          <w:rtl/>
        </w:rPr>
        <w:t>של המחלקות )במידה ונכתבו על ידי הלומד</w:t>
      </w:r>
      <w:r>
        <w:rPr>
          <w:rFonts w:ascii="David" w:eastAsia="David" w:hAnsi="David" w:cs="David"/>
          <w:color w:val="000000"/>
        </w:rPr>
        <w:t xml:space="preserve">.( </w:t>
      </w:r>
    </w:p>
    <w:p w14:paraId="6AAA0D3C" w14:textId="77777777" w:rsidR="00A84114" w:rsidRDefault="00000000">
      <w:pPr>
        <w:widowControl w:val="0"/>
        <w:pBdr>
          <w:top w:val="nil"/>
          <w:left w:val="nil"/>
          <w:bottom w:val="nil"/>
          <w:right w:val="nil"/>
          <w:between w:val="nil"/>
        </w:pBdr>
        <w:spacing w:before="21" w:line="256" w:lineRule="auto"/>
        <w:ind w:left="5980" w:right="1902" w:hanging="4281"/>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דוחות וגרפים המתארים את תוצאות שלב האימון )הערכת ביצועים בשלב האימון והמבחן</w:t>
      </w:r>
      <w:r>
        <w:rPr>
          <w:rFonts w:ascii="David" w:eastAsia="David" w:hAnsi="David" w:cs="David"/>
          <w:color w:val="000000"/>
        </w:rPr>
        <w:t xml:space="preserve">( . </w:t>
      </w:r>
      <w:r>
        <w:rPr>
          <w:rFonts w:ascii="Calibri" w:eastAsia="Calibri" w:hAnsi="Calibri" w:cs="Calibri"/>
          <w:color w:val="000000"/>
        </w:rPr>
        <w:t xml:space="preserve">● </w:t>
      </w:r>
      <w:r>
        <w:rPr>
          <w:rFonts w:ascii="David" w:eastAsia="David" w:hAnsi="David" w:cs="David"/>
          <w:color w:val="000000"/>
          <w:rtl/>
        </w:rPr>
        <w:t>דוח הכולל ריכוז כל ה</w:t>
      </w:r>
      <w:r>
        <w:rPr>
          <w:rFonts w:ascii="David" w:eastAsia="David" w:hAnsi="David" w:cs="David"/>
          <w:color w:val="000000"/>
        </w:rPr>
        <w:t xml:space="preserve">- Parameters Hyper </w:t>
      </w:r>
    </w:p>
    <w:p w14:paraId="18CAAADD" w14:textId="77777777" w:rsidR="00A84114" w:rsidRDefault="00000000">
      <w:pPr>
        <w:widowControl w:val="0"/>
        <w:pBdr>
          <w:top w:val="nil"/>
          <w:left w:val="nil"/>
          <w:bottom w:val="nil"/>
          <w:right w:val="nil"/>
          <w:between w:val="nil"/>
        </w:pBdr>
        <w:spacing w:before="10"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תיעוד כל השינויים שנעשו במודל וב</w:t>
      </w:r>
      <w:r>
        <w:rPr>
          <w:rFonts w:ascii="David" w:eastAsia="David" w:hAnsi="David" w:cs="David"/>
          <w:color w:val="000000"/>
        </w:rPr>
        <w:t xml:space="preserve"> Parameters Hyper </w:t>
      </w:r>
      <w:r>
        <w:rPr>
          <w:rFonts w:ascii="David" w:eastAsia="David" w:hAnsi="David" w:cs="David"/>
          <w:color w:val="000000"/>
          <w:rtl/>
        </w:rPr>
        <w:t>לשיפור תוצאות האימון</w:t>
      </w:r>
      <w:r>
        <w:rPr>
          <w:rFonts w:ascii="David" w:eastAsia="David" w:hAnsi="David" w:cs="David"/>
          <w:color w:val="000000"/>
        </w:rPr>
        <w:t xml:space="preserve">  </w:t>
      </w:r>
    </w:p>
    <w:p w14:paraId="3209A1A0" w14:textId="77777777" w:rsidR="00A84114" w:rsidRDefault="00000000">
      <w:pPr>
        <w:widowControl w:val="0"/>
        <w:pBdr>
          <w:top w:val="nil"/>
          <w:left w:val="nil"/>
          <w:bottom w:val="nil"/>
          <w:right w:val="nil"/>
          <w:between w:val="nil"/>
        </w:pBdr>
        <w:spacing w:before="20"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תיעוד והסבר של פונקציית השגיאה</w:t>
      </w:r>
      <w:r>
        <w:rPr>
          <w:rFonts w:ascii="David" w:eastAsia="David" w:hAnsi="David" w:cs="David"/>
          <w:color w:val="000000"/>
        </w:rPr>
        <w:t>.</w:t>
      </w:r>
    </w:p>
    <w:p w14:paraId="368A3996" w14:textId="77777777" w:rsidR="00A84114" w:rsidRDefault="00000000">
      <w:pPr>
        <w:widowControl w:val="0"/>
        <w:pBdr>
          <w:top w:val="nil"/>
          <w:left w:val="nil"/>
          <w:bottom w:val="nil"/>
          <w:right w:val="nil"/>
          <w:between w:val="nil"/>
        </w:pBdr>
        <w:spacing w:before="167" w:line="240" w:lineRule="auto"/>
        <w:ind w:right="1169"/>
        <w:jc w:val="right"/>
        <w:rPr>
          <w:rFonts w:ascii="David" w:eastAsia="David" w:hAnsi="David" w:cs="David"/>
          <w:color w:val="000000"/>
        </w:rPr>
      </w:pPr>
      <w:r>
        <w:rPr>
          <w:rFonts w:ascii="David" w:eastAsia="David" w:hAnsi="David" w:cs="David"/>
          <w:color w:val="000000"/>
          <w:rtl/>
        </w:rPr>
        <w:t>מדינת ישראל משרד החינוך</w:t>
      </w:r>
      <w:r>
        <w:rPr>
          <w:rFonts w:ascii="David" w:eastAsia="David" w:hAnsi="David" w:cs="David"/>
          <w:color w:val="000000"/>
        </w:rPr>
        <w:t xml:space="preserve">  </w:t>
      </w:r>
      <w:r>
        <w:rPr>
          <w:noProof/>
        </w:rPr>
        <w:drawing>
          <wp:anchor distT="19050" distB="19050" distL="19050" distR="19050" simplePos="0" relativeHeight="251662336" behindDoc="0" locked="0" layoutInCell="1" hidden="0" allowOverlap="1" wp14:anchorId="0D2C0C45" wp14:editId="6DDF7AD9">
            <wp:simplePos x="0" y="0"/>
            <wp:positionH relativeFrom="column">
              <wp:posOffset>19050</wp:posOffset>
            </wp:positionH>
            <wp:positionV relativeFrom="paragraph">
              <wp:posOffset>-98678</wp:posOffset>
            </wp:positionV>
            <wp:extent cx="1508760" cy="685800"/>
            <wp:effectExtent l="0" t="0" r="0" b="0"/>
            <wp:wrapSquare wrapText="right" distT="19050" distB="19050" distL="19050" distR="1905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1508760" cy="685800"/>
                    </a:xfrm>
                    <a:prstGeom prst="rect">
                      <a:avLst/>
                    </a:prstGeom>
                    <a:ln/>
                  </pic:spPr>
                </pic:pic>
              </a:graphicData>
            </a:graphic>
          </wp:anchor>
        </w:drawing>
      </w:r>
      <w:r>
        <w:rPr>
          <w:noProof/>
        </w:rPr>
        <w:drawing>
          <wp:anchor distT="19050" distB="19050" distL="19050" distR="19050" simplePos="0" relativeHeight="251663360" behindDoc="0" locked="0" layoutInCell="1" hidden="0" allowOverlap="1" wp14:anchorId="3178BCA0" wp14:editId="7FE903A3">
            <wp:simplePos x="0" y="0"/>
            <wp:positionH relativeFrom="column">
              <wp:posOffset>1483997</wp:posOffset>
            </wp:positionH>
            <wp:positionV relativeFrom="paragraph">
              <wp:posOffset>-94868</wp:posOffset>
            </wp:positionV>
            <wp:extent cx="628650" cy="685800"/>
            <wp:effectExtent l="0" t="0" r="0" b="0"/>
            <wp:wrapSquare wrapText="left" distT="19050" distB="19050" distL="19050" distR="1905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28650" cy="685800"/>
                    </a:xfrm>
                    <a:prstGeom prst="rect">
                      <a:avLst/>
                    </a:prstGeom>
                    <a:ln/>
                  </pic:spPr>
                </pic:pic>
              </a:graphicData>
            </a:graphic>
          </wp:anchor>
        </w:drawing>
      </w:r>
    </w:p>
    <w:p w14:paraId="6FD00DC0" w14:textId="77777777" w:rsidR="00A84114" w:rsidRDefault="00000000">
      <w:pPr>
        <w:widowControl w:val="0"/>
        <w:pBdr>
          <w:top w:val="nil"/>
          <w:left w:val="nil"/>
          <w:bottom w:val="nil"/>
          <w:right w:val="nil"/>
          <w:between w:val="nil"/>
        </w:pBdr>
        <w:spacing w:line="240" w:lineRule="auto"/>
        <w:ind w:right="1168"/>
        <w:jc w:val="right"/>
        <w:rPr>
          <w:rFonts w:ascii="David" w:eastAsia="David" w:hAnsi="David" w:cs="David"/>
          <w:color w:val="000000"/>
        </w:rPr>
      </w:pPr>
      <w:r>
        <w:rPr>
          <w:rFonts w:ascii="David" w:eastAsia="David" w:hAnsi="David" w:cs="David"/>
          <w:color w:val="000000"/>
          <w:rtl/>
        </w:rPr>
        <w:t>מנהל טכנולוגיה, אגף טכנולוגיה. מזכירות פדגוגית, אגף מדעים</w:t>
      </w:r>
      <w:r>
        <w:rPr>
          <w:rFonts w:ascii="David" w:eastAsia="David" w:hAnsi="David" w:cs="David"/>
          <w:color w:val="000000"/>
        </w:rPr>
        <w:t xml:space="preserve"> </w:t>
      </w:r>
    </w:p>
    <w:p w14:paraId="1BAC6BEC" w14:textId="77777777" w:rsidR="00A84114" w:rsidRDefault="00000000">
      <w:pPr>
        <w:widowControl w:val="0"/>
        <w:pBdr>
          <w:top w:val="nil"/>
          <w:left w:val="nil"/>
          <w:bottom w:val="nil"/>
          <w:right w:val="nil"/>
          <w:between w:val="nil"/>
        </w:pBdr>
        <w:spacing w:line="240" w:lineRule="auto"/>
        <w:ind w:right="1171"/>
        <w:jc w:val="right"/>
        <w:rPr>
          <w:rFonts w:ascii="David" w:eastAsia="David" w:hAnsi="David" w:cs="David"/>
          <w:color w:val="000000"/>
        </w:rPr>
      </w:pPr>
      <w:r>
        <w:rPr>
          <w:rFonts w:ascii="David" w:eastAsia="David" w:hAnsi="David" w:cs="David"/>
          <w:color w:val="000000"/>
          <w:rtl/>
        </w:rPr>
        <w:t>הפיקוח על הוראת מדעי המחשב, הנדסת תוכנה וסייבר – יסודי, חט"ב, חט"ע</w:t>
      </w:r>
      <w:r>
        <w:rPr>
          <w:rFonts w:ascii="David" w:eastAsia="David" w:hAnsi="David" w:cs="David"/>
          <w:color w:val="000000"/>
        </w:rPr>
        <w:t xml:space="preserve">  </w:t>
      </w:r>
    </w:p>
    <w:p w14:paraId="40B5093D" w14:textId="77777777" w:rsidR="00A84114" w:rsidRDefault="00000000">
      <w:pPr>
        <w:widowControl w:val="0"/>
        <w:pBdr>
          <w:top w:val="nil"/>
          <w:left w:val="nil"/>
          <w:bottom w:val="nil"/>
          <w:right w:val="nil"/>
          <w:between w:val="nil"/>
        </w:pBdr>
        <w:spacing w:before="308"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תיעוד והסבר של ייעול ההתכנסות</w:t>
      </w:r>
      <w:r>
        <w:rPr>
          <w:rFonts w:ascii="David" w:eastAsia="David" w:hAnsi="David" w:cs="David"/>
          <w:color w:val="000000"/>
        </w:rPr>
        <w:t xml:space="preserve"> )Optimization). </w:t>
      </w:r>
    </w:p>
    <w:p w14:paraId="7C302E17" w14:textId="77777777" w:rsidR="00A84114" w:rsidRDefault="00000000">
      <w:pPr>
        <w:widowControl w:val="0"/>
        <w:pBdr>
          <w:top w:val="nil"/>
          <w:left w:val="nil"/>
          <w:bottom w:val="nil"/>
          <w:right w:val="nil"/>
          <w:between w:val="nil"/>
        </w:pBdr>
        <w:spacing w:before="25"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תיעוד ההתמודדות עם הטיה ושונות )שגיאת אימון ושגיאת מבחן</w:t>
      </w:r>
      <w:r>
        <w:rPr>
          <w:rFonts w:ascii="David" w:eastAsia="David" w:hAnsi="David" w:cs="David"/>
          <w:color w:val="000000"/>
        </w:rPr>
        <w:t xml:space="preserve">(.  </w:t>
      </w:r>
    </w:p>
    <w:p w14:paraId="5F652CC1" w14:textId="77777777" w:rsidR="00A84114" w:rsidRDefault="00000000">
      <w:pPr>
        <w:widowControl w:val="0"/>
        <w:pBdr>
          <w:top w:val="nil"/>
          <w:left w:val="nil"/>
          <w:bottom w:val="nil"/>
          <w:right w:val="nil"/>
          <w:between w:val="nil"/>
        </w:pBdr>
        <w:spacing w:before="213" w:line="240" w:lineRule="auto"/>
        <w:ind w:right="1142"/>
        <w:jc w:val="right"/>
        <w:rPr>
          <w:rFonts w:ascii="David" w:eastAsia="David" w:hAnsi="David" w:cs="David"/>
          <w:color w:val="000000"/>
        </w:rPr>
      </w:pPr>
      <w:r>
        <w:rPr>
          <w:rFonts w:ascii="David" w:eastAsia="David" w:hAnsi="David" w:cs="David"/>
          <w:color w:val="000000"/>
          <w:rtl/>
        </w:rPr>
        <w:t>שלב היישום</w:t>
      </w:r>
      <w:r>
        <w:rPr>
          <w:rFonts w:ascii="David" w:eastAsia="David" w:hAnsi="David" w:cs="David"/>
          <w:color w:val="000000"/>
        </w:rPr>
        <w:t xml:space="preserve"> )deployment Software):  </w:t>
      </w:r>
    </w:p>
    <w:p w14:paraId="4772C074" w14:textId="77777777" w:rsidR="00A84114" w:rsidRDefault="00000000">
      <w:pPr>
        <w:widowControl w:val="0"/>
        <w:pBdr>
          <w:top w:val="nil"/>
          <w:left w:val="nil"/>
          <w:bottom w:val="nil"/>
          <w:right w:val="nil"/>
          <w:between w:val="nil"/>
        </w:pBdr>
        <w:spacing w:before="25"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והסבר כיצד היישום משתמש במודל</w:t>
      </w:r>
      <w:r>
        <w:rPr>
          <w:rFonts w:ascii="David" w:eastAsia="David" w:hAnsi="David" w:cs="David"/>
          <w:color w:val="000000"/>
        </w:rPr>
        <w:t xml:space="preserve">  </w:t>
      </w:r>
    </w:p>
    <w:p w14:paraId="184E01E7" w14:textId="77777777" w:rsidR="00A84114" w:rsidRDefault="00000000">
      <w:pPr>
        <w:widowControl w:val="0"/>
        <w:pBdr>
          <w:top w:val="nil"/>
          <w:left w:val="nil"/>
          <w:bottom w:val="nil"/>
          <w:right w:val="nil"/>
          <w:between w:val="nil"/>
        </w:pBdr>
        <w:spacing w:before="25"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תרשים</w:t>
      </w:r>
      <w:r>
        <w:rPr>
          <w:rFonts w:ascii="David" w:eastAsia="David" w:hAnsi="David" w:cs="David"/>
          <w:color w:val="000000"/>
        </w:rPr>
        <w:t xml:space="preserve"> UML </w:t>
      </w:r>
      <w:r>
        <w:rPr>
          <w:rFonts w:ascii="David" w:eastAsia="David" w:hAnsi="David" w:cs="David"/>
          <w:color w:val="000000"/>
          <w:rtl/>
        </w:rPr>
        <w:t>של המחלקות שממשות את ממשק המשתמש</w:t>
      </w:r>
      <w:r>
        <w:rPr>
          <w:rFonts w:ascii="David" w:eastAsia="David" w:hAnsi="David" w:cs="David"/>
          <w:color w:val="000000"/>
        </w:rPr>
        <w:t xml:space="preserve">. </w:t>
      </w:r>
    </w:p>
    <w:p w14:paraId="03ABB3A5" w14:textId="77777777" w:rsidR="00A84114" w:rsidRDefault="00000000">
      <w:pPr>
        <w:widowControl w:val="0"/>
        <w:pBdr>
          <w:top w:val="nil"/>
          <w:left w:val="nil"/>
          <w:bottom w:val="nil"/>
          <w:right w:val="nil"/>
          <w:between w:val="nil"/>
        </w:pBdr>
        <w:spacing w:before="20" w:line="240" w:lineRule="auto"/>
        <w:ind w:right="1902"/>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הטכנולוגיה שעל פיה מומש ממשק המשתמש</w:t>
      </w:r>
      <w:r>
        <w:rPr>
          <w:rFonts w:ascii="David" w:eastAsia="David" w:hAnsi="David" w:cs="David"/>
          <w:color w:val="000000"/>
        </w:rPr>
        <w:t xml:space="preserve">.  </w:t>
      </w:r>
    </w:p>
    <w:p w14:paraId="6D17614F" w14:textId="77777777" w:rsidR="00A84114" w:rsidRDefault="00000000">
      <w:pPr>
        <w:widowControl w:val="0"/>
        <w:pBdr>
          <w:top w:val="nil"/>
          <w:left w:val="nil"/>
          <w:bottom w:val="nil"/>
          <w:right w:val="nil"/>
          <w:between w:val="nil"/>
        </w:pBdr>
        <w:spacing w:before="25" w:line="240" w:lineRule="auto"/>
        <w:ind w:left="1414"/>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קוד הקולט את ה</w:t>
      </w:r>
      <w:r>
        <w:rPr>
          <w:rFonts w:ascii="David" w:eastAsia="David" w:hAnsi="David" w:cs="David"/>
          <w:color w:val="000000"/>
        </w:rPr>
        <w:t xml:space="preserve">- DATA </w:t>
      </w:r>
      <w:r>
        <w:rPr>
          <w:rFonts w:ascii="David" w:eastAsia="David" w:hAnsi="David" w:cs="David"/>
          <w:color w:val="000000"/>
          <w:rtl/>
        </w:rPr>
        <w:t>שעליו יבוצע החיזוי והתאמתו למבנה נתונים המתאים לחיזוי</w:t>
      </w:r>
      <w:r>
        <w:rPr>
          <w:rFonts w:ascii="David" w:eastAsia="David" w:hAnsi="David" w:cs="David"/>
          <w:color w:val="000000"/>
        </w:rPr>
        <w:t xml:space="preserve">. </w:t>
      </w:r>
    </w:p>
    <w:p w14:paraId="34FCFF86" w14:textId="77777777" w:rsidR="00A84114" w:rsidRDefault="00000000">
      <w:pPr>
        <w:widowControl w:val="0"/>
        <w:pBdr>
          <w:top w:val="nil"/>
          <w:left w:val="nil"/>
          <w:bottom w:val="nil"/>
          <w:right w:val="nil"/>
          <w:between w:val="nil"/>
        </w:pBdr>
        <w:spacing w:before="419" w:line="240" w:lineRule="auto"/>
        <w:ind w:right="1148"/>
        <w:jc w:val="right"/>
        <w:rPr>
          <w:rFonts w:ascii="David" w:eastAsia="David" w:hAnsi="David" w:cs="David"/>
          <w:color w:val="2F5496"/>
          <w:sz w:val="32"/>
          <w:szCs w:val="32"/>
        </w:rPr>
      </w:pPr>
      <w:r>
        <w:rPr>
          <w:rFonts w:ascii="David" w:eastAsia="David" w:hAnsi="David" w:cs="David"/>
          <w:color w:val="2F5496"/>
          <w:sz w:val="32"/>
          <w:szCs w:val="32"/>
          <w:rtl/>
        </w:rPr>
        <w:t>מדריך למפתח</w:t>
      </w:r>
      <w:r>
        <w:rPr>
          <w:rFonts w:ascii="David" w:eastAsia="David" w:hAnsi="David" w:cs="David"/>
          <w:color w:val="2F5496"/>
          <w:sz w:val="32"/>
          <w:szCs w:val="32"/>
        </w:rPr>
        <w:t xml:space="preserve">  </w:t>
      </w:r>
    </w:p>
    <w:p w14:paraId="68E379D7" w14:textId="77777777" w:rsidR="00A84114" w:rsidRDefault="00000000">
      <w:pPr>
        <w:widowControl w:val="0"/>
        <w:pBdr>
          <w:top w:val="nil"/>
          <w:left w:val="nil"/>
          <w:bottom w:val="nil"/>
          <w:right w:val="nil"/>
          <w:between w:val="nil"/>
        </w:pBdr>
        <w:spacing w:line="356" w:lineRule="auto"/>
        <w:ind w:left="4148" w:right="1139" w:hanging="1222"/>
        <w:rPr>
          <w:rFonts w:ascii="David" w:eastAsia="David" w:hAnsi="David" w:cs="David"/>
          <w:color w:val="000000"/>
        </w:rPr>
      </w:pPr>
      <w:r>
        <w:rPr>
          <w:rFonts w:ascii="David" w:eastAsia="David" w:hAnsi="David" w:cs="David"/>
          <w:color w:val="000000"/>
          <w:rtl/>
        </w:rPr>
        <w:t>חלק זה הינו במידה רבה הרחבה של תיעוד שלב הכנת הנתונים ושלב הבנייה ואימון המודל.  עבור כל קובץ שקיים בפרויקט )כולל קבצי תצורה / קונפיגורציה( יש להציג</w:t>
      </w:r>
      <w:r>
        <w:rPr>
          <w:rFonts w:ascii="David" w:eastAsia="David" w:hAnsi="David" w:cs="David"/>
          <w:color w:val="000000"/>
        </w:rPr>
        <w:t xml:space="preserve">: </w:t>
      </w:r>
    </w:p>
    <w:p w14:paraId="79C615DA" w14:textId="77777777" w:rsidR="00A84114" w:rsidRDefault="00000000">
      <w:pPr>
        <w:widowControl w:val="0"/>
        <w:pBdr>
          <w:top w:val="nil"/>
          <w:left w:val="nil"/>
          <w:bottom w:val="nil"/>
          <w:right w:val="nil"/>
          <w:between w:val="nil"/>
        </w:pBdr>
        <w:spacing w:before="28" w:line="240" w:lineRule="auto"/>
        <w:ind w:right="1504"/>
        <w:jc w:val="right"/>
        <w:rPr>
          <w:rFonts w:ascii="David" w:eastAsia="David" w:hAnsi="David" w:cs="David"/>
          <w:color w:val="000000"/>
          <w:u w:val="single"/>
        </w:rPr>
      </w:pPr>
      <w:r>
        <w:rPr>
          <w:rFonts w:ascii="David" w:eastAsia="David" w:hAnsi="David" w:cs="David"/>
          <w:color w:val="000000"/>
        </w:rPr>
        <w:t>.</w:t>
      </w:r>
      <w:r>
        <w:rPr>
          <w:rFonts w:ascii="David" w:eastAsia="David" w:hAnsi="David" w:cs="David"/>
          <w:color w:val="000000"/>
          <w:u w:val="single"/>
        </w:rPr>
        <w:t xml:space="preserve">1 </w:t>
      </w:r>
      <w:r>
        <w:rPr>
          <w:rFonts w:ascii="David" w:eastAsia="David" w:hAnsi="David" w:cs="David"/>
          <w:color w:val="000000"/>
          <w:u w:val="single"/>
          <w:rtl/>
        </w:rPr>
        <w:t>שם הקובץ / מחלקה ותפקידו / תפקיד המחלקה</w:t>
      </w:r>
      <w:r>
        <w:rPr>
          <w:rFonts w:ascii="David" w:eastAsia="David" w:hAnsi="David" w:cs="David"/>
          <w:color w:val="000000"/>
          <w:u w:val="single"/>
        </w:rPr>
        <w:t xml:space="preserve">.  </w:t>
      </w:r>
    </w:p>
    <w:p w14:paraId="3F4149DA" w14:textId="77777777" w:rsidR="00A84114" w:rsidRDefault="00000000">
      <w:pPr>
        <w:widowControl w:val="0"/>
        <w:pBdr>
          <w:top w:val="nil"/>
          <w:left w:val="nil"/>
          <w:bottom w:val="nil"/>
          <w:right w:val="nil"/>
          <w:between w:val="nil"/>
        </w:pBdr>
        <w:spacing w:line="240" w:lineRule="auto"/>
        <w:ind w:right="1505"/>
        <w:jc w:val="right"/>
        <w:rPr>
          <w:rFonts w:ascii="David" w:eastAsia="David" w:hAnsi="David" w:cs="David"/>
          <w:color w:val="000000"/>
          <w:u w:val="single"/>
        </w:rPr>
      </w:pPr>
      <w:r>
        <w:rPr>
          <w:rFonts w:ascii="David" w:eastAsia="David" w:hAnsi="David" w:cs="David"/>
          <w:color w:val="000000"/>
        </w:rPr>
        <w:t>.</w:t>
      </w:r>
      <w:r>
        <w:rPr>
          <w:rFonts w:ascii="David" w:eastAsia="David" w:hAnsi="David" w:cs="David"/>
          <w:color w:val="000000"/>
          <w:u w:val="single"/>
        </w:rPr>
        <w:t xml:space="preserve">2 </w:t>
      </w:r>
      <w:r>
        <w:rPr>
          <w:rFonts w:ascii="David" w:eastAsia="David" w:hAnsi="David" w:cs="David"/>
          <w:color w:val="000000"/>
          <w:u w:val="single"/>
          <w:rtl/>
        </w:rPr>
        <w:t>מיקומו )בספרית תיקיות הפרויקט</w:t>
      </w:r>
      <w:r>
        <w:rPr>
          <w:rFonts w:ascii="David" w:eastAsia="David" w:hAnsi="David" w:cs="David"/>
          <w:color w:val="000000"/>
          <w:u w:val="single"/>
        </w:rPr>
        <w:t xml:space="preserve">( </w:t>
      </w:r>
    </w:p>
    <w:p w14:paraId="46BAFB33" w14:textId="77777777" w:rsidR="00A84114" w:rsidRDefault="00000000">
      <w:pPr>
        <w:widowControl w:val="0"/>
        <w:pBdr>
          <w:top w:val="nil"/>
          <w:left w:val="nil"/>
          <w:bottom w:val="nil"/>
          <w:right w:val="nil"/>
          <w:between w:val="nil"/>
        </w:pBdr>
        <w:spacing w:line="212" w:lineRule="auto"/>
        <w:ind w:left="8348" w:right="1499" w:hanging="7353"/>
        <w:rPr>
          <w:rFonts w:ascii="David" w:eastAsia="David" w:hAnsi="David" w:cs="David"/>
          <w:color w:val="000000"/>
          <w:u w:val="single"/>
        </w:rPr>
      </w:pPr>
      <w:r>
        <w:rPr>
          <w:rFonts w:ascii="David" w:eastAsia="David" w:hAnsi="David" w:cs="David"/>
          <w:color w:val="000000"/>
        </w:rPr>
        <w:t xml:space="preserve">.3 </w:t>
      </w:r>
      <w:r>
        <w:rPr>
          <w:rFonts w:ascii="David" w:eastAsia="David" w:hAnsi="David" w:cs="David"/>
          <w:color w:val="000000"/>
          <w:u w:val="single"/>
          <w:rtl/>
        </w:rPr>
        <w:t>תוכנו )הכוונה לתדפיס של הקוד ולא צילום מסך שלו( הכולל הערות במקומות הרלוונטיים )לרוב כאן נכנס  תיעוד הקוד</w:t>
      </w:r>
      <w:r>
        <w:rPr>
          <w:rFonts w:ascii="David" w:eastAsia="David" w:hAnsi="David" w:cs="David"/>
          <w:color w:val="000000"/>
          <w:u w:val="single"/>
        </w:rPr>
        <w:t xml:space="preserve">( </w:t>
      </w:r>
    </w:p>
    <w:p w14:paraId="0E43A68D" w14:textId="77777777" w:rsidR="00A84114" w:rsidRDefault="00000000">
      <w:pPr>
        <w:widowControl w:val="0"/>
        <w:pBdr>
          <w:top w:val="nil"/>
          <w:left w:val="nil"/>
          <w:bottom w:val="nil"/>
          <w:right w:val="nil"/>
          <w:between w:val="nil"/>
        </w:pBdr>
        <w:spacing w:before="2" w:line="208" w:lineRule="auto"/>
        <w:ind w:left="5246" w:right="1493" w:hanging="4160"/>
        <w:rPr>
          <w:rFonts w:ascii="David" w:eastAsia="David" w:hAnsi="David" w:cs="David"/>
          <w:color w:val="000000"/>
        </w:rPr>
      </w:pPr>
      <w:r>
        <w:rPr>
          <w:rFonts w:ascii="David" w:eastAsia="David" w:hAnsi="David" w:cs="David"/>
          <w:color w:val="000000"/>
        </w:rPr>
        <w:t xml:space="preserve">.4 </w:t>
      </w:r>
      <w:r>
        <w:rPr>
          <w:rFonts w:ascii="David" w:eastAsia="David" w:hAnsi="David" w:cs="David"/>
          <w:color w:val="000000"/>
          <w:rtl/>
        </w:rPr>
        <w:t>הסבר על כל משתנה בקובץ )אין הכוונה שתלמיד יסביר מה תפקידו של</w:t>
      </w:r>
      <w:r>
        <w:rPr>
          <w:rFonts w:ascii="David" w:eastAsia="David" w:hAnsi="David" w:cs="David"/>
          <w:color w:val="000000"/>
        </w:rPr>
        <w:t xml:space="preserve"> i </w:t>
      </w:r>
      <w:r>
        <w:rPr>
          <w:rFonts w:ascii="David" w:eastAsia="David" w:hAnsi="David" w:cs="David"/>
          <w:color w:val="000000"/>
          <w:rtl/>
        </w:rPr>
        <w:t>בלולאה, אך מצופה לקבל הסבר  עבור משתנה שמחזיק רשימה של אובייקטים למשל</w:t>
      </w:r>
      <w:r>
        <w:rPr>
          <w:rFonts w:ascii="David" w:eastAsia="David" w:hAnsi="David" w:cs="David"/>
          <w:color w:val="000000"/>
        </w:rPr>
        <w:t xml:space="preserve">( </w:t>
      </w:r>
    </w:p>
    <w:p w14:paraId="54592C97" w14:textId="77777777" w:rsidR="00A84114" w:rsidRDefault="00000000">
      <w:pPr>
        <w:widowControl w:val="0"/>
        <w:pBdr>
          <w:top w:val="nil"/>
          <w:left w:val="nil"/>
          <w:bottom w:val="nil"/>
          <w:right w:val="nil"/>
          <w:between w:val="nil"/>
        </w:pBdr>
        <w:spacing w:before="6" w:line="212" w:lineRule="auto"/>
        <w:ind w:left="7895" w:right="1503" w:hanging="6002"/>
        <w:rPr>
          <w:rFonts w:ascii="David" w:eastAsia="David" w:hAnsi="David" w:cs="David"/>
          <w:color w:val="000000"/>
        </w:rPr>
      </w:pPr>
      <w:r>
        <w:rPr>
          <w:rFonts w:ascii="David" w:eastAsia="David" w:hAnsi="David" w:cs="David"/>
          <w:color w:val="000000"/>
        </w:rPr>
        <w:t xml:space="preserve">.5 </w:t>
      </w:r>
      <w:r>
        <w:rPr>
          <w:rFonts w:ascii="David" w:eastAsia="David" w:hAnsi="David" w:cs="David"/>
          <w:color w:val="000000"/>
          <w:rtl/>
        </w:rPr>
        <w:t>הסבר עבור הפונקציות בקובץ )אין הכוונה בפעולות</w:t>
      </w:r>
      <w:r>
        <w:rPr>
          <w:rFonts w:ascii="David" w:eastAsia="David" w:hAnsi="David" w:cs="David"/>
          <w:color w:val="000000"/>
        </w:rPr>
        <w:t xml:space="preserve"> set ,get </w:t>
      </w:r>
      <w:r>
        <w:rPr>
          <w:rFonts w:ascii="David" w:eastAsia="David" w:hAnsi="David" w:cs="David"/>
          <w:color w:val="000000"/>
          <w:rtl/>
        </w:rPr>
        <w:t>אלא הפונקציות שמממשות פעולה  משמעותית בקוד</w:t>
      </w:r>
      <w:r>
        <w:rPr>
          <w:rFonts w:ascii="David" w:eastAsia="David" w:hAnsi="David" w:cs="David"/>
          <w:color w:val="000000"/>
        </w:rPr>
        <w:t xml:space="preserve">(  </w:t>
      </w:r>
    </w:p>
    <w:p w14:paraId="7C106DA0" w14:textId="77777777" w:rsidR="00A84114" w:rsidRDefault="00000000">
      <w:pPr>
        <w:widowControl w:val="0"/>
        <w:pBdr>
          <w:top w:val="nil"/>
          <w:left w:val="nil"/>
          <w:bottom w:val="nil"/>
          <w:right w:val="nil"/>
          <w:between w:val="nil"/>
        </w:pBdr>
        <w:spacing w:before="444" w:line="240" w:lineRule="auto"/>
        <w:ind w:right="1149"/>
        <w:jc w:val="right"/>
        <w:rPr>
          <w:rFonts w:ascii="David" w:eastAsia="David" w:hAnsi="David" w:cs="David"/>
          <w:color w:val="2F5496"/>
          <w:sz w:val="32"/>
          <w:szCs w:val="32"/>
        </w:rPr>
      </w:pPr>
      <w:r>
        <w:rPr>
          <w:rFonts w:ascii="David" w:eastAsia="David" w:hAnsi="David" w:cs="David"/>
          <w:color w:val="2F5496"/>
          <w:sz w:val="32"/>
          <w:szCs w:val="32"/>
          <w:rtl/>
        </w:rPr>
        <w:t>מדריך למשתמש</w:t>
      </w:r>
      <w:r>
        <w:rPr>
          <w:rFonts w:ascii="David" w:eastAsia="David" w:hAnsi="David" w:cs="David"/>
          <w:color w:val="2F5496"/>
          <w:sz w:val="32"/>
          <w:szCs w:val="32"/>
        </w:rPr>
        <w:t xml:space="preserve">  </w:t>
      </w:r>
    </w:p>
    <w:p w14:paraId="1D4A8BFD" w14:textId="77777777" w:rsidR="00A84114" w:rsidRDefault="00000000">
      <w:pPr>
        <w:widowControl w:val="0"/>
        <w:pBdr>
          <w:top w:val="nil"/>
          <w:left w:val="nil"/>
          <w:bottom w:val="nil"/>
          <w:right w:val="nil"/>
          <w:between w:val="nil"/>
        </w:pBdr>
        <w:spacing w:line="208" w:lineRule="auto"/>
        <w:ind w:left="6229" w:right="1139" w:hanging="5210"/>
        <w:rPr>
          <w:rFonts w:ascii="David" w:eastAsia="David" w:hAnsi="David" w:cs="David"/>
          <w:color w:val="000000"/>
        </w:rPr>
      </w:pPr>
      <w:r>
        <w:rPr>
          <w:rFonts w:ascii="David" w:eastAsia="David" w:hAnsi="David" w:cs="David"/>
          <w:color w:val="000000"/>
          <w:rtl/>
        </w:rPr>
        <w:t>פרק זה יכיל את ההסבר לדרישות ההתקנה בסביבת העבודה, הוראות התקנה ואילו קבצים נדרשים, באילו תיקיות  וכדומה. להלן תיאור הדרישות לתיעוד בפרק זה</w:t>
      </w:r>
      <w:r>
        <w:rPr>
          <w:rFonts w:ascii="David" w:eastAsia="David" w:hAnsi="David" w:cs="David"/>
          <w:color w:val="000000"/>
        </w:rPr>
        <w:t xml:space="preserve">:  </w:t>
      </w:r>
    </w:p>
    <w:p w14:paraId="4FE91BF0" w14:textId="77777777" w:rsidR="00A84114" w:rsidRDefault="00000000">
      <w:pPr>
        <w:widowControl w:val="0"/>
        <w:pBdr>
          <w:top w:val="nil"/>
          <w:left w:val="nil"/>
          <w:bottom w:val="nil"/>
          <w:right w:val="nil"/>
          <w:between w:val="nil"/>
        </w:pBdr>
        <w:spacing w:before="164" w:line="240" w:lineRule="auto"/>
        <w:ind w:right="1149"/>
        <w:jc w:val="right"/>
        <w:rPr>
          <w:rFonts w:ascii="David" w:eastAsia="David" w:hAnsi="David" w:cs="David"/>
          <w:color w:val="000000"/>
        </w:rPr>
      </w:pPr>
      <w:r>
        <w:rPr>
          <w:rFonts w:ascii="David" w:eastAsia="David" w:hAnsi="David" w:cs="David"/>
          <w:color w:val="000000"/>
          <w:rtl/>
        </w:rPr>
        <w:t>תיעוד זה מתייחס בעיקר לשלב היישום</w:t>
      </w:r>
      <w:r>
        <w:rPr>
          <w:rFonts w:ascii="David" w:eastAsia="David" w:hAnsi="David" w:cs="David"/>
          <w:color w:val="000000"/>
        </w:rPr>
        <w:t xml:space="preserve">:  </w:t>
      </w:r>
    </w:p>
    <w:p w14:paraId="3CE1946A" w14:textId="77777777" w:rsidR="00A84114" w:rsidRDefault="00000000">
      <w:pPr>
        <w:widowControl w:val="0"/>
        <w:pBdr>
          <w:top w:val="nil"/>
          <w:left w:val="nil"/>
          <w:bottom w:val="nil"/>
          <w:right w:val="nil"/>
          <w:between w:val="nil"/>
        </w:pBdr>
        <w:spacing w:before="184" w:line="256" w:lineRule="auto"/>
        <w:ind w:left="4146" w:right="1518" w:hanging="1993"/>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תרשים מסכים המתאר את היררכיית המסכים והמעברים ביניהם</w:t>
      </w:r>
      <w:r>
        <w:rPr>
          <w:rFonts w:ascii="David" w:eastAsia="David" w:hAnsi="David" w:cs="David"/>
          <w:color w:val="000000"/>
        </w:rPr>
        <w:t xml:space="preserve"> )diagram flow Screen) </w:t>
      </w:r>
      <w:r>
        <w:rPr>
          <w:rFonts w:ascii="Calibri" w:eastAsia="Calibri" w:hAnsi="Calibri" w:cs="Calibri"/>
          <w:color w:val="000000"/>
        </w:rPr>
        <w:t xml:space="preserve">● </w:t>
      </w:r>
      <w:r>
        <w:rPr>
          <w:rFonts w:ascii="David" w:eastAsia="David" w:hAnsi="David" w:cs="David"/>
          <w:color w:val="000000"/>
          <w:rtl/>
        </w:rPr>
        <w:t>מה תפקידו של כל מסך / חלון עם צילום מסך של החלון הרלוונטי</w:t>
      </w:r>
      <w:r>
        <w:rPr>
          <w:rFonts w:ascii="David" w:eastAsia="David" w:hAnsi="David" w:cs="David"/>
          <w:color w:val="000000"/>
        </w:rPr>
        <w:t xml:space="preserve">. </w:t>
      </w:r>
    </w:p>
    <w:p w14:paraId="35077243" w14:textId="77777777" w:rsidR="00A84114" w:rsidRDefault="00000000">
      <w:pPr>
        <w:widowControl w:val="0"/>
        <w:pBdr>
          <w:top w:val="nil"/>
          <w:left w:val="nil"/>
          <w:bottom w:val="nil"/>
          <w:right w:val="nil"/>
          <w:between w:val="nil"/>
        </w:pBdr>
        <w:spacing w:before="1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תיאור מסך הפתיחה – מה הוא מכיל והאם משמש נקודת ניווט</w:t>
      </w:r>
      <w:r>
        <w:rPr>
          <w:rFonts w:ascii="David" w:eastAsia="David" w:hAnsi="David" w:cs="David"/>
          <w:color w:val="000000"/>
        </w:rPr>
        <w:t xml:space="preserve">  </w:t>
      </w:r>
    </w:p>
    <w:p w14:paraId="79B74050"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כל מסכי המערכת, בליווי הסברים</w:t>
      </w:r>
      <w:r>
        <w:rPr>
          <w:rFonts w:ascii="David" w:eastAsia="David" w:hAnsi="David" w:cs="David"/>
          <w:color w:val="000000"/>
        </w:rPr>
        <w:t xml:space="preserve">.  </w:t>
      </w:r>
    </w:p>
    <w:p w14:paraId="062B4450"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עבור כל אלמנט תצוגה כדוגמת: כפתור, תיבת טקסט יש להסביר את תפקידם</w:t>
      </w:r>
      <w:r>
        <w:rPr>
          <w:rFonts w:ascii="David" w:eastAsia="David" w:hAnsi="David" w:cs="David"/>
          <w:color w:val="000000"/>
        </w:rPr>
        <w:t xml:space="preserve">.  </w:t>
      </w:r>
    </w:p>
    <w:p w14:paraId="44E85F4B"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הודעות למשתמש</w:t>
      </w:r>
      <w:r>
        <w:rPr>
          <w:rFonts w:ascii="David" w:eastAsia="David" w:hAnsi="David" w:cs="David"/>
          <w:color w:val="000000"/>
        </w:rPr>
        <w:t xml:space="preserve"> )alert </w:t>
      </w:r>
      <w:r>
        <w:rPr>
          <w:rFonts w:ascii="David" w:eastAsia="David" w:hAnsi="David" w:cs="David"/>
          <w:color w:val="000000"/>
          <w:rtl/>
        </w:rPr>
        <w:t>למיניהם</w:t>
      </w:r>
      <w:r>
        <w:rPr>
          <w:rFonts w:ascii="David" w:eastAsia="David" w:hAnsi="David" w:cs="David"/>
          <w:color w:val="000000"/>
        </w:rPr>
        <w:t xml:space="preserve">(.  </w:t>
      </w:r>
    </w:p>
    <w:p w14:paraId="219C9CDC" w14:textId="77777777" w:rsidR="00A84114" w:rsidRDefault="00000000">
      <w:pPr>
        <w:widowControl w:val="0"/>
        <w:pBdr>
          <w:top w:val="nil"/>
          <w:left w:val="nil"/>
          <w:bottom w:val="nil"/>
          <w:right w:val="nil"/>
          <w:between w:val="nil"/>
        </w:pBdr>
        <w:spacing w:before="136" w:line="240" w:lineRule="auto"/>
        <w:ind w:right="1149"/>
        <w:jc w:val="right"/>
        <w:rPr>
          <w:rFonts w:ascii="David" w:eastAsia="David" w:hAnsi="David" w:cs="David"/>
          <w:color w:val="000000"/>
        </w:rPr>
      </w:pPr>
      <w:r>
        <w:rPr>
          <w:rFonts w:ascii="David" w:eastAsia="David" w:hAnsi="David" w:cs="David"/>
          <w:color w:val="000000"/>
          <w:rtl/>
        </w:rPr>
        <w:t>יודגש ההסבר הוא עבור המשתמש. כמו כן יש לציין אם יש מגבלות או אילוצים בהרצת הפרויקט</w:t>
      </w:r>
      <w:r>
        <w:rPr>
          <w:rFonts w:ascii="David" w:eastAsia="David" w:hAnsi="David" w:cs="David"/>
          <w:color w:val="000000"/>
        </w:rPr>
        <w:t>.</w:t>
      </w:r>
    </w:p>
    <w:p w14:paraId="103A6AE2" w14:textId="77777777" w:rsidR="00A84114" w:rsidRDefault="00000000">
      <w:pPr>
        <w:widowControl w:val="0"/>
        <w:pBdr>
          <w:top w:val="nil"/>
          <w:left w:val="nil"/>
          <w:bottom w:val="nil"/>
          <w:right w:val="nil"/>
          <w:between w:val="nil"/>
        </w:pBdr>
        <w:spacing w:before="167" w:line="240" w:lineRule="auto"/>
        <w:ind w:right="1169"/>
        <w:jc w:val="right"/>
        <w:rPr>
          <w:rFonts w:ascii="David" w:eastAsia="David" w:hAnsi="David" w:cs="David"/>
          <w:color w:val="000000"/>
        </w:rPr>
      </w:pPr>
      <w:r>
        <w:rPr>
          <w:rFonts w:ascii="David" w:eastAsia="David" w:hAnsi="David" w:cs="David"/>
          <w:color w:val="000000"/>
          <w:rtl/>
        </w:rPr>
        <w:lastRenderedPageBreak/>
        <w:t>מדינת ישראל משרד החינוך</w:t>
      </w:r>
      <w:r>
        <w:rPr>
          <w:rFonts w:ascii="David" w:eastAsia="David" w:hAnsi="David" w:cs="David"/>
          <w:color w:val="000000"/>
        </w:rPr>
        <w:t xml:space="preserve">  </w:t>
      </w:r>
      <w:r>
        <w:rPr>
          <w:noProof/>
        </w:rPr>
        <w:drawing>
          <wp:anchor distT="19050" distB="19050" distL="19050" distR="19050" simplePos="0" relativeHeight="251664384" behindDoc="0" locked="0" layoutInCell="1" hidden="0" allowOverlap="1" wp14:anchorId="293D894A" wp14:editId="38C8A623">
            <wp:simplePos x="0" y="0"/>
            <wp:positionH relativeFrom="column">
              <wp:posOffset>19050</wp:posOffset>
            </wp:positionH>
            <wp:positionV relativeFrom="paragraph">
              <wp:posOffset>-98678</wp:posOffset>
            </wp:positionV>
            <wp:extent cx="1508760" cy="685800"/>
            <wp:effectExtent l="0" t="0" r="0" b="0"/>
            <wp:wrapSquare wrapText="right" distT="19050" distB="19050" distL="19050" distR="190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508760" cy="685800"/>
                    </a:xfrm>
                    <a:prstGeom prst="rect">
                      <a:avLst/>
                    </a:prstGeom>
                    <a:ln/>
                  </pic:spPr>
                </pic:pic>
              </a:graphicData>
            </a:graphic>
          </wp:anchor>
        </w:drawing>
      </w:r>
      <w:r>
        <w:rPr>
          <w:noProof/>
        </w:rPr>
        <w:drawing>
          <wp:anchor distT="19050" distB="19050" distL="19050" distR="19050" simplePos="0" relativeHeight="251665408" behindDoc="0" locked="0" layoutInCell="1" hidden="0" allowOverlap="1" wp14:anchorId="049A66C8" wp14:editId="3265C6DF">
            <wp:simplePos x="0" y="0"/>
            <wp:positionH relativeFrom="column">
              <wp:posOffset>1483997</wp:posOffset>
            </wp:positionH>
            <wp:positionV relativeFrom="paragraph">
              <wp:posOffset>-94868</wp:posOffset>
            </wp:positionV>
            <wp:extent cx="628650" cy="685800"/>
            <wp:effectExtent l="0" t="0" r="0" b="0"/>
            <wp:wrapSquare wrapText="left" distT="19050" distB="19050" distL="19050" distR="1905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628650" cy="685800"/>
                    </a:xfrm>
                    <a:prstGeom prst="rect">
                      <a:avLst/>
                    </a:prstGeom>
                    <a:ln/>
                  </pic:spPr>
                </pic:pic>
              </a:graphicData>
            </a:graphic>
          </wp:anchor>
        </w:drawing>
      </w:r>
    </w:p>
    <w:p w14:paraId="2C23141A" w14:textId="77777777" w:rsidR="00A84114" w:rsidRDefault="00000000">
      <w:pPr>
        <w:widowControl w:val="0"/>
        <w:pBdr>
          <w:top w:val="nil"/>
          <w:left w:val="nil"/>
          <w:bottom w:val="nil"/>
          <w:right w:val="nil"/>
          <w:between w:val="nil"/>
        </w:pBdr>
        <w:spacing w:line="240" w:lineRule="auto"/>
        <w:ind w:right="1168"/>
        <w:jc w:val="right"/>
        <w:rPr>
          <w:rFonts w:ascii="David" w:eastAsia="David" w:hAnsi="David" w:cs="David"/>
          <w:color w:val="000000"/>
        </w:rPr>
      </w:pPr>
      <w:r>
        <w:rPr>
          <w:rFonts w:ascii="David" w:eastAsia="David" w:hAnsi="David" w:cs="David"/>
          <w:color w:val="000000"/>
          <w:rtl/>
        </w:rPr>
        <w:t>מנהל טכנולוגיה, אגף טכנולוגיה. מזכירות פדגוגית, אגף מדעים</w:t>
      </w:r>
      <w:r>
        <w:rPr>
          <w:rFonts w:ascii="David" w:eastAsia="David" w:hAnsi="David" w:cs="David"/>
          <w:color w:val="000000"/>
        </w:rPr>
        <w:t xml:space="preserve"> </w:t>
      </w:r>
    </w:p>
    <w:p w14:paraId="58C70588" w14:textId="77777777" w:rsidR="00A84114" w:rsidRDefault="00000000">
      <w:pPr>
        <w:widowControl w:val="0"/>
        <w:pBdr>
          <w:top w:val="nil"/>
          <w:left w:val="nil"/>
          <w:bottom w:val="nil"/>
          <w:right w:val="nil"/>
          <w:between w:val="nil"/>
        </w:pBdr>
        <w:spacing w:line="240" w:lineRule="auto"/>
        <w:ind w:right="1171"/>
        <w:jc w:val="right"/>
        <w:rPr>
          <w:rFonts w:ascii="David" w:eastAsia="David" w:hAnsi="David" w:cs="David"/>
          <w:color w:val="000000"/>
        </w:rPr>
      </w:pPr>
      <w:r>
        <w:rPr>
          <w:rFonts w:ascii="David" w:eastAsia="David" w:hAnsi="David" w:cs="David"/>
          <w:color w:val="000000"/>
          <w:rtl/>
        </w:rPr>
        <w:t>הפיקוח על הוראת מדעי המחשב, הנדסת תוכנה וסייבר – יסודי, חט"ב, חט"ע</w:t>
      </w:r>
      <w:r>
        <w:rPr>
          <w:rFonts w:ascii="David" w:eastAsia="David" w:hAnsi="David" w:cs="David"/>
          <w:color w:val="000000"/>
        </w:rPr>
        <w:t xml:space="preserve">  </w:t>
      </w:r>
    </w:p>
    <w:p w14:paraId="662C154F" w14:textId="77777777" w:rsidR="00A84114" w:rsidRDefault="00000000">
      <w:pPr>
        <w:widowControl w:val="0"/>
        <w:pBdr>
          <w:top w:val="nil"/>
          <w:left w:val="nil"/>
          <w:bottom w:val="nil"/>
          <w:right w:val="nil"/>
          <w:between w:val="nil"/>
        </w:pBdr>
        <w:spacing w:before="707" w:line="240" w:lineRule="auto"/>
        <w:ind w:right="1144"/>
        <w:jc w:val="right"/>
        <w:rPr>
          <w:rFonts w:ascii="David" w:eastAsia="David" w:hAnsi="David" w:cs="David"/>
          <w:color w:val="2F5496"/>
          <w:sz w:val="32"/>
          <w:szCs w:val="32"/>
        </w:rPr>
      </w:pPr>
      <w:r>
        <w:rPr>
          <w:rFonts w:ascii="David" w:eastAsia="David" w:hAnsi="David" w:cs="David"/>
          <w:color w:val="2F5496"/>
          <w:sz w:val="32"/>
          <w:szCs w:val="32"/>
          <w:rtl/>
        </w:rPr>
        <w:t>סיכום אישי / רפלקציה</w:t>
      </w:r>
      <w:r>
        <w:rPr>
          <w:rFonts w:ascii="David" w:eastAsia="David" w:hAnsi="David" w:cs="David"/>
          <w:color w:val="2F5496"/>
          <w:sz w:val="32"/>
          <w:szCs w:val="32"/>
        </w:rPr>
        <w:t xml:space="preserve">  </w:t>
      </w:r>
    </w:p>
    <w:p w14:paraId="443A6EE9" w14:textId="77777777" w:rsidR="00A84114" w:rsidRDefault="00000000">
      <w:pPr>
        <w:widowControl w:val="0"/>
        <w:pBdr>
          <w:top w:val="nil"/>
          <w:left w:val="nil"/>
          <w:bottom w:val="nil"/>
          <w:right w:val="nil"/>
          <w:between w:val="nil"/>
        </w:pBdr>
        <w:spacing w:line="240" w:lineRule="auto"/>
        <w:ind w:right="1145"/>
        <w:jc w:val="right"/>
        <w:rPr>
          <w:rFonts w:ascii="David" w:eastAsia="David" w:hAnsi="David" w:cs="David"/>
          <w:color w:val="000000"/>
        </w:rPr>
      </w:pPr>
      <w:r>
        <w:rPr>
          <w:rFonts w:ascii="David" w:eastAsia="David" w:hAnsi="David" w:cs="David"/>
          <w:color w:val="000000"/>
          <w:rtl/>
        </w:rPr>
        <w:t>חלק זה הינו חשוב ביותר, ואין להקל בו ראש כלל. התלמיד ישקף</w:t>
      </w:r>
      <w:r>
        <w:rPr>
          <w:rFonts w:ascii="David" w:eastAsia="David" w:hAnsi="David" w:cs="David"/>
          <w:color w:val="000000"/>
        </w:rPr>
        <w:t xml:space="preserve">:  </w:t>
      </w:r>
    </w:p>
    <w:p w14:paraId="10BDBA1D" w14:textId="77777777" w:rsidR="00A84114" w:rsidRDefault="00000000">
      <w:pPr>
        <w:widowControl w:val="0"/>
        <w:pBdr>
          <w:top w:val="nil"/>
          <w:left w:val="nil"/>
          <w:bottom w:val="nil"/>
          <w:right w:val="nil"/>
          <w:between w:val="nil"/>
        </w:pBdr>
        <w:spacing w:before="183"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איך הייתה עבורו העבודה על הפרויקט</w:t>
      </w:r>
      <w:r>
        <w:rPr>
          <w:rFonts w:ascii="David" w:eastAsia="David" w:hAnsi="David" w:cs="David"/>
          <w:color w:val="000000"/>
        </w:rPr>
        <w:t xml:space="preserve">  </w:t>
      </w:r>
    </w:p>
    <w:p w14:paraId="5999995D"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מה הוא קיבל</w:t>
      </w:r>
      <w:r>
        <w:rPr>
          <w:rFonts w:ascii="David" w:eastAsia="David" w:hAnsi="David" w:cs="David"/>
          <w:color w:val="000000"/>
        </w:rPr>
        <w:t xml:space="preserve"> </w:t>
      </w:r>
    </w:p>
    <w:p w14:paraId="749D72C7"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אילו כלים הוא לוקח אתו להמשך</w:t>
      </w:r>
      <w:r>
        <w:rPr>
          <w:rFonts w:ascii="David" w:eastAsia="David" w:hAnsi="David" w:cs="David"/>
          <w:color w:val="000000"/>
        </w:rPr>
        <w:t xml:space="preserve">  </w:t>
      </w:r>
    </w:p>
    <w:p w14:paraId="57492F02"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מה הקשיים / אתגרים שעמדו בפניו</w:t>
      </w:r>
      <w:r>
        <w:rPr>
          <w:rFonts w:ascii="David" w:eastAsia="David" w:hAnsi="David" w:cs="David"/>
          <w:color w:val="000000"/>
        </w:rPr>
        <w:t xml:space="preserve">  </w:t>
      </w:r>
    </w:p>
    <w:p w14:paraId="2D9D3D2A"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מה המסקנות שלו</w:t>
      </w:r>
      <w:r>
        <w:rPr>
          <w:rFonts w:ascii="David" w:eastAsia="David" w:hAnsi="David" w:cs="David"/>
          <w:color w:val="000000"/>
        </w:rPr>
        <w:t xml:space="preserve">  </w:t>
      </w:r>
    </w:p>
    <w:p w14:paraId="04403B25"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מה הוא היה עושה אחרת לו היה מתחיל היום</w:t>
      </w:r>
      <w:r>
        <w:rPr>
          <w:rFonts w:ascii="David" w:eastAsia="David" w:hAnsi="David" w:cs="David"/>
          <w:color w:val="000000"/>
        </w:rPr>
        <w:t xml:space="preserve">  </w:t>
      </w:r>
    </w:p>
    <w:p w14:paraId="2F29A77A" w14:textId="77777777" w:rsidR="00A84114" w:rsidRDefault="00000000">
      <w:pPr>
        <w:widowControl w:val="0"/>
        <w:pBdr>
          <w:top w:val="nil"/>
          <w:left w:val="nil"/>
          <w:bottom w:val="nil"/>
          <w:right w:val="nil"/>
          <w:between w:val="nil"/>
        </w:pBdr>
        <w:spacing w:before="20"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מה אם היה קורה אחרת העבודה הייתה יעילה יותר עבורו</w:t>
      </w:r>
      <w:r>
        <w:rPr>
          <w:rFonts w:ascii="David" w:eastAsia="David" w:hAnsi="David" w:cs="David"/>
          <w:color w:val="000000"/>
        </w:rPr>
        <w:t xml:space="preserve">  </w:t>
      </w:r>
    </w:p>
    <w:p w14:paraId="6C0AAD2A" w14:textId="77777777" w:rsidR="00A84114" w:rsidRDefault="00000000">
      <w:pPr>
        <w:widowControl w:val="0"/>
        <w:pBdr>
          <w:top w:val="nil"/>
          <w:left w:val="nil"/>
          <w:bottom w:val="nil"/>
          <w:right w:val="nil"/>
          <w:between w:val="nil"/>
        </w:pBdr>
        <w:spacing w:before="25" w:line="240" w:lineRule="auto"/>
        <w:ind w:right="1518"/>
        <w:jc w:val="right"/>
        <w:rPr>
          <w:rFonts w:ascii="David" w:eastAsia="David" w:hAnsi="David" w:cs="David"/>
          <w:color w:val="000000"/>
        </w:rPr>
      </w:pPr>
      <w:r>
        <w:rPr>
          <w:rFonts w:ascii="Calibri" w:eastAsia="Calibri" w:hAnsi="Calibri" w:cs="Calibri"/>
          <w:color w:val="000000"/>
        </w:rPr>
        <w:t xml:space="preserve">● </w:t>
      </w:r>
      <w:r>
        <w:rPr>
          <w:rFonts w:ascii="David" w:eastAsia="David" w:hAnsi="David" w:cs="David"/>
          <w:color w:val="000000"/>
          <w:rtl/>
        </w:rPr>
        <w:t>ועוד שאלות חקר עצמי לשיקולכם</w:t>
      </w:r>
      <w:r>
        <w:rPr>
          <w:rFonts w:ascii="David" w:eastAsia="David" w:hAnsi="David" w:cs="David"/>
          <w:color w:val="000000"/>
        </w:rPr>
        <w:t xml:space="preserve">. </w:t>
      </w:r>
    </w:p>
    <w:p w14:paraId="70A206C9" w14:textId="77777777" w:rsidR="00A84114" w:rsidRDefault="00000000">
      <w:pPr>
        <w:widowControl w:val="0"/>
        <w:pBdr>
          <w:top w:val="nil"/>
          <w:left w:val="nil"/>
          <w:bottom w:val="nil"/>
          <w:right w:val="nil"/>
          <w:between w:val="nil"/>
        </w:pBdr>
        <w:spacing w:before="135" w:line="208" w:lineRule="auto"/>
        <w:ind w:left="9143" w:right="1142" w:hanging="7672"/>
        <w:rPr>
          <w:rFonts w:ascii="David" w:eastAsia="David" w:hAnsi="David" w:cs="David"/>
          <w:color w:val="000000"/>
        </w:rPr>
      </w:pPr>
      <w:r>
        <w:rPr>
          <w:rFonts w:ascii="David" w:eastAsia="David" w:hAnsi="David" w:cs="David"/>
          <w:color w:val="000000"/>
          <w:rtl/>
        </w:rPr>
        <w:t>מצופה מתלמיד שעבד כמעט שנה )ולעיתים אף יותר( על פרויקט שלפחות ימלא חצי עד עמוד שלם בחלק זה של הרפלקציה</w:t>
      </w:r>
      <w:r>
        <w:rPr>
          <w:rFonts w:ascii="David" w:eastAsia="David" w:hAnsi="David" w:cs="David"/>
          <w:color w:val="000000"/>
        </w:rPr>
        <w:t xml:space="preserve">.  </w:t>
      </w:r>
    </w:p>
    <w:p w14:paraId="12EB47D5" w14:textId="77777777" w:rsidR="00A84114" w:rsidRDefault="00000000">
      <w:pPr>
        <w:widowControl w:val="0"/>
        <w:pBdr>
          <w:top w:val="nil"/>
          <w:left w:val="nil"/>
          <w:bottom w:val="nil"/>
          <w:right w:val="nil"/>
          <w:between w:val="nil"/>
        </w:pBdr>
        <w:spacing w:before="611" w:line="240" w:lineRule="auto"/>
        <w:ind w:right="1138"/>
        <w:jc w:val="right"/>
        <w:rPr>
          <w:rFonts w:ascii="David" w:eastAsia="David" w:hAnsi="David" w:cs="David"/>
          <w:color w:val="2F5496"/>
          <w:sz w:val="32"/>
          <w:szCs w:val="32"/>
        </w:rPr>
      </w:pPr>
      <w:r>
        <w:rPr>
          <w:rFonts w:ascii="David" w:eastAsia="David" w:hAnsi="David" w:cs="David"/>
          <w:color w:val="2F5496"/>
          <w:sz w:val="32"/>
          <w:szCs w:val="32"/>
          <w:rtl/>
        </w:rPr>
        <w:t>ביבליוגרפיה</w:t>
      </w:r>
      <w:r>
        <w:rPr>
          <w:rFonts w:ascii="David" w:eastAsia="David" w:hAnsi="David" w:cs="David"/>
          <w:color w:val="2F5496"/>
          <w:sz w:val="32"/>
          <w:szCs w:val="32"/>
        </w:rPr>
        <w:t xml:space="preserve">  </w:t>
      </w:r>
    </w:p>
    <w:p w14:paraId="672F5EC3" w14:textId="77777777" w:rsidR="00A84114" w:rsidRDefault="00000000">
      <w:pPr>
        <w:widowControl w:val="0"/>
        <w:pBdr>
          <w:top w:val="nil"/>
          <w:left w:val="nil"/>
          <w:bottom w:val="nil"/>
          <w:right w:val="nil"/>
          <w:between w:val="nil"/>
        </w:pBdr>
        <w:spacing w:line="210" w:lineRule="auto"/>
        <w:ind w:left="1292" w:right="1146"/>
        <w:jc w:val="right"/>
        <w:rPr>
          <w:rFonts w:ascii="David" w:eastAsia="David" w:hAnsi="David" w:cs="David"/>
          <w:color w:val="000000"/>
        </w:rPr>
      </w:pPr>
      <w:r>
        <w:rPr>
          <w:rFonts w:ascii="David" w:eastAsia="David" w:hAnsi="David" w:cs="David"/>
          <w:color w:val="000000"/>
          <w:rtl/>
        </w:rPr>
        <w:t>מומלץ ואף רצוי לעודד תלמידים לרשום את מקורות המידע שהם עשו בהם שימוש, אמנם חלק זה אינו תמיד  רלוונטי לכל הפרויקטים, אך כאשר התלמיד ביצע מחקר, חלק זה חיוני וחובה. מקורות יכולים להיות מאמרים,  קישורים לאתרי מידע, ספרים, כתבי עת וכדומה</w:t>
      </w:r>
      <w:r>
        <w:rPr>
          <w:rFonts w:ascii="David" w:eastAsia="David" w:hAnsi="David" w:cs="David"/>
          <w:color w:val="000000"/>
        </w:rPr>
        <w:t xml:space="preserve">. </w:t>
      </w:r>
    </w:p>
    <w:p w14:paraId="1F535B5F" w14:textId="77777777" w:rsidR="00A84114" w:rsidRDefault="00000000">
      <w:pPr>
        <w:widowControl w:val="0"/>
        <w:pBdr>
          <w:top w:val="nil"/>
          <w:left w:val="nil"/>
          <w:bottom w:val="nil"/>
          <w:right w:val="nil"/>
          <w:between w:val="nil"/>
        </w:pBdr>
        <w:spacing w:before="163" w:line="240" w:lineRule="auto"/>
        <w:ind w:right="1146"/>
        <w:jc w:val="right"/>
        <w:rPr>
          <w:rFonts w:ascii="David" w:eastAsia="David" w:hAnsi="David" w:cs="David"/>
          <w:color w:val="000000"/>
        </w:rPr>
      </w:pPr>
      <w:r>
        <w:rPr>
          <w:rFonts w:ascii="David" w:eastAsia="David" w:hAnsi="David" w:cs="David"/>
          <w:color w:val="000000"/>
          <w:rtl/>
        </w:rPr>
        <w:t>יש לציין במפורש מקורות שמהם נלקחו קטעי קוד</w:t>
      </w:r>
      <w:r>
        <w:rPr>
          <w:rFonts w:ascii="David" w:eastAsia="David" w:hAnsi="David" w:cs="David"/>
          <w:color w:val="000000"/>
        </w:rPr>
        <w:t xml:space="preserve">!  </w:t>
      </w:r>
    </w:p>
    <w:p w14:paraId="5BE52101" w14:textId="77777777" w:rsidR="00A84114" w:rsidRDefault="00000000">
      <w:pPr>
        <w:widowControl w:val="0"/>
        <w:pBdr>
          <w:top w:val="nil"/>
          <w:left w:val="nil"/>
          <w:bottom w:val="nil"/>
          <w:right w:val="nil"/>
          <w:between w:val="nil"/>
        </w:pBdr>
        <w:spacing w:before="135" w:line="240" w:lineRule="auto"/>
        <w:ind w:right="1145"/>
        <w:jc w:val="right"/>
        <w:rPr>
          <w:rFonts w:ascii="David" w:eastAsia="David" w:hAnsi="David" w:cs="David"/>
          <w:color w:val="000000"/>
        </w:rPr>
      </w:pPr>
      <w:r>
        <w:rPr>
          <w:rFonts w:ascii="David" w:eastAsia="David" w:hAnsi="David" w:cs="David"/>
          <w:color w:val="000000"/>
          <w:rtl/>
        </w:rPr>
        <w:t>יש להקפיד להציג את הרשימה לפי כללי ה</w:t>
      </w:r>
      <w:r>
        <w:rPr>
          <w:rFonts w:ascii="David" w:eastAsia="David" w:hAnsi="David" w:cs="David"/>
          <w:color w:val="000000"/>
        </w:rPr>
        <w:t xml:space="preserve"> – APA </w:t>
      </w:r>
    </w:p>
    <w:p w14:paraId="003006DF" w14:textId="77777777" w:rsidR="00A84114" w:rsidRDefault="00000000">
      <w:pPr>
        <w:widowControl w:val="0"/>
        <w:pBdr>
          <w:top w:val="nil"/>
          <w:left w:val="nil"/>
          <w:bottom w:val="nil"/>
          <w:right w:val="nil"/>
          <w:between w:val="nil"/>
        </w:pBdr>
        <w:spacing w:before="582" w:line="240" w:lineRule="auto"/>
        <w:ind w:right="1146"/>
        <w:jc w:val="right"/>
        <w:rPr>
          <w:rFonts w:ascii="David" w:eastAsia="David" w:hAnsi="David" w:cs="David"/>
          <w:color w:val="2F5496"/>
          <w:sz w:val="32"/>
          <w:szCs w:val="32"/>
        </w:rPr>
      </w:pPr>
      <w:r>
        <w:rPr>
          <w:rFonts w:ascii="David" w:eastAsia="David" w:hAnsi="David" w:cs="David"/>
          <w:color w:val="2F5496"/>
          <w:sz w:val="32"/>
          <w:szCs w:val="32"/>
          <w:rtl/>
        </w:rPr>
        <w:t>נספחים</w:t>
      </w:r>
      <w:r>
        <w:rPr>
          <w:rFonts w:ascii="David" w:eastAsia="David" w:hAnsi="David" w:cs="David"/>
          <w:color w:val="2F5496"/>
          <w:sz w:val="32"/>
          <w:szCs w:val="32"/>
        </w:rPr>
        <w:t xml:space="preserve">  </w:t>
      </w:r>
    </w:p>
    <w:p w14:paraId="571BC06B" w14:textId="77777777" w:rsidR="00D01639" w:rsidRDefault="00000000">
      <w:pPr>
        <w:widowControl w:val="0"/>
        <w:pBdr>
          <w:top w:val="nil"/>
          <w:left w:val="nil"/>
          <w:bottom w:val="nil"/>
          <w:right w:val="nil"/>
          <w:between w:val="nil"/>
        </w:pBdr>
        <w:spacing w:line="240" w:lineRule="auto"/>
        <w:ind w:right="1152"/>
        <w:jc w:val="right"/>
        <w:rPr>
          <w:rFonts w:ascii="David" w:eastAsia="David" w:hAnsi="David" w:cs="David"/>
          <w:color w:val="000000"/>
          <w:rtl/>
        </w:rPr>
      </w:pPr>
      <w:r>
        <w:rPr>
          <w:rFonts w:ascii="David" w:eastAsia="David" w:hAnsi="David" w:cs="David"/>
          <w:color w:val="000000"/>
          <w:rtl/>
        </w:rPr>
        <w:t>כאן התלמיד יכול להוסיף הסברים על הטכנולוגיות שנעשה בהם שימוש, או כל מידע שיכול להועיל לקורא העבודה</w:t>
      </w:r>
    </w:p>
    <w:p w14:paraId="4D8454E1" w14:textId="5D840E9F" w:rsidR="00A84114" w:rsidRDefault="00D01639" w:rsidP="00D01639">
      <w:pPr>
        <w:widowControl w:val="0"/>
        <w:pBdr>
          <w:top w:val="nil"/>
          <w:left w:val="nil"/>
          <w:bottom w:val="nil"/>
          <w:right w:val="nil"/>
          <w:between w:val="nil"/>
        </w:pBdr>
        <w:bidi/>
        <w:spacing w:line="240" w:lineRule="auto"/>
        <w:ind w:right="1152"/>
        <w:rPr>
          <w:rFonts w:ascii="David" w:eastAsia="David" w:hAnsi="David" w:cs="David"/>
          <w:color w:val="000000"/>
        </w:rPr>
      </w:pPr>
      <w:r>
        <w:rPr>
          <w:rFonts w:ascii="David" w:eastAsia="David" w:hAnsi="David" w:cs="David" w:hint="cs"/>
          <w:color w:val="000000"/>
          <w:rtl/>
        </w:rPr>
        <w:t xml:space="preserve">בסוף של הקובץ יש לשים את כל השורות קוד בתור טקסט מסודר על פי מחלקות, </w:t>
      </w:r>
      <w:r w:rsidR="00000000">
        <w:rPr>
          <w:rFonts w:ascii="David" w:eastAsia="David" w:hAnsi="David" w:cs="David"/>
          <w:color w:val="000000"/>
        </w:rPr>
        <w:t>.</w:t>
      </w:r>
    </w:p>
    <w:p w14:paraId="49B8F39F" w14:textId="49F34630" w:rsidR="00D01639" w:rsidRDefault="00D01639" w:rsidP="00D01639">
      <w:pPr>
        <w:widowControl w:val="0"/>
        <w:pBdr>
          <w:top w:val="nil"/>
          <w:left w:val="nil"/>
          <w:bottom w:val="nil"/>
          <w:right w:val="nil"/>
          <w:between w:val="nil"/>
        </w:pBdr>
        <w:bidi/>
        <w:spacing w:line="240" w:lineRule="auto"/>
        <w:ind w:right="1152"/>
        <w:rPr>
          <w:rFonts w:ascii="David" w:eastAsia="David" w:hAnsi="David" w:cs="David"/>
          <w:color w:val="000000"/>
          <w:rtl/>
        </w:rPr>
      </w:pPr>
      <w:r>
        <w:rPr>
          <w:rFonts w:ascii="David" w:eastAsia="David" w:hAnsi="David" w:cs="David" w:hint="cs"/>
          <w:color w:val="000000"/>
          <w:rtl/>
        </w:rPr>
        <w:t>.</w:t>
      </w:r>
    </w:p>
    <w:p w14:paraId="4FBCE9F2" w14:textId="3E967D02" w:rsidR="00D01639" w:rsidRDefault="00D01639" w:rsidP="00D01639">
      <w:pPr>
        <w:widowControl w:val="0"/>
        <w:pBdr>
          <w:top w:val="nil"/>
          <w:left w:val="nil"/>
          <w:bottom w:val="nil"/>
          <w:right w:val="nil"/>
          <w:between w:val="nil"/>
        </w:pBdr>
        <w:bidi/>
        <w:spacing w:line="240" w:lineRule="auto"/>
        <w:ind w:right="1152"/>
        <w:rPr>
          <w:rFonts w:ascii="David" w:eastAsia="David" w:hAnsi="David" w:cs="David" w:hint="cs"/>
          <w:color w:val="000000"/>
          <w:rtl/>
        </w:rPr>
      </w:pPr>
      <w:r>
        <w:rPr>
          <w:rFonts w:ascii="David" w:eastAsia="David" w:hAnsi="David" w:cs="David" w:hint="cs"/>
          <w:color w:val="000000"/>
          <w:rtl/>
        </w:rPr>
        <w:t xml:space="preserve">תוודא שאתה עושה תוכן עניינים </w:t>
      </w:r>
      <w:r w:rsidR="00DA6B97">
        <w:rPr>
          <w:rFonts w:ascii="David" w:eastAsia="David" w:hAnsi="David" w:cs="David" w:hint="cs"/>
          <w:color w:val="000000"/>
          <w:rtl/>
        </w:rPr>
        <w:t>טוב ושכותרות יהיו מוצגות כמו כותרות</w:t>
      </w:r>
    </w:p>
    <w:sectPr w:rsidR="00D01639">
      <w:pgSz w:w="11900" w:h="16820"/>
      <w:pgMar w:top="462" w:right="294" w:bottom="1656" w:left="4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3B0EADE-8C11-40F6-AECA-E14FCC138E59}"/>
  </w:font>
  <w:font w:name="David">
    <w:panose1 w:val="020E0502060401010101"/>
    <w:charset w:val="00"/>
    <w:family w:val="swiss"/>
    <w:pitch w:val="variable"/>
    <w:sig w:usb0="00000803" w:usb1="00000000" w:usb2="00000000" w:usb3="00000000" w:csb0="00000021" w:csb1="00000000"/>
    <w:embedRegular r:id="rId2" w:fontKey="{6CF979AF-93F8-4C59-88C8-21C127DD5B95}"/>
    <w:embedBold r:id="rId3" w:fontKey="{0FE632EE-2C51-47B2-81BF-10909943253E}"/>
  </w:font>
  <w:font w:name="Calibri">
    <w:panose1 w:val="020F0502020204030204"/>
    <w:charset w:val="00"/>
    <w:family w:val="swiss"/>
    <w:pitch w:val="variable"/>
    <w:sig w:usb0="E4002EFF" w:usb1="C200247B" w:usb2="00000009" w:usb3="00000000" w:csb0="000001FF" w:csb1="00000000"/>
    <w:embedRegular r:id="rId4" w:fontKey="{FED1C974-E9E9-4678-884F-911C402A7A9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09E15F4-345C-4615-841E-44F4A1B481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14"/>
    <w:rsid w:val="00204E56"/>
    <w:rsid w:val="00A84114"/>
    <w:rsid w:val="00D01639"/>
    <w:rsid w:val="00DA6B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F730"/>
  <w15:docId w15:val="{962062B8-9D31-4806-B3F2-57E729BC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1160</Words>
  <Characters>5800</Characters>
  <Application>Microsoft Office Word</Application>
  <DocSecurity>0</DocSecurity>
  <Lines>48</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אלון אפל</cp:lastModifiedBy>
  <cp:revision>3</cp:revision>
  <dcterms:created xsi:type="dcterms:W3CDTF">2026-05-31T11:08:00Z</dcterms:created>
  <dcterms:modified xsi:type="dcterms:W3CDTF">2026-05-31T11:33:00Z</dcterms:modified>
</cp:coreProperties>
</file>