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176CA" w14:textId="5C63838F" w:rsidR="006E3E57" w:rsidRDefault="006E3E57">
      <w:pPr>
        <w:rPr>
          <w:rFonts w:ascii="Arial" w:hAnsi="Arial" w:cs="Arial"/>
          <w:b/>
        </w:rPr>
      </w:pPr>
      <w:r w:rsidRPr="006E3E57">
        <w:rPr>
          <w:rFonts w:ascii="Arial" w:hAnsi="Arial" w:cs="Arial"/>
          <w:b/>
        </w:rPr>
        <w:t>POST SEQUENCING ANALYSES EXERCISES</w:t>
      </w:r>
    </w:p>
    <w:p w14:paraId="34DE4449" w14:textId="77777777" w:rsidR="006E3E57" w:rsidRPr="006E3E57" w:rsidRDefault="006E3E57" w:rsidP="006E3E57">
      <w:pPr>
        <w:rPr>
          <w:rFonts w:ascii="Arial" w:hAnsi="Arial" w:cs="Arial"/>
        </w:rPr>
      </w:pPr>
    </w:p>
    <w:p w14:paraId="70BADCEA" w14:textId="4DEE7059" w:rsidR="006E3E57" w:rsidRDefault="006E3E57" w:rsidP="006E3E57">
      <w:pPr>
        <w:rPr>
          <w:rFonts w:ascii="Arial" w:hAnsi="Arial" w:cs="Arial"/>
        </w:rPr>
      </w:pPr>
    </w:p>
    <w:p w14:paraId="4F58D947" w14:textId="384791F7" w:rsidR="00000000" w:rsidRDefault="006E3E57" w:rsidP="006E3E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proofErr w:type="spellStart"/>
      <w:r>
        <w:rPr>
          <w:rFonts w:ascii="Arial" w:hAnsi="Arial" w:cs="Arial"/>
        </w:rPr>
        <w:t>FastQC</w:t>
      </w:r>
      <w:proofErr w:type="spellEnd"/>
      <w:r w:rsidR="001445E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carry out quality check</w:t>
      </w:r>
      <w:r w:rsidR="001445E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</w:t>
      </w:r>
      <w:r w:rsidR="001445E1">
        <w:rPr>
          <w:rFonts w:ascii="Arial" w:hAnsi="Arial" w:cs="Arial"/>
        </w:rPr>
        <w:t xml:space="preserve"> the seven (7) pairs of sample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 xml:space="preserve"> file</w:t>
      </w:r>
      <w:r w:rsidR="001445E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provided in</w:t>
      </w:r>
      <w:r w:rsidR="001445E1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Exercise_files</w:t>
      </w:r>
      <w:proofErr w:type="spellEnd"/>
      <w:r>
        <w:rPr>
          <w:rFonts w:ascii="Arial" w:hAnsi="Arial" w:cs="Arial"/>
        </w:rPr>
        <w:t>”</w:t>
      </w:r>
      <w:r w:rsidR="001445E1">
        <w:rPr>
          <w:rFonts w:ascii="Arial" w:hAnsi="Arial" w:cs="Arial"/>
        </w:rPr>
        <w:t xml:space="preserve"> folder on the shared google drive (</w:t>
      </w:r>
      <w:hyperlink r:id="rId5" w:history="1">
        <w:r w:rsidR="001445E1" w:rsidRPr="00F26991">
          <w:rPr>
            <w:rStyle w:val="Hyperlink"/>
            <w:rFonts w:ascii="Arial" w:hAnsi="Arial" w:cs="Arial"/>
          </w:rPr>
          <w:t>https://drive.google.com/drive/folders/1Lay00lIavQjOPzohroBRxCx9wvPQTWX3?usp=sharing</w:t>
        </w:r>
      </w:hyperlink>
      <w:r w:rsidR="001445E1">
        <w:rPr>
          <w:rFonts w:ascii="Arial" w:hAnsi="Arial" w:cs="Arial"/>
        </w:rPr>
        <w:t>).</w:t>
      </w:r>
    </w:p>
    <w:p w14:paraId="08B9A55B" w14:textId="7C1DFAFE" w:rsidR="006E3E57" w:rsidRDefault="006E3E57" w:rsidP="006E3E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From your analysis above</w:t>
      </w:r>
      <w:r w:rsidR="001445E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group the </w:t>
      </w:r>
      <w:r w:rsidR="001445E1">
        <w:rPr>
          <w:rFonts w:ascii="Arial" w:hAnsi="Arial" w:cs="Arial"/>
        </w:rPr>
        <w:t>samples</w:t>
      </w:r>
      <w:r>
        <w:rPr>
          <w:rFonts w:ascii="Arial" w:hAnsi="Arial" w:cs="Arial"/>
        </w:rPr>
        <w:t xml:space="preserve"> into “good”, “bad” and “moderate” quality</w:t>
      </w:r>
      <w:r w:rsidR="001445E1">
        <w:rPr>
          <w:rFonts w:ascii="Arial" w:hAnsi="Arial" w:cs="Arial"/>
        </w:rPr>
        <w:t>.</w:t>
      </w:r>
    </w:p>
    <w:p w14:paraId="599CBC9D" w14:textId="3C1DB038" w:rsidR="006E3E57" w:rsidRDefault="006E3E57" w:rsidP="006E3E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Tabulate the indices used for your groupings above and indicate your reason for placing </w:t>
      </w: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 xml:space="preserve"> files into these groups. </w:t>
      </w:r>
    </w:p>
    <w:p w14:paraId="73DF1EF2" w14:textId="04D19272" w:rsidR="006E3E57" w:rsidRPr="006E3E57" w:rsidRDefault="006E3E57" w:rsidP="006E3E57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Aggregate the </w:t>
      </w:r>
      <w:proofErr w:type="spellStart"/>
      <w:r>
        <w:rPr>
          <w:rFonts w:ascii="Arial" w:hAnsi="Arial" w:cs="Arial"/>
        </w:rPr>
        <w:t>fastqc</w:t>
      </w:r>
      <w:proofErr w:type="spellEnd"/>
      <w:r w:rsidR="001445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report files using </w:t>
      </w:r>
      <w:proofErr w:type="spellStart"/>
      <w:r>
        <w:rPr>
          <w:rFonts w:ascii="Arial" w:hAnsi="Arial" w:cs="Arial"/>
        </w:rPr>
        <w:t>MultiQC</w:t>
      </w:r>
      <w:proofErr w:type="spellEnd"/>
      <w:r>
        <w:rPr>
          <w:rFonts w:ascii="Arial" w:hAnsi="Arial" w:cs="Arial"/>
        </w:rPr>
        <w:t xml:space="preserve"> </w:t>
      </w:r>
      <w:r w:rsidRPr="006E3E57">
        <w:rPr>
          <w:rFonts w:ascii="Arial" w:hAnsi="Arial" w:cs="Arial"/>
          <w:b/>
          <w:u w:val="single"/>
        </w:rPr>
        <w:t>(Optional)</w:t>
      </w:r>
    </w:p>
    <w:p w14:paraId="13F5144C" w14:textId="545DE259" w:rsidR="006E3E57" w:rsidRDefault="006E3E57" w:rsidP="006E3E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Assemble all “good” and “moderate” quality </w:t>
      </w:r>
      <w:proofErr w:type="spellStart"/>
      <w:r>
        <w:rPr>
          <w:rFonts w:ascii="Arial" w:hAnsi="Arial" w:cs="Arial"/>
        </w:rPr>
        <w:t>fastqs</w:t>
      </w:r>
      <w:proofErr w:type="spellEnd"/>
      <w:r>
        <w:rPr>
          <w:rFonts w:ascii="Arial" w:hAnsi="Arial" w:cs="Arial"/>
        </w:rPr>
        <w:t xml:space="preserve"> using CGI assembler</w:t>
      </w:r>
    </w:p>
    <w:p w14:paraId="30C1606D" w14:textId="77777777" w:rsidR="006E3E57" w:rsidRPr="006E3E57" w:rsidRDefault="006E3E57" w:rsidP="006E3E57">
      <w:pPr>
        <w:pStyle w:val="ListParagraph"/>
        <w:ind w:left="1080"/>
        <w:rPr>
          <w:rFonts w:ascii="Arial" w:hAnsi="Arial" w:cs="Arial"/>
        </w:rPr>
      </w:pPr>
    </w:p>
    <w:sectPr w:rsidR="006E3E57" w:rsidRPr="006E3E57" w:rsidSect="005466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B6D0D"/>
    <w:multiLevelType w:val="hybridMultilevel"/>
    <w:tmpl w:val="C84EE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C1838"/>
    <w:multiLevelType w:val="hybridMultilevel"/>
    <w:tmpl w:val="02166094"/>
    <w:lvl w:ilvl="0" w:tplc="E4E84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381640">
    <w:abstractNumId w:val="0"/>
  </w:num>
  <w:num w:numId="2" w16cid:durableId="1395927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57"/>
    <w:rsid w:val="001445E1"/>
    <w:rsid w:val="003E5843"/>
    <w:rsid w:val="00443352"/>
    <w:rsid w:val="0045160D"/>
    <w:rsid w:val="00463263"/>
    <w:rsid w:val="004F67AC"/>
    <w:rsid w:val="00527E50"/>
    <w:rsid w:val="00546609"/>
    <w:rsid w:val="006E3E57"/>
    <w:rsid w:val="009A650B"/>
    <w:rsid w:val="00A537C2"/>
    <w:rsid w:val="00CD335F"/>
    <w:rsid w:val="00E65D9D"/>
    <w:rsid w:val="00E9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45FFF2"/>
  <w15:chartTrackingRefBased/>
  <w15:docId w15:val="{F2B1A906-B24B-B146-ABC9-53FAC7EF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5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F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Lay00lIavQjOPzohroBRxCx9wvPQTWX3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Ayorinde Afolayan</cp:lastModifiedBy>
  <cp:revision>3</cp:revision>
  <dcterms:created xsi:type="dcterms:W3CDTF">2021-08-16T18:05:00Z</dcterms:created>
  <dcterms:modified xsi:type="dcterms:W3CDTF">2024-12-25T17:29:00Z</dcterms:modified>
</cp:coreProperties>
</file>