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Full stack machine learning engineer.</w:t>
        <w:br/>
        <w:br/>
        <w:t>Able to deliver machine learning solutions starting from data collection all the way to exposing the resulting model via APIs deployed in the cloud.</w:t>
        <w:br/>
        <w:br/>
        <w:t xml:space="preserve">Apart from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 and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(scikit-learn, pandas, NumPy, SciPy, matplotlib, bokeh) 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</w:t>
      </w:r>
      <w:r>
        <w:rPr>
          <w:b w:val="false"/>
          <w:bCs w:val="false"/>
          <w:i w:val="false"/>
          <w:iCs w:val="false"/>
          <w:lang w:val="en-US"/>
        </w:rPr>
        <w:t xml:space="preserve">ful </w:t>
      </w:r>
      <w:r>
        <w:rPr>
          <w:b/>
          <w:bCs/>
          <w:i w:val="false"/>
          <w:iCs w:val="false"/>
          <w:lang w:val="en-US"/>
        </w:rPr>
        <w:t>API</w:t>
      </w:r>
      <w:r>
        <w:rPr>
          <w:b w:val="false"/>
          <w:bCs w:val="false"/>
          <w:i w:val="false"/>
          <w:iCs w:val="false"/>
          <w:lang w:val="en-US"/>
        </w:rPr>
        <w:t xml:space="preserve">s,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Integration/Deployment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SVN), </w:t>
      </w:r>
      <w:r>
        <w:rPr>
          <w:b/>
          <w:bCs/>
          <w:i w:val="false"/>
          <w:iCs w:val="false"/>
          <w:lang w:val="en-US"/>
        </w:rPr>
        <w:t>cloud services</w:t>
      </w:r>
      <w:r>
        <w:rPr>
          <w:b w:val="false"/>
          <w:bCs w:val="false"/>
          <w:i w:val="false"/>
          <w:iCs w:val="false"/>
          <w:lang w:val="en-US"/>
        </w:rPr>
        <w:t xml:space="preserve"> (AWS, Azure).</w:t>
        <w:br/>
        <w:br/>
        <w:t>I also know a thing or two about probability theory, inferential statistics (point estimates, confidence/credible intervals, hypothesis/significance testing), exploratory data analysis (data wrangling, data visualization).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151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1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Application>LibreOffice/6.0.6.2$Linux_X86_64 LibreOffice_project/00m0$Build-2</Application>
  <Pages>2</Pages>
  <Words>593</Words>
  <Characters>3861</Characters>
  <CharactersWithSpaces>4387</CharactersWithSpaces>
  <Paragraphs>74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2018-08-13T18:46:40Z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