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479" w14:textId="7F54A1D5" w:rsidR="00A04DA9" w:rsidRPr="0067652A" w:rsidRDefault="00000000">
      <w:pPr>
        <w:pStyle w:val="a9"/>
        <w:spacing w:after="280"/>
        <w:jc w:val="center"/>
        <w:rPr>
          <w:sz w:val="26"/>
          <w:szCs w:val="26"/>
          <w:lang w:val="en-US"/>
        </w:rPr>
      </w:pPr>
      <w:r>
        <w:rPr>
          <w:rFonts w:ascii="Times" w:hAnsi="Times"/>
          <w:b/>
          <w:bCs/>
          <w:color w:val="000000"/>
          <w:sz w:val="26"/>
          <w:szCs w:val="26"/>
          <w:lang w:val="en-US"/>
        </w:rPr>
        <w:t xml:space="preserve">License Agreement </w:t>
      </w:r>
      <w:proofErr w:type="gramStart"/>
      <w:r>
        <w:rPr>
          <w:rFonts w:ascii="Times" w:hAnsi="Times"/>
          <w:b/>
          <w:bCs/>
          <w:color w:val="000000"/>
          <w:sz w:val="26"/>
          <w:szCs w:val="26"/>
          <w:lang w:val="en-US"/>
        </w:rPr>
        <w:t>For</w:t>
      </w:r>
      <w:proofErr w:type="gramEnd"/>
      <w:r>
        <w:rPr>
          <w:rFonts w:ascii="Times" w:hAnsi="Times"/>
          <w:b/>
          <w:bCs/>
          <w:color w:val="000000"/>
          <w:sz w:val="26"/>
          <w:szCs w:val="26"/>
          <w:lang w:val="en-US"/>
        </w:rPr>
        <w:t xml:space="preserve"> Beat “</w:t>
      </w:r>
      <w:r w:rsidR="001F098C" w:rsidRPr="001F098C">
        <w:rPr>
          <w:rFonts w:ascii="Times" w:hAnsi="Times"/>
          <w:b/>
          <w:bCs/>
          <w:color w:val="000000"/>
          <w:sz w:val="26"/>
          <w:szCs w:val="26"/>
          <w:lang w:val="en-US"/>
        </w:rPr>
        <w:t>{{BEAT}}</w:t>
      </w:r>
      <w:r>
        <w:rPr>
          <w:rFonts w:ascii="Times" w:hAnsi="Times"/>
          <w:b/>
          <w:bCs/>
          <w:color w:val="000000"/>
          <w:sz w:val="26"/>
          <w:szCs w:val="26"/>
          <w:lang w:val="en-US"/>
        </w:rPr>
        <w:t xml:space="preserve">” </w:t>
      </w:r>
      <w:r>
        <w:rPr>
          <w:rFonts w:ascii="Times" w:hAnsi="Times"/>
          <w:b/>
          <w:bCs/>
          <w:color w:val="000000"/>
          <w:sz w:val="26"/>
          <w:szCs w:val="26"/>
          <w:lang w:val="en-US"/>
        </w:rPr>
        <w:br/>
        <w:t>(EXCLUSIVE RIGHTS)</w:t>
      </w:r>
    </w:p>
    <w:p w14:paraId="06E5B06F" w14:textId="2287CA43" w:rsidR="00A04DA9" w:rsidRPr="0067652A" w:rsidRDefault="00000000">
      <w:pPr>
        <w:pStyle w:val="a9"/>
        <w:spacing w:before="280" w:after="280"/>
        <w:jc w:val="both"/>
        <w:rPr>
          <w:lang w:val="en-US"/>
        </w:rPr>
      </w:pPr>
      <w:r>
        <w:rPr>
          <w:rFonts w:ascii="Times" w:hAnsi="Times"/>
          <w:color w:val="000000"/>
          <w:sz w:val="26"/>
          <w:szCs w:val="26"/>
          <w:lang w:val="en-US"/>
        </w:rPr>
        <w:t xml:space="preserve">THIS LICENCE AGREEMENT is made on </w:t>
      </w:r>
      <w:r w:rsidR="001F098C" w:rsidRPr="001F098C">
        <w:rPr>
          <w:rFonts w:ascii="Times" w:hAnsi="Times"/>
          <w:color w:val="000000"/>
          <w:sz w:val="26"/>
          <w:szCs w:val="26"/>
          <w:lang w:val="en-US"/>
        </w:rPr>
        <w:t xml:space="preserve">{{DATE}} </w:t>
      </w:r>
      <w:r w:rsidR="001F098C">
        <w:rPr>
          <w:rFonts w:ascii="Times" w:hAnsi="Times"/>
          <w:color w:val="000000"/>
          <w:sz w:val="26"/>
          <w:szCs w:val="26"/>
          <w:lang w:val="en-US"/>
        </w:rPr>
        <w:t xml:space="preserve"> </w:t>
      </w:r>
      <w:r>
        <w:rPr>
          <w:rFonts w:ascii="Times" w:hAnsi="Times"/>
          <w:color w:val="000000"/>
          <w:sz w:val="26"/>
          <w:szCs w:val="26"/>
          <w:lang w:val="en-US"/>
        </w:rPr>
        <w:t xml:space="preserve">("Effective Date") by and between </w:t>
      </w:r>
      <w:r w:rsidR="001F098C" w:rsidRPr="001F098C">
        <w:rPr>
          <w:rFonts w:ascii="Times" w:hAnsi="Times"/>
          <w:color w:val="000000"/>
          <w:sz w:val="26"/>
          <w:szCs w:val="26"/>
          <w:lang w:val="en-US"/>
        </w:rPr>
        <w:t>{{ARTIST}}</w:t>
      </w:r>
      <w:r>
        <w:rPr>
          <w:rFonts w:ascii="Times" w:hAnsi="Times"/>
          <w:color w:val="000000"/>
          <w:sz w:val="26"/>
          <w:szCs w:val="26"/>
          <w:lang w:val="en-US"/>
        </w:rPr>
        <w:t xml:space="preserve"> (hereinafter referred to as the "Licensee") also, if applicable, professionally known as </w:t>
      </w:r>
      <w:r w:rsidR="001F098C" w:rsidRPr="001F098C">
        <w:rPr>
          <w:rFonts w:ascii="Times" w:hAnsi="Times"/>
          <w:color w:val="000000"/>
          <w:sz w:val="26"/>
          <w:szCs w:val="26"/>
          <w:lang w:val="en-US"/>
        </w:rPr>
        <w:t>{{NICK}}</w:t>
      </w:r>
      <w:r>
        <w:rPr>
          <w:rFonts w:ascii="Times" w:hAnsi="Times"/>
          <w:color w:val="000000"/>
          <w:sz w:val="26"/>
          <w:szCs w:val="26"/>
          <w:lang w:val="en-US"/>
        </w:rPr>
        <w:t xml:space="preserve">, whose principle address is </w:t>
      </w:r>
      <w:r w:rsidR="001F098C" w:rsidRPr="001F098C">
        <w:rPr>
          <w:rFonts w:ascii="Times" w:hAnsi="Times"/>
          <w:color w:val="000000"/>
          <w:sz w:val="26"/>
          <w:szCs w:val="26"/>
          <w:lang w:val="en-US"/>
        </w:rPr>
        <w:t>{{ADDRESS}}</w:t>
      </w:r>
      <w:r>
        <w:rPr>
          <w:rFonts w:ascii="Times" w:hAnsi="Times"/>
          <w:color w:val="000000"/>
          <w:sz w:val="26"/>
          <w:szCs w:val="26"/>
          <w:lang w:val="en-US"/>
        </w:rPr>
        <w:t xml:space="preserve">, and Dan White (hereinafter referred to as the "Licensor") also, if applicable, professionally known as </w:t>
      </w:r>
      <w:proofErr w:type="spellStart"/>
      <w:r w:rsidR="001F098C">
        <w:rPr>
          <w:rFonts w:ascii="Times" w:hAnsi="Times"/>
          <w:color w:val="000000"/>
          <w:sz w:val="26"/>
          <w:szCs w:val="26"/>
          <w:lang w:val="en-US"/>
        </w:rPr>
        <w:t>Ayoswag</w:t>
      </w:r>
      <w:proofErr w:type="spellEnd"/>
      <w:r>
        <w:rPr>
          <w:rFonts w:ascii="Times" w:hAnsi="Times"/>
          <w:color w:val="000000"/>
          <w:sz w:val="26"/>
          <w:szCs w:val="26"/>
          <w:lang w:val="en-US"/>
        </w:rPr>
        <w:t xml:space="preserve">, whose principle address is Vologda, Russia. Licensor warrants that it controls the mechanical rights in and to the copyrighted musical works </w:t>
      </w:r>
      <w:proofErr w:type="gramStart"/>
      <w:r>
        <w:rPr>
          <w:rFonts w:ascii="Times" w:hAnsi="Times"/>
          <w:color w:val="000000"/>
          <w:sz w:val="26"/>
          <w:szCs w:val="26"/>
          <w:lang w:val="en-US"/>
        </w:rPr>
        <w:t>entitled "</w:t>
      </w:r>
      <w:r w:rsidR="001F098C" w:rsidRPr="001F098C">
        <w:rPr>
          <w:rFonts w:ascii="Times" w:hAnsi="Times"/>
          <w:color w:val="000000"/>
          <w:sz w:val="26"/>
          <w:szCs w:val="26"/>
          <w:lang w:val="en-US"/>
        </w:rPr>
        <w:t>{{BEAT}}</w:t>
      </w:r>
      <w:r>
        <w:rPr>
          <w:rFonts w:ascii="Times" w:hAnsi="Times"/>
          <w:color w:val="000000"/>
          <w:sz w:val="26"/>
          <w:szCs w:val="26"/>
          <w:lang w:val="en-US"/>
        </w:rPr>
        <w:t>"</w:t>
      </w:r>
      <w:proofErr w:type="gramEnd"/>
      <w:r>
        <w:rPr>
          <w:rFonts w:ascii="Times" w:hAnsi="Times"/>
          <w:color w:val="000000"/>
          <w:sz w:val="26"/>
          <w:szCs w:val="26"/>
          <w:lang w:val="en-US"/>
        </w:rPr>
        <w:t xml:space="preserve"> ("Composition") as of and prior to the date first written above. The Composition, including the music thereof, was composed by White Dan ("Producer") managed under the Licensor.</w:t>
      </w:r>
    </w:p>
    <w:p w14:paraId="34AE4A12"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Master Use.</w:t>
      </w:r>
      <w:r>
        <w:rPr>
          <w:rFonts w:ascii="Times" w:hAnsi="Times"/>
          <w:color w:val="000000"/>
          <w:sz w:val="26"/>
          <w:szCs w:val="26"/>
          <w:lang w:val="en-US"/>
        </w:rPr>
        <w:t> The Licensor hereby grants to License an exclusive license (this "License") to record vocal synchronization to the Composition partly or in its entirety and substantially in its original form ("Master Recording").</w:t>
      </w:r>
    </w:p>
    <w:p w14:paraId="1D5C73C6" w14:textId="7E171EA7" w:rsidR="00A04DA9" w:rsidRPr="0067652A" w:rsidRDefault="00000000">
      <w:pPr>
        <w:pStyle w:val="a9"/>
        <w:spacing w:before="280" w:after="280"/>
        <w:jc w:val="both"/>
        <w:rPr>
          <w:lang w:val="en-US"/>
        </w:rPr>
      </w:pPr>
      <w:r>
        <w:rPr>
          <w:rStyle w:val="a3"/>
          <w:rFonts w:ascii="Times" w:hAnsi="Times"/>
          <w:color w:val="000000"/>
          <w:sz w:val="26"/>
          <w:szCs w:val="26"/>
          <w:lang w:val="en-US"/>
        </w:rPr>
        <w:t>Mechanical Rights.</w:t>
      </w:r>
      <w:r>
        <w:rPr>
          <w:rFonts w:ascii="Times" w:hAnsi="Times"/>
          <w:color w:val="000000"/>
          <w:sz w:val="26"/>
          <w:szCs w:val="26"/>
          <w:lang w:val="en-US"/>
        </w:rPr>
        <w:t xml:space="preserve"> The Licensor hereby grants to Licensee an exclusive license to use Master Recording in the reproduction, duplication, manufacture, and distribution of phonograph records, cassette tapes, compact disk, digital downloads, other miscellaneous audio and digital recordings, and any lifts and versions thereof (collectively, the "Recordings", and individually, a "Recordings") worldwide for unlimited copies of such Recordings or any combination of such Recordings, condition upon the payment to the Licensor a sum of </w:t>
      </w:r>
      <w:r w:rsidR="001F098C" w:rsidRPr="001F098C">
        <w:rPr>
          <w:rFonts w:ascii="Times" w:hAnsi="Times"/>
          <w:color w:val="000000"/>
          <w:sz w:val="26"/>
          <w:szCs w:val="26"/>
          <w:lang w:val="en-US"/>
        </w:rPr>
        <w:t>${{PRICE}}</w:t>
      </w:r>
      <w:r w:rsidR="00DD0578" w:rsidRPr="00DD0578">
        <w:rPr>
          <w:rFonts w:ascii="Times" w:hAnsi="Times"/>
          <w:color w:val="000000"/>
          <w:sz w:val="26"/>
          <w:szCs w:val="26"/>
          <w:lang w:val="en-US"/>
        </w:rPr>
        <w:t xml:space="preserve"> </w:t>
      </w:r>
      <w:r>
        <w:rPr>
          <w:rFonts w:ascii="Times" w:hAnsi="Times"/>
          <w:color w:val="000000"/>
          <w:sz w:val="26"/>
          <w:szCs w:val="26"/>
          <w:lang w:val="en-US"/>
        </w:rPr>
        <w:t>US Dollars, receipt of which is confirmed.</w:t>
      </w:r>
    </w:p>
    <w:p w14:paraId="7ED24798"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Performance Rights.</w:t>
      </w:r>
      <w:r>
        <w:rPr>
          <w:rFonts w:ascii="Times" w:hAnsi="Times"/>
          <w:color w:val="000000"/>
          <w:sz w:val="26"/>
          <w:szCs w:val="26"/>
          <w:lang w:val="en-US"/>
        </w:rPr>
        <w:t> The Licensor here by grants to Licensee an exclusive license to use the Master Recording in unlimited for-profit performances, shows, or concerts.</w:t>
      </w:r>
    </w:p>
    <w:p w14:paraId="64119C29"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Broadcast Rights.</w:t>
      </w:r>
      <w:r>
        <w:rPr>
          <w:rFonts w:ascii="Times" w:hAnsi="Times"/>
          <w:color w:val="000000"/>
          <w:sz w:val="26"/>
          <w:szCs w:val="26"/>
          <w:lang w:val="en-US"/>
        </w:rPr>
        <w:t xml:space="preserve"> The Licensor hereby grants to Licensee an exclusive </w:t>
      </w:r>
      <w:proofErr w:type="spellStart"/>
      <w:r>
        <w:rPr>
          <w:rFonts w:ascii="Times" w:hAnsi="Times"/>
          <w:color w:val="000000"/>
          <w:sz w:val="26"/>
          <w:szCs w:val="26"/>
          <w:lang w:val="en-US"/>
        </w:rPr>
        <w:t>licence</w:t>
      </w:r>
      <w:proofErr w:type="spellEnd"/>
      <w:r>
        <w:rPr>
          <w:rFonts w:ascii="Times" w:hAnsi="Times"/>
          <w:color w:val="000000"/>
          <w:sz w:val="26"/>
          <w:szCs w:val="26"/>
          <w:lang w:val="en-US"/>
        </w:rPr>
        <w:t xml:space="preserve"> to broadcast or air the Master Recording in unlimited amounts of radio stations.</w:t>
      </w:r>
    </w:p>
    <w:p w14:paraId="12A0BA2C" w14:textId="13E3F5D6" w:rsidR="00A04DA9" w:rsidRPr="0067652A" w:rsidRDefault="00000000">
      <w:pPr>
        <w:pStyle w:val="a9"/>
        <w:spacing w:before="280" w:after="280"/>
        <w:jc w:val="both"/>
        <w:rPr>
          <w:lang w:val="en-US"/>
        </w:rPr>
      </w:pPr>
      <w:r>
        <w:rPr>
          <w:rStyle w:val="a3"/>
          <w:rFonts w:ascii="Times" w:hAnsi="Times"/>
          <w:color w:val="000000"/>
          <w:sz w:val="26"/>
          <w:szCs w:val="26"/>
          <w:lang w:val="en-US"/>
        </w:rPr>
        <w:t>Credit.</w:t>
      </w:r>
      <w:r>
        <w:rPr>
          <w:rFonts w:ascii="Times" w:hAnsi="Times"/>
          <w:color w:val="000000"/>
          <w:sz w:val="26"/>
          <w:szCs w:val="26"/>
          <w:lang w:val="en-US"/>
        </w:rPr>
        <w:t> Licensee shall acknowledge the original authorship of the Composition appropriately and reasonably in all media and performance formats under the name "</w:t>
      </w:r>
      <w:proofErr w:type="spellStart"/>
      <w:r w:rsidR="001F098C">
        <w:rPr>
          <w:rFonts w:ascii="Times" w:hAnsi="Times"/>
          <w:color w:val="000000"/>
          <w:sz w:val="26"/>
          <w:szCs w:val="26"/>
          <w:lang w:val="en-US"/>
        </w:rPr>
        <w:t>Ayoswag</w:t>
      </w:r>
      <w:proofErr w:type="spellEnd"/>
      <w:r>
        <w:rPr>
          <w:rFonts w:ascii="Times" w:hAnsi="Times"/>
          <w:color w:val="000000"/>
          <w:sz w:val="26"/>
          <w:szCs w:val="26"/>
          <w:lang w:val="en-US"/>
        </w:rPr>
        <w:t>" in writing where possible and vocally otherwise.</w:t>
      </w:r>
    </w:p>
    <w:p w14:paraId="3B12E554" w14:textId="477E3E6D" w:rsidR="00A04DA9" w:rsidRPr="0067652A" w:rsidRDefault="00000000">
      <w:pPr>
        <w:pStyle w:val="a9"/>
        <w:spacing w:before="280" w:after="280"/>
        <w:jc w:val="both"/>
        <w:rPr>
          <w:lang w:val="en-US"/>
        </w:rPr>
      </w:pPr>
      <w:r>
        <w:rPr>
          <w:rStyle w:val="a3"/>
          <w:rFonts w:ascii="Times" w:hAnsi="Times"/>
          <w:color w:val="000000"/>
          <w:sz w:val="26"/>
          <w:szCs w:val="26"/>
          <w:lang w:val="en-US"/>
        </w:rPr>
        <w:t>Consideration.</w:t>
      </w:r>
      <w:r>
        <w:rPr>
          <w:rFonts w:ascii="Times" w:hAnsi="Times"/>
          <w:color w:val="000000"/>
          <w:sz w:val="26"/>
          <w:szCs w:val="26"/>
          <w:lang w:val="en-US"/>
        </w:rPr>
        <w:t xml:space="preserve"> In consideration for the rights granted under this agreement, Licensee shall pay to licensor the sum of </w:t>
      </w:r>
      <w:r w:rsidR="001F098C" w:rsidRPr="001F098C">
        <w:rPr>
          <w:rFonts w:ascii="Times" w:hAnsi="Times"/>
          <w:color w:val="000000"/>
          <w:sz w:val="26"/>
          <w:szCs w:val="26"/>
          <w:lang w:val="en-US"/>
        </w:rPr>
        <w:t>${{PRICE}}</w:t>
      </w:r>
      <w:r>
        <w:rPr>
          <w:rFonts w:ascii="Times" w:hAnsi="Times"/>
          <w:color w:val="000000"/>
          <w:sz w:val="26"/>
          <w:szCs w:val="26"/>
          <w:lang w:val="en-US"/>
        </w:rPr>
        <w:t xml:space="preserve"> US dollars and other good and valuable </w:t>
      </w:r>
      <w:proofErr w:type="gramStart"/>
      <w:r>
        <w:rPr>
          <w:rFonts w:ascii="Times" w:hAnsi="Times"/>
          <w:color w:val="000000"/>
          <w:sz w:val="26"/>
          <w:szCs w:val="26"/>
          <w:lang w:val="en-US"/>
        </w:rPr>
        <w:t>consideration</w:t>
      </w:r>
      <w:proofErr w:type="gramEnd"/>
      <w:r>
        <w:rPr>
          <w:rFonts w:ascii="Times" w:hAnsi="Times"/>
          <w:color w:val="000000"/>
          <w:sz w:val="26"/>
          <w:szCs w:val="26"/>
          <w:lang w:val="en-US"/>
        </w:rPr>
        <w:t>, payable to "White Dan", receipt of which is hereby acknowledged. If the Licensee fails to account to the Licensor, timely complete the payments provided for hereunder, or perform its other obligations hereunder, including having insufficient bank balance, the licensor shall have the right to terminate License upon written notice to the Licensee. Such termination shall render the recording, manufacture and/or distribution of Recordings for which monies have not been paid subject to and actionable infringements under applicable law, including, without limitation, the United States Copyright Act, as amended.</w:t>
      </w:r>
    </w:p>
    <w:p w14:paraId="5EF49BF5"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Delivery.</w:t>
      </w:r>
      <w:r>
        <w:rPr>
          <w:rFonts w:ascii="Times" w:hAnsi="Times"/>
          <w:color w:val="000000"/>
          <w:sz w:val="26"/>
          <w:szCs w:val="26"/>
          <w:lang w:val="en-US"/>
        </w:rPr>
        <w:t xml:space="preserve"> The Composition shall be delivered via email to an email address that Licensee provided when making their payment to Licensor. </w:t>
      </w:r>
      <w:proofErr w:type="gramStart"/>
      <w:r>
        <w:rPr>
          <w:rFonts w:ascii="Times" w:hAnsi="Times"/>
          <w:color w:val="000000"/>
          <w:sz w:val="26"/>
          <w:szCs w:val="26"/>
          <w:lang w:val="en-US"/>
        </w:rPr>
        <w:t>Licensee</w:t>
      </w:r>
      <w:proofErr w:type="gramEnd"/>
      <w:r>
        <w:rPr>
          <w:rFonts w:ascii="Times" w:hAnsi="Times"/>
          <w:color w:val="000000"/>
          <w:sz w:val="26"/>
          <w:szCs w:val="26"/>
          <w:lang w:val="en-US"/>
        </w:rPr>
        <w:t xml:space="preserve"> shall receive an email containing an attachment or link from which they can download the Composition.</w:t>
      </w:r>
    </w:p>
    <w:p w14:paraId="690FFB0A"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lastRenderedPageBreak/>
        <w:t>Indemnification.</w:t>
      </w:r>
      <w:r>
        <w:rPr>
          <w:rFonts w:ascii="Times" w:hAnsi="Times"/>
          <w:color w:val="000000"/>
          <w:sz w:val="26"/>
          <w:szCs w:val="26"/>
          <w:lang w:val="en-US"/>
        </w:rPr>
        <w:t xml:space="preserve"> Accordingly, Licensee agrees to indemnify and hold Licensor harmless from and against </w:t>
      </w:r>
      <w:proofErr w:type="gramStart"/>
      <w:r>
        <w:rPr>
          <w:rFonts w:ascii="Times" w:hAnsi="Times"/>
          <w:color w:val="000000"/>
          <w:sz w:val="26"/>
          <w:szCs w:val="26"/>
          <w:lang w:val="en-US"/>
        </w:rPr>
        <w:t>any and all</w:t>
      </w:r>
      <w:proofErr w:type="gramEnd"/>
      <w:r>
        <w:rPr>
          <w:rFonts w:ascii="Times" w:hAnsi="Times"/>
          <w:color w:val="000000"/>
          <w:sz w:val="26"/>
          <w:szCs w:val="26"/>
          <w:lang w:val="en-US"/>
        </w:rPr>
        <w:t xml:space="preserve"> claims, losses, damages, costs, expenses, including, without limitation, reasonable attorney's fees, arising of or resulting from a claimed breach of any of Licensee's representations, warranties or agreements hereunder.</w:t>
      </w:r>
    </w:p>
    <w:p w14:paraId="251EA433"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Audio Samples.</w:t>
      </w:r>
      <w:r>
        <w:rPr>
          <w:rFonts w:ascii="Times" w:hAnsi="Times"/>
          <w:color w:val="000000"/>
          <w:sz w:val="26"/>
          <w:szCs w:val="26"/>
          <w:lang w:val="en-US"/>
        </w:rPr>
        <w:t> 3rd party sample clearance is the responsibility of the Licensee.</w:t>
      </w:r>
    </w:p>
    <w:p w14:paraId="238DEBC8"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Miscellaneous.</w:t>
      </w:r>
      <w:r>
        <w:rPr>
          <w:rFonts w:ascii="Times" w:hAnsi="Times"/>
          <w:color w:val="000000"/>
          <w:sz w:val="26"/>
          <w:szCs w:val="26"/>
          <w:lang w:val="en-US"/>
        </w:rPr>
        <w:t> This license is non-transferable and is limited to the Composition specified above, constitutes the entire agreement between the Licensor and the Licensee relating to the Composition, and shall be binding upon both the Licensor and the Licensee and their respective successors, assigns, and legal representatives.</w:t>
      </w:r>
    </w:p>
    <w:p w14:paraId="169B146D"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Governing Law.</w:t>
      </w:r>
      <w:r>
        <w:rPr>
          <w:rFonts w:ascii="Times" w:hAnsi="Times"/>
          <w:color w:val="000000"/>
          <w:sz w:val="26"/>
          <w:szCs w:val="26"/>
          <w:lang w:val="en-US"/>
        </w:rPr>
        <w:t> This License is governed by and shall be construed under the law of Vologda, Russia, without regard to the conflicts of laws principles thereof.</w:t>
      </w:r>
    </w:p>
    <w:p w14:paraId="566B58FC" w14:textId="77777777" w:rsidR="00A04DA9" w:rsidRPr="0067652A" w:rsidRDefault="00000000">
      <w:pPr>
        <w:pStyle w:val="a9"/>
        <w:spacing w:before="280" w:after="280"/>
        <w:jc w:val="both"/>
        <w:rPr>
          <w:lang w:val="en-US"/>
        </w:rPr>
      </w:pPr>
      <w:r>
        <w:rPr>
          <w:rStyle w:val="a3"/>
          <w:rFonts w:ascii="Times" w:hAnsi="Times"/>
          <w:color w:val="000000"/>
          <w:sz w:val="26"/>
          <w:szCs w:val="26"/>
          <w:lang w:val="en-US"/>
        </w:rPr>
        <w:t>Publishing.</w:t>
      </w:r>
    </w:p>
    <w:p w14:paraId="6F41AF02" w14:textId="23A935F4" w:rsidR="00A04DA9" w:rsidRPr="001F098C" w:rsidRDefault="001F098C">
      <w:pPr>
        <w:pStyle w:val="a9"/>
        <w:spacing w:before="280" w:after="280"/>
        <w:rPr>
          <w:lang w:val="en-US"/>
        </w:rPr>
      </w:pPr>
      <w:r w:rsidRPr="001F098C">
        <w:rPr>
          <w:rFonts w:ascii="Times" w:hAnsi="Times"/>
          <w:color w:val="000000"/>
          <w:sz w:val="26"/>
          <w:szCs w:val="26"/>
          <w:lang w:val="en-US"/>
        </w:rPr>
        <w:t>{{ARTIST}}</w:t>
      </w:r>
      <w:r w:rsidR="00DD0578" w:rsidRPr="00DD0578">
        <w:rPr>
          <w:rFonts w:ascii="Times" w:hAnsi="Times"/>
          <w:color w:val="000000"/>
          <w:sz w:val="26"/>
          <w:szCs w:val="26"/>
          <w:lang w:val="en-US"/>
        </w:rPr>
        <w:t>,</w:t>
      </w:r>
      <w:r w:rsidRPr="001F098C">
        <w:rPr>
          <w:rFonts w:ascii="Times" w:hAnsi="Times"/>
          <w:color w:val="000000"/>
          <w:sz w:val="26"/>
          <w:szCs w:val="26"/>
          <w:lang w:val="en-US"/>
        </w:rPr>
        <w:t xml:space="preserve"> owns {{PUBLISHING</w:t>
      </w:r>
      <w:proofErr w:type="gramStart"/>
      <w:r w:rsidRPr="001F098C">
        <w:rPr>
          <w:rFonts w:ascii="Times" w:hAnsi="Times"/>
          <w:color w:val="000000"/>
          <w:sz w:val="26"/>
          <w:szCs w:val="26"/>
          <w:lang w:val="en-US"/>
        </w:rPr>
        <w:t>}}%</w:t>
      </w:r>
      <w:proofErr w:type="gramEnd"/>
      <w:r w:rsidRPr="001F098C">
        <w:rPr>
          <w:rFonts w:ascii="Times" w:hAnsi="Times"/>
          <w:color w:val="000000"/>
          <w:sz w:val="26"/>
          <w:szCs w:val="26"/>
          <w:lang w:val="en-US"/>
        </w:rPr>
        <w:t xml:space="preserve"> of publishing rights.</w:t>
      </w:r>
      <w:r>
        <w:rPr>
          <w:rFonts w:ascii="Times" w:hAnsi="Times"/>
          <w:color w:val="000000"/>
          <w:sz w:val="26"/>
          <w:szCs w:val="26"/>
          <w:lang w:val="en-US"/>
        </w:rPr>
        <w:br/>
      </w:r>
      <w:r w:rsidRPr="001F098C">
        <w:rPr>
          <w:rFonts w:ascii="Times" w:hAnsi="Times"/>
          <w:color w:val="000000"/>
          <w:sz w:val="26"/>
          <w:szCs w:val="26"/>
          <w:lang w:val="en-US"/>
        </w:rPr>
        <w:t>Dan White</w:t>
      </w:r>
      <w:r w:rsidR="00DD0578" w:rsidRPr="0072797E">
        <w:rPr>
          <w:rFonts w:ascii="Times" w:hAnsi="Times"/>
          <w:color w:val="000000"/>
          <w:sz w:val="26"/>
          <w:szCs w:val="26"/>
          <w:lang w:val="en-US"/>
        </w:rPr>
        <w:t>,</w:t>
      </w:r>
      <w:r w:rsidRPr="001F098C">
        <w:rPr>
          <w:rFonts w:ascii="Times" w:hAnsi="Times"/>
          <w:color w:val="000000"/>
          <w:sz w:val="26"/>
          <w:szCs w:val="26"/>
          <w:lang w:val="en-US"/>
        </w:rPr>
        <w:t xml:space="preserve"> owns {{PRODUCER_PUBLISHING}}% of publishing rights.</w:t>
      </w:r>
    </w:p>
    <w:p w14:paraId="45E3DC68" w14:textId="77777777" w:rsidR="00A04DA9" w:rsidRDefault="00000000">
      <w:pPr>
        <w:pStyle w:val="a9"/>
        <w:spacing w:before="280" w:after="280"/>
        <w:jc w:val="both"/>
        <w:rPr>
          <w:rFonts w:ascii="Times" w:hAnsi="Times"/>
          <w:color w:val="000000"/>
          <w:sz w:val="26"/>
          <w:szCs w:val="26"/>
          <w:lang w:val="en-US"/>
        </w:rPr>
      </w:pPr>
      <w:r>
        <w:rPr>
          <w:rFonts w:ascii="Times" w:hAnsi="Times"/>
          <w:color w:val="000000"/>
          <w:sz w:val="26"/>
          <w:szCs w:val="26"/>
          <w:lang w:val="en-US"/>
        </w:rPr>
        <w:t xml:space="preserve">Finished audio recording by Licensee of audio release can be distributed to music supervisors for synchronization licensing. This license includes synchronization rights for the TV, Film, and Video game industry. The Licensee is authorized to monetize and clear synchronization placements for these media under the terms of this agreement. </w:t>
      </w:r>
    </w:p>
    <w:p w14:paraId="518B6536" w14:textId="77777777" w:rsidR="00A04DA9" w:rsidRPr="0067652A" w:rsidRDefault="00000000">
      <w:pPr>
        <w:pStyle w:val="a9"/>
        <w:spacing w:before="280" w:after="280"/>
        <w:jc w:val="both"/>
        <w:rPr>
          <w:lang w:val="en-US"/>
        </w:rPr>
      </w:pPr>
      <w:r>
        <w:rPr>
          <w:rFonts w:ascii="Times" w:hAnsi="Times"/>
          <w:color w:val="000000"/>
          <w:sz w:val="26"/>
          <w:szCs w:val="26"/>
          <w:lang w:val="en-US"/>
        </w:rPr>
        <w:t xml:space="preserve">THE PARTIES </w:t>
      </w:r>
      <w:proofErr w:type="gramStart"/>
      <w:r>
        <w:rPr>
          <w:rFonts w:ascii="Times" w:hAnsi="Times"/>
          <w:color w:val="000000"/>
          <w:sz w:val="26"/>
          <w:szCs w:val="26"/>
          <w:lang w:val="en-US"/>
        </w:rPr>
        <w:t>HAVE DULY EXECUTED</w:t>
      </w:r>
      <w:proofErr w:type="gramEnd"/>
      <w:r>
        <w:rPr>
          <w:rFonts w:ascii="Times" w:hAnsi="Times"/>
          <w:color w:val="000000"/>
          <w:sz w:val="26"/>
          <w:szCs w:val="26"/>
          <w:lang w:val="en-US"/>
        </w:rPr>
        <w:t xml:space="preserve"> THIS AGREEMENT on the </w:t>
      </w:r>
      <w:proofErr w:type="gramStart"/>
      <w:r>
        <w:rPr>
          <w:rFonts w:ascii="Times" w:hAnsi="Times"/>
          <w:color w:val="000000"/>
          <w:sz w:val="26"/>
          <w:szCs w:val="26"/>
          <w:lang w:val="en-US"/>
        </w:rPr>
        <w:t>date first</w:t>
      </w:r>
      <w:proofErr w:type="gramEnd"/>
      <w:r>
        <w:rPr>
          <w:rFonts w:ascii="Times" w:hAnsi="Times"/>
          <w:color w:val="000000"/>
          <w:sz w:val="26"/>
          <w:szCs w:val="26"/>
          <w:lang w:val="en-US"/>
        </w:rPr>
        <w:t xml:space="preserve"> written above.</w:t>
      </w:r>
    </w:p>
    <w:p w14:paraId="6BB6A3E1" w14:textId="77777777" w:rsidR="00A04DA9" w:rsidRPr="0067652A" w:rsidRDefault="00000000">
      <w:pPr>
        <w:pStyle w:val="a9"/>
        <w:spacing w:before="280" w:after="280"/>
        <w:rPr>
          <w:sz w:val="26"/>
          <w:szCs w:val="26"/>
          <w:lang w:val="en-US"/>
        </w:rPr>
      </w:pPr>
      <w:r>
        <w:rPr>
          <w:rFonts w:ascii="Times" w:hAnsi="Times"/>
          <w:color w:val="000000"/>
          <w:sz w:val="26"/>
          <w:szCs w:val="26"/>
          <w:lang w:val="en-US"/>
        </w:rPr>
        <w:t>Licensor:</w:t>
      </w:r>
    </w:p>
    <w:p w14:paraId="58B9D1B8" w14:textId="669A7319" w:rsidR="00A04DA9" w:rsidRPr="0067652A" w:rsidRDefault="0072797E">
      <w:pPr>
        <w:pStyle w:val="a9"/>
        <w:spacing w:before="280" w:after="280"/>
        <w:rPr>
          <w:sz w:val="26"/>
          <w:szCs w:val="26"/>
          <w:lang w:val="en-US"/>
        </w:rPr>
      </w:pPr>
      <w:r>
        <w:rPr>
          <w:rFonts w:ascii="Times" w:hAnsi="Times"/>
          <w:noProof/>
          <w:color w:val="000000"/>
          <w:lang w:val="en-US"/>
        </w:rPr>
        <w:drawing>
          <wp:anchor distT="0" distB="0" distL="0" distR="0" simplePos="0" relativeHeight="2" behindDoc="0" locked="0" layoutInCell="1" allowOverlap="1" wp14:anchorId="5E237430" wp14:editId="059A9250">
            <wp:simplePos x="0" y="0"/>
            <wp:positionH relativeFrom="column">
              <wp:posOffset>320040</wp:posOffset>
            </wp:positionH>
            <wp:positionV relativeFrom="paragraph">
              <wp:posOffset>103505</wp:posOffset>
            </wp:positionV>
            <wp:extent cx="882561" cy="571500"/>
            <wp:effectExtent l="0" t="0" r="0" b="0"/>
            <wp:wrapNone/>
            <wp:docPr id="1"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3"/>
                    <pic:cNvPicPr>
                      <a:picLocks noChangeAspect="1" noChangeArrowheads="1"/>
                    </pic:cNvPicPr>
                  </pic:nvPicPr>
                  <pic:blipFill>
                    <a:blip r:embed="rId4"/>
                    <a:stretch>
                      <a:fillRect/>
                    </a:stretch>
                  </pic:blipFill>
                  <pic:spPr bwMode="auto">
                    <a:xfrm>
                      <a:off x="0" y="0"/>
                      <a:ext cx="882561" cy="57150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w:hAnsi="Times"/>
          <w:color w:val="000000"/>
          <w:sz w:val="26"/>
          <w:szCs w:val="26"/>
          <w:lang w:val="en-US"/>
        </w:rPr>
        <w:t xml:space="preserve"> </w:t>
      </w:r>
    </w:p>
    <w:p w14:paraId="40C5A39C" w14:textId="77A095A9" w:rsidR="00A04DA9" w:rsidRPr="0072797E" w:rsidRDefault="00000000">
      <w:pPr>
        <w:pStyle w:val="a9"/>
        <w:spacing w:before="280" w:after="280"/>
        <w:rPr>
          <w:rFonts w:ascii="Times" w:hAnsi="Times"/>
          <w:color w:val="000000"/>
          <w:lang w:val="en-US"/>
        </w:rPr>
      </w:pPr>
      <w:r>
        <w:rPr>
          <w:rFonts w:ascii="Times" w:hAnsi="Times"/>
          <w:color w:val="000000"/>
          <w:sz w:val="26"/>
          <w:szCs w:val="26"/>
          <w:lang w:val="en-US"/>
        </w:rPr>
        <w:t>________________________    Dan White - Producer</w:t>
      </w:r>
      <w:r>
        <w:rPr>
          <w:rFonts w:ascii="Times" w:hAnsi="Times"/>
          <w:color w:val="000000"/>
          <w:sz w:val="26"/>
          <w:szCs w:val="26"/>
          <w:lang w:val="en-US"/>
        </w:rPr>
        <w:br/>
      </w:r>
      <w:r>
        <w:rPr>
          <w:rFonts w:ascii="Times" w:hAnsi="Times"/>
          <w:color w:val="000000"/>
          <w:sz w:val="26"/>
          <w:szCs w:val="26"/>
          <w:lang w:val="en-US"/>
        </w:rPr>
        <w:br/>
        <w:t>Date</w:t>
      </w:r>
      <w:proofErr w:type="gramStart"/>
      <w:r>
        <w:rPr>
          <w:rFonts w:ascii="Times" w:hAnsi="Times"/>
          <w:color w:val="000000"/>
          <w:sz w:val="26"/>
          <w:szCs w:val="26"/>
          <w:lang w:val="en-US"/>
        </w:rPr>
        <w:t xml:space="preserve">:  </w:t>
      </w:r>
      <w:r w:rsidR="001F098C" w:rsidRPr="001F098C">
        <w:rPr>
          <w:rFonts w:ascii="Times" w:hAnsi="Times"/>
          <w:color w:val="000000"/>
          <w:sz w:val="26"/>
          <w:szCs w:val="26"/>
          <w:lang w:val="en-US"/>
        </w:rPr>
        <w:t>{</w:t>
      </w:r>
      <w:proofErr w:type="gramEnd"/>
      <w:r w:rsidR="001F098C" w:rsidRPr="001F098C">
        <w:rPr>
          <w:rFonts w:ascii="Times" w:hAnsi="Times"/>
          <w:color w:val="000000"/>
          <w:sz w:val="26"/>
          <w:szCs w:val="26"/>
          <w:lang w:val="en-US"/>
        </w:rPr>
        <w:t>{DATE}}</w:t>
      </w:r>
    </w:p>
    <w:p w14:paraId="7922691E" w14:textId="77777777" w:rsidR="00A04DA9" w:rsidRPr="0067652A" w:rsidRDefault="00A04DA9">
      <w:pPr>
        <w:pStyle w:val="a9"/>
        <w:spacing w:before="280" w:after="280"/>
        <w:rPr>
          <w:sz w:val="26"/>
          <w:szCs w:val="26"/>
          <w:lang w:val="en-US"/>
        </w:rPr>
      </w:pPr>
    </w:p>
    <w:p w14:paraId="38278EBF" w14:textId="77777777" w:rsidR="00A04DA9" w:rsidRPr="0067652A" w:rsidRDefault="00000000">
      <w:pPr>
        <w:pStyle w:val="a9"/>
        <w:spacing w:before="280" w:after="280"/>
        <w:rPr>
          <w:sz w:val="26"/>
          <w:szCs w:val="26"/>
          <w:lang w:val="en-US"/>
        </w:rPr>
      </w:pPr>
      <w:proofErr w:type="gramStart"/>
      <w:r>
        <w:rPr>
          <w:rFonts w:ascii="Times" w:hAnsi="Times"/>
          <w:color w:val="000000"/>
          <w:sz w:val="26"/>
          <w:szCs w:val="26"/>
          <w:lang w:val="en-US"/>
        </w:rPr>
        <w:t>Licensee</w:t>
      </w:r>
      <w:proofErr w:type="gramEnd"/>
      <w:r>
        <w:rPr>
          <w:rFonts w:ascii="Times" w:hAnsi="Times"/>
          <w:color w:val="000000"/>
          <w:sz w:val="26"/>
          <w:szCs w:val="26"/>
          <w:lang w:val="en-US"/>
        </w:rPr>
        <w:t>:</w:t>
      </w:r>
    </w:p>
    <w:p w14:paraId="609C1020" w14:textId="190703BD" w:rsidR="00A04DA9" w:rsidRPr="0067652A" w:rsidRDefault="00000000">
      <w:pPr>
        <w:pStyle w:val="a9"/>
        <w:spacing w:before="280" w:after="280"/>
        <w:rPr>
          <w:sz w:val="26"/>
          <w:szCs w:val="26"/>
          <w:lang w:val="en-US"/>
        </w:rPr>
      </w:pPr>
      <w:r>
        <w:rPr>
          <w:rFonts w:ascii="Times" w:hAnsi="Times"/>
          <w:color w:val="000000"/>
          <w:sz w:val="26"/>
          <w:szCs w:val="26"/>
          <w:lang w:val="en-US"/>
        </w:rPr>
        <w:t xml:space="preserve">________________________ </w:t>
      </w:r>
      <w:proofErr w:type="gramStart"/>
      <w:r>
        <w:rPr>
          <w:rFonts w:ascii="Times" w:hAnsi="Times"/>
          <w:color w:val="000000"/>
          <w:sz w:val="26"/>
          <w:szCs w:val="26"/>
          <w:lang w:val="en-US"/>
        </w:rPr>
        <w:t xml:space="preserve">   </w:t>
      </w:r>
      <w:r w:rsidR="00DD0578" w:rsidRPr="001F098C">
        <w:rPr>
          <w:rFonts w:ascii="Times" w:hAnsi="Times"/>
          <w:color w:val="000000"/>
          <w:sz w:val="26"/>
          <w:szCs w:val="26"/>
          <w:lang w:val="en-US"/>
        </w:rPr>
        <w:t>{</w:t>
      </w:r>
      <w:proofErr w:type="gramEnd"/>
      <w:r w:rsidR="00DD0578" w:rsidRPr="001F098C">
        <w:rPr>
          <w:rFonts w:ascii="Times" w:hAnsi="Times"/>
          <w:color w:val="000000"/>
          <w:sz w:val="26"/>
          <w:szCs w:val="26"/>
          <w:lang w:val="en-US"/>
        </w:rPr>
        <w:t>{ARTIST</w:t>
      </w:r>
      <w:proofErr w:type="gramStart"/>
      <w:r w:rsidR="00DD0578" w:rsidRPr="001F098C">
        <w:rPr>
          <w:rFonts w:ascii="Times" w:hAnsi="Times"/>
          <w:color w:val="000000"/>
          <w:sz w:val="26"/>
          <w:szCs w:val="26"/>
          <w:lang w:val="en-US"/>
        </w:rPr>
        <w:t xml:space="preserve">}} </w:t>
      </w:r>
      <w:r>
        <w:rPr>
          <w:rFonts w:ascii="Times" w:hAnsi="Times"/>
          <w:color w:val="000000"/>
          <w:sz w:val="26"/>
          <w:szCs w:val="26"/>
          <w:lang w:val="en-US"/>
        </w:rPr>
        <w:t xml:space="preserve"> -</w:t>
      </w:r>
      <w:proofErr w:type="gramEnd"/>
      <w:r>
        <w:rPr>
          <w:rFonts w:ascii="Times" w:hAnsi="Times"/>
          <w:color w:val="000000"/>
          <w:sz w:val="26"/>
          <w:szCs w:val="26"/>
          <w:lang w:val="en-US"/>
        </w:rPr>
        <w:t xml:space="preserve"> Artist</w:t>
      </w:r>
      <w:r>
        <w:rPr>
          <w:rFonts w:ascii="Times" w:hAnsi="Times"/>
          <w:color w:val="000000"/>
          <w:sz w:val="26"/>
          <w:szCs w:val="26"/>
          <w:lang w:val="en-US"/>
        </w:rPr>
        <w:br/>
      </w:r>
      <w:r>
        <w:rPr>
          <w:rFonts w:ascii="Times" w:hAnsi="Times"/>
          <w:color w:val="000000"/>
          <w:sz w:val="26"/>
          <w:szCs w:val="26"/>
          <w:lang w:val="en-US"/>
        </w:rPr>
        <w:br/>
        <w:t xml:space="preserve">Date: </w:t>
      </w:r>
      <w:proofErr w:type="gramStart"/>
      <w:r w:rsidRPr="0067652A">
        <w:rPr>
          <w:rFonts w:ascii="Times" w:hAnsi="Times"/>
          <w:color w:val="000000"/>
          <w:sz w:val="26"/>
          <w:szCs w:val="26"/>
          <w:lang w:val="en-US"/>
        </w:rPr>
        <w:t xml:space="preserve"> </w:t>
      </w:r>
      <w:r>
        <w:rPr>
          <w:rFonts w:ascii="Times" w:hAnsi="Times"/>
          <w:color w:val="000000"/>
          <w:sz w:val="26"/>
          <w:szCs w:val="26"/>
          <w:lang w:val="en-US"/>
        </w:rPr>
        <w:t xml:space="preserve">  </w:t>
      </w:r>
      <w:r w:rsidR="001F098C" w:rsidRPr="00DD0578">
        <w:rPr>
          <w:rFonts w:ascii="Times" w:hAnsi="Times"/>
          <w:color w:val="000000"/>
          <w:sz w:val="26"/>
          <w:szCs w:val="26"/>
          <w:lang w:val="en-US"/>
        </w:rPr>
        <w:t>{</w:t>
      </w:r>
      <w:proofErr w:type="gramEnd"/>
      <w:r w:rsidR="001F098C" w:rsidRPr="00DD0578">
        <w:rPr>
          <w:rFonts w:ascii="Times" w:hAnsi="Times"/>
          <w:color w:val="000000"/>
          <w:sz w:val="26"/>
          <w:szCs w:val="26"/>
          <w:lang w:val="en-US"/>
        </w:rPr>
        <w:t>{DATE}}</w:t>
      </w:r>
    </w:p>
    <w:sectPr w:rsidR="00A04DA9" w:rsidRPr="0067652A">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w:altName w:val="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DA9"/>
    <w:rsid w:val="001F098C"/>
    <w:rsid w:val="00284BBB"/>
    <w:rsid w:val="00522F16"/>
    <w:rsid w:val="005D6BF6"/>
    <w:rsid w:val="005F0B19"/>
    <w:rsid w:val="0067652A"/>
    <w:rsid w:val="00697E83"/>
    <w:rsid w:val="0072797E"/>
    <w:rsid w:val="008247EF"/>
    <w:rsid w:val="008B2429"/>
    <w:rsid w:val="00945978"/>
    <w:rsid w:val="00A04DA9"/>
    <w:rsid w:val="00A549B2"/>
    <w:rsid w:val="00C37300"/>
    <w:rsid w:val="00D25790"/>
    <w:rsid w:val="00DD0578"/>
    <w:rsid w:val="00DD659B"/>
    <w:rsid w:val="00DE700D"/>
    <w:rsid w:val="00E90D2A"/>
    <w:rsid w:val="00FE302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AA6C3"/>
  <w15:docId w15:val="{BC0D2DF0-B391-40B1-A07E-6A33060D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6B43CC"/>
    <w:rPr>
      <w:b/>
      <w:bCs/>
    </w:rPr>
  </w:style>
  <w:style w:type="paragraph" w:styleId="a4">
    <w:name w:val="Title"/>
    <w:basedOn w:val="a"/>
    <w:next w:val="a5"/>
    <w:qFormat/>
    <w:pPr>
      <w:keepNext/>
      <w:spacing w:before="240" w:after="120"/>
    </w:pPr>
    <w:rPr>
      <w:rFonts w:ascii="Liberation Sans" w:eastAsia="Microsoft YaHei" w:hAnsi="Liberation Sans" w:cs="Lucida Sans"/>
      <w:sz w:val="28"/>
      <w:szCs w:val="28"/>
    </w:rPr>
  </w:style>
  <w:style w:type="paragraph" w:styleId="a5">
    <w:name w:val="Body Text"/>
    <w:basedOn w:val="a"/>
    <w:pPr>
      <w:spacing w:after="140" w:line="276" w:lineRule="auto"/>
    </w:pPr>
  </w:style>
  <w:style w:type="paragraph" w:styleId="a6">
    <w:name w:val="List"/>
    <w:basedOn w:val="a5"/>
    <w:rPr>
      <w:rFonts w:cs="Lucida Sans"/>
    </w:rPr>
  </w:style>
  <w:style w:type="paragraph" w:styleId="a7">
    <w:name w:val="caption"/>
    <w:basedOn w:val="a"/>
    <w:qFormat/>
    <w:pPr>
      <w:suppressLineNumbers/>
      <w:spacing w:before="120" w:after="120"/>
    </w:pPr>
    <w:rPr>
      <w:rFonts w:cs="Lucida Sans"/>
      <w:i/>
      <w:iCs/>
    </w:rPr>
  </w:style>
  <w:style w:type="paragraph" w:styleId="a8">
    <w:name w:val="index heading"/>
    <w:basedOn w:val="a"/>
    <w:qFormat/>
    <w:pPr>
      <w:suppressLineNumbers/>
    </w:pPr>
    <w:rPr>
      <w:rFonts w:cs="Lucida Sans"/>
    </w:rPr>
  </w:style>
  <w:style w:type="paragraph" w:styleId="a9">
    <w:name w:val="Normal (Web)"/>
    <w:basedOn w:val="a"/>
    <w:uiPriority w:val="99"/>
    <w:semiHidden/>
    <w:unhideWhenUsed/>
    <w:qFormat/>
    <w:rsid w:val="006B43CC"/>
    <w:pPr>
      <w:spacing w:beforeAutospacing="1" w:afterAutospacing="1"/>
    </w:pPr>
    <w:rPr>
      <w:rFonts w:ascii="Times New Roman" w:eastAsia="Times New Roman" w:hAnsi="Times New Roman" w:cs="Times New Roman"/>
      <w:lang w:eastAsia="ru-RU"/>
    </w:rPr>
  </w:style>
  <w:style w:type="numbering" w:customStyle="1" w:styleId="aa">
    <w:name w:val="Без списка"/>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1992</TotalTime>
  <Pages>2</Pages>
  <Words>709</Words>
  <Characters>4043</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Sokolov</dc:creator>
  <dc:description/>
  <cp:lastModifiedBy>Митин Данил Алексеевич</cp:lastModifiedBy>
  <cp:revision>37</cp:revision>
  <cp:lastPrinted>2026-06-19T22:40:00Z</cp:lastPrinted>
  <dcterms:created xsi:type="dcterms:W3CDTF">2020-12-14T12:49:00Z</dcterms:created>
  <dcterms:modified xsi:type="dcterms:W3CDTF">2026-06-23T20:20:00Z</dcterms:modified>
  <dc:language>ru-RU</dc:language>
</cp:coreProperties>
</file>