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E4E26" w14:textId="77777777" w:rsidR="00A309D0" w:rsidRPr="00A309D0" w:rsidRDefault="00A309D0" w:rsidP="00A309D0">
      <w:r w:rsidRPr="00A309D0">
        <w:t xml:space="preserve">Quoi que vous en puissiez dire, mon cher abbé, répliquait M. de </w:t>
      </w:r>
      <w:proofErr w:type="spellStart"/>
      <w:r w:rsidRPr="00A309D0">
        <w:t>Rênal</w:t>
      </w:r>
      <w:proofErr w:type="spellEnd"/>
      <w:r w:rsidRPr="00A309D0">
        <w:t>, je n’exposerai pas l’administration de Verrières à recevoir un affront de M. de La Mole. Vous ne le connaissez pas, il pense bien à la cour ; mais ici, en province, c’est un mauvais plaisant satirique, moqueur, ne cherchant qu’à embarrasser les gens. Il est capable, uniquement pour s’amuser, de nous couvrir de ridicule aux yeux des libéraux.</w:t>
      </w:r>
    </w:p>
    <w:p w14:paraId="4EA8D19C" w14:textId="77777777" w:rsidR="00A309D0" w:rsidRPr="00A309D0" w:rsidRDefault="00A309D0" w:rsidP="00A309D0">
      <w:r w:rsidRPr="00A309D0">
        <w:t xml:space="preserve">À peine arrivé à Verrières, Julien se reprocha son injustice envers Mme de </w:t>
      </w:r>
      <w:proofErr w:type="spellStart"/>
      <w:r w:rsidRPr="00A309D0">
        <w:t>Rênal</w:t>
      </w:r>
      <w:proofErr w:type="spellEnd"/>
      <w:r w:rsidRPr="00A309D0">
        <w:t xml:space="preserve">. Je l’aurais méprisée comme une femmelette, si, par faiblesse, elle avait manqué sa scène avec M. de </w:t>
      </w:r>
      <w:proofErr w:type="spellStart"/>
      <w:r w:rsidRPr="00A309D0">
        <w:t>Rênal</w:t>
      </w:r>
      <w:proofErr w:type="spellEnd"/>
      <w:r w:rsidRPr="00A309D0">
        <w:t xml:space="preserve"> ! Elle s’en tire comme un diplomate, et je sympathise avec le vaincu qui est mon ennemi. Il y a dans mon fait petitesse bourgeoise ; ma vanité est choquée, parce que M. de </w:t>
      </w:r>
      <w:proofErr w:type="spellStart"/>
      <w:r w:rsidRPr="00A309D0">
        <w:t>Rênal</w:t>
      </w:r>
      <w:proofErr w:type="spellEnd"/>
      <w:r w:rsidRPr="00A309D0">
        <w:t xml:space="preserve"> est un homme ! illustre et vaste corporation à laquelle j’ai l’honneur d’appartenir ; je ne suis qu’un sot.</w:t>
      </w:r>
    </w:p>
    <w:p w14:paraId="3D7E244A" w14:textId="77777777" w:rsidR="00A309D0" w:rsidRPr="00A309D0" w:rsidRDefault="00A309D0" w:rsidP="00A309D0">
      <w:r w:rsidRPr="00A309D0">
        <w:t xml:space="preserve">Il fallut cependant, d’après les ordres de Mme de </w:t>
      </w:r>
      <w:proofErr w:type="spellStart"/>
      <w:r w:rsidRPr="00A309D0">
        <w:t>Rênal</w:t>
      </w:r>
      <w:proofErr w:type="spellEnd"/>
      <w:r w:rsidRPr="00A309D0">
        <w:t xml:space="preserve">, assister à plusieurs dîners du même genre ; Julien fut à la mode ; on lui pardonnait son habit de garde d’honneur, ou plutôt cette imprudence était la cause véritable de ses succès. Bientôt, il ne fut plus question dans Verrières que de voir qui l’emporterait dans la lutte pour obtenir le savant jeune homme, de M. de </w:t>
      </w:r>
      <w:proofErr w:type="spellStart"/>
      <w:r w:rsidRPr="00A309D0">
        <w:t>Rênal</w:t>
      </w:r>
      <w:proofErr w:type="spellEnd"/>
      <w:r w:rsidRPr="00A309D0">
        <w:t xml:space="preserve">, ou du directeur du dépôt. Ces messieurs formaient avec M. </w:t>
      </w:r>
      <w:proofErr w:type="spellStart"/>
      <w:r w:rsidRPr="00A309D0">
        <w:t>Maslon</w:t>
      </w:r>
      <w:proofErr w:type="spellEnd"/>
      <w:r w:rsidRPr="00A309D0">
        <w:t xml:space="preserve"> un triumvirat qui, depuis nombre d’années, tyrannisait la ville. On jalousait le maire, les libéraux avaient à s’en plaindre ; mais après tout il était noble et fait pour la supériorité, tandis que le père de M. </w:t>
      </w:r>
      <w:proofErr w:type="spellStart"/>
      <w:r w:rsidRPr="00A309D0">
        <w:t>Valenod</w:t>
      </w:r>
      <w:proofErr w:type="spellEnd"/>
      <w:r w:rsidRPr="00A309D0">
        <w:t xml:space="preserve"> ne lui avait pas laissé six cents livres de rente. Il avait fallu passer pour lui de la pitié pour le mauvais habit vert pomme que tout le monde lui avait connu dans sa jeunesse à l’envie pour ses chevaux normands, pour ses chaînes d’or, pour ses habits venus de Paris, pour toute sa prospérité actuelle.</w:t>
      </w:r>
    </w:p>
    <w:p w14:paraId="4856E4ED" w14:textId="3DDDAE92" w:rsidR="00BD37CD" w:rsidRDefault="00A309D0">
      <w:r w:rsidRPr="00A309D0">
        <w:t>Aucune hypocrisie ne venait altérer la pureté de cette âme naïve, égarée par une passion qu’elle n’avait jamais éprouvée. Elle était trompée, mais à son insu, et cependant un instinct de vertu était effrayé. Tels étaient les combats qui l’agitaient quand Julien parut au jardin. Elle l’entendit parler, presque au même instant elle le vit s’asseoir à ses côtés. Son âme fut comme enlevée par ce bonheur charmant qui depuis quinze jours l’étonnait plus encore qu’il ne la séduisait. Tout était imprévu pour elle. Cependant après quelques instants, il suffit donc,  se dit-elle, de la présence de</w:t>
      </w:r>
    </w:p>
    <w:sectPr w:rsidR="00BD3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D0"/>
    <w:rsid w:val="004E086D"/>
    <w:rsid w:val="00A309D0"/>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EA2C"/>
  <w15:chartTrackingRefBased/>
  <w15:docId w15:val="{401A61C2-8FAB-4BA8-989A-F8082D6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9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9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9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9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9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9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9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9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9D0"/>
    <w:rPr>
      <w:rFonts w:eastAsiaTheme="majorEastAsia" w:cstheme="majorBidi"/>
      <w:color w:val="272727" w:themeColor="text1" w:themeTint="D8"/>
    </w:rPr>
  </w:style>
  <w:style w:type="paragraph" w:styleId="Title">
    <w:name w:val="Title"/>
    <w:basedOn w:val="Normal"/>
    <w:next w:val="Normal"/>
    <w:link w:val="TitleChar"/>
    <w:uiPriority w:val="10"/>
    <w:qFormat/>
    <w:rsid w:val="00A30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9D0"/>
    <w:pPr>
      <w:spacing w:before="160"/>
      <w:jc w:val="center"/>
    </w:pPr>
    <w:rPr>
      <w:i/>
      <w:iCs/>
      <w:color w:val="404040" w:themeColor="text1" w:themeTint="BF"/>
    </w:rPr>
  </w:style>
  <w:style w:type="character" w:customStyle="1" w:styleId="QuoteChar">
    <w:name w:val="Quote Char"/>
    <w:basedOn w:val="DefaultParagraphFont"/>
    <w:link w:val="Quote"/>
    <w:uiPriority w:val="29"/>
    <w:rsid w:val="00A309D0"/>
    <w:rPr>
      <w:i/>
      <w:iCs/>
      <w:color w:val="404040" w:themeColor="text1" w:themeTint="BF"/>
    </w:rPr>
  </w:style>
  <w:style w:type="paragraph" w:styleId="ListParagraph">
    <w:name w:val="List Paragraph"/>
    <w:basedOn w:val="Normal"/>
    <w:uiPriority w:val="34"/>
    <w:qFormat/>
    <w:rsid w:val="00A309D0"/>
    <w:pPr>
      <w:ind w:left="720"/>
      <w:contextualSpacing/>
    </w:pPr>
  </w:style>
  <w:style w:type="character" w:styleId="IntenseEmphasis">
    <w:name w:val="Intense Emphasis"/>
    <w:basedOn w:val="DefaultParagraphFont"/>
    <w:uiPriority w:val="21"/>
    <w:qFormat/>
    <w:rsid w:val="00A309D0"/>
    <w:rPr>
      <w:i/>
      <w:iCs/>
      <w:color w:val="0F4761" w:themeColor="accent1" w:themeShade="BF"/>
    </w:rPr>
  </w:style>
  <w:style w:type="paragraph" w:styleId="IntenseQuote">
    <w:name w:val="Intense Quote"/>
    <w:basedOn w:val="Normal"/>
    <w:next w:val="Normal"/>
    <w:link w:val="IntenseQuoteChar"/>
    <w:uiPriority w:val="30"/>
    <w:qFormat/>
    <w:rsid w:val="00A30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9D0"/>
    <w:rPr>
      <w:i/>
      <w:iCs/>
      <w:color w:val="0F4761" w:themeColor="accent1" w:themeShade="BF"/>
    </w:rPr>
  </w:style>
  <w:style w:type="character" w:styleId="IntenseReference">
    <w:name w:val="Intense Reference"/>
    <w:basedOn w:val="DefaultParagraphFont"/>
    <w:uiPriority w:val="32"/>
    <w:qFormat/>
    <w:rsid w:val="00A309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017100">
      <w:bodyDiv w:val="1"/>
      <w:marLeft w:val="0"/>
      <w:marRight w:val="0"/>
      <w:marTop w:val="0"/>
      <w:marBottom w:val="0"/>
      <w:divBdr>
        <w:top w:val="none" w:sz="0" w:space="0" w:color="auto"/>
        <w:left w:val="none" w:sz="0" w:space="0" w:color="auto"/>
        <w:bottom w:val="none" w:sz="0" w:space="0" w:color="auto"/>
        <w:right w:val="none" w:sz="0" w:space="0" w:color="auto"/>
      </w:divBdr>
    </w:div>
    <w:div w:id="104498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378</Words>
  <Characters>2079</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2025-02-28T21:21:00Z</dcterms:created>
  <dcterms:modified xsi:type="dcterms:W3CDTF">2025-02-28T21:24:00Z</dcterms:modified>
</cp:coreProperties>
</file>