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D48A" w14:textId="2D9CA829" w:rsidR="00BB029C" w:rsidRDefault="00BB029C"/>
    <w:p w14:paraId="53076507" w14:textId="286E8924" w:rsidR="00F55FA7" w:rsidRDefault="00F55FA7" w:rsidP="00F55FA7">
      <w:proofErr w:type="spellStart"/>
      <w:proofErr w:type="gramStart"/>
      <w:r>
        <w:t>Catcti</w:t>
      </w:r>
      <w:proofErr w:type="spellEnd"/>
      <w:r>
        <w:t xml:space="preserve"> :</w:t>
      </w:r>
      <w:proofErr w:type="gramEnd"/>
    </w:p>
    <w:p w14:paraId="338FE353" w14:textId="611524D9" w:rsidR="00F55FA7" w:rsidRPr="000650CF" w:rsidRDefault="003F1918" w:rsidP="00F55FA7">
      <w:pPr>
        <w:pStyle w:val="ListParagraph"/>
        <w:numPr>
          <w:ilvl w:val="0"/>
          <w:numId w:val="1"/>
        </w:numPr>
        <w:rPr>
          <w:lang w:val="fr-FR"/>
        </w:rPr>
      </w:pPr>
      <w:r w:rsidRPr="000650CF">
        <w:rPr>
          <w:lang w:val="fr-FR"/>
        </w:rPr>
        <w:t>Facilité de son interface (</w:t>
      </w:r>
      <w:proofErr w:type="spellStart"/>
      <w:r w:rsidRPr="000650CF">
        <w:rPr>
          <w:lang w:val="fr-FR"/>
        </w:rPr>
        <w:t>kayna</w:t>
      </w:r>
      <w:proofErr w:type="spellEnd"/>
      <w:r w:rsidRPr="000650CF">
        <w:rPr>
          <w:lang w:val="fr-FR"/>
        </w:rPr>
        <w:t>)</w:t>
      </w:r>
    </w:p>
    <w:p w14:paraId="03337273" w14:textId="6E05D408" w:rsidR="000650CF" w:rsidRDefault="000650CF" w:rsidP="00F55FA7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Dependance</w:t>
      </w:r>
      <w:proofErr w:type="spellEnd"/>
      <w:r>
        <w:rPr>
          <w:lang w:val="fr-FR"/>
        </w:rPr>
        <w:t xml:space="preserve"> aux plugins (</w:t>
      </w:r>
      <w:proofErr w:type="spellStart"/>
      <w:r>
        <w:rPr>
          <w:lang w:val="fr-FR"/>
        </w:rPr>
        <w:t>kayna</w:t>
      </w:r>
      <w:proofErr w:type="spellEnd"/>
      <w:r>
        <w:rPr>
          <w:lang w:val="fr-FR"/>
        </w:rPr>
        <w:t>)</w:t>
      </w:r>
    </w:p>
    <w:p w14:paraId="70A43861" w14:textId="52ECB8D1" w:rsidR="00F042DA" w:rsidRDefault="00F042DA" w:rsidP="00F55FA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Support communautaire(</w:t>
      </w:r>
      <w:proofErr w:type="spellStart"/>
      <w:r>
        <w:rPr>
          <w:lang w:val="fr-FR"/>
        </w:rPr>
        <w:t>kayna</w:t>
      </w:r>
      <w:proofErr w:type="spellEnd"/>
      <w:r>
        <w:rPr>
          <w:lang w:val="fr-FR"/>
        </w:rPr>
        <w:t>)</w:t>
      </w:r>
    </w:p>
    <w:p w14:paraId="7C9EC5AA" w14:textId="0439C4B5" w:rsidR="00031871" w:rsidRDefault="00031871" w:rsidP="00B803B5">
      <w:pPr>
        <w:ind w:left="360"/>
        <w:rPr>
          <w:lang w:val="fr-FR"/>
        </w:rPr>
      </w:pPr>
      <w:hyperlink r:id="rId5" w:history="1">
        <w:r w:rsidRPr="0011371E">
          <w:rPr>
            <w:rStyle w:val="Hyperlink"/>
            <w:lang w:val="fr-FR"/>
          </w:rPr>
          <w:t>https://docs.cacti.net/Plugin-Hook-API-Ref.md#custom_version_info</w:t>
        </w:r>
      </w:hyperlink>
    </w:p>
    <w:p w14:paraId="373C0BF3" w14:textId="7844A5CA" w:rsidR="00571263" w:rsidRDefault="00571263" w:rsidP="00B803B5">
      <w:pPr>
        <w:ind w:left="360"/>
      </w:pPr>
      <w:hyperlink r:id="rId6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444654"/>
          </w:rPr>
          <w:t>www.g2.com</w:t>
        </w:r>
      </w:hyperlink>
    </w:p>
    <w:p w14:paraId="7C993695" w14:textId="0B52D486" w:rsidR="00571263" w:rsidRDefault="00571263" w:rsidP="00B803B5">
      <w:pPr>
        <w:ind w:left="360"/>
      </w:pPr>
      <w:hyperlink r:id="rId7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444654"/>
          </w:rPr>
          <w:t>www.itcentralstation.com</w:t>
        </w:r>
      </w:hyperlink>
    </w:p>
    <w:p w14:paraId="03AFCF9B" w14:textId="550C6172" w:rsidR="00571263" w:rsidRPr="00031871" w:rsidRDefault="00571263" w:rsidP="00B803B5">
      <w:pPr>
        <w:ind w:left="360"/>
        <w:rPr>
          <w:lang w:val="fr-FR"/>
        </w:rPr>
      </w:pPr>
      <w:hyperlink r:id="rId8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444654"/>
          </w:rPr>
          <w:t>www.reddit.com</w:t>
        </w:r>
      </w:hyperlink>
    </w:p>
    <w:p w14:paraId="1B0B603B" w14:textId="353F0BB0" w:rsidR="00E95006" w:rsidRDefault="006F3E18" w:rsidP="00E9500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Cacti</w:t>
      </w:r>
      <w:proofErr w:type="spellEnd"/>
      <w:r>
        <w:rPr>
          <w:lang w:val="fr-FR"/>
        </w:rPr>
        <w:t xml:space="preserve"> a une API que vous pouvez utiliser dans votre projet mais </w:t>
      </w:r>
      <w:r w:rsidR="00550C41">
        <w:rPr>
          <w:lang w:val="fr-FR"/>
        </w:rPr>
        <w:t xml:space="preserve">la documentation de l’API n’est pas bien </w:t>
      </w:r>
      <w:r w:rsidR="00D1662A">
        <w:rPr>
          <w:lang w:val="fr-FR"/>
        </w:rPr>
        <w:t>expliquée. (</w:t>
      </w:r>
      <w:proofErr w:type="gramStart"/>
      <w:r w:rsidR="00BB1081">
        <w:rPr>
          <w:lang w:val="fr-FR"/>
        </w:rPr>
        <w:t>inconvénient</w:t>
      </w:r>
      <w:proofErr w:type="gramEnd"/>
      <w:r w:rsidR="00BB1081">
        <w:rPr>
          <w:lang w:val="fr-FR"/>
        </w:rPr>
        <w:t>)</w:t>
      </w:r>
    </w:p>
    <w:p w14:paraId="6F78C5D7" w14:textId="7AF5DE0F" w:rsidR="00E95006" w:rsidRDefault="00E95006" w:rsidP="00E95006">
      <w:pPr>
        <w:rPr>
          <w:lang w:val="fr-FR"/>
        </w:rPr>
      </w:pPr>
    </w:p>
    <w:p w14:paraId="4554E92C" w14:textId="44746301" w:rsidR="00E95006" w:rsidRDefault="00E95006" w:rsidP="00E95006">
      <w:pPr>
        <w:rPr>
          <w:lang w:val="fr-FR"/>
        </w:rPr>
      </w:pPr>
      <w:proofErr w:type="spellStart"/>
      <w:r>
        <w:rPr>
          <w:lang w:val="fr-FR"/>
        </w:rPr>
        <w:t>Atera</w:t>
      </w:r>
      <w:proofErr w:type="spellEnd"/>
      <w:r>
        <w:rPr>
          <w:lang w:val="fr-FR"/>
        </w:rPr>
        <w:t xml:space="preserve"> : </w:t>
      </w:r>
    </w:p>
    <w:p w14:paraId="4006F8D0" w14:textId="66C5F5C0" w:rsidR="00E95006" w:rsidRDefault="00E95006" w:rsidP="00E95006">
      <w:pPr>
        <w:pStyle w:val="ListParagraph"/>
        <w:numPr>
          <w:ilvl w:val="0"/>
          <w:numId w:val="1"/>
        </w:numPr>
        <w:rPr>
          <w:lang w:val="fr-FR"/>
        </w:rPr>
      </w:pPr>
      <w:r w:rsidRPr="00E95006">
        <w:rPr>
          <w:lang w:val="fr-FR"/>
        </w:rPr>
        <w:t xml:space="preserve">Étant une solution relativement nouvelle sur le marché de la gestion et de la surveillance informatiques, </w:t>
      </w:r>
      <w:proofErr w:type="spellStart"/>
      <w:r w:rsidRPr="00E95006">
        <w:rPr>
          <w:lang w:val="fr-FR"/>
        </w:rPr>
        <w:t>Atera</w:t>
      </w:r>
      <w:proofErr w:type="spellEnd"/>
      <w:r w:rsidRPr="00E95006">
        <w:rPr>
          <w:lang w:val="fr-FR"/>
        </w:rPr>
        <w:t xml:space="preserve"> est encore en train de gagner en notoriété et de se faire </w:t>
      </w:r>
      <w:r w:rsidR="00D1662A" w:rsidRPr="00E95006">
        <w:rPr>
          <w:lang w:val="fr-FR"/>
        </w:rPr>
        <w:t>connaître.</w:t>
      </w:r>
      <w:r w:rsidR="00D1662A">
        <w:rPr>
          <w:lang w:val="fr-FR"/>
        </w:rPr>
        <w:t xml:space="preserve"> (</w:t>
      </w:r>
      <w:proofErr w:type="spellStart"/>
      <w:proofErr w:type="gramStart"/>
      <w:r w:rsidR="004C2E44">
        <w:rPr>
          <w:lang w:val="fr-FR"/>
        </w:rPr>
        <w:t>inconvenient</w:t>
      </w:r>
      <w:proofErr w:type="spellEnd"/>
      <w:proofErr w:type="gramEnd"/>
      <w:r w:rsidR="004C2E44">
        <w:rPr>
          <w:lang w:val="fr-FR"/>
        </w:rPr>
        <w:t>)</w:t>
      </w:r>
    </w:p>
    <w:p w14:paraId="7E732570" w14:textId="54313440" w:rsidR="00571263" w:rsidRDefault="00571263" w:rsidP="00E95006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Atera</w:t>
      </w:r>
      <w:proofErr w:type="spellEnd"/>
      <w:r>
        <w:rPr>
          <w:lang w:val="fr-FR"/>
        </w:rPr>
        <w:t xml:space="preserve"> offre une api mais </w:t>
      </w:r>
      <w:r w:rsidR="00A31E9D">
        <w:rPr>
          <w:lang w:val="fr-FR"/>
        </w:rPr>
        <w:t>les fonctionnalités</w:t>
      </w:r>
      <w:r>
        <w:rPr>
          <w:lang w:val="fr-FR"/>
        </w:rPr>
        <w:t xml:space="preserve"> que </w:t>
      </w:r>
      <w:r w:rsidR="00113C1B">
        <w:rPr>
          <w:lang w:val="fr-FR"/>
        </w:rPr>
        <w:t xml:space="preserve">vous pouvez réaliser a travers l’api sont </w:t>
      </w:r>
      <w:r w:rsidR="00D1662A">
        <w:rPr>
          <w:lang w:val="fr-FR"/>
        </w:rPr>
        <w:t>limités</w:t>
      </w:r>
      <w:r w:rsidR="00A31E9D">
        <w:rPr>
          <w:lang w:val="fr-FR"/>
        </w:rPr>
        <w:t xml:space="preserve"> est n’est pas bien </w:t>
      </w:r>
      <w:proofErr w:type="gramStart"/>
      <w:r w:rsidR="00A31E9D">
        <w:rPr>
          <w:lang w:val="fr-FR"/>
        </w:rPr>
        <w:t>documenté</w:t>
      </w:r>
      <w:r w:rsidR="00E93383">
        <w:rPr>
          <w:lang w:val="fr-FR"/>
        </w:rPr>
        <w:t>.</w:t>
      </w:r>
      <w:r w:rsidR="00A16FFD">
        <w:rPr>
          <w:lang w:val="fr-FR"/>
        </w:rPr>
        <w:t>(</w:t>
      </w:r>
      <w:proofErr w:type="spellStart"/>
      <w:proofErr w:type="gramEnd"/>
      <w:r w:rsidR="00A16FFD">
        <w:rPr>
          <w:lang w:val="fr-FR"/>
        </w:rPr>
        <w:t>inconvenient</w:t>
      </w:r>
      <w:proofErr w:type="spellEnd"/>
      <w:r w:rsidR="00A16FFD">
        <w:rPr>
          <w:lang w:val="fr-FR"/>
        </w:rPr>
        <w:t>)</w:t>
      </w:r>
    </w:p>
    <w:p w14:paraId="2B8AAB40" w14:textId="139760CB" w:rsidR="005E0BFE" w:rsidRPr="005E0BFE" w:rsidRDefault="00A31E9D" w:rsidP="005E0BFE">
      <w:pPr>
        <w:ind w:left="360"/>
        <w:rPr>
          <w:lang w:val="fr-FR"/>
        </w:rPr>
      </w:pPr>
      <w:hyperlink r:id="rId9" w:history="1">
        <w:r w:rsidRPr="00FA2A9F">
          <w:rPr>
            <w:rStyle w:val="Hyperlink"/>
            <w:lang w:val="fr-FR"/>
          </w:rPr>
          <w:t>https://app.atera.com/apidocs#/Agent</w:t>
        </w:r>
      </w:hyperlink>
    </w:p>
    <w:p w14:paraId="3785391B" w14:textId="535D331A" w:rsidR="005E0BFE" w:rsidRDefault="00A31E9D" w:rsidP="00A31E9D">
      <w:pPr>
        <w:rPr>
          <w:lang w:val="fr-FR"/>
        </w:rPr>
      </w:pPr>
      <w:hyperlink r:id="rId10" w:history="1">
        <w:r w:rsidRPr="00FA2A9F">
          <w:rPr>
            <w:rStyle w:val="Hyperlink"/>
            <w:lang w:val="fr-FR"/>
          </w:rPr>
          <w:t>https://www.zabbix.com/documentation/current/en/manual/api</w:t>
        </w:r>
      </w:hyperlink>
    </w:p>
    <w:p w14:paraId="7F074E89" w14:textId="14E2EF83" w:rsidR="00A31E9D" w:rsidRDefault="00F54EA6" w:rsidP="00A31E9D">
      <w:pPr>
        <w:rPr>
          <w:lang w:val="fr-FR"/>
        </w:rPr>
      </w:pPr>
      <w:hyperlink r:id="rId11" w:history="1">
        <w:r w:rsidRPr="00FA2A9F">
          <w:rPr>
            <w:rStyle w:val="Hyperlink"/>
            <w:lang w:val="fr-FR"/>
          </w:rPr>
          <w:t>https://www.nagios.org/ncpa/help/2.0/api.html</w:t>
        </w:r>
      </w:hyperlink>
    </w:p>
    <w:p w14:paraId="7806979B" w14:textId="757CAE8A" w:rsidR="00F54EA6" w:rsidRDefault="002A2B1A" w:rsidP="00A31E9D">
      <w:pPr>
        <w:rPr>
          <w:lang w:val="fr-FR"/>
        </w:rPr>
      </w:pPr>
      <w:proofErr w:type="spellStart"/>
      <w:proofErr w:type="gramStart"/>
      <w:r>
        <w:rPr>
          <w:lang w:val="fr-FR"/>
        </w:rPr>
        <w:t>zabbix</w:t>
      </w:r>
      <w:proofErr w:type="spellEnd"/>
      <w:proofErr w:type="gramEnd"/>
      <w:r>
        <w:rPr>
          <w:lang w:val="fr-FR"/>
        </w:rPr>
        <w:t> :</w:t>
      </w:r>
    </w:p>
    <w:p w14:paraId="4B40C910" w14:textId="50BB806F" w:rsidR="002A2B1A" w:rsidRDefault="002A2B1A" w:rsidP="002A2B1A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L’API de </w:t>
      </w:r>
      <w:proofErr w:type="spellStart"/>
      <w:r>
        <w:rPr>
          <w:lang w:val="fr-FR"/>
        </w:rPr>
        <w:t>zabbix</w:t>
      </w:r>
      <w:proofErr w:type="spellEnd"/>
      <w:r>
        <w:rPr>
          <w:lang w:val="fr-FR"/>
        </w:rPr>
        <w:t xml:space="preserve"> vous permet de gérer toutes les fonctionnalités </w:t>
      </w:r>
      <w:proofErr w:type="spellStart"/>
      <w:r>
        <w:rPr>
          <w:lang w:val="fr-FR"/>
        </w:rPr>
        <w:t>offertent</w:t>
      </w:r>
      <w:proofErr w:type="spellEnd"/>
      <w:r>
        <w:rPr>
          <w:lang w:val="fr-FR"/>
        </w:rPr>
        <w:t xml:space="preserve"> par l’interface </w:t>
      </w:r>
      <w:proofErr w:type="spellStart"/>
      <w:proofErr w:type="gramStart"/>
      <w:r>
        <w:rPr>
          <w:lang w:val="fr-FR"/>
        </w:rPr>
        <w:t>zabbix</w:t>
      </w:r>
      <w:proofErr w:type="spellEnd"/>
      <w:r>
        <w:rPr>
          <w:lang w:val="fr-FR"/>
        </w:rPr>
        <w:t>.</w:t>
      </w:r>
      <w:r w:rsidR="00541490">
        <w:rPr>
          <w:lang w:val="fr-FR"/>
        </w:rPr>
        <w:t>(</w:t>
      </w:r>
      <w:proofErr w:type="gramEnd"/>
      <w:r w:rsidR="00541490">
        <w:rPr>
          <w:lang w:val="fr-FR"/>
        </w:rPr>
        <w:t>avantage)</w:t>
      </w:r>
    </w:p>
    <w:p w14:paraId="443AFC9D" w14:textId="7B531D0D" w:rsidR="00D22565" w:rsidRDefault="00D22565" w:rsidP="00D22565">
      <w:pPr>
        <w:rPr>
          <w:lang w:val="fr-FR"/>
        </w:rPr>
      </w:pPr>
    </w:p>
    <w:p w14:paraId="3E8E80CC" w14:textId="4057C78E" w:rsidR="00D22565" w:rsidRDefault="00D22565" w:rsidP="00D22565">
      <w:pPr>
        <w:rPr>
          <w:lang w:val="fr-FR"/>
        </w:rPr>
      </w:pPr>
      <w:r>
        <w:rPr>
          <w:lang w:val="fr-FR"/>
        </w:rPr>
        <w:t xml:space="preserve">Nagios xi : </w:t>
      </w:r>
    </w:p>
    <w:p w14:paraId="028F7053" w14:textId="45AE5036" w:rsidR="00D22565" w:rsidRDefault="003A12AD" w:rsidP="00D22565">
      <w:pPr>
        <w:pStyle w:val="ListParagraph"/>
        <w:numPr>
          <w:ilvl w:val="0"/>
          <w:numId w:val="1"/>
        </w:numPr>
        <w:rPr>
          <w:lang w:val="fr-FR"/>
        </w:rPr>
      </w:pPr>
      <w:r w:rsidRPr="003A12AD">
        <w:rPr>
          <w:lang w:val="fr-FR"/>
        </w:rPr>
        <w:t>Nagios XI offre une interface conviviale, facile à naviguer et à configurer, ce qui le rend adapté aux utilisateurs ayant différents niveaux d'expertise technique.</w:t>
      </w:r>
    </w:p>
    <w:p w14:paraId="4B47FE4F" w14:textId="533A1DF5" w:rsidR="003A12AD" w:rsidRDefault="00A2596F" w:rsidP="00A2596F">
      <w:pPr>
        <w:ind w:left="360"/>
        <w:rPr>
          <w:lang w:val="fr-FR"/>
        </w:rPr>
      </w:pPr>
      <w:hyperlink r:id="rId12" w:history="1">
        <w:r w:rsidRPr="00FA2A9F">
          <w:rPr>
            <w:rStyle w:val="Hyperlink"/>
            <w:lang w:val="fr-FR"/>
          </w:rPr>
          <w:t>https://www.quora.com/What-are-the-pros-and-cons-of-Zabbix-and-Nagios-Which-one-do-you-think-is-better-for-monitoring-Linux-servers</w:t>
        </w:r>
      </w:hyperlink>
    </w:p>
    <w:p w14:paraId="14DC9625" w14:textId="6505C44F" w:rsidR="00A2596F" w:rsidRPr="00AF7D46" w:rsidRDefault="00AF7D46" w:rsidP="00AF7D46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Nagios xi </w:t>
      </w:r>
      <w:proofErr w:type="spellStart"/>
      <w:r>
        <w:rPr>
          <w:lang w:val="fr-FR"/>
        </w:rPr>
        <w:t>depend</w:t>
      </w:r>
      <w:proofErr w:type="spellEnd"/>
      <w:r>
        <w:rPr>
          <w:lang w:val="fr-FR"/>
        </w:rPr>
        <w:t xml:space="preserve"> des plugins mais la majorité des fonctionnalités ne nécessite pas des plugins sont </w:t>
      </w:r>
      <w:proofErr w:type="spellStart"/>
      <w:r>
        <w:rPr>
          <w:lang w:val="fr-FR"/>
        </w:rPr>
        <w:t>implémeté</w:t>
      </w:r>
      <w:proofErr w:type="spellEnd"/>
      <w:r>
        <w:rPr>
          <w:lang w:val="fr-FR"/>
        </w:rPr>
        <w:t xml:space="preserve"> dans </w:t>
      </w:r>
      <w:proofErr w:type="spellStart"/>
      <w:r>
        <w:rPr>
          <w:lang w:val="fr-FR"/>
        </w:rPr>
        <w:t>nagios</w:t>
      </w:r>
      <w:proofErr w:type="spellEnd"/>
      <w:r>
        <w:rPr>
          <w:lang w:val="fr-FR"/>
        </w:rPr>
        <w:t xml:space="preserve"> server (mesure RAM, CPU, Disk </w:t>
      </w:r>
      <w:proofErr w:type="gramStart"/>
      <w:r>
        <w:rPr>
          <w:lang w:val="fr-FR"/>
        </w:rPr>
        <w:t>dur,…</w:t>
      </w:r>
      <w:proofErr w:type="gramEnd"/>
      <w:r>
        <w:rPr>
          <w:lang w:val="fr-FR"/>
        </w:rPr>
        <w:t>)</w:t>
      </w:r>
    </w:p>
    <w:sectPr w:rsidR="00A2596F" w:rsidRPr="00AF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612D3"/>
    <w:multiLevelType w:val="hybridMultilevel"/>
    <w:tmpl w:val="7CBEFC3A"/>
    <w:lvl w:ilvl="0" w:tplc="D56664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E0"/>
    <w:rsid w:val="00031871"/>
    <w:rsid w:val="000650CF"/>
    <w:rsid w:val="00113C1B"/>
    <w:rsid w:val="00264C50"/>
    <w:rsid w:val="002A2B1A"/>
    <w:rsid w:val="00336968"/>
    <w:rsid w:val="003A12AD"/>
    <w:rsid w:val="003F1918"/>
    <w:rsid w:val="004C2E44"/>
    <w:rsid w:val="00541490"/>
    <w:rsid w:val="00550C41"/>
    <w:rsid w:val="00571263"/>
    <w:rsid w:val="005E0BFE"/>
    <w:rsid w:val="006257E0"/>
    <w:rsid w:val="006F3E18"/>
    <w:rsid w:val="008E0CC3"/>
    <w:rsid w:val="00A16FFD"/>
    <w:rsid w:val="00A2596F"/>
    <w:rsid w:val="00A31E9D"/>
    <w:rsid w:val="00AA37A9"/>
    <w:rsid w:val="00AF7D46"/>
    <w:rsid w:val="00B803B5"/>
    <w:rsid w:val="00BB029C"/>
    <w:rsid w:val="00BB1081"/>
    <w:rsid w:val="00D1662A"/>
    <w:rsid w:val="00D22565"/>
    <w:rsid w:val="00E93383"/>
    <w:rsid w:val="00E95006"/>
    <w:rsid w:val="00F042DA"/>
    <w:rsid w:val="00F54EA6"/>
    <w:rsid w:val="00F5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823A"/>
  <w15:chartTrackingRefBased/>
  <w15:docId w15:val="{DC73D480-86A9-4CE6-9B12-E74AF6CF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ddi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centralstation.com/" TargetMode="External"/><Relationship Id="rId12" Type="http://schemas.openxmlformats.org/officeDocument/2006/relationships/hyperlink" Target="https://www.quora.com/What-are-the-pros-and-cons-of-Zabbix-and-Nagios-Which-one-do-you-think-is-better-for-monitoring-Linux-serv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2.com/" TargetMode="External"/><Relationship Id="rId11" Type="http://schemas.openxmlformats.org/officeDocument/2006/relationships/hyperlink" Target="https://www.nagios.org/ncpa/help/2.0/api.html" TargetMode="External"/><Relationship Id="rId5" Type="http://schemas.openxmlformats.org/officeDocument/2006/relationships/hyperlink" Target="https://docs.cacti.net/Plugin-Hook-API-Ref.md#custom_version_info" TargetMode="External"/><Relationship Id="rId10" Type="http://schemas.openxmlformats.org/officeDocument/2006/relationships/hyperlink" Target="https://www.zabbix.com/documentation/current/en/manual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atera.com/apidocs#/Ag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ASSARI AYOUB</dc:creator>
  <cp:keywords/>
  <dc:description/>
  <cp:lastModifiedBy>EL ASSARI AYOUB</cp:lastModifiedBy>
  <cp:revision>27</cp:revision>
  <dcterms:created xsi:type="dcterms:W3CDTF">2023-07-08T19:10:00Z</dcterms:created>
  <dcterms:modified xsi:type="dcterms:W3CDTF">2023-07-10T01:30:00Z</dcterms:modified>
</cp:coreProperties>
</file>