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3CB0C" w14:textId="77777777" w:rsidR="00AE5D2E" w:rsidRPr="00491E1F" w:rsidRDefault="00AE5D2E" w:rsidP="00AE5D2E">
      <w:pPr>
        <w:pStyle w:val="Kop1"/>
        <w:rPr>
          <w:rFonts w:eastAsia="Times New Roman"/>
          <w:lang w:val="en-US" w:eastAsia="nl-NL"/>
        </w:rPr>
      </w:pPr>
      <w:r w:rsidRPr="00491E1F">
        <w:rPr>
          <w:rFonts w:eastAsia="Times New Roman"/>
          <w:lang w:val="en-US" w:eastAsia="nl-NL"/>
        </w:rPr>
        <w:t>Domain Analysis – M</w:t>
      </w:r>
      <w:r>
        <w:rPr>
          <w:rFonts w:eastAsia="Times New Roman"/>
          <w:lang w:val="en-US" w:eastAsia="nl-NL"/>
        </w:rPr>
        <w:t xml:space="preserve">L </w:t>
      </w:r>
      <w:r w:rsidRPr="00491E1F">
        <w:rPr>
          <w:rFonts w:eastAsia="Times New Roman"/>
          <w:lang w:val="en-US" w:eastAsia="nl-NL"/>
        </w:rPr>
        <w:t xml:space="preserve">Model for </w:t>
      </w:r>
      <w:r>
        <w:rPr>
          <w:rFonts w:eastAsia="Times New Roman"/>
          <w:lang w:val="en-US" w:eastAsia="nl-NL"/>
        </w:rPr>
        <w:t>Value Investing</w:t>
      </w:r>
    </w:p>
    <w:p w14:paraId="3FE14F52" w14:textId="77777777" w:rsidR="00AE5D2E" w:rsidRPr="00E77CCE" w:rsidRDefault="00AE5D2E" w:rsidP="00AE5D2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3EC74D69">
          <v:rect id="_x0000_i1025" style="width:0;height:1.5pt" o:hralign="center" o:hrstd="t" o:hr="t" fillcolor="#a0a0a0" stroked="f"/>
        </w:pict>
      </w:r>
    </w:p>
    <w:p w14:paraId="41ACCCF6" w14:textId="77777777" w:rsidR="00AE5D2E" w:rsidRPr="00491E1F" w:rsidRDefault="00AE5D2E" w:rsidP="00AE5D2E">
      <w:pPr>
        <w:pStyle w:val="Kop2"/>
        <w:rPr>
          <w:rFonts w:eastAsia="Times New Roman"/>
          <w:lang w:val="en-US" w:eastAsia="nl-NL"/>
        </w:rPr>
      </w:pPr>
      <w:r w:rsidRPr="00491E1F">
        <w:rPr>
          <w:rFonts w:eastAsia="Times New Roman"/>
          <w:lang w:val="en-US" w:eastAsia="nl-NL"/>
        </w:rPr>
        <w:t>1. Summary &amp; Problem Context</w:t>
      </w:r>
    </w:p>
    <w:p w14:paraId="1D3FE0D8" w14:textId="77777777" w:rsidR="00AE5D2E" w:rsidRPr="00491E1F" w:rsidRDefault="00AE5D2E" w:rsidP="00AE5D2E">
      <w:pPr>
        <w:pStyle w:val="Kop3"/>
        <w:rPr>
          <w:rFonts w:eastAsia="Times New Roman"/>
          <w:lang w:val="en-US" w:eastAsia="nl-NL"/>
        </w:rPr>
      </w:pPr>
      <w:r w:rsidRPr="00491E1F">
        <w:rPr>
          <w:rFonts w:eastAsia="Times New Roman"/>
          <w:lang w:val="en-US" w:eastAsia="nl-NL"/>
        </w:rPr>
        <w:t>1.1 Summary</w:t>
      </w:r>
    </w:p>
    <w:p w14:paraId="36A19264" w14:textId="77777777" w:rsidR="00AE5D2E" w:rsidRPr="0041691C"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41691C">
        <w:rPr>
          <w:rFonts w:eastAsia="Times New Roman" w:cstheme="minorHAnsi"/>
          <w:kern w:val="0"/>
          <w:sz w:val="24"/>
          <w:szCs w:val="24"/>
          <w:lang w:val="en-US" w:eastAsia="nl-NL"/>
          <w14:ligatures w14:val="none"/>
        </w:rPr>
        <w:t>This project is situated within the financial domain, specifically the stock market. Within this domain, investment firms continuously search for methods to gain an advantage over competitors and generate returns for their clients. One of the most well-known approaches is value investing, a methodology popularized by investors such as Warren Buffett and Benjamin Graham. Value investing focuses on identifying companies that are potentially undervalued by the market by analyzing company fundamentals, financial statements, valuation ratios, and market conditions.</w:t>
      </w:r>
    </w:p>
    <w:p w14:paraId="6F79CA96" w14:textId="77777777" w:rsidR="00AE5D2E" w:rsidRPr="0041691C"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41691C">
        <w:rPr>
          <w:rFonts w:eastAsia="Times New Roman" w:cstheme="minorHAnsi"/>
          <w:kern w:val="0"/>
          <w:sz w:val="24"/>
          <w:szCs w:val="24"/>
          <w:lang w:val="en-US" w:eastAsia="nl-NL"/>
          <w14:ligatures w14:val="none"/>
        </w:rPr>
        <w:t xml:space="preserve">This project is carried out in collaboration with </w:t>
      </w:r>
      <w:hyperlink r:id="rId5" w:history="1">
        <w:r w:rsidRPr="006A7605">
          <w:rPr>
            <w:rStyle w:val="Hyperlink"/>
            <w:rFonts w:eastAsia="Times New Roman" w:cstheme="minorHAnsi"/>
            <w:kern w:val="0"/>
            <w:sz w:val="24"/>
            <w:szCs w:val="24"/>
            <w:lang w:val="en-US" w:eastAsia="nl-NL"/>
            <w14:ligatures w14:val="none"/>
          </w:rPr>
          <w:t xml:space="preserve">Ambassador </w:t>
        </w:r>
        <w:proofErr w:type="spellStart"/>
        <w:r w:rsidRPr="006A7605">
          <w:rPr>
            <w:rStyle w:val="Hyperlink"/>
            <w:rFonts w:eastAsia="Times New Roman" w:cstheme="minorHAnsi"/>
            <w:kern w:val="0"/>
            <w:sz w:val="24"/>
            <w:szCs w:val="24"/>
            <w:lang w:val="en-US" w:eastAsia="nl-NL"/>
            <w14:ligatures w14:val="none"/>
          </w:rPr>
          <w:t>Vermogensbeheer</w:t>
        </w:r>
        <w:proofErr w:type="spellEnd"/>
      </w:hyperlink>
      <w:r w:rsidRPr="0041691C">
        <w:rPr>
          <w:rFonts w:eastAsia="Times New Roman" w:cstheme="minorHAnsi"/>
          <w:kern w:val="0"/>
          <w:sz w:val="24"/>
          <w:szCs w:val="24"/>
          <w:lang w:val="en-US" w:eastAsia="nl-NL"/>
          <w14:ligatures w14:val="none"/>
        </w:rPr>
        <w:t>, a Dutch investment firm that manages approximately €1 billion in assets using a value investing methodology. The firm evaluates companies based on financial statements, valuation ratios, and long-term business fundamentals to identify attractive investment opportunities. This project investigates whether machine learning can support parts of this analysis process by identifying patterns in financial data that may be useful for investment decision-making. The goal is not to replace investment analysts, but to explore whether machine learning can be used as a screening and decision-support tool to assist in identifying potentially attractive investment opportunities.</w:t>
      </w:r>
      <w:r>
        <w:rPr>
          <w:rFonts w:eastAsia="Times New Roman" w:cstheme="minorHAnsi"/>
          <w:kern w:val="0"/>
          <w:sz w:val="24"/>
          <w:szCs w:val="24"/>
          <w:lang w:val="en-US" w:eastAsia="nl-NL"/>
          <w14:ligatures w14:val="none"/>
        </w:rPr>
        <w:t xml:space="preserve"> </w:t>
      </w:r>
    </w:p>
    <w:p w14:paraId="2E5DC88A" w14:textId="77777777" w:rsidR="00AE5D2E" w:rsidRPr="00491E1F"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b/>
          <w:kern w:val="0"/>
          <w:sz w:val="24"/>
          <w:szCs w:val="24"/>
          <w:lang w:val="en-US" w:eastAsia="nl-NL"/>
          <w14:ligatures w14:val="none"/>
        </w:rPr>
        <w:t>Example:</w:t>
      </w:r>
    </w:p>
    <w:p w14:paraId="5EE32D46" w14:textId="77777777" w:rsidR="00AE5D2E" w:rsidRPr="00491E1F"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val="en-US" w:eastAsia="nl-NL"/>
          <w14:ligatures w14:val="none"/>
        </w:rPr>
        <w:t>Heineken</w:t>
      </w:r>
      <w:r w:rsidRPr="00491E1F">
        <w:rPr>
          <w:rFonts w:eastAsia="Times New Roman" w:cstheme="minorHAnsi"/>
          <w:kern w:val="0"/>
          <w:sz w:val="24"/>
          <w:szCs w:val="24"/>
          <w:lang w:val="en-US" w:eastAsia="nl-NL"/>
          <w14:ligatures w14:val="none"/>
        </w:rPr>
        <w:t xml:space="preserve"> is publicly trading on the stock market with a total market capitalization for </w:t>
      </w:r>
      <w:r>
        <w:rPr>
          <w:rFonts w:eastAsia="Times New Roman" w:cstheme="minorHAnsi"/>
          <w:kern w:val="0"/>
          <w:sz w:val="24"/>
          <w:szCs w:val="24"/>
          <w:lang w:val="en-US" w:eastAsia="nl-NL"/>
          <w14:ligatures w14:val="none"/>
        </w:rPr>
        <w:t>37 billion</w:t>
      </w:r>
      <w:r w:rsidRPr="00491E1F">
        <w:rPr>
          <w:rFonts w:eastAsia="Times New Roman" w:cstheme="minorHAnsi"/>
          <w:kern w:val="0"/>
          <w:sz w:val="24"/>
          <w:szCs w:val="24"/>
          <w:lang w:val="en-US" w:eastAsia="nl-NL"/>
          <w14:ligatures w14:val="none"/>
        </w:rPr>
        <w:t xml:space="preserve"> euros. When </w:t>
      </w:r>
      <w:r>
        <w:rPr>
          <w:rFonts w:eastAsia="Times New Roman" w:cstheme="minorHAnsi"/>
          <w:kern w:val="0"/>
          <w:sz w:val="24"/>
          <w:szCs w:val="24"/>
          <w:lang w:val="en-US" w:eastAsia="nl-NL"/>
          <w14:ligatures w14:val="none"/>
        </w:rPr>
        <w:t>I</w:t>
      </w:r>
      <w:r w:rsidRPr="00491E1F">
        <w:rPr>
          <w:rFonts w:eastAsia="Times New Roman" w:cstheme="minorHAnsi"/>
          <w:kern w:val="0"/>
          <w:sz w:val="24"/>
          <w:szCs w:val="24"/>
          <w:lang w:val="en-US" w:eastAsia="nl-NL"/>
          <w14:ligatures w14:val="none"/>
        </w:rPr>
        <w:t xml:space="preserve"> look at the companies data for example </w:t>
      </w:r>
      <w:proofErr w:type="spellStart"/>
      <w:r w:rsidRPr="00491E1F">
        <w:rPr>
          <w:rFonts w:eastAsia="Times New Roman" w:cstheme="minorHAnsi"/>
          <w:kern w:val="0"/>
          <w:sz w:val="24"/>
          <w:szCs w:val="24"/>
          <w:lang w:val="en-US" w:eastAsia="nl-NL"/>
          <w14:ligatures w14:val="none"/>
        </w:rPr>
        <w:t>anual</w:t>
      </w:r>
      <w:proofErr w:type="spellEnd"/>
      <w:r w:rsidRPr="00491E1F">
        <w:rPr>
          <w:rFonts w:eastAsia="Times New Roman" w:cstheme="minorHAnsi"/>
          <w:kern w:val="0"/>
          <w:sz w:val="24"/>
          <w:szCs w:val="24"/>
          <w:lang w:val="en-US" w:eastAsia="nl-NL"/>
          <w14:ligatures w14:val="none"/>
        </w:rPr>
        <w:t xml:space="preserve"> filings </w:t>
      </w:r>
      <w:r>
        <w:rPr>
          <w:rFonts w:eastAsia="Times New Roman" w:cstheme="minorHAnsi"/>
          <w:kern w:val="0"/>
          <w:sz w:val="24"/>
          <w:szCs w:val="24"/>
          <w:lang w:val="en-US" w:eastAsia="nl-NL"/>
          <w14:ligatures w14:val="none"/>
        </w:rPr>
        <w:t>I</w:t>
      </w:r>
      <w:r w:rsidRPr="00491E1F">
        <w:rPr>
          <w:rFonts w:eastAsia="Times New Roman" w:cstheme="minorHAnsi"/>
          <w:kern w:val="0"/>
          <w:sz w:val="24"/>
          <w:szCs w:val="24"/>
          <w:lang w:val="en-US" w:eastAsia="nl-NL"/>
          <w14:ligatures w14:val="none"/>
        </w:rPr>
        <w:t xml:space="preserve"> can see that </w:t>
      </w:r>
      <w:r>
        <w:rPr>
          <w:rFonts w:eastAsia="Times New Roman" w:cstheme="minorHAnsi"/>
          <w:kern w:val="0"/>
          <w:sz w:val="24"/>
          <w:szCs w:val="24"/>
          <w:lang w:val="en-US" w:eastAsia="nl-NL"/>
          <w14:ligatures w14:val="none"/>
        </w:rPr>
        <w:t>Heineken</w:t>
      </w:r>
      <w:r w:rsidRPr="00491E1F">
        <w:rPr>
          <w:rFonts w:eastAsia="Times New Roman" w:cstheme="minorHAnsi"/>
          <w:kern w:val="0"/>
          <w:sz w:val="24"/>
          <w:szCs w:val="24"/>
          <w:lang w:val="en-US" w:eastAsia="nl-NL"/>
          <w14:ligatures w14:val="none"/>
        </w:rPr>
        <w:t xml:space="preserve"> owns </w:t>
      </w:r>
      <w:r>
        <w:rPr>
          <w:rFonts w:eastAsia="Times New Roman" w:cstheme="minorHAnsi"/>
          <w:kern w:val="0"/>
          <w:sz w:val="24"/>
          <w:szCs w:val="24"/>
          <w:lang w:val="en-US" w:eastAsia="nl-NL"/>
          <w14:ligatures w14:val="none"/>
        </w:rPr>
        <w:t>40</w:t>
      </w:r>
      <w:r w:rsidRPr="00491E1F">
        <w:rPr>
          <w:rFonts w:eastAsia="Times New Roman" w:cstheme="minorHAnsi"/>
          <w:kern w:val="0"/>
          <w:sz w:val="24"/>
          <w:szCs w:val="24"/>
          <w:lang w:val="en-US" w:eastAsia="nl-NL"/>
          <w14:ligatures w14:val="none"/>
        </w:rPr>
        <w:t xml:space="preserve"> billion euros worth in </w:t>
      </w:r>
      <w:proofErr w:type="spellStart"/>
      <w:r w:rsidRPr="00491E1F">
        <w:rPr>
          <w:rFonts w:eastAsia="Times New Roman" w:cstheme="minorHAnsi"/>
          <w:kern w:val="0"/>
          <w:sz w:val="24"/>
          <w:szCs w:val="24"/>
          <w:lang w:val="en-US" w:eastAsia="nl-NL"/>
          <w14:ligatures w14:val="none"/>
        </w:rPr>
        <w:t>equipement</w:t>
      </w:r>
      <w:proofErr w:type="spellEnd"/>
      <w:r w:rsidRPr="00491E1F">
        <w:rPr>
          <w:rFonts w:eastAsia="Times New Roman" w:cstheme="minorHAnsi"/>
          <w:kern w:val="0"/>
          <w:sz w:val="24"/>
          <w:szCs w:val="24"/>
          <w:lang w:val="en-US" w:eastAsia="nl-NL"/>
          <w14:ligatures w14:val="none"/>
        </w:rPr>
        <w:t xml:space="preserve"> alone. In this case </w:t>
      </w:r>
      <w:r>
        <w:rPr>
          <w:rFonts w:eastAsia="Times New Roman" w:cstheme="minorHAnsi"/>
          <w:kern w:val="0"/>
          <w:sz w:val="24"/>
          <w:szCs w:val="24"/>
          <w:lang w:val="en-US" w:eastAsia="nl-NL"/>
          <w14:ligatures w14:val="none"/>
        </w:rPr>
        <w:t>Heineken</w:t>
      </w:r>
      <w:r w:rsidRPr="00491E1F">
        <w:rPr>
          <w:rFonts w:eastAsia="Times New Roman" w:cstheme="minorHAnsi"/>
          <w:kern w:val="0"/>
          <w:sz w:val="24"/>
          <w:szCs w:val="24"/>
          <w:lang w:val="en-US" w:eastAsia="nl-NL"/>
          <w14:ligatures w14:val="none"/>
        </w:rPr>
        <w:t xml:space="preserve"> owns more then it is worth on the stock market thus classifying it as undervalued. Because if any person would buy </w:t>
      </w:r>
      <w:r>
        <w:rPr>
          <w:rFonts w:eastAsia="Times New Roman" w:cstheme="minorHAnsi"/>
          <w:kern w:val="0"/>
          <w:sz w:val="24"/>
          <w:szCs w:val="24"/>
          <w:lang w:val="en-US" w:eastAsia="nl-NL"/>
          <w14:ligatures w14:val="none"/>
        </w:rPr>
        <w:t>Heineken</w:t>
      </w:r>
      <w:r w:rsidRPr="00491E1F">
        <w:rPr>
          <w:rFonts w:eastAsia="Times New Roman" w:cstheme="minorHAnsi"/>
          <w:kern w:val="0"/>
          <w:sz w:val="24"/>
          <w:szCs w:val="24"/>
          <w:lang w:val="en-US" w:eastAsia="nl-NL"/>
          <w14:ligatures w14:val="none"/>
        </w:rPr>
        <w:t xml:space="preserve"> for </w:t>
      </w:r>
      <w:r>
        <w:rPr>
          <w:rFonts w:eastAsia="Times New Roman" w:cstheme="minorHAnsi"/>
          <w:kern w:val="0"/>
          <w:sz w:val="24"/>
          <w:szCs w:val="24"/>
          <w:lang w:val="en-US" w:eastAsia="nl-NL"/>
          <w14:ligatures w14:val="none"/>
        </w:rPr>
        <w:t>37</w:t>
      </w:r>
      <w:r w:rsidRPr="00491E1F">
        <w:rPr>
          <w:rFonts w:eastAsia="Times New Roman" w:cstheme="minorHAnsi"/>
          <w:kern w:val="0"/>
          <w:sz w:val="24"/>
          <w:szCs w:val="24"/>
          <w:lang w:val="en-US" w:eastAsia="nl-NL"/>
          <w14:ligatures w14:val="none"/>
        </w:rPr>
        <w:t xml:space="preserve"> </w:t>
      </w:r>
      <w:r>
        <w:rPr>
          <w:rFonts w:eastAsia="Times New Roman" w:cstheme="minorHAnsi"/>
          <w:kern w:val="0"/>
          <w:sz w:val="24"/>
          <w:szCs w:val="24"/>
          <w:lang w:val="en-US" w:eastAsia="nl-NL"/>
          <w14:ligatures w14:val="none"/>
        </w:rPr>
        <w:t>b</w:t>
      </w:r>
      <w:r w:rsidRPr="00491E1F">
        <w:rPr>
          <w:rFonts w:eastAsia="Times New Roman" w:cstheme="minorHAnsi"/>
          <w:kern w:val="0"/>
          <w:sz w:val="24"/>
          <w:szCs w:val="24"/>
          <w:lang w:val="en-US" w:eastAsia="nl-NL"/>
          <w14:ligatures w14:val="none"/>
        </w:rPr>
        <w:t xml:space="preserve">illion </w:t>
      </w:r>
      <w:r>
        <w:rPr>
          <w:rFonts w:eastAsia="Times New Roman" w:cstheme="minorHAnsi"/>
          <w:kern w:val="0"/>
          <w:sz w:val="24"/>
          <w:szCs w:val="24"/>
          <w:lang w:val="en-US" w:eastAsia="nl-NL"/>
          <w14:ligatures w14:val="none"/>
        </w:rPr>
        <w:t>what it’s worth on the stock market. T</w:t>
      </w:r>
      <w:r w:rsidRPr="00491E1F">
        <w:rPr>
          <w:rFonts w:eastAsia="Times New Roman" w:cstheme="minorHAnsi"/>
          <w:kern w:val="0"/>
          <w:sz w:val="24"/>
          <w:szCs w:val="24"/>
          <w:lang w:val="en-US" w:eastAsia="nl-NL"/>
          <w14:ligatures w14:val="none"/>
        </w:rPr>
        <w:t xml:space="preserve">hey’d </w:t>
      </w:r>
      <w:r>
        <w:rPr>
          <w:rFonts w:eastAsia="Times New Roman" w:cstheme="minorHAnsi"/>
          <w:kern w:val="0"/>
          <w:sz w:val="24"/>
          <w:szCs w:val="24"/>
          <w:lang w:val="en-US" w:eastAsia="nl-NL"/>
          <w14:ligatures w14:val="none"/>
        </w:rPr>
        <w:t xml:space="preserve">technically </w:t>
      </w:r>
      <w:r w:rsidRPr="00491E1F">
        <w:rPr>
          <w:rFonts w:eastAsia="Times New Roman" w:cstheme="minorHAnsi"/>
          <w:kern w:val="0"/>
          <w:sz w:val="24"/>
          <w:szCs w:val="24"/>
          <w:lang w:val="en-US" w:eastAsia="nl-NL"/>
          <w14:ligatures w14:val="none"/>
        </w:rPr>
        <w:t xml:space="preserve">immediately make a profit cause with that they buy the </w:t>
      </w:r>
      <w:r>
        <w:rPr>
          <w:rFonts w:eastAsia="Times New Roman" w:cstheme="minorHAnsi"/>
          <w:kern w:val="0"/>
          <w:sz w:val="24"/>
          <w:szCs w:val="24"/>
          <w:lang w:val="en-US" w:eastAsia="nl-NL"/>
          <w14:ligatures w14:val="none"/>
        </w:rPr>
        <w:t>40</w:t>
      </w:r>
      <w:r w:rsidRPr="00491E1F">
        <w:rPr>
          <w:rFonts w:eastAsia="Times New Roman" w:cstheme="minorHAnsi"/>
          <w:kern w:val="0"/>
          <w:sz w:val="24"/>
          <w:szCs w:val="24"/>
          <w:lang w:val="en-US" w:eastAsia="nl-NL"/>
          <w14:ligatures w14:val="none"/>
        </w:rPr>
        <w:t xml:space="preserve"> bil</w:t>
      </w:r>
      <w:r>
        <w:rPr>
          <w:rFonts w:eastAsia="Times New Roman" w:cstheme="minorHAnsi"/>
          <w:kern w:val="0"/>
          <w:sz w:val="24"/>
          <w:szCs w:val="24"/>
          <w:lang w:val="en-US" w:eastAsia="nl-NL"/>
          <w14:ligatures w14:val="none"/>
        </w:rPr>
        <w:t>l</w:t>
      </w:r>
      <w:r w:rsidRPr="00491E1F">
        <w:rPr>
          <w:rFonts w:eastAsia="Times New Roman" w:cstheme="minorHAnsi"/>
          <w:kern w:val="0"/>
          <w:sz w:val="24"/>
          <w:szCs w:val="24"/>
          <w:lang w:val="en-US" w:eastAsia="nl-NL"/>
          <w14:ligatures w14:val="none"/>
        </w:rPr>
        <w:t>ion worth in equipment.</w:t>
      </w:r>
    </w:p>
    <w:p w14:paraId="4C4CB9C9" w14:textId="77777777" w:rsidR="00AE5D2E" w:rsidRPr="00811561" w:rsidRDefault="00AE5D2E" w:rsidP="00AE5D2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7EF1804B">
          <v:rect id="_x0000_i1026" style="width:0;height:1.5pt" o:hralign="center" o:hrstd="t" o:hr="t" fillcolor="#a0a0a0" stroked="f"/>
        </w:pict>
      </w:r>
    </w:p>
    <w:p w14:paraId="36802851" w14:textId="77777777" w:rsidR="00AE5D2E" w:rsidRDefault="00AE5D2E" w:rsidP="00AE5D2E">
      <w:pPr>
        <w:rPr>
          <w:rFonts w:eastAsia="Times New Roman" w:cstheme="majorBidi"/>
          <w:color w:val="2F5496" w:themeColor="accent1" w:themeShade="BF"/>
          <w:sz w:val="28"/>
          <w:szCs w:val="28"/>
          <w:lang w:val="en-US" w:eastAsia="nl-NL"/>
        </w:rPr>
      </w:pPr>
      <w:r>
        <w:rPr>
          <w:rFonts w:eastAsia="Times New Roman"/>
          <w:lang w:val="en-US" w:eastAsia="nl-NL"/>
        </w:rPr>
        <w:br w:type="page"/>
      </w:r>
    </w:p>
    <w:p w14:paraId="6D976C29" w14:textId="77777777" w:rsidR="00AE5D2E" w:rsidRDefault="00AE5D2E" w:rsidP="00AE5D2E">
      <w:pPr>
        <w:pStyle w:val="Kop3"/>
        <w:rPr>
          <w:rFonts w:eastAsia="Times New Roman"/>
          <w:lang w:val="en-US" w:eastAsia="nl-NL"/>
        </w:rPr>
      </w:pPr>
      <w:r w:rsidRPr="00491E1F">
        <w:rPr>
          <w:rFonts w:eastAsia="Times New Roman"/>
          <w:lang w:val="en-US" w:eastAsia="nl-NL"/>
        </w:rPr>
        <w:lastRenderedPageBreak/>
        <w:t>1.2 Problem Context</w:t>
      </w:r>
    </w:p>
    <w:p w14:paraId="651D5EB2" w14:textId="77777777" w:rsidR="00AE5D2E" w:rsidRPr="00A55BFA" w:rsidRDefault="00AE5D2E" w:rsidP="00AE5D2E">
      <w:pPr>
        <w:spacing w:before="100" w:beforeAutospacing="1" w:after="100" w:afterAutospacing="1" w:line="240" w:lineRule="auto"/>
        <w:outlineLvl w:val="2"/>
        <w:rPr>
          <w:rFonts w:eastAsia="Times New Roman" w:cstheme="minorHAnsi"/>
          <w:b/>
          <w:bCs/>
          <w:kern w:val="0"/>
          <w:sz w:val="27"/>
          <w:szCs w:val="27"/>
          <w:lang w:val="en-US" w:eastAsia="nl-NL"/>
          <w14:ligatures w14:val="none"/>
        </w:rPr>
      </w:pPr>
      <w:r w:rsidRPr="00A55BFA">
        <w:rPr>
          <w:rFonts w:eastAsia="Times New Roman" w:cstheme="minorHAnsi"/>
          <w:b/>
          <w:bCs/>
          <w:kern w:val="0"/>
          <w:sz w:val="27"/>
          <w:szCs w:val="27"/>
          <w:lang w:val="en-US" w:eastAsia="nl-NL"/>
          <w14:ligatures w14:val="none"/>
        </w:rPr>
        <w:t>Goal 1</w:t>
      </w:r>
    </w:p>
    <w:p w14:paraId="32C6D1F8" w14:textId="77777777" w:rsidR="00AE5D2E" w:rsidRPr="00A55BFA"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A55BFA">
        <w:rPr>
          <w:rFonts w:eastAsia="Times New Roman" w:cstheme="minorHAnsi"/>
          <w:kern w:val="0"/>
          <w:sz w:val="24"/>
          <w:szCs w:val="24"/>
          <w:lang w:val="en-US" w:eastAsia="nl-NL"/>
          <w14:ligatures w14:val="none"/>
        </w:rPr>
        <w:t>The initial idea for this project was to investigate whether machine learning could be used to classify companies as overvalued, fairly valued, or undervalued. Since value investing focuses on identifying companies trading below their intrinsic value, such a model could potentially make the screening process more efficient.</w:t>
      </w:r>
    </w:p>
    <w:p w14:paraId="1071E1E0" w14:textId="77777777" w:rsidR="00AE5D2E" w:rsidRPr="00A55BFA"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A55BFA">
        <w:rPr>
          <w:rFonts w:eastAsia="Times New Roman" w:cstheme="minorHAnsi"/>
          <w:kern w:val="0"/>
          <w:sz w:val="24"/>
          <w:szCs w:val="24"/>
          <w:lang w:val="en-US" w:eastAsia="nl-NL"/>
          <w14:ligatures w14:val="none"/>
        </w:rPr>
        <w:t>However during discussions with Hans it became clear that this approach has a major challenge</w:t>
      </w:r>
      <w:r>
        <w:rPr>
          <w:rFonts w:eastAsia="Times New Roman" w:cstheme="minorHAnsi"/>
          <w:kern w:val="0"/>
          <w:sz w:val="24"/>
          <w:szCs w:val="24"/>
          <w:lang w:val="en-US" w:eastAsia="nl-NL"/>
          <w14:ligatures w14:val="none"/>
        </w:rPr>
        <w:t xml:space="preserve">, </w:t>
      </w:r>
      <w:r w:rsidRPr="00A55BFA">
        <w:rPr>
          <w:rFonts w:eastAsia="Times New Roman" w:cstheme="minorHAnsi"/>
          <w:kern w:val="0"/>
          <w:sz w:val="24"/>
          <w:szCs w:val="24"/>
          <w:lang w:val="en-US" w:eastAsia="nl-NL"/>
          <w14:ligatures w14:val="none"/>
        </w:rPr>
        <w:t>there is no single objective definition of when a company is overvalued or undervalued. Training a model would require manually labeling companies based on a specific interpretation of value. As a result</w:t>
      </w:r>
      <w:r>
        <w:rPr>
          <w:rFonts w:eastAsia="Times New Roman" w:cstheme="minorHAnsi"/>
          <w:kern w:val="0"/>
          <w:sz w:val="24"/>
          <w:szCs w:val="24"/>
          <w:lang w:val="en-US" w:eastAsia="nl-NL"/>
          <w14:ligatures w14:val="none"/>
        </w:rPr>
        <w:t xml:space="preserve"> </w:t>
      </w:r>
      <w:r w:rsidRPr="00A55BFA">
        <w:rPr>
          <w:rFonts w:eastAsia="Times New Roman" w:cstheme="minorHAnsi"/>
          <w:kern w:val="0"/>
          <w:sz w:val="24"/>
          <w:szCs w:val="24"/>
          <w:lang w:val="en-US" w:eastAsia="nl-NL"/>
          <w14:ligatures w14:val="none"/>
        </w:rPr>
        <w:t>the model would learn the opinion used to create the labels rather than an objective truth.</w:t>
      </w:r>
    </w:p>
    <w:p w14:paraId="7BF30C7D" w14:textId="77777777" w:rsidR="00AE5D2E" w:rsidRPr="00A55BFA"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A55BFA">
        <w:rPr>
          <w:rFonts w:eastAsia="Times New Roman" w:cstheme="minorHAnsi"/>
          <w:kern w:val="0"/>
          <w:sz w:val="24"/>
          <w:szCs w:val="24"/>
          <w:lang w:val="en-US" w:eastAsia="nl-NL"/>
          <w14:ligatures w14:val="none"/>
        </w:rPr>
        <w:t xml:space="preserve">This concern was later discussed during the </w:t>
      </w:r>
      <w:hyperlink r:id="rId6" w:history="1">
        <w:r w:rsidRPr="00615A98">
          <w:rPr>
            <w:rStyle w:val="Hyperlink"/>
            <w:rFonts w:eastAsia="Times New Roman" w:cstheme="minorHAnsi"/>
            <w:kern w:val="0"/>
            <w:sz w:val="24"/>
            <w:szCs w:val="24"/>
            <w:lang w:val="en-US" w:eastAsia="nl-NL"/>
            <w14:ligatures w14:val="none"/>
          </w:rPr>
          <w:t>expert interview</w:t>
        </w:r>
      </w:hyperlink>
      <w:r w:rsidRPr="00A55BFA">
        <w:rPr>
          <w:rFonts w:eastAsia="Times New Roman" w:cstheme="minorHAnsi"/>
          <w:kern w:val="0"/>
          <w:sz w:val="24"/>
          <w:szCs w:val="24"/>
          <w:lang w:val="en-US" w:eastAsia="nl-NL"/>
          <w14:ligatures w14:val="none"/>
        </w:rPr>
        <w:t xml:space="preserve"> with </w:t>
      </w:r>
      <w:hyperlink r:id="rId7" w:history="1">
        <w:r w:rsidRPr="00BC0119">
          <w:rPr>
            <w:rStyle w:val="Hyperlink"/>
            <w:rFonts w:eastAsia="Times New Roman" w:cstheme="minorHAnsi"/>
            <w:kern w:val="0"/>
            <w:sz w:val="24"/>
            <w:szCs w:val="24"/>
            <w:lang w:val="en-US" w:eastAsia="nl-NL"/>
            <w14:ligatures w14:val="none"/>
          </w:rPr>
          <w:t>Edwin Slaghekke</w:t>
        </w:r>
      </w:hyperlink>
      <w:r w:rsidRPr="00A55BFA">
        <w:rPr>
          <w:rFonts w:eastAsia="Times New Roman" w:cstheme="minorHAnsi"/>
          <w:kern w:val="0"/>
          <w:sz w:val="24"/>
          <w:szCs w:val="24"/>
          <w:lang w:val="en-US" w:eastAsia="nl-NL"/>
          <w14:ligatures w14:val="none"/>
        </w:rPr>
        <w:t xml:space="preserve"> from Ambassador </w:t>
      </w:r>
      <w:proofErr w:type="spellStart"/>
      <w:r w:rsidRPr="00A55BFA">
        <w:rPr>
          <w:rFonts w:eastAsia="Times New Roman" w:cstheme="minorHAnsi"/>
          <w:kern w:val="0"/>
          <w:sz w:val="24"/>
          <w:szCs w:val="24"/>
          <w:lang w:val="en-US" w:eastAsia="nl-NL"/>
          <w14:ligatures w14:val="none"/>
        </w:rPr>
        <w:t>Vermogensbeheer</w:t>
      </w:r>
      <w:proofErr w:type="spellEnd"/>
      <w:r w:rsidRPr="00A55BFA">
        <w:rPr>
          <w:rFonts w:eastAsia="Times New Roman" w:cstheme="minorHAnsi"/>
          <w:kern w:val="0"/>
          <w:sz w:val="24"/>
          <w:szCs w:val="24"/>
          <w:lang w:val="en-US" w:eastAsia="nl-NL"/>
          <w14:ligatures w14:val="none"/>
        </w:rPr>
        <w:t>. He confirmed that value investing is a combination of quantitative and qualitative analysis. While financial ratios such as P/E and EV/EBITDA are important indicators, factors such as management quality, business quality, competitive advantages, market sentiment, and macroeconomic conditions also play a significant role. Therefore classifying companies as overvalued or undervalued is a more complex problem than initially expected.</w:t>
      </w:r>
    </w:p>
    <w:p w14:paraId="36330781" w14:textId="77777777" w:rsidR="00AE5D2E" w:rsidRPr="00A55BFA"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A55BFA">
        <w:rPr>
          <w:rFonts w:eastAsia="Times New Roman" w:cstheme="minorHAnsi"/>
          <w:kern w:val="0"/>
          <w:sz w:val="24"/>
          <w:szCs w:val="24"/>
          <w:lang w:val="en-US" w:eastAsia="nl-NL"/>
          <w14:ligatures w14:val="none"/>
        </w:rPr>
        <w:t>Because of this classifying companies as overvalued or undervalued will be treated as a secondary goal of the project.</w:t>
      </w:r>
    </w:p>
    <w:p w14:paraId="5EB3AF83" w14:textId="77777777" w:rsidR="00AE5D2E" w:rsidRPr="00A55BFA" w:rsidRDefault="00AE5D2E" w:rsidP="00AE5D2E">
      <w:pPr>
        <w:spacing w:before="100" w:beforeAutospacing="1" w:after="100" w:afterAutospacing="1" w:line="240" w:lineRule="auto"/>
        <w:outlineLvl w:val="2"/>
        <w:rPr>
          <w:rFonts w:eastAsia="Times New Roman" w:cstheme="minorHAnsi"/>
          <w:b/>
          <w:bCs/>
          <w:kern w:val="0"/>
          <w:sz w:val="27"/>
          <w:szCs w:val="27"/>
          <w:lang w:val="en-US" w:eastAsia="nl-NL"/>
          <w14:ligatures w14:val="none"/>
        </w:rPr>
      </w:pPr>
      <w:r w:rsidRPr="00A55BFA">
        <w:rPr>
          <w:rFonts w:eastAsia="Times New Roman" w:cstheme="minorHAnsi"/>
          <w:b/>
          <w:bCs/>
          <w:kern w:val="0"/>
          <w:sz w:val="27"/>
          <w:szCs w:val="27"/>
          <w:lang w:val="en-US" w:eastAsia="nl-NL"/>
          <w14:ligatures w14:val="none"/>
        </w:rPr>
        <w:t>Goal 2</w:t>
      </w:r>
    </w:p>
    <w:p w14:paraId="2E6111A7" w14:textId="77777777" w:rsidR="00AE5D2E" w:rsidRPr="00A55BFA"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A55BFA">
        <w:rPr>
          <w:rFonts w:eastAsia="Times New Roman" w:cstheme="minorHAnsi"/>
          <w:kern w:val="0"/>
          <w:sz w:val="24"/>
          <w:szCs w:val="24"/>
          <w:lang w:val="en-US" w:eastAsia="nl-NL"/>
          <w14:ligatures w14:val="none"/>
        </w:rPr>
        <w:t>During the expert interview another opportunity became apparent. The stakeholder explained that an important part of their investment process is estimating what a company may be worth in the future and comparing that value to the current stock price.</w:t>
      </w:r>
    </w:p>
    <w:p w14:paraId="5CEEFE12" w14:textId="77777777" w:rsidR="00AE5D2E" w:rsidRPr="00A55BFA"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A55BFA">
        <w:rPr>
          <w:rFonts w:eastAsia="Times New Roman" w:cstheme="minorHAnsi"/>
          <w:kern w:val="0"/>
          <w:sz w:val="24"/>
          <w:szCs w:val="24"/>
          <w:lang w:val="en-US" w:eastAsia="nl-NL"/>
          <w14:ligatures w14:val="none"/>
        </w:rPr>
        <w:t>The stakeholder currently combines financial fundamentals, experience, and external analyst reports from firms such as Kepler and Goldman Sachs to form expectations about future stock prices. Having an estimate of a company's future price for example one year ahead, helps determine whether the current stock price offers a sufficient margin of safety and can therefore be considered attractive.</w:t>
      </w:r>
    </w:p>
    <w:p w14:paraId="5795E08A" w14:textId="77777777" w:rsidR="00AE5D2E" w:rsidRPr="00797301"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797301">
        <w:rPr>
          <w:rFonts w:eastAsia="Times New Roman" w:cstheme="minorHAnsi"/>
          <w:kern w:val="0"/>
          <w:sz w:val="24"/>
          <w:szCs w:val="24"/>
          <w:lang w:val="en-US" w:eastAsia="nl-NL"/>
          <w14:ligatures w14:val="none"/>
        </w:rPr>
        <w:t>This creates an opportunity for machine learning also confirmed by Hans. Instead of learning subjective labels such as "undervalued" or "overvalued", a model can be trained using historical financial data and future stock prices. Because future prices are measurable and objective, this creates a more suitable machine learning problem. Therefore the primary goal of this project is to investigate whether machine learning can identify patterns in financial reports that are predictive of future stock prices and whether such a model could support the value investing process.</w:t>
      </w:r>
    </w:p>
    <w:p w14:paraId="2BD3EC78" w14:textId="77777777" w:rsidR="00AE5D2E" w:rsidRPr="00E77CCE" w:rsidRDefault="00AE5D2E" w:rsidP="00AE5D2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11D3C492">
          <v:rect id="_x0000_i1027" style="width:0;height:1.5pt" o:hralign="center" o:hrstd="t" o:hr="t" fillcolor="#a0a0a0" stroked="f"/>
        </w:pict>
      </w:r>
    </w:p>
    <w:p w14:paraId="7C23855E" w14:textId="77777777" w:rsidR="00AE5D2E" w:rsidRPr="00491E1F" w:rsidRDefault="00AE5D2E" w:rsidP="00AE5D2E">
      <w:pPr>
        <w:pStyle w:val="Kop3"/>
        <w:rPr>
          <w:rFonts w:eastAsia="Times New Roman"/>
          <w:lang w:val="en-US" w:eastAsia="nl-NL"/>
        </w:rPr>
      </w:pPr>
      <w:r w:rsidRPr="00491E1F">
        <w:rPr>
          <w:rFonts w:eastAsia="Times New Roman"/>
          <w:lang w:val="en-US" w:eastAsia="nl-NL"/>
        </w:rPr>
        <w:lastRenderedPageBreak/>
        <w:t>1.3 Research Question</w:t>
      </w:r>
      <w:r>
        <w:rPr>
          <w:rFonts w:eastAsia="Times New Roman"/>
          <w:lang w:val="en-US" w:eastAsia="nl-NL"/>
        </w:rPr>
        <w:t>s</w:t>
      </w:r>
    </w:p>
    <w:p w14:paraId="79C055D0" w14:textId="77777777" w:rsidR="00AE5D2E" w:rsidRPr="004A36F7"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4A36F7">
        <w:rPr>
          <w:rFonts w:eastAsia="Times New Roman" w:cstheme="minorHAnsi"/>
          <w:b/>
          <w:bCs/>
          <w:kern w:val="0"/>
          <w:sz w:val="24"/>
          <w:szCs w:val="24"/>
          <w:lang w:val="en-US" w:eastAsia="nl-NL"/>
          <w14:ligatures w14:val="none"/>
        </w:rPr>
        <w:t>Primary Research Question</w:t>
      </w:r>
    </w:p>
    <w:p w14:paraId="62A917B4" w14:textId="77777777" w:rsidR="00AE5D2E" w:rsidRPr="004A36F7"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4A36F7">
        <w:rPr>
          <w:rFonts w:eastAsia="Times New Roman" w:cstheme="minorHAnsi"/>
          <w:kern w:val="0"/>
          <w:sz w:val="24"/>
          <w:szCs w:val="24"/>
          <w:lang w:val="en-US" w:eastAsia="nl-NL"/>
          <w14:ligatures w14:val="none"/>
        </w:rPr>
        <w:t>To what extent can machine learning be used to predict future stock prices based on financial reports so that investors can identify potentially attractive investment opportunities?</w:t>
      </w:r>
    </w:p>
    <w:p w14:paraId="0BFF3A12" w14:textId="77777777" w:rsidR="00AE5D2E" w:rsidRPr="004A36F7"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4A36F7">
        <w:rPr>
          <w:rFonts w:eastAsia="Times New Roman" w:cstheme="minorHAnsi"/>
          <w:b/>
          <w:bCs/>
          <w:kern w:val="0"/>
          <w:sz w:val="24"/>
          <w:szCs w:val="24"/>
          <w:lang w:val="en-US" w:eastAsia="nl-NL"/>
          <w14:ligatures w14:val="none"/>
        </w:rPr>
        <w:t>Secondary Research Question</w:t>
      </w:r>
    </w:p>
    <w:p w14:paraId="59638AAC" w14:textId="77777777" w:rsidR="00AE5D2E" w:rsidRPr="004A36F7"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4A36F7">
        <w:rPr>
          <w:rFonts w:eastAsia="Times New Roman" w:cstheme="minorHAnsi"/>
          <w:kern w:val="0"/>
          <w:sz w:val="24"/>
          <w:szCs w:val="24"/>
          <w:lang w:val="en-US" w:eastAsia="nl-NL"/>
          <w14:ligatures w14:val="none"/>
        </w:rPr>
        <w:t>To what extent can machine learning be used to classify companies as overvalued, fairly valued, or undervalued based on financial reports so that investors can use the model as a screening tool during the value investing process?</w:t>
      </w:r>
    </w:p>
    <w:p w14:paraId="5ACBC2EC" w14:textId="77777777" w:rsidR="00AE5D2E" w:rsidRPr="00E77CCE" w:rsidRDefault="00AE5D2E" w:rsidP="00AE5D2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0428CA51">
          <v:rect id="_x0000_i1028" style="width:0;height:1.5pt" o:hralign="center" o:hrstd="t" o:hr="t" fillcolor="#a0a0a0" stroked="f"/>
        </w:pict>
      </w:r>
    </w:p>
    <w:p w14:paraId="5601BACA" w14:textId="77777777" w:rsidR="00AE5D2E" w:rsidRPr="00491E1F" w:rsidRDefault="00AE5D2E" w:rsidP="00AE5D2E">
      <w:pPr>
        <w:pStyle w:val="Kop2"/>
        <w:rPr>
          <w:rFonts w:eastAsia="Times New Roman"/>
          <w:lang w:val="en-US" w:eastAsia="nl-NL"/>
        </w:rPr>
      </w:pPr>
      <w:r w:rsidRPr="00491E1F">
        <w:rPr>
          <w:rFonts w:eastAsia="Times New Roman"/>
          <w:lang w:val="en-US" w:eastAsia="nl-NL"/>
        </w:rPr>
        <w:t>2. Stakeholders</w:t>
      </w:r>
    </w:p>
    <w:p w14:paraId="1B67B62B" w14:textId="77777777" w:rsidR="00AE5D2E" w:rsidRPr="00491E1F" w:rsidRDefault="00AE5D2E" w:rsidP="00AE5D2E">
      <w:pPr>
        <w:pStyle w:val="Kop3"/>
        <w:rPr>
          <w:rFonts w:eastAsia="Times New Roman"/>
          <w:lang w:val="en-US" w:eastAsia="nl-NL"/>
        </w:rPr>
      </w:pPr>
      <w:r w:rsidRPr="00491E1F">
        <w:rPr>
          <w:rFonts w:eastAsia="Times New Roman"/>
          <w:lang w:val="en-US" w:eastAsia="nl-NL"/>
        </w:rPr>
        <w:t>2.1 Who are they?</w:t>
      </w:r>
    </w:p>
    <w:p w14:paraId="74C460D7" w14:textId="77777777" w:rsidR="00AE5D2E" w:rsidRPr="00491E1F"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For this project I have found two stakeholders:</w:t>
      </w:r>
    </w:p>
    <w:p w14:paraId="2CC4146A" w14:textId="77777777" w:rsidR="00AE5D2E" w:rsidRPr="00491E1F" w:rsidRDefault="00AE5D2E" w:rsidP="00AE5D2E">
      <w:pPr>
        <w:numPr>
          <w:ilvl w:val="0"/>
          <w:numId w:val="1"/>
        </w:numPr>
        <w:spacing w:before="100" w:beforeAutospacing="1" w:after="100" w:afterAutospacing="1" w:line="240" w:lineRule="auto"/>
        <w:rPr>
          <w:rFonts w:eastAsia="Times New Roman" w:cstheme="minorHAnsi"/>
          <w:kern w:val="0"/>
          <w:sz w:val="24"/>
          <w:szCs w:val="24"/>
          <w:lang w:val="en-US" w:eastAsia="nl-NL"/>
          <w14:ligatures w14:val="none"/>
        </w:rPr>
      </w:pPr>
      <w:hyperlink r:id="rId8" w:history="1">
        <w:r w:rsidRPr="00B87790">
          <w:rPr>
            <w:rStyle w:val="Hyperlink"/>
            <w:rFonts w:eastAsia="Times New Roman" w:cstheme="minorHAnsi"/>
            <w:kern w:val="0"/>
            <w:sz w:val="24"/>
            <w:szCs w:val="24"/>
            <w:lang w:val="en-US" w:eastAsia="nl-NL"/>
            <w14:ligatures w14:val="none"/>
          </w:rPr>
          <w:t>Amin Bouras</w:t>
        </w:r>
      </w:hyperlink>
      <w:r w:rsidRPr="00491E1F">
        <w:rPr>
          <w:rFonts w:eastAsia="Times New Roman" w:cstheme="minorHAnsi"/>
          <w:kern w:val="0"/>
          <w:sz w:val="24"/>
          <w:szCs w:val="24"/>
          <w:lang w:val="en-US" w:eastAsia="nl-NL"/>
          <w14:ligatures w14:val="none"/>
        </w:rPr>
        <w:t xml:space="preserve"> – friend who is currently working as a IT implementation consultant with a background in data science </w:t>
      </w:r>
    </w:p>
    <w:p w14:paraId="794FE72B" w14:textId="77777777" w:rsidR="00AE5D2E" w:rsidRPr="00491E1F" w:rsidRDefault="00AE5D2E" w:rsidP="00AE5D2E">
      <w:pPr>
        <w:numPr>
          <w:ilvl w:val="0"/>
          <w:numId w:val="1"/>
        </w:numPr>
        <w:spacing w:before="100" w:beforeAutospacing="1" w:after="100" w:afterAutospacing="1" w:line="240" w:lineRule="auto"/>
        <w:rPr>
          <w:rFonts w:eastAsia="Times New Roman" w:cstheme="minorHAnsi"/>
          <w:kern w:val="0"/>
          <w:sz w:val="24"/>
          <w:szCs w:val="24"/>
          <w:lang w:val="en-US" w:eastAsia="nl-NL"/>
          <w14:ligatures w14:val="none"/>
        </w:rPr>
      </w:pPr>
      <w:hyperlink r:id="rId9" w:history="1">
        <w:r w:rsidRPr="00B87790">
          <w:rPr>
            <w:rStyle w:val="Hyperlink"/>
            <w:rFonts w:eastAsia="Times New Roman" w:cstheme="minorHAnsi"/>
            <w:kern w:val="0"/>
            <w:sz w:val="24"/>
            <w:szCs w:val="24"/>
            <w:lang w:val="en-US" w:eastAsia="nl-NL"/>
            <w14:ligatures w14:val="none"/>
          </w:rPr>
          <w:t>Edwin Slaghekke</w:t>
        </w:r>
      </w:hyperlink>
      <w:r w:rsidRPr="00491E1F">
        <w:rPr>
          <w:rFonts w:eastAsia="Times New Roman" w:cstheme="minorHAnsi"/>
          <w:kern w:val="0"/>
          <w:sz w:val="24"/>
          <w:szCs w:val="24"/>
          <w:lang w:val="en-US" w:eastAsia="nl-NL"/>
          <w14:ligatures w14:val="none"/>
        </w:rPr>
        <w:t xml:space="preserve"> – Head of Investments at Ambassador </w:t>
      </w:r>
      <w:proofErr w:type="spellStart"/>
      <w:r w:rsidRPr="00491E1F">
        <w:rPr>
          <w:rFonts w:eastAsia="Times New Roman" w:cstheme="minorHAnsi"/>
          <w:kern w:val="0"/>
          <w:sz w:val="24"/>
          <w:szCs w:val="24"/>
          <w:lang w:val="en-US" w:eastAsia="nl-NL"/>
          <w14:ligatures w14:val="none"/>
        </w:rPr>
        <w:t>Vermogensbeheer</w:t>
      </w:r>
      <w:proofErr w:type="spellEnd"/>
      <w:r w:rsidRPr="00491E1F">
        <w:rPr>
          <w:rFonts w:eastAsia="Times New Roman" w:cstheme="minorHAnsi"/>
          <w:kern w:val="0"/>
          <w:sz w:val="24"/>
          <w:szCs w:val="24"/>
          <w:lang w:val="en-US" w:eastAsia="nl-NL"/>
          <w14:ligatures w14:val="none"/>
        </w:rPr>
        <w:t xml:space="preserve">. Fund that manages around 1 billion euros in investor capital using value investing methodology. </w:t>
      </w:r>
    </w:p>
    <w:p w14:paraId="09645376" w14:textId="77777777" w:rsidR="00AE5D2E" w:rsidRPr="00E77CCE" w:rsidRDefault="00AE5D2E" w:rsidP="00AE5D2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2BE63E86">
          <v:rect id="_x0000_i1029" style="width:0;height:1.5pt" o:hralign="center" o:hrstd="t" o:hr="t" fillcolor="#a0a0a0" stroked="f"/>
        </w:pict>
      </w:r>
    </w:p>
    <w:p w14:paraId="68E28CA3" w14:textId="77777777" w:rsidR="00AE5D2E" w:rsidRPr="00491E1F" w:rsidRDefault="00AE5D2E" w:rsidP="00AE5D2E">
      <w:pPr>
        <w:pStyle w:val="Kop3"/>
        <w:rPr>
          <w:rFonts w:eastAsia="Times New Roman"/>
          <w:lang w:val="en-US" w:eastAsia="nl-NL"/>
        </w:rPr>
      </w:pPr>
      <w:r w:rsidRPr="00491E1F">
        <w:rPr>
          <w:rFonts w:eastAsia="Times New Roman"/>
          <w:lang w:val="en-US" w:eastAsia="nl-NL"/>
        </w:rPr>
        <w:t>2.2 Use for stakeholders</w:t>
      </w:r>
    </w:p>
    <w:p w14:paraId="563A40F3" w14:textId="77777777" w:rsidR="00AE5D2E" w:rsidRPr="00491E1F"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Amin due to his background in data science I can use when designing and building my model, for cross validation. And get a different angle of input.</w:t>
      </w:r>
    </w:p>
    <w:p w14:paraId="13DA8E29" w14:textId="77777777" w:rsidR="00AE5D2E" w:rsidRPr="004232C4" w:rsidRDefault="00AE5D2E" w:rsidP="00AE5D2E">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Edwin I want to use to map what it is that true funds look at to value companies over, fairly or undervalued. Or to try and see if predicting prices is important and how they do it. I will try to setup a interview to get this information.</w:t>
      </w:r>
    </w:p>
    <w:p w14:paraId="428C733E" w14:textId="77777777" w:rsidR="00AE5D2E" w:rsidRDefault="00AE5D2E" w:rsidP="00AE5D2E">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3AF95DE4">
          <v:rect id="_x0000_i1030" style="width:0;height:1.5pt" o:hralign="center" o:hrstd="t" o:hr="t" fillcolor="#a0a0a0" stroked="f"/>
        </w:pict>
      </w:r>
    </w:p>
    <w:p w14:paraId="212DDBC8" w14:textId="77777777" w:rsidR="00AE5D2E" w:rsidRDefault="00AE5D2E" w:rsidP="00AE5D2E">
      <w:pPr>
        <w:rPr>
          <w:rFonts w:asciiTheme="majorHAnsi" w:eastAsia="Times New Roman" w:hAnsiTheme="majorHAnsi" w:cstheme="majorBidi"/>
          <w:color w:val="2F5496" w:themeColor="accent1" w:themeShade="BF"/>
          <w:sz w:val="32"/>
          <w:szCs w:val="32"/>
          <w:lang w:val="en-US" w:eastAsia="nl-NL"/>
        </w:rPr>
      </w:pPr>
      <w:r>
        <w:rPr>
          <w:rFonts w:eastAsia="Times New Roman"/>
          <w:lang w:val="en-US" w:eastAsia="nl-NL"/>
        </w:rPr>
        <w:br w:type="page"/>
      </w:r>
    </w:p>
    <w:p w14:paraId="7C35276B" w14:textId="77777777" w:rsidR="006F6F18" w:rsidRDefault="006F6F18"/>
    <w:sectPr w:rsidR="006F6F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23111"/>
    <w:multiLevelType w:val="multilevel"/>
    <w:tmpl w:val="397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424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D2E"/>
    <w:rsid w:val="006364A2"/>
    <w:rsid w:val="006F6F18"/>
    <w:rsid w:val="00AE5D2E"/>
    <w:rsid w:val="00C16DD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0082"/>
  <w15:chartTrackingRefBased/>
  <w15:docId w15:val="{D11AE17B-900C-41D1-A1FB-27083F84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E5D2E"/>
  </w:style>
  <w:style w:type="paragraph" w:styleId="Kop1">
    <w:name w:val="heading 1"/>
    <w:basedOn w:val="Standaard"/>
    <w:next w:val="Standaard"/>
    <w:link w:val="Kop1Char"/>
    <w:uiPriority w:val="9"/>
    <w:qFormat/>
    <w:rsid w:val="00AE5D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AE5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AE5D2E"/>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AE5D2E"/>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AE5D2E"/>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AE5D2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E5D2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E5D2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E5D2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E5D2E"/>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AE5D2E"/>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AE5D2E"/>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AE5D2E"/>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AE5D2E"/>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AE5D2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E5D2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E5D2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E5D2E"/>
    <w:rPr>
      <w:rFonts w:eastAsiaTheme="majorEastAsia" w:cstheme="majorBidi"/>
      <w:color w:val="272727" w:themeColor="text1" w:themeTint="D8"/>
    </w:rPr>
  </w:style>
  <w:style w:type="paragraph" w:styleId="Titel">
    <w:name w:val="Title"/>
    <w:basedOn w:val="Standaard"/>
    <w:next w:val="Standaard"/>
    <w:link w:val="TitelChar"/>
    <w:uiPriority w:val="10"/>
    <w:qFormat/>
    <w:rsid w:val="00AE5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E5D2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E5D2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E5D2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E5D2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E5D2E"/>
    <w:rPr>
      <w:i/>
      <w:iCs/>
      <w:color w:val="404040" w:themeColor="text1" w:themeTint="BF"/>
    </w:rPr>
  </w:style>
  <w:style w:type="paragraph" w:styleId="Lijstalinea">
    <w:name w:val="List Paragraph"/>
    <w:basedOn w:val="Standaard"/>
    <w:uiPriority w:val="34"/>
    <w:qFormat/>
    <w:rsid w:val="00AE5D2E"/>
    <w:pPr>
      <w:ind w:left="720"/>
      <w:contextualSpacing/>
    </w:pPr>
  </w:style>
  <w:style w:type="character" w:styleId="Intensievebenadrukking">
    <w:name w:val="Intense Emphasis"/>
    <w:basedOn w:val="Standaardalinea-lettertype"/>
    <w:uiPriority w:val="21"/>
    <w:qFormat/>
    <w:rsid w:val="00AE5D2E"/>
    <w:rPr>
      <w:i/>
      <w:iCs/>
      <w:color w:val="2F5496" w:themeColor="accent1" w:themeShade="BF"/>
    </w:rPr>
  </w:style>
  <w:style w:type="paragraph" w:styleId="Duidelijkcitaat">
    <w:name w:val="Intense Quote"/>
    <w:basedOn w:val="Standaard"/>
    <w:next w:val="Standaard"/>
    <w:link w:val="DuidelijkcitaatChar"/>
    <w:uiPriority w:val="30"/>
    <w:qFormat/>
    <w:rsid w:val="00AE5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AE5D2E"/>
    <w:rPr>
      <w:i/>
      <w:iCs/>
      <w:color w:val="2F5496" w:themeColor="accent1" w:themeShade="BF"/>
    </w:rPr>
  </w:style>
  <w:style w:type="character" w:styleId="Intensieveverwijzing">
    <w:name w:val="Intense Reference"/>
    <w:basedOn w:val="Standaardalinea-lettertype"/>
    <w:uiPriority w:val="32"/>
    <w:qFormat/>
    <w:rsid w:val="00AE5D2E"/>
    <w:rPr>
      <w:b/>
      <w:bCs/>
      <w:smallCaps/>
      <w:color w:val="2F5496" w:themeColor="accent1" w:themeShade="BF"/>
      <w:spacing w:val="5"/>
    </w:rPr>
  </w:style>
  <w:style w:type="character" w:styleId="Hyperlink">
    <w:name w:val="Hyperlink"/>
    <w:basedOn w:val="Standaardalinea-lettertype"/>
    <w:uiPriority w:val="99"/>
    <w:unhideWhenUsed/>
    <w:rsid w:val="00AE5D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min-b-8131041b2/" TargetMode="External"/><Relationship Id="rId3" Type="http://schemas.openxmlformats.org/officeDocument/2006/relationships/settings" Target="settings.xml"/><Relationship Id="rId7" Type="http://schemas.openxmlformats.org/officeDocument/2006/relationships/hyperlink" Target="linkedin.com/in/ebslaghekke?originalSubdomain=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ichtingfontys-my.sharepoint.com/:w:/r/personal/517502_student_fontys_nl/_layouts/15/Doc.aspx?sourcedoc=%7B5795F9F7-3935-4172-AEA5-CD630DF321C6%7D&amp;file=Transcriptie%20expert%20interview%20-%20Ambassador%20Vermogensbeheer.docx&amp;action=default&amp;mobileredirect=true&amp;DefaultItemOpen=1" TargetMode="External"/><Relationship Id="rId11" Type="http://schemas.openxmlformats.org/officeDocument/2006/relationships/theme" Target="theme/theme1.xml"/><Relationship Id="rId5" Type="http://schemas.openxmlformats.org/officeDocument/2006/relationships/hyperlink" Target="https://www.ambassadorvermogensbeheer.nl/over-ambassador-vermogensbehe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linkedin.com/in/ebslaghekke?originalSubdomain=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994</Words>
  <Characters>5472</Characters>
  <Application>Microsoft Office Word</Application>
  <DocSecurity>0</DocSecurity>
  <Lines>45</Lines>
  <Paragraphs>12</Paragraphs>
  <ScaleCrop>false</ScaleCrop>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Lafhaïlat,Ayoub A.</dc:creator>
  <cp:keywords/>
  <dc:description/>
  <cp:lastModifiedBy>Lafhaïlat,Ayoub A.</cp:lastModifiedBy>
  <cp:revision>1</cp:revision>
  <dcterms:created xsi:type="dcterms:W3CDTF">2026-06-10T11:51:00Z</dcterms:created>
  <dcterms:modified xsi:type="dcterms:W3CDTF">2026-06-10T11:52:00Z</dcterms:modified>
</cp:coreProperties>
</file>