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600" w:line="360" w:lineRule="auto"/>
        <w:jc w:val="center"/>
        <w:rPr>
          <w:b w:val="1"/>
          <w:color w:val="000000"/>
          <w:sz w:val="30"/>
          <w:szCs w:val="30"/>
        </w:rPr>
      </w:pPr>
      <w:bookmarkStart w:colFirst="0" w:colLast="0" w:name="_7kbk0xq4ujg5" w:id="0"/>
      <w:bookmarkEnd w:id="0"/>
      <w:r w:rsidDel="00000000" w:rsidR="00000000" w:rsidRPr="00000000">
        <w:rPr>
          <w:b w:val="1"/>
          <w:color w:val="000000"/>
          <w:sz w:val="30"/>
          <w:szCs w:val="30"/>
          <w:rtl w:val="0"/>
        </w:rPr>
        <w:t xml:space="preserve">Cahier des charges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300" w:before="600" w:line="360" w:lineRule="auto"/>
        <w:rPr>
          <w:b w:val="1"/>
          <w:color w:val="555555"/>
          <w:sz w:val="30"/>
          <w:szCs w:val="30"/>
        </w:rPr>
      </w:pPr>
      <w:bookmarkStart w:colFirst="0" w:colLast="0" w:name="_j4vnxvod853w" w:id="1"/>
      <w:bookmarkEnd w:id="1"/>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4">
      <w:pPr>
        <w:pStyle w:val="Heading4"/>
        <w:keepNext w:val="0"/>
        <w:keepLines w:val="0"/>
        <w:shd w:fill="ffffff" w:val="clear"/>
        <w:spacing w:after="300" w:before="600" w:line="360" w:lineRule="auto"/>
        <w:rPr>
          <w:b w:val="1"/>
          <w:color w:val="333333"/>
          <w:sz w:val="27"/>
          <w:szCs w:val="27"/>
        </w:rPr>
      </w:pPr>
      <w:bookmarkStart w:colFirst="0" w:colLast="0" w:name="_jnymaju2zash" w:id="2"/>
      <w:bookmarkEnd w:id="2"/>
      <w:r w:rsidDel="00000000" w:rsidR="00000000" w:rsidRPr="00000000">
        <w:rPr>
          <w:b w:val="1"/>
          <w:color w:val="333333"/>
          <w:sz w:val="27"/>
          <w:szCs w:val="27"/>
          <w:rtl w:val="0"/>
        </w:rPr>
        <w:t xml:space="preserve">1.1 Présentation de l’entreprise :</w:t>
      </w:r>
    </w:p>
    <w:p w:rsidR="00000000" w:rsidDel="00000000" w:rsidP="00000000" w:rsidRDefault="00000000" w:rsidRPr="00000000" w14:paraId="00000005">
      <w:pPr>
        <w:shd w:fill="ffffff" w:val="clear"/>
        <w:spacing w:after="420" w:before="240" w:lineRule="auto"/>
        <w:rPr>
          <w:color w:val="555555"/>
          <w:sz w:val="26"/>
          <w:szCs w:val="26"/>
        </w:rPr>
      </w:pPr>
      <w:r w:rsidDel="00000000" w:rsidR="00000000" w:rsidRPr="00000000">
        <w:rPr>
          <w:color w:val="555555"/>
          <w:sz w:val="26"/>
          <w:szCs w:val="26"/>
          <w:rtl w:val="0"/>
        </w:rPr>
        <w:t xml:space="preserve">"FitPower"</w:t>
      </w:r>
      <w:r w:rsidDel="00000000" w:rsidR="00000000" w:rsidRPr="00000000">
        <w:rPr>
          <w:color w:val="555555"/>
          <w:sz w:val="26"/>
          <w:szCs w:val="26"/>
          <w:rtl w:val="0"/>
        </w:rPr>
        <w:t xml:space="preserve"> offre aux clients la possibilité de trouver plusieurs services dans un seul site web qui présentera le Fitness.Dans ce dernier, nous pouvons présenter de nombreux d'abonnement et produits à nos clients selon leurs besoins . Ce site web offrira des produits relatifs au domaine du fitness.</w:t>
      </w:r>
    </w:p>
    <w:p w:rsidR="00000000" w:rsidDel="00000000" w:rsidP="00000000" w:rsidRDefault="00000000" w:rsidRPr="00000000" w14:paraId="00000006">
      <w:pPr>
        <w:pStyle w:val="Heading4"/>
        <w:keepNext w:val="0"/>
        <w:keepLines w:val="0"/>
        <w:shd w:fill="ffffff" w:val="clear"/>
        <w:spacing w:after="300" w:before="600" w:line="360" w:lineRule="auto"/>
        <w:rPr>
          <w:b w:val="1"/>
          <w:color w:val="333333"/>
          <w:sz w:val="27"/>
          <w:szCs w:val="27"/>
        </w:rPr>
      </w:pPr>
      <w:bookmarkStart w:colFirst="0" w:colLast="0" w:name="_ejitmalmj0je" w:id="3"/>
      <w:bookmarkEnd w:id="3"/>
      <w:r w:rsidDel="00000000" w:rsidR="00000000" w:rsidRPr="00000000">
        <w:rPr>
          <w:b w:val="1"/>
          <w:color w:val="333333"/>
          <w:sz w:val="27"/>
          <w:szCs w:val="27"/>
          <w:rtl w:val="0"/>
        </w:rPr>
        <w:t xml:space="preserve">1.2 Les objectifs du site :</w:t>
      </w:r>
    </w:p>
    <w:p w:rsidR="00000000" w:rsidDel="00000000" w:rsidP="00000000" w:rsidRDefault="00000000" w:rsidRPr="00000000" w14:paraId="00000007">
      <w:pPr>
        <w:shd w:fill="ffffff" w:val="clear"/>
        <w:spacing w:after="420" w:before="240" w:lineRule="auto"/>
        <w:rPr>
          <w:color w:val="555555"/>
          <w:sz w:val="26"/>
          <w:szCs w:val="26"/>
        </w:rPr>
      </w:pPr>
      <w:r w:rsidDel="00000000" w:rsidR="00000000" w:rsidRPr="00000000">
        <w:rPr>
          <w:color w:val="555555"/>
          <w:sz w:val="26"/>
          <w:szCs w:val="26"/>
          <w:rtl w:val="0"/>
        </w:rPr>
        <w:t xml:space="preserve">L'objectif global du site est de créer un lien entre le club </w:t>
      </w:r>
      <w:r w:rsidDel="00000000" w:rsidR="00000000" w:rsidRPr="00000000">
        <w:rPr>
          <w:color w:val="555555"/>
          <w:sz w:val="26"/>
          <w:szCs w:val="26"/>
          <w:rtl w:val="0"/>
        </w:rPr>
        <w:t xml:space="preserve">FitPower</w:t>
      </w:r>
      <w:r w:rsidDel="00000000" w:rsidR="00000000" w:rsidRPr="00000000">
        <w:rPr>
          <w:color w:val="555555"/>
          <w:sz w:val="26"/>
          <w:szCs w:val="26"/>
          <w:rtl w:val="0"/>
        </w:rPr>
        <w:t xml:space="preserve"> et les personnes intéressées par le domaine de fitness et de permettre aux internautes de découvrir l'ensemble des produits de club en ligne et de pouvoir les commander.</w:t>
      </w:r>
    </w:p>
    <w:p w:rsidR="00000000" w:rsidDel="00000000" w:rsidP="00000000" w:rsidRDefault="00000000" w:rsidRPr="00000000" w14:paraId="00000008">
      <w:pPr>
        <w:pStyle w:val="Heading4"/>
        <w:keepNext w:val="0"/>
        <w:keepLines w:val="0"/>
        <w:shd w:fill="ffffff" w:val="clear"/>
        <w:spacing w:after="300" w:before="600" w:line="360" w:lineRule="auto"/>
        <w:rPr>
          <w:b w:val="1"/>
          <w:color w:val="333333"/>
          <w:sz w:val="27"/>
          <w:szCs w:val="27"/>
        </w:rPr>
      </w:pPr>
      <w:bookmarkStart w:colFirst="0" w:colLast="0" w:name="_7d1ec15h1jol" w:id="4"/>
      <w:bookmarkEnd w:id="4"/>
      <w:r w:rsidDel="00000000" w:rsidR="00000000" w:rsidRPr="00000000">
        <w:rPr>
          <w:b w:val="1"/>
          <w:color w:val="333333"/>
          <w:sz w:val="27"/>
          <w:szCs w:val="27"/>
          <w:rtl w:val="0"/>
        </w:rPr>
        <w:t xml:space="preserve">1.3 La cible adressée par le site :</w:t>
      </w:r>
    </w:p>
    <w:p w:rsidR="00000000" w:rsidDel="00000000" w:rsidP="00000000" w:rsidRDefault="00000000" w:rsidRPr="00000000" w14:paraId="00000009">
      <w:pPr>
        <w:shd w:fill="ffffff" w:val="clear"/>
        <w:spacing w:after="420" w:before="240" w:lineRule="auto"/>
        <w:rPr>
          <w:color w:val="555555"/>
          <w:sz w:val="24"/>
          <w:szCs w:val="24"/>
        </w:rPr>
      </w:pPr>
      <w:r w:rsidDel="00000000" w:rsidR="00000000" w:rsidRPr="00000000">
        <w:rPr>
          <w:color w:val="555555"/>
          <w:sz w:val="24"/>
          <w:szCs w:val="24"/>
          <w:rtl w:val="0"/>
        </w:rPr>
        <w:t xml:space="preserve">"</w:t>
      </w:r>
      <w:r w:rsidDel="00000000" w:rsidR="00000000" w:rsidRPr="00000000">
        <w:rPr>
          <w:color w:val="555555"/>
          <w:sz w:val="26"/>
          <w:szCs w:val="26"/>
          <w:rtl w:val="0"/>
        </w:rPr>
        <w:t xml:space="preserve">FitPower</w:t>
      </w:r>
      <w:r w:rsidDel="00000000" w:rsidR="00000000" w:rsidRPr="00000000">
        <w:rPr>
          <w:color w:val="555555"/>
          <w:sz w:val="24"/>
          <w:szCs w:val="24"/>
          <w:rtl w:val="0"/>
        </w:rPr>
        <w:t xml:space="preserve">" cible les personnes qui sont intéressées par Fitness, les personnes qui ont besoin d'être en bonne santé et en bonne forme physique.</w:t>
      </w:r>
    </w:p>
    <w:p w:rsidR="00000000" w:rsidDel="00000000" w:rsidP="00000000" w:rsidRDefault="00000000" w:rsidRPr="00000000" w14:paraId="0000000A">
      <w:pPr>
        <w:pStyle w:val="Heading4"/>
        <w:keepNext w:val="0"/>
        <w:keepLines w:val="0"/>
        <w:shd w:fill="ffffff" w:val="clear"/>
        <w:spacing w:after="300" w:before="600" w:line="360" w:lineRule="auto"/>
        <w:rPr>
          <w:b w:val="1"/>
          <w:color w:val="333333"/>
          <w:sz w:val="27"/>
          <w:szCs w:val="27"/>
        </w:rPr>
      </w:pPr>
      <w:bookmarkStart w:colFirst="0" w:colLast="0" w:name="_ieyc4y3vi5d6" w:id="5"/>
      <w:bookmarkEnd w:id="5"/>
      <w:r w:rsidDel="00000000" w:rsidR="00000000" w:rsidRPr="00000000">
        <w:rPr>
          <w:b w:val="1"/>
          <w:color w:val="333333"/>
          <w:sz w:val="27"/>
          <w:szCs w:val="27"/>
          <w:rtl w:val="0"/>
        </w:rPr>
        <w:t xml:space="preserve">1.4 Objectifs quantitatifs après 1 an :</w:t>
      </w:r>
    </w:p>
    <w:p w:rsidR="00000000" w:rsidDel="00000000" w:rsidP="00000000" w:rsidRDefault="00000000" w:rsidRPr="00000000" w14:paraId="0000000B">
      <w:pPr>
        <w:shd w:fill="ffffff" w:val="clear"/>
        <w:spacing w:after="1000" w:line="300" w:lineRule="auto"/>
        <w:ind w:right="300"/>
        <w:rPr>
          <w:color w:val="555555"/>
          <w:sz w:val="24"/>
          <w:szCs w:val="24"/>
        </w:rPr>
      </w:pPr>
      <w:r w:rsidDel="00000000" w:rsidR="00000000" w:rsidRPr="00000000">
        <w:rPr>
          <w:color w:val="555555"/>
          <w:sz w:val="24"/>
          <w:szCs w:val="24"/>
          <w:rtl w:val="0"/>
        </w:rPr>
        <w:t xml:space="preserve">Deux cent clients s'inscrivent sur le site web </w:t>
      </w:r>
      <w:r w:rsidDel="00000000" w:rsidR="00000000" w:rsidRPr="00000000">
        <w:rPr>
          <w:color w:val="555555"/>
          <w:sz w:val="24"/>
          <w:szCs w:val="24"/>
          <w:rtl w:val="0"/>
        </w:rPr>
        <w:t xml:space="preserve">FitPower</w:t>
      </w:r>
      <w:r w:rsidDel="00000000" w:rsidR="00000000" w:rsidRPr="00000000">
        <w:rPr>
          <w:color w:val="555555"/>
          <w:sz w:val="24"/>
          <w:szCs w:val="24"/>
          <w:rtl w:val="0"/>
        </w:rPr>
        <w:t xml:space="preserve"> et bénéficient d'un abonnement.</w:t>
      </w:r>
      <w:r w:rsidDel="00000000" w:rsidR="00000000" w:rsidRPr="00000000">
        <w:rPr>
          <w:rtl w:val="0"/>
        </w:rPr>
      </w:r>
    </w:p>
    <w:p w:rsidR="00000000" w:rsidDel="00000000" w:rsidP="00000000" w:rsidRDefault="00000000" w:rsidRPr="00000000" w14:paraId="0000000C">
      <w:pPr>
        <w:shd w:fill="ffffff" w:val="clear"/>
        <w:spacing w:after="1000" w:line="240" w:lineRule="auto"/>
        <w:ind w:right="300"/>
        <w:rPr>
          <w:b w:val="1"/>
          <w:color w:val="333333"/>
          <w:sz w:val="27"/>
          <w:szCs w:val="27"/>
        </w:rPr>
      </w:pPr>
      <w:r w:rsidDel="00000000" w:rsidR="00000000" w:rsidRPr="00000000">
        <w:rPr>
          <w:b w:val="1"/>
          <w:color w:val="333333"/>
          <w:sz w:val="27"/>
          <w:szCs w:val="27"/>
          <w:rtl w:val="0"/>
        </w:rPr>
        <w:t xml:space="preserve">1.5 Périmètre du projet :</w:t>
      </w:r>
    </w:p>
    <w:p w:rsidR="00000000" w:rsidDel="00000000" w:rsidP="00000000" w:rsidRDefault="00000000" w:rsidRPr="00000000" w14:paraId="0000000D">
      <w:pPr>
        <w:numPr>
          <w:ilvl w:val="0"/>
          <w:numId w:val="7"/>
        </w:numPr>
        <w:shd w:fill="ffffff" w:val="clear"/>
        <w:spacing w:before="80" w:line="360" w:lineRule="auto"/>
        <w:ind w:left="720" w:right="300" w:hanging="360"/>
        <w:rPr>
          <w:color w:val="555555"/>
          <w:sz w:val="24"/>
          <w:szCs w:val="24"/>
          <w:u w:val="none"/>
        </w:rPr>
      </w:pPr>
      <w:r w:rsidDel="00000000" w:rsidR="00000000" w:rsidRPr="00000000">
        <w:rPr>
          <w:color w:val="555555"/>
          <w:sz w:val="24"/>
          <w:szCs w:val="24"/>
          <w:rtl w:val="0"/>
        </w:rPr>
        <w:t xml:space="preserve">L’activité vise uniquement le Maroc métropolitaine.</w:t>
      </w:r>
    </w:p>
    <w:p w:rsidR="00000000" w:rsidDel="00000000" w:rsidP="00000000" w:rsidRDefault="00000000" w:rsidRPr="00000000" w14:paraId="0000000E">
      <w:pPr>
        <w:numPr>
          <w:ilvl w:val="0"/>
          <w:numId w:val="7"/>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Le site sera disponible au Maroc uniquement.</w:t>
      </w:r>
    </w:p>
    <w:p w:rsidR="00000000" w:rsidDel="00000000" w:rsidP="00000000" w:rsidRDefault="00000000" w:rsidRPr="00000000" w14:paraId="0000000F">
      <w:pPr>
        <w:numPr>
          <w:ilvl w:val="0"/>
          <w:numId w:val="7"/>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Le site sera intégralement “Responsive Design”.</w:t>
      </w:r>
    </w:p>
    <w:p w:rsidR="00000000" w:rsidDel="00000000" w:rsidP="00000000" w:rsidRDefault="00000000" w:rsidRPr="00000000" w14:paraId="00000010">
      <w:pPr>
        <w:numPr>
          <w:ilvl w:val="0"/>
          <w:numId w:val="7"/>
        </w:numPr>
        <w:shd w:fill="ffffff" w:val="clear"/>
        <w:spacing w:after="1000" w:line="360" w:lineRule="auto"/>
        <w:ind w:left="720" w:right="300" w:hanging="360"/>
        <w:rPr>
          <w:color w:val="555555"/>
          <w:sz w:val="24"/>
          <w:szCs w:val="24"/>
          <w:u w:val="none"/>
        </w:rPr>
      </w:pPr>
      <w:r w:rsidDel="00000000" w:rsidR="00000000" w:rsidRPr="00000000">
        <w:rPr>
          <w:color w:val="555555"/>
          <w:sz w:val="24"/>
          <w:szCs w:val="24"/>
          <w:rtl w:val="0"/>
        </w:rPr>
        <w:t xml:space="preserve">L’ensemble des fonctionnalités détaillées dans ce document seront accessibles depuis un mobile.</w:t>
      </w:r>
    </w:p>
    <w:p w:rsidR="00000000" w:rsidDel="00000000" w:rsidP="00000000" w:rsidRDefault="00000000" w:rsidRPr="00000000" w14:paraId="00000011">
      <w:pPr>
        <w:pStyle w:val="Heading3"/>
        <w:keepNext w:val="0"/>
        <w:keepLines w:val="0"/>
        <w:shd w:fill="ffffff" w:val="clear"/>
        <w:spacing w:after="300" w:before="600" w:line="360" w:lineRule="auto"/>
        <w:rPr>
          <w:b w:val="1"/>
          <w:color w:val="555555"/>
          <w:sz w:val="30"/>
          <w:szCs w:val="30"/>
        </w:rPr>
      </w:pPr>
      <w:bookmarkStart w:colFirst="0" w:colLast="0" w:name="_ccvj2du17xfj" w:id="6"/>
      <w:bookmarkEnd w:id="6"/>
      <w:r w:rsidDel="00000000" w:rsidR="00000000" w:rsidRPr="00000000">
        <w:rPr>
          <w:b w:val="1"/>
          <w:color w:val="555555"/>
          <w:sz w:val="30"/>
          <w:szCs w:val="30"/>
          <w:rtl w:val="0"/>
        </w:rPr>
        <w:t xml:space="preserve">2 Description graphique et ergonomique</w:t>
      </w:r>
    </w:p>
    <w:p w:rsidR="00000000" w:rsidDel="00000000" w:rsidP="00000000" w:rsidRDefault="00000000" w:rsidRPr="00000000" w14:paraId="00000012">
      <w:pPr>
        <w:pStyle w:val="Heading4"/>
        <w:keepNext w:val="0"/>
        <w:keepLines w:val="0"/>
        <w:shd w:fill="ffffff" w:val="clear"/>
        <w:spacing w:after="300" w:before="600" w:line="360" w:lineRule="auto"/>
        <w:rPr>
          <w:b w:val="1"/>
          <w:color w:val="333333"/>
          <w:sz w:val="27"/>
          <w:szCs w:val="27"/>
        </w:rPr>
      </w:pPr>
      <w:bookmarkStart w:colFirst="0" w:colLast="0" w:name="_bb3i8wwm16im" w:id="7"/>
      <w:bookmarkEnd w:id="7"/>
      <w:r w:rsidDel="00000000" w:rsidR="00000000" w:rsidRPr="00000000">
        <w:rPr>
          <w:b w:val="1"/>
          <w:color w:val="333333"/>
          <w:sz w:val="27"/>
          <w:szCs w:val="27"/>
          <w:rtl w:val="0"/>
        </w:rPr>
        <w:t xml:space="preserve">2.1 Charte graphique :</w:t>
      </w:r>
    </w:p>
    <w:p w:rsidR="00000000" w:rsidDel="00000000" w:rsidP="00000000" w:rsidRDefault="00000000" w:rsidRPr="00000000" w14:paraId="00000013">
      <w:pPr>
        <w:shd w:fill="ffffff" w:val="clear"/>
        <w:spacing w:after="420" w:before="240" w:lineRule="auto"/>
        <w:rPr>
          <w:color w:val="555555"/>
          <w:sz w:val="24"/>
          <w:szCs w:val="24"/>
        </w:rPr>
      </w:pPr>
      <w:r w:rsidDel="00000000" w:rsidR="00000000" w:rsidRPr="00000000">
        <w:rPr>
          <w:color w:val="555555"/>
          <w:sz w:val="24"/>
          <w:szCs w:val="24"/>
          <w:rtl w:val="0"/>
        </w:rPr>
        <w:t xml:space="preserve">La</w:t>
      </w:r>
      <w:hyperlink r:id="rId6">
        <w:r w:rsidDel="00000000" w:rsidR="00000000" w:rsidRPr="00000000">
          <w:rPr>
            <w:color w:val="555555"/>
            <w:sz w:val="24"/>
            <w:szCs w:val="24"/>
            <w:rtl w:val="0"/>
          </w:rPr>
          <w:t xml:space="preserve"> </w:t>
        </w:r>
      </w:hyperlink>
      <w:r w:rsidDel="00000000" w:rsidR="00000000" w:rsidRPr="00000000">
        <w:rPr>
          <w:color w:val="555555"/>
          <w:sz w:val="24"/>
          <w:szCs w:val="24"/>
          <w:rtl w:val="0"/>
        </w:rPr>
        <w:t xml:space="preserve">charte graphique doit être proposée par le prestataire, en respectant les consignes suivantes.</w:t>
      </w:r>
    </w:p>
    <w:p w:rsidR="00000000" w:rsidDel="00000000" w:rsidP="00000000" w:rsidRDefault="00000000" w:rsidRPr="00000000" w14:paraId="00000014">
      <w:pPr>
        <w:numPr>
          <w:ilvl w:val="0"/>
          <w:numId w:val="1"/>
        </w:numPr>
        <w:shd w:fill="ffffff" w:val="clear"/>
        <w:spacing w:before="80" w:line="360" w:lineRule="auto"/>
        <w:ind w:left="720" w:right="300" w:hanging="360"/>
        <w:rPr>
          <w:color w:val="555555"/>
          <w:sz w:val="24"/>
          <w:szCs w:val="24"/>
          <w:u w:val="none"/>
        </w:rPr>
      </w:pPr>
      <w:r w:rsidDel="00000000" w:rsidR="00000000" w:rsidRPr="00000000">
        <w:rPr>
          <w:color w:val="555555"/>
          <w:sz w:val="24"/>
          <w:szCs w:val="24"/>
          <w:rtl w:val="0"/>
        </w:rPr>
        <w:t xml:space="preserve">La charte graphique doit être moderne et épurée. Utiliser les inspirations ci-dessous</w:t>
      </w:r>
    </w:p>
    <w:p w:rsidR="00000000" w:rsidDel="00000000" w:rsidP="00000000" w:rsidRDefault="00000000" w:rsidRPr="00000000" w14:paraId="00000015">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dominante du site sera: #5F3AD4</w:t>
      </w:r>
    </w:p>
    <w:p w:rsidR="00000000" w:rsidDel="00000000" w:rsidP="00000000" w:rsidRDefault="00000000" w:rsidRPr="00000000" w14:paraId="00000016">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secondaire : #A090D6</w:t>
      </w:r>
    </w:p>
    <w:p w:rsidR="00000000" w:rsidDel="00000000" w:rsidP="00000000" w:rsidRDefault="00000000" w:rsidRPr="00000000" w14:paraId="00000017">
      <w:pPr>
        <w:numPr>
          <w:ilvl w:val="0"/>
          <w:numId w:val="1"/>
        </w:numPr>
        <w:shd w:fill="ffffff" w:val="clear"/>
        <w:spacing w:line="360" w:lineRule="auto"/>
        <w:ind w:left="720" w:right="300" w:hanging="360"/>
        <w:rPr>
          <w:color w:val="555555"/>
          <w:sz w:val="24"/>
          <w:szCs w:val="24"/>
        </w:rPr>
      </w:pPr>
      <w:r w:rsidDel="00000000" w:rsidR="00000000" w:rsidRPr="00000000">
        <w:rPr>
          <w:color w:val="555555"/>
          <w:sz w:val="24"/>
          <w:szCs w:val="24"/>
          <w:rtl w:val="0"/>
        </w:rPr>
        <w:t xml:space="preserve">La couleur tertiaire : #050715</w:t>
      </w:r>
    </w:p>
    <w:p w:rsidR="00000000" w:rsidDel="00000000" w:rsidP="00000000" w:rsidRDefault="00000000" w:rsidRPr="00000000" w14:paraId="00000018">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#FFF et #000 pour le text</w:t>
      </w:r>
    </w:p>
    <w:p w:rsidR="00000000" w:rsidDel="00000000" w:rsidP="00000000" w:rsidRDefault="00000000" w:rsidRPr="00000000" w14:paraId="00000019">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font dominante du site sera: Lato</w:t>
      </w:r>
    </w:p>
    <w:p w:rsidR="00000000" w:rsidDel="00000000" w:rsidP="00000000" w:rsidRDefault="00000000" w:rsidRPr="00000000" w14:paraId="0000001A">
      <w:pPr>
        <w:pStyle w:val="Heading4"/>
        <w:keepNext w:val="0"/>
        <w:keepLines w:val="0"/>
        <w:shd w:fill="ffffff" w:val="clear"/>
        <w:spacing w:after="300" w:before="600" w:line="360" w:lineRule="auto"/>
        <w:rPr>
          <w:b w:val="1"/>
          <w:color w:val="333333"/>
          <w:sz w:val="27"/>
          <w:szCs w:val="27"/>
        </w:rPr>
      </w:pPr>
      <w:bookmarkStart w:colFirst="0" w:colLast="0" w:name="_cdbkw7biic9f" w:id="8"/>
      <w:bookmarkEnd w:id="8"/>
      <w:r w:rsidDel="00000000" w:rsidR="00000000" w:rsidRPr="00000000">
        <w:rPr>
          <w:b w:val="1"/>
          <w:color w:val="333333"/>
          <w:sz w:val="27"/>
          <w:szCs w:val="27"/>
          <w:rtl w:val="0"/>
        </w:rPr>
        <w:t xml:space="preserve">2.3 Logo</w:t>
      </w:r>
    </w:p>
    <w:p w:rsidR="00000000" w:rsidDel="00000000" w:rsidP="00000000" w:rsidRDefault="00000000" w:rsidRPr="00000000" w14:paraId="0000001B">
      <w:pPr>
        <w:shd w:fill="ffffff" w:val="clear"/>
        <w:spacing w:after="420" w:before="240" w:lineRule="auto"/>
        <w:rPr>
          <w:color w:val="555555"/>
          <w:sz w:val="24"/>
          <w:szCs w:val="24"/>
        </w:rPr>
      </w:pPr>
      <w:r w:rsidDel="00000000" w:rsidR="00000000" w:rsidRPr="00000000">
        <w:rPr>
          <w:color w:val="555555"/>
          <w:sz w:val="24"/>
          <w:szCs w:val="24"/>
          <w:rtl w:val="0"/>
        </w:rPr>
        <w:t xml:space="preserve">"FitPower" devrait être un design de logo mémorable, doit s'assurer qu'il s'agit d'un design simple mais unique. Il doit être capable de transmettre le message du site web en utilisant les couleurs et les polices de manière stratégique.</w:t>
      </w:r>
    </w:p>
    <w:p w:rsidR="00000000" w:rsidDel="00000000" w:rsidP="00000000" w:rsidRDefault="00000000" w:rsidRPr="00000000" w14:paraId="0000001C">
      <w:pPr>
        <w:shd w:fill="ffffff" w:val="clear"/>
        <w:spacing w:after="420" w:before="240" w:lineRule="auto"/>
        <w:rPr>
          <w:color w:val="555555"/>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300" w:before="600" w:line="360" w:lineRule="auto"/>
        <w:rPr>
          <w:b w:val="1"/>
          <w:color w:val="555555"/>
          <w:sz w:val="30"/>
          <w:szCs w:val="30"/>
        </w:rPr>
      </w:pPr>
      <w:bookmarkStart w:colFirst="0" w:colLast="0" w:name="_wtm877z717g" w:id="9"/>
      <w:bookmarkEnd w:id="9"/>
      <w:r w:rsidDel="00000000" w:rsidR="00000000" w:rsidRPr="00000000">
        <w:rPr>
          <w:b w:val="1"/>
          <w:color w:val="555555"/>
          <w:sz w:val="30"/>
          <w:szCs w:val="30"/>
          <w:rtl w:val="0"/>
        </w:rPr>
        <w:t xml:space="preserve">3 Description fonctionnelle et technique</w:t>
      </w:r>
    </w:p>
    <w:p w:rsidR="00000000" w:rsidDel="00000000" w:rsidP="00000000" w:rsidRDefault="00000000" w:rsidRPr="00000000" w14:paraId="0000001E">
      <w:pPr>
        <w:pStyle w:val="Heading4"/>
        <w:keepNext w:val="0"/>
        <w:keepLines w:val="0"/>
        <w:shd w:fill="ffffff" w:val="clear"/>
        <w:spacing w:after="300" w:before="600" w:line="360" w:lineRule="auto"/>
        <w:rPr>
          <w:b w:val="1"/>
          <w:color w:val="333333"/>
          <w:sz w:val="27"/>
          <w:szCs w:val="27"/>
        </w:rPr>
      </w:pPr>
      <w:bookmarkStart w:colFirst="0" w:colLast="0" w:name="_72hgdl8d7vcb" w:id="10"/>
      <w:bookmarkEnd w:id="10"/>
      <w:r w:rsidDel="00000000" w:rsidR="00000000" w:rsidRPr="00000000">
        <w:rPr>
          <w:b w:val="1"/>
          <w:color w:val="333333"/>
          <w:sz w:val="27"/>
          <w:szCs w:val="27"/>
          <w:rtl w:val="0"/>
        </w:rPr>
        <w:t xml:space="preserve">3.1 Arborescence du site :</w:t>
      </w:r>
    </w:p>
    <w:p w:rsidR="00000000" w:rsidDel="00000000" w:rsidP="00000000" w:rsidRDefault="00000000" w:rsidRPr="00000000" w14:paraId="0000001F">
      <w:pPr>
        <w:shd w:fill="ffffff" w:val="clear"/>
        <w:spacing w:after="420" w:before="240" w:lineRule="auto"/>
        <w:rPr>
          <w:color w:val="555555"/>
          <w:sz w:val="24"/>
          <w:szCs w:val="24"/>
        </w:rPr>
      </w:pPr>
      <w:r w:rsidDel="00000000" w:rsidR="00000000" w:rsidRPr="00000000">
        <w:rPr>
          <w:color w:val="555555"/>
          <w:sz w:val="24"/>
          <w:szCs w:val="24"/>
          <w:rtl w:val="0"/>
        </w:rPr>
        <w:t xml:space="preserve">Le site se décompose en 5 pages principales sont :</w:t>
      </w:r>
    </w:p>
    <w:p w:rsidR="00000000" w:rsidDel="00000000" w:rsidP="00000000" w:rsidRDefault="00000000" w:rsidRPr="00000000" w14:paraId="00000020">
      <w:pPr>
        <w:numPr>
          <w:ilvl w:val="0"/>
          <w:numId w:val="2"/>
        </w:numPr>
        <w:shd w:fill="ffffff" w:val="clear"/>
        <w:spacing w:before="80" w:line="300" w:lineRule="auto"/>
        <w:ind w:left="720" w:right="300" w:hanging="360"/>
        <w:rPr>
          <w:color w:val="555555"/>
          <w:sz w:val="24"/>
          <w:szCs w:val="24"/>
          <w:u w:val="none"/>
        </w:rPr>
      </w:pPr>
      <w:r w:rsidDel="00000000" w:rsidR="00000000" w:rsidRPr="00000000">
        <w:rPr>
          <w:color w:val="555555"/>
          <w:sz w:val="24"/>
          <w:szCs w:val="24"/>
          <w:rtl w:val="0"/>
        </w:rPr>
        <w:t xml:space="preserve">Home </w:t>
      </w:r>
    </w:p>
    <w:p w:rsidR="00000000" w:rsidDel="00000000" w:rsidP="00000000" w:rsidRDefault="00000000" w:rsidRPr="00000000" w14:paraId="00000021">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À propos</w:t>
      </w:r>
    </w:p>
    <w:p w:rsidR="00000000" w:rsidDel="00000000" w:rsidP="00000000" w:rsidRDefault="00000000" w:rsidRPr="00000000" w14:paraId="00000022">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Shop</w:t>
      </w:r>
    </w:p>
    <w:p w:rsidR="00000000" w:rsidDel="00000000" w:rsidP="00000000" w:rsidRDefault="00000000" w:rsidRPr="00000000" w14:paraId="00000023">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Abonnement</w:t>
      </w:r>
    </w:p>
    <w:p w:rsidR="00000000" w:rsidDel="00000000" w:rsidP="00000000" w:rsidRDefault="00000000" w:rsidRPr="00000000" w14:paraId="00000024">
      <w:pPr>
        <w:pStyle w:val="Heading4"/>
        <w:keepNext w:val="0"/>
        <w:keepLines w:val="0"/>
        <w:shd w:fill="ffffff" w:val="clear"/>
        <w:spacing w:after="300" w:before="600" w:line="360" w:lineRule="auto"/>
        <w:rPr>
          <w:b w:val="1"/>
          <w:color w:val="333333"/>
          <w:sz w:val="27"/>
          <w:szCs w:val="27"/>
        </w:rPr>
      </w:pPr>
      <w:bookmarkStart w:colFirst="0" w:colLast="0" w:name="_7k2jm0329chc" w:id="11"/>
      <w:bookmarkEnd w:id="11"/>
      <w:r w:rsidDel="00000000" w:rsidR="00000000" w:rsidRPr="00000000">
        <w:rPr>
          <w:b w:val="1"/>
          <w:color w:val="333333"/>
          <w:sz w:val="27"/>
          <w:szCs w:val="27"/>
          <w:rtl w:val="0"/>
        </w:rPr>
        <w:t xml:space="preserve">3.2 Description fonctionnelle du site :</w:t>
      </w:r>
    </w:p>
    <w:p w:rsidR="00000000" w:rsidDel="00000000" w:rsidP="00000000" w:rsidRDefault="00000000" w:rsidRPr="00000000" w14:paraId="00000025">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Abonnement</w:t>
      </w:r>
    </w:p>
    <w:p w:rsidR="00000000" w:rsidDel="00000000" w:rsidP="00000000" w:rsidRDefault="00000000" w:rsidRPr="00000000" w14:paraId="00000026">
      <w:pPr>
        <w:shd w:fill="ffffff" w:val="clear"/>
        <w:spacing w:after="420" w:before="240" w:lineRule="auto"/>
        <w:rPr>
          <w:color w:val="0c597a"/>
          <w:sz w:val="24"/>
          <w:szCs w:val="24"/>
        </w:rPr>
      </w:pPr>
      <w:r w:rsidDel="00000000" w:rsidR="00000000" w:rsidRPr="00000000">
        <w:rPr>
          <w:color w:val="555555"/>
          <w:sz w:val="24"/>
          <w:szCs w:val="24"/>
          <w:rtl w:val="0"/>
        </w:rPr>
        <w:t xml:space="preserve">La page abonnement ,dans laquelle il sera affiché les abonnements qu’ils </w:t>
      </w:r>
      <w:r w:rsidDel="00000000" w:rsidR="00000000" w:rsidRPr="00000000">
        <w:rPr>
          <w:color w:val="555555"/>
          <w:sz w:val="24"/>
          <w:szCs w:val="24"/>
          <w:rtl w:val="0"/>
        </w:rPr>
        <w:t xml:space="preserve">sont offerts</w:t>
      </w:r>
      <w:r w:rsidDel="00000000" w:rsidR="00000000" w:rsidRPr="00000000">
        <w:rPr>
          <w:color w:val="555555"/>
          <w:sz w:val="24"/>
          <w:szCs w:val="24"/>
          <w:rtl w:val="0"/>
        </w:rPr>
        <w:t xml:space="preserve"> par le club.</w:t>
      </w:r>
      <w:r w:rsidDel="00000000" w:rsidR="00000000" w:rsidRPr="00000000">
        <w:rPr>
          <w:rtl w:val="0"/>
        </w:rPr>
      </w:r>
    </w:p>
    <w:p w:rsidR="00000000" w:rsidDel="00000000" w:rsidP="00000000" w:rsidRDefault="00000000" w:rsidRPr="00000000" w14:paraId="00000027">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Shop</w:t>
      </w:r>
    </w:p>
    <w:p w:rsidR="00000000" w:rsidDel="00000000" w:rsidP="00000000" w:rsidRDefault="00000000" w:rsidRPr="00000000" w14:paraId="00000028">
      <w:pPr>
        <w:shd w:fill="ffffff" w:val="clear"/>
        <w:spacing w:after="420" w:before="240" w:lineRule="auto"/>
        <w:rPr>
          <w:b w:val="1"/>
          <w:color w:val="555555"/>
          <w:sz w:val="24"/>
          <w:szCs w:val="24"/>
        </w:rPr>
      </w:pPr>
      <w:r w:rsidDel="00000000" w:rsidR="00000000" w:rsidRPr="00000000">
        <w:rPr>
          <w:color w:val="555555"/>
          <w:sz w:val="24"/>
          <w:szCs w:val="24"/>
          <w:rtl w:val="0"/>
        </w:rPr>
        <w:t xml:space="preserve">Cette page sera spécialisée dans la fourniture de toutes sortes de produits disponibles dans le club.En plus de la fonction de recherche et d'un produit spécifique avec son nom et afficher les produits selon l’ordre par prix choisi .</w:t>
      </w:r>
      <w:r w:rsidDel="00000000" w:rsidR="00000000" w:rsidRPr="00000000">
        <w:rPr>
          <w:rtl w:val="0"/>
        </w:rPr>
      </w:r>
    </w:p>
    <w:p w:rsidR="00000000" w:rsidDel="00000000" w:rsidP="00000000" w:rsidRDefault="00000000" w:rsidRPr="00000000" w14:paraId="00000029">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Fiches </w:t>
      </w:r>
      <w:r w:rsidDel="00000000" w:rsidR="00000000" w:rsidRPr="00000000">
        <w:rPr>
          <w:b w:val="1"/>
          <w:color w:val="555555"/>
          <w:sz w:val="24"/>
          <w:szCs w:val="24"/>
          <w:rtl w:val="0"/>
        </w:rPr>
        <w:t xml:space="preserve">produits</w:t>
      </w:r>
      <w:r w:rsidDel="00000000" w:rsidR="00000000" w:rsidRPr="00000000">
        <w:rPr>
          <w:rtl w:val="0"/>
        </w:rPr>
      </w:r>
    </w:p>
    <w:p w:rsidR="00000000" w:rsidDel="00000000" w:rsidP="00000000" w:rsidRDefault="00000000" w:rsidRPr="00000000" w14:paraId="0000002A">
      <w:pPr>
        <w:shd w:fill="ffffff" w:val="clear"/>
        <w:spacing w:after="420" w:before="240" w:lineRule="auto"/>
        <w:rPr>
          <w:color w:val="555555"/>
          <w:sz w:val="24"/>
          <w:szCs w:val="24"/>
        </w:rPr>
      </w:pPr>
      <w:r w:rsidDel="00000000" w:rsidR="00000000" w:rsidRPr="00000000">
        <w:rPr>
          <w:color w:val="555555"/>
          <w:sz w:val="24"/>
          <w:szCs w:val="24"/>
          <w:rtl w:val="0"/>
        </w:rPr>
        <w:t xml:space="preserve">Chaque fiche produit est composée des informations structurées suivantes :</w:t>
      </w:r>
    </w:p>
    <w:p w:rsidR="00000000" w:rsidDel="00000000" w:rsidP="00000000" w:rsidRDefault="00000000" w:rsidRPr="00000000" w14:paraId="0000002B">
      <w:pPr>
        <w:numPr>
          <w:ilvl w:val="0"/>
          <w:numId w:val="4"/>
        </w:numPr>
        <w:shd w:fill="ffffff" w:val="clear"/>
        <w:spacing w:before="80" w:line="300" w:lineRule="auto"/>
        <w:ind w:left="720" w:right="300" w:hanging="360"/>
        <w:rPr>
          <w:color w:val="555555"/>
          <w:sz w:val="24"/>
          <w:szCs w:val="24"/>
          <w:u w:val="none"/>
        </w:rPr>
      </w:pPr>
      <w:r w:rsidDel="00000000" w:rsidR="00000000" w:rsidRPr="00000000">
        <w:rPr>
          <w:color w:val="555555"/>
          <w:sz w:val="24"/>
          <w:szCs w:val="24"/>
          <w:rtl w:val="0"/>
        </w:rPr>
        <w:t xml:space="preserve">ID du produit</w:t>
      </w:r>
    </w:p>
    <w:p w:rsidR="00000000" w:rsidDel="00000000" w:rsidP="00000000" w:rsidRDefault="00000000" w:rsidRPr="00000000" w14:paraId="0000002C">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Name du produit</w:t>
      </w:r>
    </w:p>
    <w:p w:rsidR="00000000" w:rsidDel="00000000" w:rsidP="00000000" w:rsidRDefault="00000000" w:rsidRPr="00000000" w14:paraId="0000002D">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Photo du produit</w:t>
      </w:r>
    </w:p>
    <w:p w:rsidR="00000000" w:rsidDel="00000000" w:rsidP="00000000" w:rsidRDefault="00000000" w:rsidRPr="00000000" w14:paraId="0000002E">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Prix du produit</w:t>
      </w:r>
    </w:p>
    <w:p w:rsidR="00000000" w:rsidDel="00000000" w:rsidP="00000000" w:rsidRDefault="00000000" w:rsidRPr="00000000" w14:paraId="0000002F">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Quantité du produit</w:t>
      </w:r>
    </w:p>
    <w:p w:rsidR="00000000" w:rsidDel="00000000" w:rsidP="00000000" w:rsidRDefault="00000000" w:rsidRPr="00000000" w14:paraId="00000030">
      <w:pPr>
        <w:shd w:fill="ffffff" w:val="clear"/>
        <w:spacing w:after="420" w:before="240" w:lineRule="auto"/>
        <w:rPr>
          <w:b w:val="1"/>
          <w:color w:val="555555"/>
          <w:sz w:val="24"/>
          <w:szCs w:val="24"/>
        </w:rPr>
      </w:pPr>
      <w:r w:rsidDel="00000000" w:rsidR="00000000" w:rsidRPr="00000000">
        <w:rPr>
          <w:rtl w:val="0"/>
        </w:rPr>
      </w:r>
    </w:p>
    <w:p w:rsidR="00000000" w:rsidDel="00000000" w:rsidP="00000000" w:rsidRDefault="00000000" w:rsidRPr="00000000" w14:paraId="00000031">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Fiches Abonnement</w:t>
      </w:r>
    </w:p>
    <w:p w:rsidR="00000000" w:rsidDel="00000000" w:rsidP="00000000" w:rsidRDefault="00000000" w:rsidRPr="00000000" w14:paraId="00000032">
      <w:pPr>
        <w:shd w:fill="ffffff" w:val="clear"/>
        <w:spacing w:after="420" w:before="240" w:lineRule="auto"/>
        <w:rPr>
          <w:color w:val="555555"/>
          <w:sz w:val="24"/>
          <w:szCs w:val="24"/>
        </w:rPr>
      </w:pPr>
      <w:r w:rsidDel="00000000" w:rsidR="00000000" w:rsidRPr="00000000">
        <w:rPr>
          <w:color w:val="555555"/>
          <w:sz w:val="24"/>
          <w:szCs w:val="24"/>
          <w:rtl w:val="0"/>
        </w:rPr>
        <w:t xml:space="preserve">Chaque fiche abonnement est composée des informations structurées suivantes :</w:t>
      </w:r>
    </w:p>
    <w:p w:rsidR="00000000" w:rsidDel="00000000" w:rsidP="00000000" w:rsidRDefault="00000000" w:rsidRPr="00000000" w14:paraId="00000033">
      <w:pPr>
        <w:numPr>
          <w:ilvl w:val="0"/>
          <w:numId w:val="6"/>
        </w:numPr>
        <w:shd w:fill="ffffff" w:val="clear"/>
        <w:spacing w:after="0" w:afterAutospacing="0" w:before="80" w:line="300" w:lineRule="auto"/>
        <w:ind w:left="720" w:right="300" w:hanging="360"/>
        <w:rPr>
          <w:color w:val="555555"/>
          <w:sz w:val="24"/>
          <w:szCs w:val="24"/>
          <w:u w:val="none"/>
        </w:rPr>
      </w:pPr>
      <w:r w:rsidDel="00000000" w:rsidR="00000000" w:rsidRPr="00000000">
        <w:rPr>
          <w:color w:val="555555"/>
          <w:sz w:val="24"/>
          <w:szCs w:val="24"/>
          <w:rtl w:val="0"/>
        </w:rPr>
        <w:t xml:space="preserve">ID du a</w:t>
      </w:r>
      <w:r w:rsidDel="00000000" w:rsidR="00000000" w:rsidRPr="00000000">
        <w:rPr>
          <w:color w:val="555555"/>
          <w:sz w:val="24"/>
          <w:szCs w:val="24"/>
          <w:rtl w:val="0"/>
        </w:rPr>
        <w:t xml:space="preserve">bonnement</w:t>
      </w:r>
    </w:p>
    <w:p w:rsidR="00000000" w:rsidDel="00000000" w:rsidP="00000000" w:rsidRDefault="00000000" w:rsidRPr="00000000" w14:paraId="00000034">
      <w:pPr>
        <w:numPr>
          <w:ilvl w:val="0"/>
          <w:numId w:val="6"/>
        </w:numPr>
        <w:shd w:fill="ffffff" w:val="clear"/>
        <w:spacing w:before="0" w:beforeAutospacing="0" w:line="300" w:lineRule="auto"/>
        <w:ind w:left="720" w:right="300" w:hanging="360"/>
        <w:rPr>
          <w:color w:val="555555"/>
          <w:sz w:val="24"/>
          <w:szCs w:val="24"/>
          <w:u w:val="none"/>
        </w:rPr>
      </w:pPr>
      <w:r w:rsidDel="00000000" w:rsidR="00000000" w:rsidRPr="00000000">
        <w:rPr>
          <w:color w:val="555555"/>
          <w:sz w:val="24"/>
          <w:szCs w:val="24"/>
          <w:rtl w:val="0"/>
        </w:rPr>
        <w:t xml:space="preserve">ID du client</w:t>
      </w:r>
    </w:p>
    <w:p w:rsidR="00000000" w:rsidDel="00000000" w:rsidP="00000000" w:rsidRDefault="00000000" w:rsidRPr="00000000" w14:paraId="00000035">
      <w:pPr>
        <w:numPr>
          <w:ilvl w:val="0"/>
          <w:numId w:val="6"/>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Durait du abonnement</w:t>
      </w:r>
    </w:p>
    <w:p w:rsidR="00000000" w:rsidDel="00000000" w:rsidP="00000000" w:rsidRDefault="00000000" w:rsidRPr="00000000" w14:paraId="00000036">
      <w:pPr>
        <w:shd w:fill="ffffff" w:val="clear"/>
        <w:spacing w:line="300" w:lineRule="auto"/>
        <w:ind w:left="1620" w:right="300" w:firstLine="0"/>
        <w:rPr>
          <w:color w:val="555555"/>
          <w:sz w:val="24"/>
          <w:szCs w:val="24"/>
        </w:rPr>
      </w:pPr>
      <w:r w:rsidDel="00000000" w:rsidR="00000000" w:rsidRPr="00000000">
        <w:rPr>
          <w:rtl w:val="0"/>
        </w:rPr>
      </w:r>
    </w:p>
    <w:p w:rsidR="00000000" w:rsidDel="00000000" w:rsidP="00000000" w:rsidRDefault="00000000" w:rsidRPr="00000000" w14:paraId="00000037">
      <w:pPr>
        <w:shd w:fill="ffffff" w:val="clear"/>
        <w:spacing w:line="300" w:lineRule="auto"/>
        <w:ind w:left="1620" w:right="300" w:firstLine="0"/>
        <w:rPr>
          <w:color w:val="555555"/>
          <w:sz w:val="24"/>
          <w:szCs w:val="24"/>
        </w:rPr>
      </w:pPr>
      <w:r w:rsidDel="00000000" w:rsidR="00000000" w:rsidRPr="00000000">
        <w:rPr>
          <w:rtl w:val="0"/>
        </w:rPr>
      </w:r>
    </w:p>
    <w:p w:rsidR="00000000" w:rsidDel="00000000" w:rsidP="00000000" w:rsidRDefault="00000000" w:rsidRPr="00000000" w14:paraId="00000038">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Espace Client</w:t>
      </w:r>
    </w:p>
    <w:p w:rsidR="00000000" w:rsidDel="00000000" w:rsidP="00000000" w:rsidRDefault="00000000" w:rsidRPr="00000000" w14:paraId="00000039">
      <w:pPr>
        <w:shd w:fill="ffffff" w:val="clear"/>
        <w:spacing w:after="420" w:before="240" w:lineRule="auto"/>
        <w:rPr>
          <w:color w:val="555555"/>
          <w:sz w:val="24"/>
          <w:szCs w:val="24"/>
        </w:rPr>
      </w:pPr>
      <w:r w:rsidDel="00000000" w:rsidR="00000000" w:rsidRPr="00000000">
        <w:rPr>
          <w:color w:val="555555"/>
          <w:sz w:val="24"/>
          <w:szCs w:val="24"/>
          <w:rtl w:val="0"/>
        </w:rPr>
        <w:t xml:space="preserve">“FitPower”</w:t>
      </w:r>
      <w:r w:rsidDel="00000000" w:rsidR="00000000" w:rsidRPr="00000000">
        <w:rPr>
          <w:color w:val="555555"/>
          <w:sz w:val="24"/>
          <w:szCs w:val="24"/>
          <w:rtl w:val="0"/>
        </w:rPr>
        <w:t xml:space="preserve"> est une interface qui offre au client une visibilité totale et la possibilité de prendre connaissance de tous les contenus du site et acheter un ou plusieurs produits en plus réserver un abonnement, en créant un compte sur la plateforme .</w:t>
      </w:r>
    </w:p>
    <w:p w:rsidR="00000000" w:rsidDel="00000000" w:rsidP="00000000" w:rsidRDefault="00000000" w:rsidRPr="00000000" w14:paraId="0000003A">
      <w:pPr>
        <w:pStyle w:val="Heading4"/>
        <w:keepNext w:val="0"/>
        <w:keepLines w:val="0"/>
        <w:shd w:fill="ffffff" w:val="clear"/>
        <w:spacing w:after="300" w:before="600" w:line="360" w:lineRule="auto"/>
        <w:rPr>
          <w:b w:val="1"/>
          <w:color w:val="333333"/>
          <w:sz w:val="27"/>
          <w:szCs w:val="27"/>
        </w:rPr>
      </w:pPr>
      <w:bookmarkStart w:colFirst="0" w:colLast="0" w:name="_u2pgjsf636j9" w:id="12"/>
      <w:bookmarkEnd w:id="12"/>
      <w:r w:rsidDel="00000000" w:rsidR="00000000" w:rsidRPr="00000000">
        <w:rPr>
          <w:b w:val="1"/>
          <w:color w:val="333333"/>
          <w:sz w:val="27"/>
          <w:szCs w:val="27"/>
          <w:rtl w:val="0"/>
        </w:rPr>
        <w:t xml:space="preserve">3.3 Description fonctionnelle du Back-office :</w:t>
      </w:r>
    </w:p>
    <w:p w:rsidR="00000000" w:rsidDel="00000000" w:rsidP="00000000" w:rsidRDefault="00000000" w:rsidRPr="00000000" w14:paraId="0000003B">
      <w:pPr>
        <w:shd w:fill="ffffff" w:val="clear"/>
        <w:spacing w:after="420" w:before="240" w:lineRule="auto"/>
        <w:rPr/>
      </w:pPr>
      <w:r w:rsidDel="00000000" w:rsidR="00000000" w:rsidRPr="00000000">
        <w:rPr>
          <w:b w:val="1"/>
          <w:color w:val="555555"/>
          <w:sz w:val="24"/>
          <w:szCs w:val="24"/>
          <w:rtl w:val="0"/>
        </w:rPr>
        <w:t xml:space="preserve">Club admin</w:t>
      </w:r>
      <w:r w:rsidDel="00000000" w:rsidR="00000000" w:rsidRPr="00000000">
        <w:rPr>
          <w:rtl w:val="0"/>
        </w:rPr>
      </w:r>
    </w:p>
    <w:p w:rsidR="00000000" w:rsidDel="00000000" w:rsidP="00000000" w:rsidRDefault="00000000" w:rsidRPr="00000000" w14:paraId="0000003C">
      <w:pPr>
        <w:shd w:fill="ffffff" w:val="clear"/>
        <w:spacing w:after="420" w:before="240" w:lineRule="auto"/>
        <w:rPr/>
      </w:pPr>
      <w:r w:rsidDel="00000000" w:rsidR="00000000" w:rsidRPr="00000000">
        <w:rPr>
          <w:rtl w:val="0"/>
        </w:rPr>
        <w:t xml:space="preserve">L' admin du club se distingue par un certain nombre de caractéristiques, notamment :</w:t>
      </w:r>
    </w:p>
    <w:p w:rsidR="00000000" w:rsidDel="00000000" w:rsidP="00000000" w:rsidRDefault="00000000" w:rsidRPr="00000000" w14:paraId="0000003D">
      <w:pPr>
        <w:numPr>
          <w:ilvl w:val="0"/>
          <w:numId w:val="3"/>
        </w:numPr>
        <w:shd w:fill="ffffff" w:val="clear"/>
        <w:spacing w:after="420" w:before="240" w:lineRule="auto"/>
        <w:ind w:left="720" w:hanging="360"/>
      </w:pPr>
      <w:r w:rsidDel="00000000" w:rsidR="00000000" w:rsidRPr="00000000">
        <w:rPr>
          <w:rtl w:val="0"/>
        </w:rPr>
        <w:t xml:space="preserve">La possibilité de présenter les différents abonnements et produits disponibles dans le club, accompagnés d'un ensemble de leurs informations.</w:t>
      </w:r>
    </w:p>
    <w:p w:rsidR="00000000" w:rsidDel="00000000" w:rsidP="00000000" w:rsidRDefault="00000000" w:rsidRPr="00000000" w14:paraId="0000003E">
      <w:pPr>
        <w:shd w:fill="ffffff" w:val="clear"/>
        <w:spacing w:before="80" w:line="300" w:lineRule="auto"/>
        <w:ind w:right="300"/>
        <w:rPr>
          <w:color w:val="555555"/>
        </w:rPr>
      </w:pPr>
      <w:r w:rsidDel="00000000" w:rsidR="00000000" w:rsidRPr="00000000">
        <w:rPr>
          <w:b w:val="1"/>
          <w:color w:val="333333"/>
          <w:sz w:val="27"/>
          <w:szCs w:val="27"/>
          <w:rtl w:val="0"/>
        </w:rPr>
        <w:t xml:space="preserve">3.4 Informations relatives aux contenus :</w:t>
      </w:r>
      <w:r w:rsidDel="00000000" w:rsidR="00000000" w:rsidRPr="00000000">
        <w:rPr>
          <w:rtl w:val="0"/>
        </w:rPr>
      </w:r>
    </w:p>
    <w:p w:rsidR="00000000" w:rsidDel="00000000" w:rsidP="00000000" w:rsidRDefault="00000000" w:rsidRPr="00000000" w14:paraId="0000003F">
      <w:pPr>
        <w:shd w:fill="ffffff" w:val="clear"/>
        <w:spacing w:after="1000" w:line="300" w:lineRule="auto"/>
        <w:ind w:left="180" w:right="300" w:firstLine="0"/>
        <w:rPr>
          <w:color w:val="555555"/>
          <w:sz w:val="24"/>
          <w:szCs w:val="24"/>
        </w:rPr>
      </w:pPr>
      <w:r w:rsidDel="00000000" w:rsidR="00000000" w:rsidRPr="00000000">
        <w:rPr>
          <w:color w:val="555555"/>
          <w:sz w:val="24"/>
          <w:szCs w:val="24"/>
          <w:rtl w:val="0"/>
        </w:rPr>
        <w:t xml:space="preserve">Optimisation du SEO : Pour chacune des pages ou produits, il doit être possible d’éditer les paramètres relatifs au SEO : Meta-description, Titre,</w:t>
      </w:r>
      <w:hyperlink r:id="rId7">
        <w:r w:rsidDel="00000000" w:rsidR="00000000" w:rsidRPr="00000000">
          <w:rPr>
            <w:color w:val="555555"/>
            <w:sz w:val="24"/>
            <w:szCs w:val="24"/>
            <w:rtl w:val="0"/>
          </w:rPr>
          <w:t xml:space="preserve"> </w:t>
        </w:r>
      </w:hyperlink>
      <w:hyperlink r:id="rId8">
        <w:r w:rsidDel="00000000" w:rsidR="00000000" w:rsidRPr="00000000">
          <w:rPr>
            <w:color w:val="0c597a"/>
            <w:sz w:val="24"/>
            <w:szCs w:val="24"/>
            <w:rtl w:val="0"/>
          </w:rPr>
          <w:t xml:space="preserve">mots clés</w:t>
        </w:r>
      </w:hyperlink>
      <w:r w:rsidDel="00000000" w:rsidR="00000000" w:rsidRPr="00000000">
        <w:rPr>
          <w:color w:val="555555"/>
          <w:sz w:val="24"/>
          <w:szCs w:val="24"/>
          <w:rtl w:val="0"/>
        </w:rPr>
        <w:t xml:space="preserve">, etc.</w:t>
      </w:r>
    </w:p>
    <w:p w:rsidR="00000000" w:rsidDel="00000000" w:rsidP="00000000" w:rsidRDefault="00000000" w:rsidRPr="00000000" w14:paraId="00000040">
      <w:pPr>
        <w:shd w:fill="ffffff" w:val="clear"/>
        <w:spacing w:after="1000" w:line="300" w:lineRule="auto"/>
        <w:ind w:left="0" w:right="300" w:firstLine="0"/>
        <w:rPr>
          <w:b w:val="1"/>
          <w:color w:val="333333"/>
          <w:sz w:val="27"/>
          <w:szCs w:val="27"/>
        </w:rPr>
      </w:pPr>
      <w:r w:rsidDel="00000000" w:rsidR="00000000" w:rsidRPr="00000000">
        <w:rPr>
          <w:rtl w:val="0"/>
        </w:rPr>
      </w:r>
    </w:p>
    <w:p w:rsidR="00000000" w:rsidDel="00000000" w:rsidP="00000000" w:rsidRDefault="00000000" w:rsidRPr="00000000" w14:paraId="00000041">
      <w:pPr>
        <w:widowControl w:val="1"/>
        <w:shd w:fill="ffffff" w:val="clear"/>
        <w:spacing w:after="1000" w:line="276" w:lineRule="auto"/>
        <w:ind w:left="0" w:right="300" w:firstLine="0"/>
        <w:jc w:val="both"/>
        <w:rPr>
          <w:b w:val="1"/>
          <w:color w:val="333333"/>
          <w:sz w:val="27"/>
          <w:szCs w:val="27"/>
        </w:rPr>
      </w:pPr>
      <w:r w:rsidDel="00000000" w:rsidR="00000000" w:rsidRPr="00000000">
        <w:rPr>
          <w:b w:val="1"/>
          <w:color w:val="333333"/>
          <w:sz w:val="27"/>
          <w:szCs w:val="27"/>
          <w:rtl w:val="0"/>
        </w:rPr>
        <w:t xml:space="preserve">3.5 les technologies utilisées :</w:t>
      </w:r>
    </w:p>
    <w:p w:rsidR="00000000" w:rsidDel="00000000" w:rsidP="00000000" w:rsidRDefault="00000000" w:rsidRPr="00000000" w14:paraId="00000042">
      <w:pPr>
        <w:numPr>
          <w:ilvl w:val="0"/>
          <w:numId w:val="5"/>
        </w:numPr>
        <w:shd w:fill="ffffff" w:val="clear"/>
        <w:spacing w:after="0" w:afterAutospacing="0" w:before="80" w:line="300" w:lineRule="auto"/>
        <w:ind w:left="1440" w:right="300" w:hanging="360"/>
        <w:rPr>
          <w:b w:val="1"/>
          <w:color w:val="555555"/>
          <w:sz w:val="24"/>
          <w:szCs w:val="24"/>
          <w:u w:val="none"/>
        </w:rPr>
      </w:pPr>
      <w:r w:rsidDel="00000000" w:rsidR="00000000" w:rsidRPr="00000000">
        <w:rPr>
          <w:b w:val="1"/>
          <w:color w:val="555555"/>
          <w:sz w:val="24"/>
          <w:szCs w:val="24"/>
          <w:rtl w:val="0"/>
        </w:rPr>
        <w:t xml:space="preserve">Front-End:</w:t>
      </w:r>
    </w:p>
    <w:p w:rsidR="00000000" w:rsidDel="00000000" w:rsidP="00000000" w:rsidRDefault="00000000" w:rsidRPr="00000000" w14:paraId="00000043">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Javascript</w:t>
      </w:r>
    </w:p>
    <w:p w:rsidR="00000000" w:rsidDel="00000000" w:rsidP="00000000" w:rsidRDefault="00000000" w:rsidRPr="00000000" w14:paraId="00000044">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Html</w:t>
      </w:r>
    </w:p>
    <w:p w:rsidR="00000000" w:rsidDel="00000000" w:rsidP="00000000" w:rsidRDefault="00000000" w:rsidRPr="00000000" w14:paraId="00000045">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Css/Tailwind</w:t>
      </w:r>
      <w:r w:rsidDel="00000000" w:rsidR="00000000" w:rsidRPr="00000000">
        <w:rPr>
          <w:rtl w:val="0"/>
        </w:rPr>
      </w:r>
    </w:p>
    <w:p w:rsidR="00000000" w:rsidDel="00000000" w:rsidP="00000000" w:rsidRDefault="00000000" w:rsidRPr="00000000" w14:paraId="00000046">
      <w:pPr>
        <w:numPr>
          <w:ilvl w:val="0"/>
          <w:numId w:val="5"/>
        </w:numPr>
        <w:shd w:fill="ffffff" w:val="clear"/>
        <w:spacing w:after="0" w:afterAutospacing="0" w:before="0" w:beforeAutospacing="0" w:line="300" w:lineRule="auto"/>
        <w:ind w:left="1440" w:right="300" w:hanging="360"/>
        <w:rPr>
          <w:b w:val="1"/>
          <w:color w:val="555555"/>
          <w:sz w:val="24"/>
          <w:szCs w:val="24"/>
          <w:u w:val="none"/>
        </w:rPr>
      </w:pPr>
      <w:r w:rsidDel="00000000" w:rsidR="00000000" w:rsidRPr="00000000">
        <w:rPr>
          <w:b w:val="1"/>
          <w:color w:val="555555"/>
          <w:sz w:val="24"/>
          <w:szCs w:val="24"/>
          <w:rtl w:val="0"/>
        </w:rPr>
        <w:t xml:space="preserve">Back-End:</w:t>
      </w:r>
    </w:p>
    <w:p w:rsidR="00000000" w:rsidDel="00000000" w:rsidP="00000000" w:rsidRDefault="00000000" w:rsidRPr="00000000" w14:paraId="00000047">
      <w:pPr>
        <w:numPr>
          <w:ilvl w:val="1"/>
          <w:numId w:val="5"/>
        </w:numPr>
        <w:shd w:fill="ffffff" w:val="clear"/>
        <w:spacing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PHP/SQL/Laravel</w:t>
      </w:r>
    </w:p>
    <w:p w:rsidR="00000000" w:rsidDel="00000000" w:rsidP="00000000" w:rsidRDefault="00000000" w:rsidRPr="00000000" w14:paraId="00000048">
      <w:pPr>
        <w:shd w:fill="ffffff" w:val="clear"/>
        <w:spacing w:after="420" w:before="240" w:lineRule="auto"/>
        <w:ind w:left="720" w:firstLine="0"/>
        <w:rPr>
          <w:color w:val="55555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fabriquedunet.fr/conseils/conception-site-web/charte-graphique/" TargetMode="External"/><Relationship Id="rId7" Type="http://schemas.openxmlformats.org/officeDocument/2006/relationships/hyperlink" Target="https://www.lafabriquedunet.fr/seo/articles/outils-trouver-mots-cles/" TargetMode="External"/><Relationship Id="rId8" Type="http://schemas.openxmlformats.org/officeDocument/2006/relationships/hyperlink" Target="https://www.lafabriquedunet.fr/seo/articles/outils-trouver-mots-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