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2">
      <w:pPr>
        <w:spacing w:after="240" w:before="240" w:line="240" w:lineRule="auto"/>
        <w:ind w:left="-1276" w:right="-1415"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-453543</wp:posOffset>
            </wp:positionH>
            <wp:positionV relativeFrom="margin">
              <wp:posOffset>781050</wp:posOffset>
            </wp:positionV>
            <wp:extent cx="2092163" cy="64269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92163" cy="64269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240" w:before="240" w:line="240" w:lineRule="auto"/>
        <w:ind w:left="-1276" w:right="-1415"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3829367</wp:posOffset>
            </wp:positionH>
            <wp:positionV relativeFrom="margin">
              <wp:posOffset>838200</wp:posOffset>
            </wp:positionV>
            <wp:extent cx="2457450" cy="484613"/>
            <wp:effectExtent b="0" l="0" r="0" t="0"/>
            <wp:wrapNone/>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57450" cy="4846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6">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8">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9">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1276" w:right="-1415" w:firstLine="0"/>
        <w:jc w:val="center"/>
        <w:rPr>
          <w:b w:val="1"/>
          <w:sz w:val="24"/>
          <w:szCs w:val="24"/>
        </w:rPr>
      </w:pPr>
      <w:r w:rsidDel="00000000" w:rsidR="00000000" w:rsidRPr="00000000">
        <w:rPr>
          <w:b w:val="1"/>
          <w:sz w:val="24"/>
          <w:szCs w:val="24"/>
        </w:rPr>
        <w:drawing>
          <wp:inline distB="114300" distT="114300" distL="114300" distR="114300">
            <wp:extent cx="5176838" cy="82132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76838" cy="821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D">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E">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1276" w:right="-1415" w:firstLine="0"/>
        <w:jc w:val="center"/>
        <w:rPr>
          <w:b w:val="1"/>
          <w:sz w:val="24"/>
          <w:szCs w:val="24"/>
        </w:rPr>
      </w:pPr>
      <w:r w:rsidDel="00000000" w:rsidR="00000000" w:rsidRPr="00000000">
        <w:rPr>
          <w:b w:val="1"/>
          <w:sz w:val="24"/>
          <w:szCs w:val="24"/>
          <w:rtl w:val="0"/>
        </w:rPr>
        <w:t xml:space="preserve">Réalisé par : Ayoub AHABBANE</w:t>
      </w:r>
    </w:p>
    <w:p w:rsidR="00000000" w:rsidDel="00000000" w:rsidP="00000000" w:rsidRDefault="00000000" w:rsidRPr="00000000" w14:paraId="00000010">
      <w:pPr>
        <w:spacing w:after="240" w:before="240" w:line="240" w:lineRule="auto"/>
        <w:ind w:left="-1276" w:right="-1415" w:firstLine="0"/>
        <w:jc w:val="center"/>
        <w:rPr>
          <w:b w:val="1"/>
          <w:sz w:val="24"/>
          <w:szCs w:val="24"/>
        </w:rPr>
      </w:pPr>
      <w:r w:rsidDel="00000000" w:rsidR="00000000" w:rsidRPr="00000000">
        <w:rPr>
          <w:b w:val="1"/>
          <w:sz w:val="24"/>
          <w:szCs w:val="24"/>
          <w:rtl w:val="0"/>
        </w:rPr>
        <w:t xml:space="preserve">Encadré par :  Abdeladim ABID</w:t>
      </w:r>
    </w:p>
    <w:p w:rsidR="00000000" w:rsidDel="00000000" w:rsidP="00000000" w:rsidRDefault="00000000" w:rsidRPr="00000000" w14:paraId="00000011">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2">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3">
      <w:pPr>
        <w:spacing w:after="240" w:before="240" w:line="240" w:lineRule="auto"/>
        <w:ind w:left="-1276" w:right="-1415" w:firstLine="0"/>
        <w:jc w:val="center"/>
        <w:rPr>
          <w:rFonts w:ascii="Roboto" w:cs="Roboto" w:eastAsia="Roboto" w:hAnsi="Roboto"/>
          <w:b w:val="1"/>
          <w:sz w:val="56"/>
          <w:szCs w:val="56"/>
        </w:rPr>
      </w:pPr>
      <w:r w:rsidDel="00000000" w:rsidR="00000000" w:rsidRPr="00000000">
        <w:rPr>
          <w:rFonts w:ascii="Roboto" w:cs="Roboto" w:eastAsia="Roboto" w:hAnsi="Roboto"/>
          <w:b w:val="1"/>
          <w:sz w:val="54"/>
          <w:szCs w:val="54"/>
          <w:rtl w:val="0"/>
        </w:rPr>
        <w:t xml:space="preserve">Rapport Projet Fil Rouge</w:t>
      </w:r>
      <w:r w:rsidDel="00000000" w:rsidR="00000000" w:rsidRPr="00000000">
        <w:rPr>
          <w:rtl w:val="0"/>
        </w:rPr>
      </w:r>
    </w:p>
    <w:p w:rsidR="00000000" w:rsidDel="00000000" w:rsidP="00000000" w:rsidRDefault="00000000" w:rsidRPr="00000000" w14:paraId="00000014">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5">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6">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7">
      <w:pPr>
        <w:tabs>
          <w:tab w:val="left" w:leader="none" w:pos="9072"/>
        </w:tabs>
        <w:spacing w:after="240" w:before="240" w:line="360" w:lineRule="auto"/>
        <w:jc w:val="center"/>
        <w:rPr>
          <w:sz w:val="24"/>
          <w:szCs w:val="24"/>
        </w:rPr>
      </w:pPr>
      <w:r w:rsidDel="00000000" w:rsidR="00000000" w:rsidRPr="00000000">
        <w:rPr>
          <w:b w:val="1"/>
          <w:sz w:val="40"/>
          <w:szCs w:val="40"/>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3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sw6qn4nvv6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Chapitre I : CONTEXTE DU PROJET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rPr>
              <w:color w:val="000000"/>
              <w:u w:val="none"/>
            </w:rPr>
          </w:pPr>
          <w:hyperlink w:anchor="_ixtq9kkyfx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PROBLEMATIQUE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firstLine="0"/>
            <w:rPr>
              <w:color w:val="000000"/>
              <w:u w:val="none"/>
            </w:rPr>
          </w:pPr>
          <w:hyperlink w:anchor="_8myq6gmqp6d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SOLUTION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720" w:firstLine="0"/>
            <w:rPr>
              <w:color w:val="000000"/>
              <w:u w:val="none"/>
            </w:rPr>
          </w:pPr>
          <w:hyperlink w:anchor="_7pxo19ebrgf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PRESENTATION DE PROJET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720" w:firstLine="0"/>
            <w:rPr>
              <w:color w:val="000000"/>
              <w:u w:val="none"/>
            </w:rPr>
          </w:pPr>
          <w:hyperlink w:anchor="_nktrtcjimpi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OBJECTIFS DE SITE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720" w:firstLine="0"/>
            <w:rPr>
              <w:color w:val="000000"/>
              <w:u w:val="none"/>
            </w:rPr>
          </w:pPr>
          <w:hyperlink w:anchor="_ye5bkw50sy8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LES CIBLES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720" w:firstLine="0"/>
            <w:rPr>
              <w:color w:val="000000"/>
              <w:u w:val="none"/>
            </w:rPr>
          </w:pPr>
          <w:hyperlink w:anchor="_zeldcbty9zl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ETUDE FONCTIONNELLE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720" w:firstLine="0"/>
            <w:rPr>
              <w:color w:val="000000"/>
              <w:u w:val="none"/>
            </w:rPr>
          </w:pPr>
          <w:hyperlink w:anchor="_ivliwinr4j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PÉRIMÈTRE DU PROJET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rPr>
              <w:b w:val="1"/>
              <w:color w:val="000000"/>
              <w:u w:val="none"/>
            </w:rPr>
          </w:pPr>
          <w:hyperlink w:anchor="_5zjttns81nw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Chapitre II : GRAPHISME ET ERGONOMIE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720" w:firstLine="0"/>
            <w:rPr>
              <w:color w:val="000000"/>
              <w:u w:val="none"/>
            </w:rPr>
          </w:pPr>
          <w:hyperlink w:anchor="_j4vnxvod853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LA CHARTE GRAPHIQUE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1080" w:firstLine="0"/>
            <w:rPr>
              <w:color w:val="000000"/>
              <w:u w:val="none"/>
            </w:rPr>
          </w:pPr>
          <w:hyperlink w:anchor="_4ivvef47rs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Couleurs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1080" w:firstLine="0"/>
            <w:rPr>
              <w:color w:val="000000"/>
              <w:u w:val="none"/>
            </w:rPr>
          </w:pPr>
          <w:hyperlink w:anchor="_jp951az19ms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Typographie</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1080" w:firstLine="0"/>
            <w:rPr>
              <w:color w:val="000000"/>
              <w:u w:val="none"/>
            </w:rPr>
          </w:pPr>
          <w:hyperlink w:anchor="_xr19mla62d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Logo</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720" w:firstLine="0"/>
            <w:rPr>
              <w:color w:val="000000"/>
              <w:u w:val="none"/>
            </w:rPr>
          </w:pPr>
          <w:hyperlink w:anchor="_e4vu57g3jgy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MAQUETTAGE DU SITE</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720" w:firstLine="0"/>
            <w:rPr>
              <w:color w:val="000000"/>
              <w:u w:val="none"/>
            </w:rPr>
          </w:pPr>
          <w:hyperlink w:anchor="_bz8fjtnbww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CONCEPTION UML</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1080" w:firstLine="0"/>
            <w:rPr>
              <w:color w:val="000000"/>
              <w:u w:val="none"/>
            </w:rPr>
          </w:pPr>
          <w:hyperlink w:anchor="_xostroinv0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Diagramme de cas d'utilisation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1080" w:firstLine="0"/>
            <w:rPr>
              <w:color w:val="000000"/>
              <w:u w:val="none"/>
            </w:rPr>
          </w:pPr>
          <w:hyperlink w:anchor="_afb60wkly3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Diagramme de classe</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1080" w:firstLine="0"/>
            <w:rPr>
              <w:color w:val="000000"/>
              <w:u w:val="none"/>
            </w:rPr>
          </w:pPr>
          <w:hyperlink w:anchor="_159modo1p6s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Diagramme de séquence</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1440" w:firstLine="0"/>
            <w:rPr>
              <w:color w:val="000000"/>
              <w:u w:val="none"/>
            </w:rPr>
          </w:pPr>
          <w:hyperlink w:anchor="_b22laya0vvy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Utilisateur</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1440" w:firstLine="0"/>
            <w:rPr>
              <w:color w:val="000000"/>
              <w:u w:val="none"/>
            </w:rPr>
          </w:pPr>
          <w:hyperlink w:anchor="_pt7nhacjqbg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Admin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rPr>
              <w:b w:val="1"/>
              <w:color w:val="000000"/>
              <w:u w:val="none"/>
            </w:rPr>
          </w:pPr>
          <w:hyperlink w:anchor="_6439bhq6ut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Chapitre III : SPÉCIFICITÉS ET LIVRABLES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720" w:firstLine="0"/>
            <w:rPr>
              <w:color w:val="000000"/>
              <w:u w:val="none"/>
            </w:rPr>
          </w:pPr>
          <w:hyperlink w:anchor="_h801ha5nzc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Choix de technologies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1080" w:firstLine="0"/>
            <w:rPr>
              <w:color w:val="000000"/>
              <w:u w:val="none"/>
            </w:rPr>
          </w:pPr>
          <w:hyperlink w:anchor="_2d668c5ja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Front End</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1080" w:firstLine="0"/>
            <w:rPr>
              <w:color w:val="000000"/>
              <w:u w:val="none"/>
            </w:rPr>
          </w:pPr>
          <w:hyperlink w:anchor="_wfm5d3v0l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Back End</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720" w:firstLine="0"/>
            <w:rPr>
              <w:color w:val="000000"/>
              <w:u w:val="none"/>
            </w:rPr>
          </w:pPr>
          <w:hyperlink w:anchor="_ob7vh8jwdg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LES LIVRABLES :</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720" w:firstLine="0"/>
            <w:rPr>
              <w:color w:val="000000"/>
              <w:u w:val="none"/>
            </w:rPr>
          </w:pPr>
          <w:hyperlink w:anchor="_xqj01vmm9s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Conclusion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5"/>
        <w:spacing w:line="360" w:lineRule="auto"/>
        <w:ind w:left="-1440" w:right="-1440" w:firstLine="0"/>
        <w:jc w:val="left"/>
        <w:rPr>
          <w:sz w:val="24"/>
          <w:szCs w:val="24"/>
        </w:rPr>
      </w:pPr>
      <w:bookmarkStart w:colFirst="0" w:colLast="0" w:name="_fix3f9rbpgsk" w:id="0"/>
      <w:bookmarkEnd w:id="0"/>
      <w:r w:rsidDel="00000000" w:rsidR="00000000" w:rsidRPr="00000000">
        <w:rPr>
          <w:rtl w:val="0"/>
        </w:rPr>
      </w:r>
    </w:p>
    <w:p w:rsidR="00000000" w:rsidDel="00000000" w:rsidP="00000000" w:rsidRDefault="00000000" w:rsidRPr="00000000" w14:paraId="00000033">
      <w:pPr>
        <w:pStyle w:val="Heading5"/>
        <w:spacing w:line="360" w:lineRule="auto"/>
        <w:ind w:left="-1440" w:right="-1440" w:firstLine="0"/>
        <w:jc w:val="center"/>
        <w:rPr>
          <w:sz w:val="24"/>
          <w:szCs w:val="24"/>
        </w:rPr>
      </w:pPr>
      <w:bookmarkStart w:colFirst="0" w:colLast="0" w:name="_jx9olku2nl7f" w:id="1"/>
      <w:bookmarkEnd w:id="1"/>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rtl w:val="0"/>
        </w:rPr>
      </w:r>
    </w:p>
    <w:p w:rsidR="00000000" w:rsidDel="00000000" w:rsidP="00000000" w:rsidRDefault="00000000" w:rsidRPr="00000000" w14:paraId="00000035">
      <w:pPr>
        <w:spacing w:line="360" w:lineRule="auto"/>
        <w:rPr>
          <w:sz w:val="24"/>
          <w:szCs w:val="24"/>
        </w:rPr>
      </w:pPr>
      <w:r w:rsidDel="00000000" w:rsidR="00000000" w:rsidRPr="00000000">
        <w:rPr>
          <w:rtl w:val="0"/>
        </w:rPr>
      </w:r>
    </w:p>
    <w:p w:rsidR="00000000" w:rsidDel="00000000" w:rsidP="00000000" w:rsidRDefault="00000000" w:rsidRPr="00000000" w14:paraId="00000036">
      <w:pPr>
        <w:spacing w:line="360" w:lineRule="auto"/>
        <w:rPr>
          <w:sz w:val="24"/>
          <w:szCs w:val="24"/>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rtl w:val="0"/>
        </w:rPr>
      </w:r>
    </w:p>
    <w:p w:rsidR="00000000" w:rsidDel="00000000" w:rsidP="00000000" w:rsidRDefault="00000000" w:rsidRPr="00000000" w14:paraId="00000039">
      <w:pPr>
        <w:spacing w:line="360" w:lineRule="auto"/>
        <w:rPr>
          <w:sz w:val="24"/>
          <w:szCs w:val="24"/>
        </w:rPr>
      </w:pPr>
      <w:r w:rsidDel="00000000" w:rsidR="00000000" w:rsidRPr="00000000">
        <w:rPr>
          <w:rtl w:val="0"/>
        </w:rPr>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fsw6qn4nvv6c" w:id="2"/>
      <w:bookmarkEnd w:id="2"/>
      <w:r w:rsidDel="00000000" w:rsidR="00000000" w:rsidRPr="00000000">
        <w:rPr>
          <w:rtl w:val="0"/>
        </w:rPr>
        <w:t xml:space="preserve">Chapitre I : CONTEXTE DU PROJET</w:t>
      </w:r>
    </w:p>
    <w:p w:rsidR="00000000" w:rsidDel="00000000" w:rsidP="00000000" w:rsidRDefault="00000000" w:rsidRPr="00000000" w14:paraId="0000003E">
      <w:pPr>
        <w:spacing w:line="360" w:lineRule="auto"/>
        <w:rPr>
          <w:sz w:val="24"/>
          <w:szCs w:val="24"/>
        </w:rPr>
      </w:pPr>
      <w:r w:rsidDel="00000000" w:rsidR="00000000" w:rsidRPr="00000000">
        <w:rPr>
          <w:rtl w:val="0"/>
        </w:rPr>
      </w:r>
    </w:p>
    <w:p w:rsidR="00000000" w:rsidDel="00000000" w:rsidP="00000000" w:rsidRDefault="00000000" w:rsidRPr="00000000" w14:paraId="0000003F">
      <w:pPr>
        <w:spacing w:line="360" w:lineRule="auto"/>
        <w:rPr>
          <w:sz w:val="24"/>
          <w:szCs w:val="24"/>
        </w:rPr>
      </w:pP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rtl w:val="0"/>
        </w:rPr>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spacing w:line="360" w:lineRule="auto"/>
        <w:rPr>
          <w:sz w:val="24"/>
          <w:szCs w:val="24"/>
        </w:rPr>
      </w:pP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spacing w:line="360" w:lineRule="auto"/>
        <w:rPr>
          <w:sz w:val="24"/>
          <w:szCs w:val="24"/>
        </w:rPr>
      </w:pPr>
      <w:r w:rsidDel="00000000" w:rsidR="00000000" w:rsidRPr="00000000">
        <w:rPr>
          <w:rtl w:val="0"/>
        </w:rPr>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rtl w:val="0"/>
        </w:rPr>
      </w:r>
    </w:p>
    <w:p w:rsidR="00000000" w:rsidDel="00000000" w:rsidP="00000000" w:rsidRDefault="00000000" w:rsidRPr="00000000" w14:paraId="00000049">
      <w:pPr>
        <w:spacing w:line="360" w:lineRule="auto"/>
        <w:rPr>
          <w:sz w:val="24"/>
          <w:szCs w:val="24"/>
        </w:rPr>
      </w:pPr>
      <w:r w:rsidDel="00000000" w:rsidR="00000000" w:rsidRPr="00000000">
        <w:rPr>
          <w:rtl w:val="0"/>
        </w:rPr>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rtl w:val="0"/>
        </w:rPr>
      </w:r>
    </w:p>
    <w:p w:rsidR="00000000" w:rsidDel="00000000" w:rsidP="00000000" w:rsidRDefault="00000000" w:rsidRPr="00000000" w14:paraId="0000004C">
      <w:pPr>
        <w:spacing w:line="360" w:lineRule="auto"/>
        <w:rPr>
          <w:sz w:val="24"/>
          <w:szCs w:val="24"/>
        </w:rPr>
      </w:pPr>
      <w:r w:rsidDel="00000000" w:rsidR="00000000" w:rsidRPr="00000000">
        <w:rPr>
          <w:rtl w:val="0"/>
        </w:rPr>
      </w:r>
    </w:p>
    <w:p w:rsidR="00000000" w:rsidDel="00000000" w:rsidP="00000000" w:rsidRDefault="00000000" w:rsidRPr="00000000" w14:paraId="0000004D">
      <w:pPr>
        <w:spacing w:line="360" w:lineRule="auto"/>
        <w:rPr>
          <w:sz w:val="24"/>
          <w:szCs w:val="24"/>
        </w:rPr>
      </w:pPr>
      <w:r w:rsidDel="00000000" w:rsidR="00000000" w:rsidRPr="00000000">
        <w:rPr>
          <w:rtl w:val="0"/>
        </w:rPr>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pStyle w:val="Heading3"/>
        <w:keepNext w:val="0"/>
        <w:keepLines w:val="0"/>
        <w:spacing w:line="360" w:lineRule="auto"/>
        <w:rPr/>
      </w:pPr>
      <w:bookmarkStart w:colFirst="0" w:colLast="0" w:name="_ixtq9kkyfx13" w:id="3"/>
      <w:bookmarkEnd w:id="3"/>
      <w:r w:rsidDel="00000000" w:rsidR="00000000" w:rsidRPr="00000000">
        <w:rPr>
          <w:rtl w:val="0"/>
        </w:rPr>
        <w:t xml:space="preserve">1 PROBLEMATIQUE</w:t>
      </w:r>
      <w:r w:rsidDel="00000000" w:rsidR="00000000" w:rsidRPr="00000000">
        <w:rPr>
          <w:rtl w:val="0"/>
        </w:rPr>
      </w:r>
    </w:p>
    <w:p w:rsidR="00000000" w:rsidDel="00000000" w:rsidP="00000000" w:rsidRDefault="00000000" w:rsidRPr="00000000" w14:paraId="00000050">
      <w:pPr>
        <w:spacing w:line="360" w:lineRule="auto"/>
        <w:ind w:left="0" w:firstLine="180"/>
        <w:jc w:val="both"/>
        <w:rPr>
          <w:sz w:val="24"/>
          <w:szCs w:val="24"/>
        </w:rPr>
      </w:pPr>
      <w:r w:rsidDel="00000000" w:rsidR="00000000" w:rsidRPr="00000000">
        <w:rPr>
          <w:sz w:val="24"/>
          <w:szCs w:val="24"/>
          <w:rtl w:val="0"/>
        </w:rPr>
        <w:t xml:space="preserve">Les horaires chargés et le manque de temps peuvent empêcher les gens de trouver le temps d'aller au salle de sport, ce qui peut affecter leur capacité à atteindre leurs objectifs de mise en forme.</w:t>
      </w:r>
    </w:p>
    <w:p w:rsidR="00000000" w:rsidDel="00000000" w:rsidP="00000000" w:rsidRDefault="00000000" w:rsidRPr="00000000" w14:paraId="00000051">
      <w:pPr>
        <w:spacing w:line="360" w:lineRule="auto"/>
        <w:ind w:left="0" w:firstLine="18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firstLine="0"/>
        <w:jc w:val="both"/>
        <w:rPr>
          <w:sz w:val="24"/>
          <w:szCs w:val="24"/>
        </w:rPr>
      </w:pPr>
      <w:r w:rsidDel="00000000" w:rsidR="00000000" w:rsidRPr="00000000">
        <w:rPr>
          <w:sz w:val="24"/>
          <w:szCs w:val="24"/>
          <w:rtl w:val="0"/>
        </w:rPr>
        <w:t xml:space="preserve">Aussi, l'un des problèmes les plus fréquents auxquels est confrontée la direction d'une salle de sport est la nécessité de gérer un large éventail de tâches, notamment la gestion des abonnements, la programmation, la facturation et la gestion des stocks. Ces tâches peuvent prendre du temps et être difficiles à gérer avec les méthodes traditionnelles basées sur le papier.</w:t>
      </w:r>
    </w:p>
    <w:p w:rsidR="00000000" w:rsidDel="00000000" w:rsidP="00000000" w:rsidRDefault="00000000" w:rsidRPr="00000000" w14:paraId="00000053">
      <w:pPr>
        <w:pStyle w:val="Heading3"/>
        <w:spacing w:line="360" w:lineRule="auto"/>
        <w:ind w:left="0" w:firstLine="0"/>
        <w:rPr/>
      </w:pPr>
      <w:bookmarkStart w:colFirst="0" w:colLast="0" w:name="_8myq6gmqp6da" w:id="4"/>
      <w:bookmarkEnd w:id="4"/>
      <w:r w:rsidDel="00000000" w:rsidR="00000000" w:rsidRPr="00000000">
        <w:rPr>
          <w:rtl w:val="0"/>
        </w:rPr>
        <w:t xml:space="preserve">2</w:t>
      </w:r>
      <w:r w:rsidDel="00000000" w:rsidR="00000000" w:rsidRPr="00000000">
        <w:rPr>
          <w:rtl w:val="0"/>
        </w:rPr>
        <w:t xml:space="preserve"> SOLUTION</w:t>
      </w:r>
    </w:p>
    <w:p w:rsidR="00000000" w:rsidDel="00000000" w:rsidP="00000000" w:rsidRDefault="00000000" w:rsidRPr="00000000" w14:paraId="00000054">
      <w:pPr>
        <w:spacing w:line="360" w:lineRule="auto"/>
        <w:ind w:left="0" w:firstLine="180"/>
        <w:jc w:val="both"/>
        <w:rPr>
          <w:sz w:val="24"/>
          <w:szCs w:val="24"/>
        </w:rPr>
      </w:pPr>
      <w:r w:rsidDel="00000000" w:rsidR="00000000" w:rsidRPr="00000000">
        <w:rPr>
          <w:sz w:val="24"/>
          <w:szCs w:val="24"/>
          <w:rtl w:val="0"/>
        </w:rPr>
        <w:t xml:space="preserve">Dans le but de faciliter la gestion d'une salle de sport et d'offrir une meilleure expérience aux membres, le site web propose plusieurs solutions. Tout d'abord, le site web permet aux membres de réserver des abonnements et de le suivre à tout moment.</w:t>
      </w:r>
    </w:p>
    <w:p w:rsidR="00000000" w:rsidDel="00000000" w:rsidP="00000000" w:rsidRDefault="00000000" w:rsidRPr="00000000" w14:paraId="00000055">
      <w:pPr>
        <w:spacing w:line="360" w:lineRule="auto"/>
        <w:ind w:left="0" w:firstLine="180"/>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Ensuite, il propose aussi un système de gestion de salle de sport pour gérer les abonnements, la facturation et la gestion des stocks en ligne. Cela permettra de faciliter la gestion administrative de la salle de sport en automatisant les tâches.</w:t>
      </w:r>
      <w:r w:rsidDel="00000000" w:rsidR="00000000" w:rsidRPr="00000000">
        <w:rPr>
          <w:rtl w:val="0"/>
        </w:rPr>
      </w:r>
    </w:p>
    <w:p w:rsidR="00000000" w:rsidDel="00000000" w:rsidP="00000000" w:rsidRDefault="00000000" w:rsidRPr="00000000" w14:paraId="00000057">
      <w:pPr>
        <w:pStyle w:val="Heading3"/>
        <w:spacing w:line="360" w:lineRule="auto"/>
        <w:rPr/>
      </w:pPr>
      <w:bookmarkStart w:colFirst="0" w:colLast="0" w:name="_7pxo19ebrgfs" w:id="5"/>
      <w:bookmarkEnd w:id="5"/>
      <w:r w:rsidDel="00000000" w:rsidR="00000000" w:rsidRPr="00000000">
        <w:rPr>
          <w:rtl w:val="0"/>
        </w:rPr>
        <w:t xml:space="preserve">3 PRESENTATION DE PROJET</w:t>
      </w:r>
    </w:p>
    <w:p w:rsidR="00000000" w:rsidDel="00000000" w:rsidP="00000000" w:rsidRDefault="00000000" w:rsidRPr="00000000" w14:paraId="00000058">
      <w:pPr>
        <w:shd w:fill="ffffff" w:val="clear"/>
        <w:spacing w:line="360" w:lineRule="auto"/>
        <w:ind w:firstLine="180"/>
        <w:jc w:val="both"/>
        <w:rPr>
          <w:sz w:val="24"/>
          <w:szCs w:val="24"/>
        </w:rPr>
      </w:pPr>
      <w:r w:rsidDel="00000000" w:rsidR="00000000" w:rsidRPr="00000000">
        <w:rPr>
          <w:sz w:val="24"/>
          <w:szCs w:val="24"/>
          <w:rtl w:val="0"/>
        </w:rPr>
        <w:t xml:space="preserve">FitPower</w:t>
      </w:r>
      <w:r w:rsidDel="00000000" w:rsidR="00000000" w:rsidRPr="00000000">
        <w:rPr>
          <w:sz w:val="24"/>
          <w:szCs w:val="24"/>
          <w:rtl w:val="0"/>
        </w:rPr>
        <w:t xml:space="preserve"> est un site web pour une salle de sport qui propose des abonnements et une boutique en ligne pour les produits de fitness. Le site web sera divisé en deux parties : la partie client qui permettra aux utilisateurs de s'abonner, d'acheter des produits et de consulter leur historique d'achat ; et la partie admin qui permettra aux propriétaires de la salle de gérer les abonnements, les produits et les commandes.</w:t>
      </w:r>
    </w:p>
    <w:p w:rsidR="00000000" w:rsidDel="00000000" w:rsidP="00000000" w:rsidRDefault="00000000" w:rsidRPr="00000000" w14:paraId="00000059">
      <w:pPr>
        <w:shd w:fill="ffffff" w:val="clear"/>
        <w:spacing w:line="360" w:lineRule="auto"/>
        <w:ind w:firstLine="180"/>
        <w:rPr>
          <w:sz w:val="24"/>
          <w:szCs w:val="24"/>
        </w:rPr>
      </w:pPr>
      <w:r w:rsidDel="00000000" w:rsidR="00000000" w:rsidRPr="00000000">
        <w:rPr>
          <w:rtl w:val="0"/>
        </w:rPr>
      </w:r>
    </w:p>
    <w:p w:rsidR="00000000" w:rsidDel="00000000" w:rsidP="00000000" w:rsidRDefault="00000000" w:rsidRPr="00000000" w14:paraId="0000005A">
      <w:pPr>
        <w:spacing w:after="200" w:before="200" w:line="360" w:lineRule="auto"/>
        <w:rPr>
          <w:b w:val="1"/>
          <w:sz w:val="24"/>
          <w:szCs w:val="24"/>
        </w:rPr>
      </w:pPr>
      <w:r w:rsidDel="00000000" w:rsidR="00000000" w:rsidRPr="00000000">
        <w:rPr>
          <w:b w:val="1"/>
          <w:sz w:val="24"/>
          <w:szCs w:val="24"/>
          <w:rtl w:val="0"/>
        </w:rPr>
        <w:t xml:space="preserve">DURÉE DE RÉALISATION :</w:t>
      </w:r>
    </w:p>
    <w:p w:rsidR="00000000" w:rsidDel="00000000" w:rsidP="00000000" w:rsidRDefault="00000000" w:rsidRPr="00000000" w14:paraId="0000005B">
      <w:pPr>
        <w:spacing w:after="200" w:before="200" w:line="360" w:lineRule="auto"/>
        <w:rPr>
          <w:sz w:val="24"/>
          <w:szCs w:val="24"/>
          <w:highlight w:val="white"/>
        </w:rPr>
      </w:pPr>
      <w:r w:rsidDel="00000000" w:rsidR="00000000" w:rsidRPr="00000000">
        <w:rPr>
          <w:b w:val="1"/>
          <w:sz w:val="24"/>
          <w:szCs w:val="24"/>
          <w:rtl w:val="0"/>
        </w:rPr>
        <w:t xml:space="preserve">De</w:t>
      </w:r>
      <w:r w:rsidDel="00000000" w:rsidR="00000000" w:rsidRPr="00000000">
        <w:rPr>
          <w:sz w:val="24"/>
          <w:szCs w:val="24"/>
          <w:rtl w:val="0"/>
        </w:rPr>
        <w:t xml:space="preserve">: </w:t>
      </w:r>
      <w:r w:rsidDel="00000000" w:rsidR="00000000" w:rsidRPr="00000000">
        <w:rPr>
          <w:sz w:val="24"/>
          <w:szCs w:val="24"/>
          <w:highlight w:val="white"/>
          <w:rtl w:val="0"/>
        </w:rPr>
        <w:t xml:space="preserve">22/03/2023</w:t>
      </w:r>
    </w:p>
    <w:p w:rsidR="00000000" w:rsidDel="00000000" w:rsidP="00000000" w:rsidRDefault="00000000" w:rsidRPr="00000000" w14:paraId="0000005C">
      <w:pPr>
        <w:spacing w:after="200" w:before="200" w:line="360" w:lineRule="auto"/>
        <w:rPr>
          <w:sz w:val="24"/>
          <w:szCs w:val="24"/>
        </w:rPr>
      </w:pPr>
      <w:r w:rsidDel="00000000" w:rsidR="00000000" w:rsidRPr="00000000">
        <w:rPr>
          <w:b w:val="1"/>
          <w:sz w:val="24"/>
          <w:szCs w:val="24"/>
          <w:highlight w:val="white"/>
          <w:rtl w:val="0"/>
        </w:rPr>
        <w:t xml:space="preserve">À</w:t>
      </w:r>
      <w:r w:rsidDel="00000000" w:rsidR="00000000" w:rsidRPr="00000000">
        <w:rPr>
          <w:sz w:val="24"/>
          <w:szCs w:val="24"/>
          <w:highlight w:val="white"/>
          <w:rtl w:val="0"/>
        </w:rPr>
        <w:t xml:space="preserve">: 14/04/2023</w:t>
      </w:r>
      <w:r w:rsidDel="00000000" w:rsidR="00000000" w:rsidRPr="00000000">
        <w:rPr>
          <w:rtl w:val="0"/>
        </w:rPr>
      </w:r>
    </w:p>
    <w:p w:rsidR="00000000" w:rsidDel="00000000" w:rsidP="00000000" w:rsidRDefault="00000000" w:rsidRPr="00000000" w14:paraId="0000005D">
      <w:pPr>
        <w:pStyle w:val="Heading3"/>
        <w:spacing w:line="360" w:lineRule="auto"/>
        <w:rPr>
          <w:b w:val="1"/>
        </w:rPr>
      </w:pPr>
      <w:bookmarkStart w:colFirst="0" w:colLast="0" w:name="_nktrtcjimpin" w:id="6"/>
      <w:bookmarkEnd w:id="6"/>
      <w:r w:rsidDel="00000000" w:rsidR="00000000" w:rsidRPr="00000000">
        <w:rPr>
          <w:rtl w:val="0"/>
        </w:rPr>
        <w:t xml:space="preserve">4 OBJECTIFS DE SITE</w:t>
      </w:r>
      <w:r w:rsidDel="00000000" w:rsidR="00000000" w:rsidRPr="00000000">
        <w:rPr>
          <w:rtl w:val="0"/>
        </w:rPr>
      </w:r>
    </w:p>
    <w:p w:rsidR="00000000" w:rsidDel="00000000" w:rsidP="00000000" w:rsidRDefault="00000000" w:rsidRPr="00000000" w14:paraId="0000005E">
      <w:pPr>
        <w:shd w:fill="ffffff" w:val="clear"/>
        <w:spacing w:after="0" w:before="0" w:line="360" w:lineRule="auto"/>
        <w:ind w:firstLine="180"/>
        <w:jc w:val="both"/>
        <w:rPr>
          <w:sz w:val="24"/>
          <w:szCs w:val="24"/>
        </w:rPr>
      </w:pPr>
      <w:r w:rsidDel="00000000" w:rsidR="00000000" w:rsidRPr="00000000">
        <w:rPr>
          <w:sz w:val="24"/>
          <w:szCs w:val="24"/>
          <w:rtl w:val="0"/>
        </w:rPr>
        <w:t xml:space="preserve">L'objectif global du site est de créer un lien entre le club </w:t>
      </w:r>
      <w:r w:rsidDel="00000000" w:rsidR="00000000" w:rsidRPr="00000000">
        <w:rPr>
          <w:sz w:val="24"/>
          <w:szCs w:val="24"/>
          <w:rtl w:val="0"/>
        </w:rPr>
        <w:t xml:space="preserve">FitPower</w:t>
      </w:r>
      <w:r w:rsidDel="00000000" w:rsidR="00000000" w:rsidRPr="00000000">
        <w:rPr>
          <w:sz w:val="24"/>
          <w:szCs w:val="24"/>
          <w:rtl w:val="0"/>
        </w:rPr>
        <w:t xml:space="preserve"> et les personnes intéressées par le domaine de fitness et de permettre aux internautes de découvrir l'ensemble des produits de club en ligne et de pouvoir les commander.</w:t>
      </w:r>
    </w:p>
    <w:p w:rsidR="00000000" w:rsidDel="00000000" w:rsidP="00000000" w:rsidRDefault="00000000" w:rsidRPr="00000000" w14:paraId="0000005F">
      <w:pPr>
        <w:pStyle w:val="Heading3"/>
        <w:spacing w:line="360" w:lineRule="auto"/>
        <w:rPr/>
      </w:pPr>
      <w:bookmarkStart w:colFirst="0" w:colLast="0" w:name="_ye5bkw50sy8u" w:id="7"/>
      <w:bookmarkEnd w:id="7"/>
      <w:r w:rsidDel="00000000" w:rsidR="00000000" w:rsidRPr="00000000">
        <w:rPr>
          <w:rtl w:val="0"/>
        </w:rPr>
        <w:t xml:space="preserve">5 LES CIBLES</w:t>
      </w:r>
      <w:r w:rsidDel="00000000" w:rsidR="00000000" w:rsidRPr="00000000">
        <w:rPr>
          <w:rtl w:val="0"/>
        </w:rPr>
      </w:r>
    </w:p>
    <w:p w:rsidR="00000000" w:rsidDel="00000000" w:rsidP="00000000" w:rsidRDefault="00000000" w:rsidRPr="00000000" w14:paraId="00000060">
      <w:pPr>
        <w:shd w:fill="ffffff" w:val="clear"/>
        <w:spacing w:after="0" w:before="240" w:line="360" w:lineRule="auto"/>
        <w:ind w:firstLine="180"/>
        <w:jc w:val="both"/>
        <w:rPr>
          <w:sz w:val="24"/>
          <w:szCs w:val="24"/>
        </w:rPr>
      </w:pPr>
      <w:r w:rsidDel="00000000" w:rsidR="00000000" w:rsidRPr="00000000">
        <w:rPr>
          <w:sz w:val="24"/>
          <w:szCs w:val="24"/>
          <w:rtl w:val="0"/>
        </w:rPr>
        <w:t xml:space="preserve">FitPower</w:t>
      </w:r>
      <w:r w:rsidDel="00000000" w:rsidR="00000000" w:rsidRPr="00000000">
        <w:rPr>
          <w:sz w:val="24"/>
          <w:szCs w:val="24"/>
          <w:rtl w:val="0"/>
        </w:rPr>
        <w:t xml:space="preserve"> cible les personnes qui sont intéressées par Fitness, les personnes qui ont besoin d'être en bonne santé et en bonne forme physique.</w:t>
      </w:r>
      <w:r w:rsidDel="00000000" w:rsidR="00000000" w:rsidRPr="00000000">
        <w:rPr>
          <w:rtl w:val="0"/>
        </w:rPr>
      </w:r>
    </w:p>
    <w:p w:rsidR="00000000" w:rsidDel="00000000" w:rsidP="00000000" w:rsidRDefault="00000000" w:rsidRPr="00000000" w14:paraId="00000061">
      <w:pPr>
        <w:pStyle w:val="Heading3"/>
        <w:spacing w:line="360" w:lineRule="auto"/>
        <w:rPr/>
      </w:pPr>
      <w:bookmarkStart w:colFirst="0" w:colLast="0" w:name="_zeldcbty9zlk" w:id="8"/>
      <w:bookmarkEnd w:id="8"/>
      <w:r w:rsidDel="00000000" w:rsidR="00000000" w:rsidRPr="00000000">
        <w:rPr>
          <w:rtl w:val="0"/>
        </w:rPr>
        <w:t xml:space="preserve">6 ETUDE FONCTIONNELLE</w:t>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Le site comporte 2 versions :</w:t>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La première version est la version par défaut où les intern peuvent naviguer parmi</w:t>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Les pages du site web.</w:t>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La deuxième version est destinée aux clients : après l’inscription, il peut réserver un abonnement et acheter des produits..</w:t>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Il y a aussi une section privée pour les admins où ils peuvent gérer les ordres et les abonnements des clients et gérer les produits à vendre.</w:t>
      </w:r>
      <w:r w:rsidDel="00000000" w:rsidR="00000000" w:rsidRPr="00000000">
        <w:rPr>
          <w:rtl w:val="0"/>
        </w:rPr>
      </w:r>
    </w:p>
    <w:p w:rsidR="00000000" w:rsidDel="00000000" w:rsidP="00000000" w:rsidRDefault="00000000" w:rsidRPr="00000000" w14:paraId="00000069">
      <w:pPr>
        <w:pStyle w:val="Heading3"/>
        <w:spacing w:line="360" w:lineRule="auto"/>
        <w:rPr/>
      </w:pPr>
      <w:bookmarkStart w:colFirst="0" w:colLast="0" w:name="_ivliwinr4jou" w:id="9"/>
      <w:bookmarkEnd w:id="9"/>
      <w:r w:rsidDel="00000000" w:rsidR="00000000" w:rsidRPr="00000000">
        <w:rPr>
          <w:rtl w:val="0"/>
        </w:rPr>
        <w:t xml:space="preserve">7 PÉRIMÈTRE DU PROJET</w:t>
      </w:r>
    </w:p>
    <w:p w:rsidR="00000000" w:rsidDel="00000000" w:rsidP="00000000" w:rsidRDefault="00000000" w:rsidRPr="00000000" w14:paraId="0000006A">
      <w:pPr>
        <w:spacing w:after="240" w:before="240" w:line="360" w:lineRule="auto"/>
        <w:jc w:val="both"/>
        <w:rPr>
          <w:sz w:val="24"/>
          <w:szCs w:val="24"/>
        </w:rPr>
      </w:pPr>
      <w:r w:rsidDel="00000000" w:rsidR="00000000" w:rsidRPr="00000000">
        <w:rPr>
          <w:sz w:val="24"/>
          <w:szCs w:val="24"/>
          <w:rtl w:val="0"/>
        </w:rPr>
        <w:t xml:space="preserve">- Le site a un design moderne et simple d'utilisation qui facilite à l'utilisateur de trouver et bénéficier de services que le site web offre .</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 Le site est également responsive, ciblant plusieurs appareils, du mobile aux très grands écrans.</w:t>
      </w:r>
    </w:p>
    <w:p w:rsidR="00000000" w:rsidDel="00000000" w:rsidP="00000000" w:rsidRDefault="00000000" w:rsidRPr="00000000" w14:paraId="0000006C">
      <w:pPr>
        <w:pStyle w:val="Heading5"/>
        <w:spacing w:after="240" w:before="240" w:line="360" w:lineRule="auto"/>
        <w:ind w:left="0" w:firstLine="0"/>
        <w:rPr>
          <w:sz w:val="24"/>
          <w:szCs w:val="24"/>
        </w:rPr>
      </w:pPr>
      <w:bookmarkStart w:colFirst="0" w:colLast="0" w:name="_p8seragtw5zo" w:id="10"/>
      <w:bookmarkEnd w:id="1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5"/>
        <w:spacing w:after="240" w:before="240" w:line="360" w:lineRule="auto"/>
        <w:ind w:left="0" w:firstLine="0"/>
        <w:rPr>
          <w:sz w:val="24"/>
          <w:szCs w:val="24"/>
        </w:rPr>
      </w:pPr>
      <w:bookmarkStart w:colFirst="0" w:colLast="0" w:name="_o4zh92terfps" w:id="11"/>
      <w:bookmarkEnd w:id="11"/>
      <w:r w:rsidDel="00000000" w:rsidR="00000000" w:rsidRPr="00000000">
        <w:rPr>
          <w:rtl w:val="0"/>
        </w:rPr>
      </w:r>
    </w:p>
    <w:p w:rsidR="00000000" w:rsidDel="00000000" w:rsidP="00000000" w:rsidRDefault="00000000" w:rsidRPr="00000000" w14:paraId="0000006E">
      <w:pPr>
        <w:spacing w:line="360" w:lineRule="auto"/>
        <w:rPr>
          <w:sz w:val="24"/>
          <w:szCs w:val="24"/>
        </w:rPr>
      </w:pPr>
      <w:r w:rsidDel="00000000" w:rsidR="00000000" w:rsidRPr="00000000">
        <w:rPr>
          <w:rtl w:val="0"/>
        </w:rPr>
      </w:r>
    </w:p>
    <w:p w:rsidR="00000000" w:rsidDel="00000000" w:rsidP="00000000" w:rsidRDefault="00000000" w:rsidRPr="00000000" w14:paraId="0000006F">
      <w:pPr>
        <w:spacing w:line="360" w:lineRule="auto"/>
        <w:rPr>
          <w:sz w:val="24"/>
          <w:szCs w:val="24"/>
        </w:rPr>
      </w:pPr>
      <w:r w:rsidDel="00000000" w:rsidR="00000000" w:rsidRPr="00000000">
        <w:rPr>
          <w:rtl w:val="0"/>
        </w:rPr>
      </w:r>
    </w:p>
    <w:p w:rsidR="00000000" w:rsidDel="00000000" w:rsidP="00000000" w:rsidRDefault="00000000" w:rsidRPr="00000000" w14:paraId="00000070">
      <w:pPr>
        <w:spacing w:line="360" w:lineRule="auto"/>
        <w:rPr>
          <w:sz w:val="24"/>
          <w:szCs w:val="24"/>
        </w:rPr>
      </w:pPr>
      <w:r w:rsidDel="00000000" w:rsidR="00000000" w:rsidRPr="00000000">
        <w:rPr>
          <w:rtl w:val="0"/>
        </w:rPr>
      </w:r>
    </w:p>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spacing w:line="360" w:lineRule="auto"/>
        <w:rPr>
          <w:sz w:val="24"/>
          <w:szCs w:val="24"/>
        </w:rPr>
      </w:pPr>
      <w:r w:rsidDel="00000000" w:rsidR="00000000" w:rsidRPr="00000000">
        <w:rPr>
          <w:rtl w:val="0"/>
        </w:rPr>
      </w:r>
    </w:p>
    <w:p w:rsidR="00000000" w:rsidDel="00000000" w:rsidP="00000000" w:rsidRDefault="00000000" w:rsidRPr="00000000" w14:paraId="00000073">
      <w:pPr>
        <w:spacing w:line="360" w:lineRule="auto"/>
        <w:rPr>
          <w:sz w:val="24"/>
          <w:szCs w:val="24"/>
        </w:rPr>
      </w:pPr>
      <w:r w:rsidDel="00000000" w:rsidR="00000000" w:rsidRPr="00000000">
        <w:rPr>
          <w:rtl w:val="0"/>
        </w:rPr>
      </w:r>
    </w:p>
    <w:p w:rsidR="00000000" w:rsidDel="00000000" w:rsidP="00000000" w:rsidRDefault="00000000" w:rsidRPr="00000000" w14:paraId="00000074">
      <w:pPr>
        <w:spacing w:line="360" w:lineRule="auto"/>
        <w:rPr>
          <w:sz w:val="24"/>
          <w:szCs w:val="24"/>
        </w:rPr>
      </w:pPr>
      <w:r w:rsidDel="00000000" w:rsidR="00000000" w:rsidRPr="00000000">
        <w:rPr>
          <w:rtl w:val="0"/>
        </w:rPr>
      </w:r>
    </w:p>
    <w:p w:rsidR="00000000" w:rsidDel="00000000" w:rsidP="00000000" w:rsidRDefault="00000000" w:rsidRPr="00000000" w14:paraId="00000075">
      <w:pPr>
        <w:spacing w:line="360" w:lineRule="auto"/>
        <w:rPr>
          <w:sz w:val="24"/>
          <w:szCs w:val="24"/>
        </w:rPr>
      </w:pPr>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rPr>
          <w:sz w:val="24"/>
          <w:szCs w:val="24"/>
        </w:rPr>
      </w:pPr>
      <w:r w:rsidDel="00000000" w:rsidR="00000000" w:rsidRPr="00000000">
        <w:rPr>
          <w:rtl w:val="0"/>
        </w:rPr>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pStyle w:val="Heading1"/>
        <w:rPr/>
      </w:pPr>
      <w:bookmarkStart w:colFirst="0" w:colLast="0" w:name="_5zjttns81nws" w:id="12"/>
      <w:bookmarkEnd w:id="12"/>
      <w:r w:rsidDel="00000000" w:rsidR="00000000" w:rsidRPr="00000000">
        <w:rPr>
          <w:rtl w:val="0"/>
        </w:rPr>
        <w:t xml:space="preserve">Chapitre II : GRAPHISME ET ERGONOMIE</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spacing w:line="360" w:lineRule="auto"/>
        <w:rPr/>
      </w:pPr>
      <w:bookmarkStart w:colFirst="0" w:colLast="0" w:name="_j4vnxvod853w" w:id="13"/>
      <w:bookmarkEnd w:id="13"/>
      <w:r w:rsidDel="00000000" w:rsidR="00000000" w:rsidRPr="00000000">
        <w:rPr>
          <w:rtl w:val="0"/>
        </w:rPr>
        <w:t xml:space="preserve">1 LA CHARTE GRAPHIQUE</w:t>
      </w:r>
    </w:p>
    <w:p w:rsidR="00000000" w:rsidDel="00000000" w:rsidP="00000000" w:rsidRDefault="00000000" w:rsidRPr="00000000" w14:paraId="0000007B">
      <w:pPr>
        <w:pStyle w:val="Heading4"/>
        <w:spacing w:line="360" w:lineRule="auto"/>
        <w:rPr>
          <w:sz w:val="24"/>
          <w:szCs w:val="24"/>
        </w:rPr>
      </w:pPr>
      <w:bookmarkStart w:colFirst="0" w:colLast="0" w:name="_4ivvef47rs33" w:id="14"/>
      <w:bookmarkEnd w:id="14"/>
      <w:r w:rsidDel="00000000" w:rsidR="00000000" w:rsidRPr="00000000">
        <w:rPr>
          <w:sz w:val="24"/>
          <w:szCs w:val="24"/>
          <w:rtl w:val="0"/>
        </w:rPr>
        <w:t xml:space="preserve">1.1 Couleurs </w:t>
      </w:r>
    </w:p>
    <w:p w:rsidR="00000000" w:rsidDel="00000000" w:rsidP="00000000" w:rsidRDefault="00000000" w:rsidRPr="00000000" w14:paraId="0000007C">
      <w:pPr>
        <w:spacing w:line="360" w:lineRule="auto"/>
        <w:rPr>
          <w:sz w:val="24"/>
          <w:szCs w:val="24"/>
        </w:rPr>
      </w:pPr>
      <w:r w:rsidDel="00000000" w:rsidR="00000000" w:rsidRPr="00000000">
        <w:rPr>
          <w:rtl w:val="0"/>
        </w:rPr>
      </w:r>
    </w:p>
    <w:p w:rsidR="00000000" w:rsidDel="00000000" w:rsidP="00000000" w:rsidRDefault="00000000" w:rsidRPr="00000000" w14:paraId="0000007D">
      <w:pPr>
        <w:spacing w:line="360" w:lineRule="auto"/>
        <w:rPr>
          <w:sz w:val="24"/>
          <w:szCs w:val="24"/>
        </w:rPr>
      </w:pPr>
      <w:r w:rsidDel="00000000" w:rsidR="00000000" w:rsidRPr="00000000">
        <w:rPr>
          <w:sz w:val="24"/>
          <w:szCs w:val="24"/>
        </w:rPr>
        <w:drawing>
          <wp:inline distB="114300" distT="114300" distL="114300" distR="114300">
            <wp:extent cx="5943600" cy="27559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spacing w:line="360" w:lineRule="auto"/>
        <w:rPr>
          <w:sz w:val="24"/>
          <w:szCs w:val="24"/>
        </w:rPr>
      </w:pPr>
      <w:bookmarkStart w:colFirst="0" w:colLast="0" w:name="_lbg6bogkup0w" w:id="15"/>
      <w:bookmarkEnd w:id="15"/>
      <w:r w:rsidDel="00000000" w:rsidR="00000000" w:rsidRPr="00000000">
        <w:rPr>
          <w:rtl w:val="0"/>
        </w:rPr>
      </w:r>
    </w:p>
    <w:p w:rsidR="00000000" w:rsidDel="00000000" w:rsidP="00000000" w:rsidRDefault="00000000" w:rsidRPr="00000000" w14:paraId="0000007F">
      <w:pPr>
        <w:pStyle w:val="Heading4"/>
        <w:spacing w:line="360" w:lineRule="auto"/>
        <w:rPr>
          <w:sz w:val="24"/>
          <w:szCs w:val="24"/>
        </w:rPr>
      </w:pPr>
      <w:bookmarkStart w:colFirst="0" w:colLast="0" w:name="_jp951az19ms2" w:id="16"/>
      <w:bookmarkEnd w:id="16"/>
      <w:r w:rsidDel="00000000" w:rsidR="00000000" w:rsidRPr="00000000">
        <w:rPr>
          <w:sz w:val="24"/>
          <w:szCs w:val="24"/>
          <w:rtl w:val="0"/>
        </w:rPr>
        <w:t xml:space="preserve">1.2 Typographie</w:t>
      </w:r>
    </w:p>
    <w:p w:rsidR="00000000" w:rsidDel="00000000" w:rsidP="00000000" w:rsidRDefault="00000000" w:rsidRPr="00000000" w14:paraId="00000080">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8813" cy="3715513"/>
            <wp:effectExtent b="0" l="0" r="0" t="0"/>
            <wp:wrapNone/>
            <wp:docPr id="2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8813" cy="3715513"/>
                    </a:xfrm>
                    <a:prstGeom prst="rect"/>
                    <a:ln/>
                  </pic:spPr>
                </pic:pic>
              </a:graphicData>
            </a:graphic>
          </wp:anchor>
        </w:drawing>
      </w:r>
    </w:p>
    <w:p w:rsidR="00000000" w:rsidDel="00000000" w:rsidP="00000000" w:rsidRDefault="00000000" w:rsidRPr="00000000" w14:paraId="00000081">
      <w:pPr>
        <w:pStyle w:val="Heading4"/>
        <w:spacing w:line="360" w:lineRule="auto"/>
        <w:rPr>
          <w:sz w:val="24"/>
          <w:szCs w:val="24"/>
        </w:rPr>
      </w:pPr>
      <w:bookmarkStart w:colFirst="0" w:colLast="0" w:name="_35ecgtl6a2qt" w:id="17"/>
      <w:bookmarkEnd w:id="17"/>
      <w:r w:rsidDel="00000000" w:rsidR="00000000" w:rsidRPr="00000000">
        <w:rPr>
          <w:sz w:val="24"/>
          <w:szCs w:val="24"/>
          <w:rtl w:val="0"/>
        </w:rPr>
        <w:t xml:space="preserve"> </w:t>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4"/>
        <w:spacing w:line="360" w:lineRule="auto"/>
        <w:rPr>
          <w:sz w:val="24"/>
          <w:szCs w:val="24"/>
        </w:rPr>
      </w:pPr>
      <w:bookmarkStart w:colFirst="0" w:colLast="0" w:name="_xr19mla62dpr" w:id="18"/>
      <w:bookmarkEnd w:id="18"/>
      <w:r w:rsidDel="00000000" w:rsidR="00000000" w:rsidRPr="00000000">
        <w:rPr>
          <w:sz w:val="24"/>
          <w:szCs w:val="24"/>
          <w:rtl w:val="0"/>
        </w:rPr>
        <w:t xml:space="preserve">1.3 Logo</w:t>
      </w:r>
    </w:p>
    <w:p w:rsidR="00000000" w:rsidDel="00000000" w:rsidP="00000000" w:rsidRDefault="00000000" w:rsidRPr="00000000" w14:paraId="00000085">
      <w:pPr>
        <w:spacing w:line="360" w:lineRule="auto"/>
        <w:rPr>
          <w:sz w:val="24"/>
          <w:szCs w:val="24"/>
        </w:rPr>
      </w:pPr>
      <w:r w:rsidDel="00000000" w:rsidR="00000000" w:rsidRPr="00000000">
        <w:rPr>
          <w:rtl w:val="0"/>
        </w:rPr>
      </w:r>
    </w:p>
    <w:p w:rsidR="00000000" w:rsidDel="00000000" w:rsidP="00000000" w:rsidRDefault="00000000" w:rsidRPr="00000000" w14:paraId="00000086">
      <w:pPr>
        <w:spacing w:line="360" w:lineRule="auto"/>
        <w:rPr>
          <w:sz w:val="24"/>
          <w:szCs w:val="24"/>
        </w:rPr>
      </w:pPr>
      <w:r w:rsidDel="00000000" w:rsidR="00000000" w:rsidRPr="00000000">
        <w:rPr>
          <w:sz w:val="24"/>
          <w:szCs w:val="24"/>
        </w:rPr>
        <w:drawing>
          <wp:inline distB="114300" distT="114300" distL="114300" distR="114300">
            <wp:extent cx="5943600" cy="3848100"/>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sz w:val="24"/>
          <w:szCs w:val="24"/>
        </w:rPr>
      </w:pPr>
      <w:r w:rsidDel="00000000" w:rsidR="00000000" w:rsidRPr="00000000">
        <w:rPr>
          <w:rtl w:val="0"/>
        </w:rPr>
      </w:r>
    </w:p>
    <w:p w:rsidR="00000000" w:rsidDel="00000000" w:rsidP="00000000" w:rsidRDefault="00000000" w:rsidRPr="00000000" w14:paraId="00000088">
      <w:pPr>
        <w:pStyle w:val="Heading3"/>
        <w:spacing w:line="360" w:lineRule="auto"/>
        <w:rPr>
          <w:b w:val="1"/>
          <w:color w:val="3762a2"/>
        </w:rPr>
      </w:pPr>
      <w:bookmarkStart w:colFirst="0" w:colLast="0" w:name="_e4vu57g3jgy6" w:id="19"/>
      <w:bookmarkEnd w:id="19"/>
      <w:r w:rsidDel="00000000" w:rsidR="00000000" w:rsidRPr="00000000">
        <w:rPr>
          <w:rtl w:val="0"/>
        </w:rPr>
        <w:t xml:space="preserve">2 MAQUETTAGE DU SITE</w:t>
      </w:r>
      <w:r w:rsidDel="00000000" w:rsidR="00000000" w:rsidRPr="00000000">
        <w:rPr>
          <w:rtl w:val="0"/>
        </w:rPr>
      </w:r>
    </w:p>
    <w:p w:rsidR="00000000" w:rsidDel="00000000" w:rsidP="00000000" w:rsidRDefault="00000000" w:rsidRPr="00000000" w14:paraId="00000089">
      <w:pPr>
        <w:spacing w:after="240" w:before="240" w:line="360" w:lineRule="auto"/>
        <w:jc w:val="both"/>
        <w:rPr>
          <w:b w:val="1"/>
          <w:sz w:val="24"/>
          <w:szCs w:val="24"/>
        </w:rPr>
      </w:pPr>
      <w:r w:rsidDel="00000000" w:rsidR="00000000" w:rsidRPr="00000000">
        <w:rPr>
          <w:b w:val="1"/>
          <w:sz w:val="24"/>
          <w:szCs w:val="24"/>
          <w:rtl w:val="0"/>
        </w:rPr>
        <w:t xml:space="preserve">Lien du maquettage du site sur figma : </w:t>
      </w:r>
    </w:p>
    <w:p w:rsidR="00000000" w:rsidDel="00000000" w:rsidP="00000000" w:rsidRDefault="00000000" w:rsidRPr="00000000" w14:paraId="0000008A">
      <w:pPr>
        <w:spacing w:after="240" w:before="240" w:line="360" w:lineRule="auto"/>
        <w:jc w:val="both"/>
        <w:rPr>
          <w:sz w:val="24"/>
          <w:szCs w:val="24"/>
        </w:rPr>
      </w:pPr>
      <w:r w:rsidDel="00000000" w:rsidR="00000000" w:rsidRPr="00000000">
        <w:rPr>
          <w:sz w:val="24"/>
          <w:szCs w:val="24"/>
          <w:rtl w:val="0"/>
        </w:rPr>
        <w:t xml:space="preserve">Version desktop:</w:t>
      </w:r>
    </w:p>
    <w:p w:rsidR="00000000" w:rsidDel="00000000" w:rsidP="00000000" w:rsidRDefault="00000000" w:rsidRPr="00000000" w14:paraId="0000008B">
      <w:pPr>
        <w:spacing w:after="240" w:before="240" w:line="360" w:lineRule="auto"/>
        <w:rPr>
          <w:color w:val="1155cc"/>
          <w:sz w:val="24"/>
          <w:szCs w:val="24"/>
          <w:u w:val="single"/>
        </w:rPr>
      </w:pPr>
      <w:hyperlink r:id="rId12">
        <w:r w:rsidDel="00000000" w:rsidR="00000000" w:rsidRPr="00000000">
          <w:rPr>
            <w:color w:val="1155cc"/>
            <w:sz w:val="24"/>
            <w:szCs w:val="24"/>
            <w:u w:val="single"/>
            <w:rtl w:val="0"/>
          </w:rPr>
          <w:t xml:space="preserve">https://www.figma.com/file/DycGwRF252kGwS8EDjYQnC/FitPower(Desktop)?node-id=0%3A1&amp;t=o40cnKLP8YMpqnjY-1</w:t>
        </w:r>
      </w:hyperlink>
      <w:r w:rsidDel="00000000" w:rsidR="00000000" w:rsidRPr="00000000">
        <w:rPr>
          <w:rtl w:val="0"/>
        </w:rPr>
      </w:r>
    </w:p>
    <w:p w:rsidR="00000000" w:rsidDel="00000000" w:rsidP="00000000" w:rsidRDefault="00000000" w:rsidRPr="00000000" w14:paraId="0000008C">
      <w:pPr>
        <w:spacing w:after="240" w:before="240" w:line="360" w:lineRule="auto"/>
        <w:rPr>
          <w:sz w:val="24"/>
          <w:szCs w:val="24"/>
        </w:rPr>
      </w:pPr>
      <w:r w:rsidDel="00000000" w:rsidR="00000000" w:rsidRPr="00000000">
        <w:rPr>
          <w:sz w:val="24"/>
          <w:szCs w:val="24"/>
          <w:rtl w:val="0"/>
        </w:rPr>
        <w:t xml:space="preserve">Version mobile:</w:t>
      </w:r>
    </w:p>
    <w:p w:rsidR="00000000" w:rsidDel="00000000" w:rsidP="00000000" w:rsidRDefault="00000000" w:rsidRPr="00000000" w14:paraId="0000008D">
      <w:pPr>
        <w:spacing w:after="240" w:before="240" w:line="360" w:lineRule="auto"/>
        <w:rPr>
          <w:color w:val="4a86e8"/>
          <w:sz w:val="24"/>
          <w:szCs w:val="24"/>
          <w:u w:val="single"/>
        </w:rPr>
      </w:pPr>
      <w:hyperlink r:id="rId13">
        <w:r w:rsidDel="00000000" w:rsidR="00000000" w:rsidRPr="00000000">
          <w:rPr>
            <w:color w:val="1155cc"/>
            <w:sz w:val="24"/>
            <w:szCs w:val="24"/>
            <w:u w:val="single"/>
            <w:rtl w:val="0"/>
          </w:rPr>
          <w:t xml:space="preserve">https://www.figma.com/file/nMmslbTridbMTXJeKKb5GM/FitPower-(Mobile)?node-id=0%3A1&amp;t=dxydq1tZRcIZwP0N-1</w:t>
        </w:r>
      </w:hyperlink>
      <w:r w:rsidDel="00000000" w:rsidR="00000000" w:rsidRPr="00000000">
        <w:rPr>
          <w:rtl w:val="0"/>
        </w:rPr>
      </w:r>
    </w:p>
    <w:p w:rsidR="00000000" w:rsidDel="00000000" w:rsidP="00000000" w:rsidRDefault="00000000" w:rsidRPr="00000000" w14:paraId="0000008E">
      <w:pPr>
        <w:spacing w:after="240" w:before="240" w:line="360" w:lineRule="auto"/>
        <w:jc w:val="both"/>
        <w:rPr>
          <w:b w:val="1"/>
          <w:sz w:val="24"/>
          <w:szCs w:val="24"/>
        </w:rPr>
      </w:pPr>
      <w:r w:rsidDel="00000000" w:rsidR="00000000" w:rsidRPr="00000000">
        <w:rPr>
          <w:b w:val="1"/>
          <w:sz w:val="24"/>
          <w:szCs w:val="24"/>
          <w:rtl w:val="0"/>
        </w:rPr>
        <w:t xml:space="preserve">Voici quelques pages de site conçus sur Figma :</w:t>
      </w:r>
    </w:p>
    <w:p w:rsidR="00000000" w:rsidDel="00000000" w:rsidP="00000000" w:rsidRDefault="00000000" w:rsidRPr="00000000" w14:paraId="0000008F">
      <w:pPr>
        <w:spacing w:after="240" w:before="240" w:line="360" w:lineRule="auto"/>
        <w:jc w:val="both"/>
        <w:rPr>
          <w:sz w:val="24"/>
          <w:szCs w:val="24"/>
        </w:rPr>
      </w:pPr>
      <w:r w:rsidDel="00000000" w:rsidR="00000000" w:rsidRPr="00000000">
        <w:rPr>
          <w:sz w:val="24"/>
          <w:szCs w:val="24"/>
          <w:rtl w:val="0"/>
        </w:rPr>
        <w:t xml:space="preserve">Home page ( desktop et mobile ) :</w:t>
      </w:r>
    </w:p>
    <w:p w:rsidR="00000000" w:rsidDel="00000000" w:rsidP="00000000" w:rsidRDefault="00000000" w:rsidRPr="00000000" w14:paraId="00000090">
      <w:pPr>
        <w:spacing w:after="240" w:before="240" w:line="360" w:lineRule="auto"/>
        <w:rPr>
          <w:sz w:val="24"/>
          <w:szCs w:val="24"/>
        </w:rPr>
      </w:pPr>
      <w:r w:rsidDel="00000000" w:rsidR="00000000" w:rsidRPr="00000000">
        <w:rPr>
          <w:sz w:val="24"/>
          <w:szCs w:val="24"/>
        </w:rPr>
        <w:drawing>
          <wp:inline distB="114300" distT="114300" distL="114300" distR="114300">
            <wp:extent cx="5488152" cy="7138988"/>
            <wp:effectExtent b="0" l="0" r="0" t="0"/>
            <wp:docPr id="1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488152"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rPr>
          <w:sz w:val="24"/>
          <w:szCs w:val="24"/>
        </w:rPr>
      </w:pPr>
      <w:r w:rsidDel="00000000" w:rsidR="00000000" w:rsidRPr="00000000">
        <w:rPr>
          <w:sz w:val="24"/>
          <w:szCs w:val="24"/>
        </w:rPr>
        <w:drawing>
          <wp:inline distB="114300" distT="114300" distL="114300" distR="114300">
            <wp:extent cx="2819580" cy="8110538"/>
            <wp:effectExtent b="0" l="0" r="0" t="0"/>
            <wp:docPr id="1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819580"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360" w:lineRule="auto"/>
        <w:rPr>
          <w:sz w:val="24"/>
          <w:szCs w:val="24"/>
        </w:rPr>
      </w:pPr>
      <w:r w:rsidDel="00000000" w:rsidR="00000000" w:rsidRPr="00000000">
        <w:rPr>
          <w:sz w:val="24"/>
          <w:szCs w:val="24"/>
          <w:rtl w:val="0"/>
        </w:rPr>
        <w:t xml:space="preserve">Login page (desktop et mobile)</w:t>
      </w:r>
    </w:p>
    <w:p w:rsidR="00000000" w:rsidDel="00000000" w:rsidP="00000000" w:rsidRDefault="00000000" w:rsidRPr="00000000" w14:paraId="00000093">
      <w:pPr>
        <w:spacing w:after="240" w:before="240" w:line="360" w:lineRule="auto"/>
        <w:rPr>
          <w:sz w:val="24"/>
          <w:szCs w:val="24"/>
        </w:rPr>
      </w:pPr>
      <w:r w:rsidDel="00000000" w:rsidR="00000000" w:rsidRPr="00000000">
        <w:rPr>
          <w:sz w:val="24"/>
          <w:szCs w:val="24"/>
        </w:rPr>
        <w:drawing>
          <wp:inline distB="114300" distT="114300" distL="114300" distR="114300">
            <wp:extent cx="5943600" cy="5918200"/>
            <wp:effectExtent b="0" l="0" r="0" t="0"/>
            <wp:docPr id="6"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rPr>
          <w:sz w:val="24"/>
          <w:szCs w:val="24"/>
        </w:rPr>
      </w:pPr>
      <w:r w:rsidDel="00000000" w:rsidR="00000000" w:rsidRPr="00000000">
        <w:rPr>
          <w:sz w:val="24"/>
          <w:szCs w:val="24"/>
        </w:rPr>
        <w:drawing>
          <wp:inline distB="114300" distT="114300" distL="114300" distR="114300">
            <wp:extent cx="2422565" cy="8929688"/>
            <wp:effectExtent b="0" l="0" r="0" t="0"/>
            <wp:docPr id="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422565" cy="8929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spacing w:after="240" w:before="240" w:line="360" w:lineRule="auto"/>
        <w:rPr>
          <w:sz w:val="24"/>
          <w:szCs w:val="24"/>
        </w:rPr>
      </w:pPr>
      <w:r w:rsidDel="00000000" w:rsidR="00000000" w:rsidRPr="00000000">
        <w:rPr>
          <w:sz w:val="24"/>
          <w:szCs w:val="24"/>
          <w:rtl w:val="0"/>
        </w:rPr>
        <w:t xml:space="preserve">shop page (desktop et mobile) :</w:t>
      </w:r>
    </w:p>
    <w:p w:rsidR="00000000" w:rsidDel="00000000" w:rsidP="00000000" w:rsidRDefault="00000000" w:rsidRPr="00000000" w14:paraId="00000097">
      <w:pPr>
        <w:spacing w:after="240" w:before="240" w:line="360" w:lineRule="auto"/>
        <w:rPr>
          <w:sz w:val="24"/>
          <w:szCs w:val="24"/>
        </w:rPr>
      </w:pPr>
      <w:r w:rsidDel="00000000" w:rsidR="00000000" w:rsidRPr="00000000">
        <w:rPr>
          <w:sz w:val="24"/>
          <w:szCs w:val="24"/>
        </w:rPr>
        <w:drawing>
          <wp:inline distB="114300" distT="114300" distL="114300" distR="114300">
            <wp:extent cx="5943600" cy="7721600"/>
            <wp:effectExtent b="0" l="0" r="0" t="0"/>
            <wp:docPr id="9"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943600" cy="772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spacing w:after="240" w:before="240" w:line="360" w:lineRule="auto"/>
        <w:ind w:left="-540" w:firstLine="0"/>
        <w:rPr>
          <w:sz w:val="24"/>
          <w:szCs w:val="24"/>
        </w:rPr>
      </w:pPr>
      <w:r w:rsidDel="00000000" w:rsidR="00000000" w:rsidRPr="00000000">
        <w:rPr>
          <w:sz w:val="24"/>
          <w:szCs w:val="24"/>
        </w:rPr>
        <w:drawing>
          <wp:inline distB="114300" distT="114300" distL="114300" distR="114300">
            <wp:extent cx="3128963" cy="24401562"/>
            <wp:effectExtent b="0" l="0" r="0" t="0"/>
            <wp:docPr id="1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3128963" cy="244015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spacing w:line="360" w:lineRule="auto"/>
        <w:rPr/>
      </w:pPr>
      <w:bookmarkStart w:colFirst="0" w:colLast="0" w:name="_bz8fjtnbww1q" w:id="20"/>
      <w:bookmarkEnd w:id="20"/>
      <w:r w:rsidDel="00000000" w:rsidR="00000000" w:rsidRPr="00000000">
        <w:rPr>
          <w:rtl w:val="0"/>
        </w:rPr>
        <w:t xml:space="preserve">3 CONCEPTION UML</w:t>
      </w:r>
    </w:p>
    <w:p w:rsidR="00000000" w:rsidDel="00000000" w:rsidP="00000000" w:rsidRDefault="00000000" w:rsidRPr="00000000" w14:paraId="0000009A">
      <w:pPr>
        <w:pStyle w:val="Heading4"/>
        <w:spacing w:line="360" w:lineRule="auto"/>
        <w:rPr>
          <w:sz w:val="24"/>
          <w:szCs w:val="24"/>
        </w:rPr>
      </w:pPr>
      <w:bookmarkStart w:colFirst="0" w:colLast="0" w:name="_xostroinv0p" w:id="21"/>
      <w:bookmarkEnd w:id="21"/>
      <w:r w:rsidDel="00000000" w:rsidR="00000000" w:rsidRPr="00000000">
        <w:rPr>
          <w:sz w:val="24"/>
          <w:szCs w:val="24"/>
          <w:rtl w:val="0"/>
        </w:rPr>
        <w:t xml:space="preserve">3.1 Diagramme de cas d'utilisation</w:t>
      </w:r>
    </w:p>
    <w:p w:rsidR="00000000" w:rsidDel="00000000" w:rsidP="00000000" w:rsidRDefault="00000000" w:rsidRPr="00000000" w14:paraId="0000009B">
      <w:pPr>
        <w:spacing w:after="240" w:before="240" w:line="360" w:lineRule="auto"/>
        <w:ind w:left="360" w:firstLine="0"/>
        <w:jc w:val="both"/>
        <w:rPr>
          <w:sz w:val="24"/>
          <w:szCs w:val="24"/>
        </w:rPr>
      </w:pPr>
      <w:r w:rsidDel="00000000" w:rsidR="00000000" w:rsidRPr="00000000">
        <w:rPr>
          <w:sz w:val="24"/>
          <w:szCs w:val="24"/>
          <w:rtl w:val="0"/>
        </w:rPr>
        <w:t xml:space="preserve">Les diagrammes de cas d'utilisation sont des diagrammes UML utilisés pour une représentation du comportement fonctionnel d'un système logiciel. Ils sont utiles pour des présentations auprès de la direction ou des acteurs d'un projet,</w:t>
      </w:r>
    </w:p>
    <w:p w:rsidR="00000000" w:rsidDel="00000000" w:rsidP="00000000" w:rsidRDefault="00000000" w:rsidRPr="00000000" w14:paraId="0000009C">
      <w:pPr>
        <w:spacing w:line="360" w:lineRule="auto"/>
        <w:jc w:val="center"/>
        <w:rPr>
          <w:sz w:val="24"/>
          <w:szCs w:val="24"/>
        </w:rPr>
      </w:pPr>
      <w:hyperlink r:id="rId20">
        <w:r w:rsidDel="00000000" w:rsidR="00000000" w:rsidRPr="00000000">
          <w:rPr>
            <w:sz w:val="24"/>
            <w:szCs w:val="24"/>
          </w:rPr>
          <w:drawing>
            <wp:inline distB="19050" distT="19050" distL="19050" distR="19050">
              <wp:extent cx="5867124" cy="3681333"/>
              <wp:effectExtent b="0" l="0" r="0" t="0"/>
              <wp:docPr id="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867124" cy="368133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line="360" w:lineRule="auto"/>
        <w:jc w:val="center"/>
        <w:rPr>
          <w:sz w:val="24"/>
          <w:szCs w:val="24"/>
        </w:rPr>
      </w:pPr>
      <w:r w:rsidDel="00000000" w:rsidR="00000000" w:rsidRPr="00000000">
        <w:rPr>
          <w:rtl w:val="0"/>
        </w:rPr>
      </w:r>
    </w:p>
    <w:p w:rsidR="00000000" w:rsidDel="00000000" w:rsidP="00000000" w:rsidRDefault="00000000" w:rsidRPr="00000000" w14:paraId="0000009E">
      <w:pPr>
        <w:pStyle w:val="Heading4"/>
        <w:spacing w:line="360" w:lineRule="auto"/>
        <w:rPr>
          <w:sz w:val="24"/>
          <w:szCs w:val="24"/>
        </w:rPr>
      </w:pPr>
      <w:bookmarkStart w:colFirst="0" w:colLast="0" w:name="_afb60wkly3wt" w:id="22"/>
      <w:bookmarkEnd w:id="22"/>
      <w:r w:rsidDel="00000000" w:rsidR="00000000" w:rsidRPr="00000000">
        <w:rPr>
          <w:sz w:val="24"/>
          <w:szCs w:val="24"/>
          <w:rtl w:val="0"/>
        </w:rPr>
        <w:t xml:space="preserve">3.2 Diagramme de classe</w:t>
      </w:r>
    </w:p>
    <w:p w:rsidR="00000000" w:rsidDel="00000000" w:rsidP="00000000" w:rsidRDefault="00000000" w:rsidRPr="00000000" w14:paraId="0000009F">
      <w:pPr>
        <w:spacing w:after="240" w:line="360" w:lineRule="auto"/>
        <w:ind w:left="426" w:firstLine="0"/>
        <w:jc w:val="both"/>
        <w:rPr>
          <w:sz w:val="24"/>
          <w:szCs w:val="24"/>
        </w:rPr>
      </w:pPr>
      <w:r w:rsidDel="00000000" w:rsidR="00000000" w:rsidRPr="00000000">
        <w:rPr>
          <w:sz w:val="24"/>
          <w:szCs w:val="24"/>
          <w:highlight w:val="white"/>
          <w:rtl w:val="0"/>
        </w:rPr>
        <w:t xml:space="preserve">Diagramme de classes est un schéma utilisé en </w:t>
      </w:r>
      <w:hyperlink r:id="rId22">
        <w:r w:rsidDel="00000000" w:rsidR="00000000" w:rsidRPr="00000000">
          <w:rPr>
            <w:sz w:val="24"/>
            <w:szCs w:val="24"/>
            <w:highlight w:val="white"/>
            <w:rtl w:val="0"/>
          </w:rPr>
          <w:t xml:space="preserve">génie logiciel</w:t>
        </w:r>
      </w:hyperlink>
      <w:r w:rsidDel="00000000" w:rsidR="00000000" w:rsidRPr="00000000">
        <w:rPr>
          <w:sz w:val="24"/>
          <w:szCs w:val="24"/>
          <w:highlight w:val="white"/>
          <w:rtl w:val="0"/>
        </w:rPr>
        <w:t xml:space="preserve"> pour présenter les </w:t>
      </w:r>
      <w:hyperlink r:id="rId23">
        <w:r w:rsidDel="00000000" w:rsidR="00000000" w:rsidRPr="00000000">
          <w:rPr>
            <w:sz w:val="24"/>
            <w:szCs w:val="24"/>
            <w:highlight w:val="white"/>
            <w:rtl w:val="0"/>
          </w:rPr>
          <w:t xml:space="preserve">classes</w:t>
        </w:r>
      </w:hyperlink>
      <w:r w:rsidDel="00000000" w:rsidR="00000000" w:rsidRPr="00000000">
        <w:rPr>
          <w:sz w:val="24"/>
          <w:szCs w:val="24"/>
          <w:highlight w:val="white"/>
          <w:rtl w:val="0"/>
        </w:rPr>
        <w:t xml:space="preserve"> et les </w:t>
      </w:r>
      <w:hyperlink r:id="rId24">
        <w:r w:rsidDel="00000000" w:rsidR="00000000" w:rsidRPr="00000000">
          <w:rPr>
            <w:sz w:val="24"/>
            <w:szCs w:val="24"/>
            <w:highlight w:val="white"/>
            <w:rtl w:val="0"/>
          </w:rPr>
          <w:t xml:space="preserve">interfaces</w:t>
        </w:r>
      </w:hyperlink>
      <w:r w:rsidDel="00000000" w:rsidR="00000000" w:rsidRPr="00000000">
        <w:rPr>
          <w:sz w:val="24"/>
          <w:szCs w:val="24"/>
          <w:highlight w:val="white"/>
          <w:rtl w:val="0"/>
        </w:rPr>
        <w:t xml:space="preserve"> des systèmes ainsi que leurs relations. Ce </w:t>
      </w:r>
      <w:hyperlink r:id="rId25">
        <w:r w:rsidDel="00000000" w:rsidR="00000000" w:rsidRPr="00000000">
          <w:rPr>
            <w:sz w:val="24"/>
            <w:szCs w:val="24"/>
            <w:highlight w:val="white"/>
            <w:rtl w:val="0"/>
          </w:rPr>
          <w:t xml:space="preserve">diagramme</w:t>
        </w:r>
      </w:hyperlink>
      <w:r w:rsidDel="00000000" w:rsidR="00000000" w:rsidRPr="00000000">
        <w:rPr>
          <w:sz w:val="24"/>
          <w:szCs w:val="24"/>
          <w:highlight w:val="white"/>
          <w:rtl w:val="0"/>
        </w:rPr>
        <w:t xml:space="preserve"> fait partie de la partie </w:t>
      </w:r>
      <w:hyperlink r:id="rId26">
        <w:r w:rsidDel="00000000" w:rsidR="00000000" w:rsidRPr="00000000">
          <w:rPr>
            <w:sz w:val="24"/>
            <w:szCs w:val="24"/>
            <w:highlight w:val="white"/>
            <w:rtl w:val="0"/>
          </w:rPr>
          <w:t xml:space="preserve">statique</w:t>
        </w:r>
      </w:hyperlink>
      <w:r w:rsidDel="00000000" w:rsidR="00000000" w:rsidRPr="00000000">
        <w:rPr>
          <w:sz w:val="24"/>
          <w:szCs w:val="24"/>
          <w:highlight w:val="white"/>
          <w:rtl w:val="0"/>
        </w:rPr>
        <w:t xml:space="preserve"> d'</w:t>
      </w:r>
      <w:hyperlink r:id="rId27">
        <w:r w:rsidDel="00000000" w:rsidR="00000000" w:rsidRPr="00000000">
          <w:rPr>
            <w:sz w:val="24"/>
            <w:szCs w:val="24"/>
            <w:highlight w:val="white"/>
            <w:rtl w:val="0"/>
          </w:rPr>
          <w:t xml:space="preserve">UML</w:t>
        </w:r>
      </w:hyperlink>
      <w:r w:rsidDel="00000000" w:rsidR="00000000" w:rsidRPr="00000000">
        <w:rPr>
          <w:sz w:val="24"/>
          <w:szCs w:val="24"/>
          <w:highlight w:val="white"/>
          <w:rtl w:val="0"/>
        </w:rPr>
        <w:t xml:space="preserve">, ne s'intéressant pas aux aspects temporels et </w:t>
      </w:r>
      <w:hyperlink r:id="rId28">
        <w:r w:rsidDel="00000000" w:rsidR="00000000" w:rsidRPr="00000000">
          <w:rPr>
            <w:sz w:val="24"/>
            <w:szCs w:val="24"/>
            <w:highlight w:val="white"/>
            <w:rtl w:val="0"/>
          </w:rPr>
          <w:t xml:space="preserve">dynamiques</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0">
      <w:pPr>
        <w:spacing w:line="360" w:lineRule="auto"/>
        <w:rPr>
          <w:sz w:val="24"/>
          <w:szCs w:val="24"/>
        </w:rPr>
      </w:pPr>
      <w:r w:rsidDel="00000000" w:rsidR="00000000" w:rsidRPr="00000000">
        <w:rPr>
          <w:rtl w:val="0"/>
        </w:rPr>
      </w:r>
    </w:p>
    <w:p w:rsidR="00000000" w:rsidDel="00000000" w:rsidP="00000000" w:rsidRDefault="00000000" w:rsidRPr="00000000" w14:paraId="000000A1">
      <w:pPr>
        <w:spacing w:line="360" w:lineRule="auto"/>
        <w:rPr>
          <w:sz w:val="24"/>
          <w:szCs w:val="24"/>
        </w:rPr>
      </w:pPr>
      <w:hyperlink r:id="rId29">
        <w:r w:rsidDel="00000000" w:rsidR="00000000" w:rsidRPr="00000000">
          <w:rPr>
            <w:sz w:val="24"/>
            <w:szCs w:val="24"/>
          </w:rPr>
          <w:drawing>
            <wp:inline distB="19050" distT="19050" distL="19050" distR="19050">
              <wp:extent cx="5929313" cy="6321693"/>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29313" cy="632169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pStyle w:val="Heading4"/>
        <w:spacing w:line="360" w:lineRule="auto"/>
        <w:rPr>
          <w:sz w:val="24"/>
          <w:szCs w:val="24"/>
        </w:rPr>
      </w:pPr>
      <w:bookmarkStart w:colFirst="0" w:colLast="0" w:name="_159modo1p6si" w:id="23"/>
      <w:bookmarkEnd w:id="23"/>
      <w:r w:rsidDel="00000000" w:rsidR="00000000" w:rsidRPr="00000000">
        <w:rPr>
          <w:sz w:val="24"/>
          <w:szCs w:val="24"/>
          <w:rtl w:val="0"/>
        </w:rPr>
        <w:t xml:space="preserve">3.3 Diagramme de séquence</w:t>
      </w:r>
    </w:p>
    <w:p w:rsidR="00000000" w:rsidDel="00000000" w:rsidP="00000000" w:rsidRDefault="00000000" w:rsidRPr="00000000" w14:paraId="000000A3">
      <w:pPr>
        <w:spacing w:after="240" w:line="360" w:lineRule="auto"/>
        <w:ind w:left="284" w:firstLine="0"/>
        <w:jc w:val="both"/>
        <w:rPr>
          <w:sz w:val="24"/>
          <w:szCs w:val="24"/>
        </w:rPr>
      </w:pPr>
      <w:r w:rsidDel="00000000" w:rsidR="00000000" w:rsidRPr="00000000">
        <w:rPr>
          <w:sz w:val="24"/>
          <w:szCs w:val="24"/>
          <w:rtl w:val="0"/>
        </w:rPr>
        <w:t xml:space="preserve">Les diagrammes de séquences sont la représentation graphique des interactions entre les acteurs et le système selon un ordre chronologique dans la formulation Unified Modeling Language</w:t>
      </w:r>
    </w:p>
    <w:p w:rsidR="00000000" w:rsidDel="00000000" w:rsidP="00000000" w:rsidRDefault="00000000" w:rsidRPr="00000000" w14:paraId="000000A4">
      <w:pPr>
        <w:pStyle w:val="Heading5"/>
        <w:spacing w:line="360" w:lineRule="auto"/>
        <w:ind w:left="450" w:firstLine="0"/>
        <w:rPr>
          <w:sz w:val="24"/>
          <w:szCs w:val="24"/>
        </w:rPr>
      </w:pPr>
      <w:bookmarkStart w:colFirst="0" w:colLast="0" w:name="_b22laya0vvyv" w:id="24"/>
      <w:bookmarkEnd w:id="24"/>
      <w:r w:rsidDel="00000000" w:rsidR="00000000" w:rsidRPr="00000000">
        <w:rPr>
          <w:sz w:val="24"/>
          <w:szCs w:val="24"/>
          <w:rtl w:val="0"/>
        </w:rPr>
        <w:t xml:space="preserve">3.3.1 Utilisateur</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5"/>
        <w:spacing w:line="360" w:lineRule="auto"/>
        <w:ind w:left="-1440" w:right="-1440" w:firstLine="0"/>
        <w:jc w:val="center"/>
        <w:rPr>
          <w:sz w:val="24"/>
          <w:szCs w:val="24"/>
        </w:rPr>
      </w:pPr>
      <w:bookmarkStart w:colFirst="0" w:colLast="0" w:name="_wirv5w3l0wvk" w:id="25"/>
      <w:bookmarkEnd w:id="25"/>
      <w:hyperlink r:id="rId31">
        <w:r w:rsidDel="00000000" w:rsidR="00000000" w:rsidRPr="00000000">
          <w:rPr>
            <w:sz w:val="24"/>
            <w:szCs w:val="24"/>
          </w:rPr>
          <w:drawing>
            <wp:inline distB="19050" distT="19050" distL="19050" distR="19050">
              <wp:extent cx="7219305" cy="3605213"/>
              <wp:effectExtent b="0" l="0" r="0" t="0"/>
              <wp:docPr id="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7219305" cy="36052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6">
      <w:pPr>
        <w:spacing w:line="360" w:lineRule="auto"/>
        <w:rPr>
          <w:sz w:val="24"/>
          <w:szCs w:val="24"/>
        </w:rPr>
      </w:pPr>
      <w:r w:rsidDel="00000000" w:rsidR="00000000" w:rsidRPr="00000000">
        <w:rPr>
          <w:rtl w:val="0"/>
        </w:rPr>
      </w:r>
    </w:p>
    <w:p w:rsidR="00000000" w:rsidDel="00000000" w:rsidP="00000000" w:rsidRDefault="00000000" w:rsidRPr="00000000" w14:paraId="000000A7">
      <w:pPr>
        <w:pStyle w:val="Heading5"/>
        <w:spacing w:line="360" w:lineRule="auto"/>
        <w:rPr>
          <w:sz w:val="24"/>
          <w:szCs w:val="24"/>
        </w:rPr>
      </w:pPr>
      <w:bookmarkStart w:colFirst="0" w:colLast="0" w:name="_pt7nhacjqbg6" w:id="26"/>
      <w:bookmarkEnd w:id="26"/>
      <w:r w:rsidDel="00000000" w:rsidR="00000000" w:rsidRPr="00000000">
        <w:rPr>
          <w:sz w:val="24"/>
          <w:szCs w:val="24"/>
          <w:rtl w:val="0"/>
        </w:rPr>
        <w:t xml:space="preserve">3.3.2 Admin</w:t>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ind w:left="-1350" w:right="-1350" w:firstLine="0"/>
        <w:jc w:val="center"/>
        <w:rPr>
          <w:sz w:val="24"/>
          <w:szCs w:val="24"/>
        </w:rPr>
      </w:pPr>
      <w:hyperlink r:id="rId33">
        <w:r w:rsidDel="00000000" w:rsidR="00000000" w:rsidRPr="00000000">
          <w:rPr>
            <w:sz w:val="24"/>
            <w:szCs w:val="24"/>
          </w:rPr>
          <w:drawing>
            <wp:inline distB="19050" distT="19050" distL="19050" distR="19050">
              <wp:extent cx="6840240" cy="4624388"/>
              <wp:effectExtent b="0" l="0" r="0" t="0"/>
              <wp:docPr id="1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840240" cy="4624388"/>
                      </a:xfrm>
                      <a:prstGeom prst="rect"/>
                      <a:ln/>
                    </pic:spPr>
                  </pic:pic>
                </a:graphicData>
              </a:graphic>
            </wp:inline>
          </w:drawing>
        </w:r>
      </w:hyperlink>
      <w:r w:rsidDel="00000000" w:rsidR="00000000" w:rsidRPr="00000000">
        <w:br w:type="page"/>
      </w:r>
      <w:r w:rsidDel="00000000" w:rsidR="00000000" w:rsidRPr="00000000">
        <w:rPr>
          <w:rtl w:val="0"/>
        </w:rPr>
      </w:r>
    </w:p>
    <w:p w:rsidR="00000000" w:rsidDel="00000000" w:rsidP="00000000" w:rsidRDefault="00000000" w:rsidRPr="00000000" w14:paraId="000000AA">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B">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C">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D">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E">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F">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0">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1">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2">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3">
      <w:pPr>
        <w:spacing w:line="360" w:lineRule="auto"/>
        <w:ind w:left="-1350" w:right="-1350" w:firstLine="0"/>
        <w:jc w:val="left"/>
        <w:rPr>
          <w:sz w:val="24"/>
          <w:szCs w:val="24"/>
        </w:rPr>
      </w:pPr>
      <w:r w:rsidDel="00000000" w:rsidR="00000000" w:rsidRPr="00000000">
        <w:rPr>
          <w:rtl w:val="0"/>
        </w:rPr>
      </w:r>
    </w:p>
    <w:p w:rsidR="00000000" w:rsidDel="00000000" w:rsidP="00000000" w:rsidRDefault="00000000" w:rsidRPr="00000000" w14:paraId="000000B4">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5">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6">
      <w:pPr>
        <w:spacing w:line="360" w:lineRule="auto"/>
        <w:ind w:left="-1350" w:right="-1350" w:firstLine="0"/>
        <w:jc w:val="left"/>
        <w:rPr>
          <w:sz w:val="24"/>
          <w:szCs w:val="24"/>
        </w:rPr>
      </w:pPr>
      <w:r w:rsidDel="00000000" w:rsidR="00000000" w:rsidRPr="00000000">
        <w:rPr>
          <w:rtl w:val="0"/>
        </w:rPr>
      </w:r>
    </w:p>
    <w:p w:rsidR="00000000" w:rsidDel="00000000" w:rsidP="00000000" w:rsidRDefault="00000000" w:rsidRPr="00000000" w14:paraId="000000B7">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8">
      <w:pPr>
        <w:pStyle w:val="Heading1"/>
        <w:rPr/>
      </w:pPr>
      <w:bookmarkStart w:colFirst="0" w:colLast="0" w:name="_6439bhq6utlm" w:id="27"/>
      <w:bookmarkEnd w:id="27"/>
      <w:r w:rsidDel="00000000" w:rsidR="00000000" w:rsidRPr="00000000">
        <w:rPr>
          <w:rtl w:val="0"/>
        </w:rPr>
        <w:t xml:space="preserve">Chapitre III : SPÉCIFICITÉS ET LIVRABLES</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rPr/>
      </w:pPr>
      <w:bookmarkStart w:colFirst="0" w:colLast="0" w:name="_h801ha5nzcpt" w:id="28"/>
      <w:bookmarkEnd w:id="28"/>
      <w:r w:rsidDel="00000000" w:rsidR="00000000" w:rsidRPr="00000000">
        <w:rPr>
          <w:rtl w:val="0"/>
        </w:rPr>
        <w:t xml:space="preserve">1 Choix de technologies</w:t>
      </w:r>
    </w:p>
    <w:p w:rsidR="00000000" w:rsidDel="00000000" w:rsidP="00000000" w:rsidRDefault="00000000" w:rsidRPr="00000000" w14:paraId="000000BA">
      <w:pPr>
        <w:pStyle w:val="Heading4"/>
        <w:rPr/>
      </w:pPr>
      <w:bookmarkStart w:colFirst="0" w:colLast="0" w:name="_2d668c5jarr" w:id="29"/>
      <w:bookmarkEnd w:id="29"/>
      <w:r w:rsidDel="00000000" w:rsidR="00000000" w:rsidRPr="00000000">
        <w:rPr>
          <w:rtl w:val="0"/>
        </w:rPr>
        <w:t xml:space="preserve">1.1 Front End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1804908" cy="1804908"/>
            <wp:effectExtent b="0" l="0" r="0" t="0"/>
            <wp:docPr id="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804908" cy="18049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numPr>
          <w:ilvl w:val="0"/>
          <w:numId w:val="4"/>
        </w:numPr>
        <w:spacing w:line="360" w:lineRule="auto"/>
        <w:ind w:left="142" w:right="3" w:hanging="360"/>
        <w:jc w:val="both"/>
      </w:pPr>
      <w:r w:rsidDel="00000000" w:rsidR="00000000" w:rsidRPr="00000000">
        <w:rPr>
          <w:b w:val="1"/>
          <w:rtl w:val="0"/>
        </w:rPr>
        <w:t xml:space="preserve">HTML </w:t>
      </w:r>
      <w:r w:rsidDel="00000000" w:rsidR="00000000" w:rsidRPr="00000000">
        <w:rPr>
          <w:b w:val="1"/>
          <w:sz w:val="24"/>
          <w:szCs w:val="24"/>
          <w:rtl w:val="0"/>
        </w:rPr>
        <w:t xml:space="preserve">:</w:t>
      </w:r>
      <w:r w:rsidDel="00000000" w:rsidR="00000000" w:rsidRPr="00000000">
        <w:rPr>
          <w:sz w:val="24"/>
          <w:szCs w:val="24"/>
          <w:rtl w:val="0"/>
        </w:rPr>
        <w:t xml:space="preserve"> signifie « HyperText Markup Language » qu'on peut traduire par « langage de balises pour l'hypertexte ». Il est utilisé afin de créer et de représenter le contenu d'une page web et sa structure.</w:t>
      </w:r>
    </w:p>
    <w:p w:rsidR="00000000" w:rsidDel="00000000" w:rsidP="00000000" w:rsidRDefault="00000000" w:rsidRPr="00000000" w14:paraId="000000BF">
      <w:pPr>
        <w:spacing w:line="360" w:lineRule="auto"/>
        <w:ind w:right="3"/>
        <w:jc w:val="both"/>
        <w:rPr>
          <w:sz w:val="24"/>
          <w:szCs w:val="24"/>
        </w:rPr>
      </w:pPr>
      <w:r w:rsidDel="00000000" w:rsidR="00000000" w:rsidRPr="00000000">
        <w:rPr>
          <w:rtl w:val="0"/>
        </w:rPr>
      </w:r>
    </w:p>
    <w:p w:rsidR="00000000" w:rsidDel="00000000" w:rsidP="00000000" w:rsidRDefault="00000000" w:rsidRPr="00000000" w14:paraId="000000C0">
      <w:pPr>
        <w:spacing w:line="360" w:lineRule="auto"/>
        <w:ind w:right="3"/>
        <w:jc w:val="center"/>
        <w:rPr>
          <w:sz w:val="24"/>
          <w:szCs w:val="24"/>
        </w:rPr>
      </w:pPr>
      <w:r w:rsidDel="00000000" w:rsidR="00000000" w:rsidRPr="00000000">
        <w:rPr>
          <w:sz w:val="24"/>
          <w:szCs w:val="24"/>
        </w:rPr>
        <w:drawing>
          <wp:inline distB="114300" distT="114300" distL="114300" distR="114300">
            <wp:extent cx="1814513" cy="2127359"/>
            <wp:effectExtent b="0" l="0" r="0" t="0"/>
            <wp:docPr id="14"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814513" cy="212735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
        </w:numPr>
        <w:spacing w:line="360" w:lineRule="auto"/>
        <w:ind w:left="142" w:right="3" w:hanging="360"/>
        <w:jc w:val="both"/>
        <w:rPr>
          <w:b w:val="1"/>
        </w:rPr>
      </w:pPr>
      <w:r w:rsidDel="00000000" w:rsidR="00000000" w:rsidRPr="00000000">
        <w:rPr>
          <w:b w:val="1"/>
          <w:rtl w:val="0"/>
        </w:rPr>
        <w:t xml:space="preserve">CSS :</w:t>
      </w:r>
      <w:r w:rsidDel="00000000" w:rsidR="00000000" w:rsidRPr="00000000">
        <w:rPr>
          <w:rFonts w:ascii="Roboto" w:cs="Roboto" w:eastAsia="Roboto" w:hAnsi="Roboto"/>
          <w:color w:val="1b1b1b"/>
          <w:sz w:val="24"/>
          <w:szCs w:val="24"/>
          <w:highlight w:val="white"/>
          <w:rtl w:val="0"/>
        </w:rPr>
        <w:t xml:space="preserve"> est l'un des langages principaux du Web ouvert et a été standardisé </w:t>
      </w:r>
      <w:hyperlink r:id="rId37">
        <w:r w:rsidDel="00000000" w:rsidR="00000000" w:rsidRPr="00000000">
          <w:rPr>
            <w:rFonts w:ascii="Roboto" w:cs="Roboto" w:eastAsia="Roboto" w:hAnsi="Roboto"/>
            <w:color w:val="1155cc"/>
            <w:sz w:val="24"/>
            <w:szCs w:val="24"/>
            <w:highlight w:val="white"/>
            <w:u w:val="single"/>
            <w:rtl w:val="0"/>
          </w:rPr>
          <w:t xml:space="preserve">par le W3C</w:t>
        </w:r>
      </w:hyperlink>
      <w:r w:rsidDel="00000000" w:rsidR="00000000" w:rsidRPr="00000000">
        <w:rPr>
          <w:rFonts w:ascii="Roboto" w:cs="Roboto" w:eastAsia="Roboto" w:hAnsi="Roboto"/>
          <w:color w:val="1b1b1b"/>
          <w:sz w:val="24"/>
          <w:szCs w:val="24"/>
          <w:highlight w:val="white"/>
          <w:rtl w:val="0"/>
        </w:rPr>
        <w:t xml:space="preserve">. Ce standard évolue sous forme de niveaux (</w:t>
      </w:r>
      <w:r w:rsidDel="00000000" w:rsidR="00000000" w:rsidRPr="00000000">
        <w:rPr>
          <w:rFonts w:ascii="Roboto" w:cs="Roboto" w:eastAsia="Roboto" w:hAnsi="Roboto"/>
          <w:i w:val="1"/>
          <w:color w:val="1b1b1b"/>
          <w:sz w:val="24"/>
          <w:szCs w:val="24"/>
          <w:highlight w:val="white"/>
          <w:rtl w:val="0"/>
        </w:rPr>
        <w:t xml:space="preserve">Levels</w:t>
      </w:r>
      <w:r w:rsidDel="00000000" w:rsidR="00000000" w:rsidRPr="00000000">
        <w:rPr>
          <w:rFonts w:ascii="Roboto" w:cs="Roboto" w:eastAsia="Roboto" w:hAnsi="Roboto"/>
          <w:color w:val="1b1b1b"/>
          <w:sz w:val="24"/>
          <w:szCs w:val="24"/>
          <w:highlight w:val="white"/>
          <w:rtl w:val="0"/>
        </w:rPr>
        <w:t xml:space="preserve">), CSS1 est désormais considéré comme obsolète, CSS2.1 correspond à la recommandation et </w:t>
      </w:r>
      <w:hyperlink r:id="rId38">
        <w:r w:rsidDel="00000000" w:rsidR="00000000" w:rsidRPr="00000000">
          <w:rPr>
            <w:rFonts w:ascii="Roboto" w:cs="Roboto" w:eastAsia="Roboto" w:hAnsi="Roboto"/>
            <w:color w:val="1155cc"/>
            <w:sz w:val="24"/>
            <w:szCs w:val="24"/>
            <w:highlight w:val="white"/>
            <w:u w:val="single"/>
            <w:rtl w:val="0"/>
          </w:rPr>
          <w:t xml:space="preserve">CSS3</w:t>
        </w:r>
      </w:hyperlink>
      <w:r w:rsidDel="00000000" w:rsidR="00000000" w:rsidRPr="00000000">
        <w:rPr>
          <w:rFonts w:ascii="Roboto" w:cs="Roboto" w:eastAsia="Roboto" w:hAnsi="Roboto"/>
          <w:color w:val="1b1b1b"/>
          <w:sz w:val="24"/>
          <w:szCs w:val="24"/>
          <w:highlight w:val="white"/>
          <w:rtl w:val="0"/>
        </w:rPr>
        <w:t xml:space="preserve">, qui est découpé en modules plus petits, est en voie de standardisation.</w:t>
      </w:r>
      <w:r w:rsidDel="00000000" w:rsidR="00000000" w:rsidRPr="00000000">
        <w:br w:type="page"/>
      </w:r>
      <w:r w:rsidDel="00000000" w:rsidR="00000000" w:rsidRPr="00000000">
        <w:rPr>
          <w:rtl w:val="0"/>
        </w:rPr>
      </w:r>
    </w:p>
    <w:p w:rsidR="00000000" w:rsidDel="00000000" w:rsidP="00000000" w:rsidRDefault="00000000" w:rsidRPr="00000000" w14:paraId="000000C2">
      <w:pPr>
        <w:numPr>
          <w:ilvl w:val="0"/>
          <w:numId w:val="2"/>
        </w:numPr>
        <w:spacing w:line="360" w:lineRule="auto"/>
        <w:ind w:left="142" w:right="3" w:hanging="360"/>
        <w:jc w:val="center"/>
        <w:rPr>
          <w:rFonts w:ascii="Roboto" w:cs="Roboto" w:eastAsia="Roboto" w:hAnsi="Roboto"/>
          <w:color w:val="1b1b1b"/>
          <w:sz w:val="24"/>
          <w:szCs w:val="24"/>
          <w:highlight w:val="white"/>
          <w:u w:val="none"/>
        </w:rPr>
      </w:pPr>
      <w:r w:rsidDel="00000000" w:rsidR="00000000" w:rsidRPr="00000000">
        <w:rPr>
          <w:rFonts w:ascii="Roboto" w:cs="Roboto" w:eastAsia="Roboto" w:hAnsi="Roboto"/>
          <w:color w:val="1b1b1b"/>
          <w:sz w:val="24"/>
          <w:szCs w:val="24"/>
          <w:highlight w:val="white"/>
        </w:rPr>
        <w:drawing>
          <wp:inline distB="114300" distT="114300" distL="114300" distR="114300">
            <wp:extent cx="1614488" cy="1614488"/>
            <wp:effectExtent b="0" l="0" r="0" t="0"/>
            <wp:docPr id="13"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161448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2"/>
        </w:numPr>
        <w:spacing w:line="360" w:lineRule="auto"/>
        <w:ind w:left="142" w:right="3" w:hanging="360"/>
        <w:jc w:val="both"/>
        <w:rPr>
          <w:b w:val="1"/>
        </w:rPr>
      </w:pPr>
      <w:r w:rsidDel="00000000" w:rsidR="00000000" w:rsidRPr="00000000">
        <w:rPr>
          <w:rFonts w:ascii="Roboto" w:cs="Roboto" w:eastAsia="Roboto" w:hAnsi="Roboto"/>
          <w:b w:val="1"/>
          <w:color w:val="1b1b1b"/>
          <w:sz w:val="24"/>
          <w:szCs w:val="24"/>
          <w:highlight w:val="white"/>
          <w:rtl w:val="0"/>
        </w:rPr>
        <w:t xml:space="preserve">Tailwind CSS</w:t>
      </w:r>
      <w:r w:rsidDel="00000000" w:rsidR="00000000" w:rsidRPr="00000000">
        <w:rPr>
          <w:rFonts w:ascii="Roboto" w:cs="Roboto" w:eastAsia="Roboto" w:hAnsi="Roboto"/>
          <w:color w:val="1b1b1b"/>
          <w:sz w:val="24"/>
          <w:szCs w:val="24"/>
          <w:highlight w:val="white"/>
          <w:rtl w:val="0"/>
        </w:rPr>
        <w:t xml:space="preserve">: un framework CSS qui fournit des classes prédéfinies pour styler rapidement des éléments HTML sans avoir à créer des styles personnalisés à partir de zéro.</w:t>
      </w:r>
    </w:p>
    <w:p w:rsidR="00000000" w:rsidDel="00000000" w:rsidP="00000000" w:rsidRDefault="00000000" w:rsidRPr="00000000" w14:paraId="000000C4">
      <w:pPr>
        <w:spacing w:line="360" w:lineRule="auto"/>
        <w:ind w:left="720" w:right="3" w:firstLine="0"/>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0C5">
      <w:pPr>
        <w:spacing w:line="360" w:lineRule="auto"/>
        <w:ind w:left="720" w:right="3" w:firstLine="0"/>
        <w:jc w:val="cente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Pr>
        <w:drawing>
          <wp:inline distB="114300" distT="114300" distL="114300" distR="114300">
            <wp:extent cx="2381250" cy="1485900"/>
            <wp:effectExtent b="0" l="0" r="0" t="0"/>
            <wp:docPr id="1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3812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720" w:right="3" w:firstLine="0"/>
        <w:jc w:val="cente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0C7">
      <w:pPr>
        <w:numPr>
          <w:ilvl w:val="0"/>
          <w:numId w:val="3"/>
        </w:numPr>
        <w:spacing w:line="360" w:lineRule="auto"/>
        <w:ind w:left="180" w:right="3" w:hanging="360"/>
        <w:jc w:val="both"/>
        <w:rPr/>
      </w:pPr>
      <w:r w:rsidDel="00000000" w:rsidR="00000000" w:rsidRPr="00000000">
        <w:rPr>
          <w:b w:val="1"/>
          <w:rtl w:val="0"/>
        </w:rPr>
        <w:t xml:space="preserve">JavaScript</w:t>
      </w:r>
      <w:r w:rsidDel="00000000" w:rsidR="00000000" w:rsidRPr="00000000">
        <w:rPr>
          <w:rtl w:val="0"/>
        </w:rPr>
        <w:t xml:space="preserve">: langage de programmation utilisé pour ajouter des fonctionnalités dynamiques à des pages web, manipuler le contenu HTML et CSS, effectuer des opérations arithmétiques et logiques, créer des animations et des effets visuels, valider des formulaires, communiquer avec des serveurs, et bien plus encore.</w:t>
      </w:r>
    </w:p>
    <w:p w:rsidR="00000000" w:rsidDel="00000000" w:rsidP="00000000" w:rsidRDefault="00000000" w:rsidRPr="00000000" w14:paraId="000000C8">
      <w:pPr>
        <w:pStyle w:val="Heading4"/>
        <w:spacing w:line="360" w:lineRule="auto"/>
        <w:ind w:right="3"/>
        <w:jc w:val="both"/>
        <w:rPr/>
      </w:pPr>
      <w:bookmarkStart w:colFirst="0" w:colLast="0" w:name="_wfm5d3v0lkk" w:id="30"/>
      <w:bookmarkEnd w:id="30"/>
      <w:r w:rsidDel="00000000" w:rsidR="00000000" w:rsidRPr="00000000">
        <w:rPr>
          <w:rtl w:val="0"/>
        </w:rPr>
        <w:t xml:space="preserve">1.2 Back End</w:t>
      </w:r>
    </w:p>
    <w:p w:rsidR="00000000" w:rsidDel="00000000" w:rsidP="00000000" w:rsidRDefault="00000000" w:rsidRPr="00000000" w14:paraId="000000C9">
      <w:pPr>
        <w:spacing w:line="360" w:lineRule="auto"/>
        <w:ind w:right="3"/>
        <w:jc w:val="cente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Pr>
        <w:drawing>
          <wp:inline distB="114300" distT="114300" distL="114300" distR="114300">
            <wp:extent cx="1776413" cy="1776413"/>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177641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5"/>
        </w:numPr>
        <w:spacing w:line="360" w:lineRule="auto"/>
        <w:ind w:left="142" w:right="3" w:hanging="360"/>
      </w:pPr>
      <w:r w:rsidDel="00000000" w:rsidR="00000000" w:rsidRPr="00000000">
        <w:rPr>
          <w:b w:val="1"/>
          <w:rtl w:val="0"/>
        </w:rPr>
        <w:t xml:space="preserve">PHP</w:t>
      </w:r>
      <w:r w:rsidDel="00000000" w:rsidR="00000000" w:rsidRPr="00000000">
        <w:rPr>
          <w:rtl w:val="0"/>
        </w:rPr>
        <w:t xml:space="preserve"> : (</w:t>
      </w:r>
      <w:r w:rsidDel="00000000" w:rsidR="00000000" w:rsidRPr="00000000">
        <w:rPr>
          <w:sz w:val="24"/>
          <w:szCs w:val="24"/>
          <w:rtl w:val="0"/>
        </w:rPr>
        <w:t xml:space="preserve">officiellement, ce sigle est un acronyme récursif pour PHP HyperText Preprocessor) est un langage de scripts généraliste et Open Source, spécialement conçu pour le développement d'applications web. Il peut être intégré facilement au HTML.</w:t>
      </w:r>
      <w:r w:rsidDel="00000000" w:rsidR="00000000" w:rsidRPr="00000000">
        <w:br w:type="page"/>
      </w:r>
      <w:r w:rsidDel="00000000" w:rsidR="00000000" w:rsidRPr="00000000">
        <w:rPr>
          <w:rtl w:val="0"/>
        </w:rPr>
      </w:r>
    </w:p>
    <w:p w:rsidR="00000000" w:rsidDel="00000000" w:rsidP="00000000" w:rsidRDefault="00000000" w:rsidRPr="00000000" w14:paraId="000000CB">
      <w:pPr>
        <w:numPr>
          <w:ilvl w:val="0"/>
          <w:numId w:val="5"/>
        </w:numPr>
        <w:spacing w:line="360" w:lineRule="auto"/>
        <w:ind w:left="142" w:right="3" w:hanging="360"/>
        <w:jc w:val="center"/>
        <w:rPr>
          <w:sz w:val="24"/>
          <w:szCs w:val="24"/>
          <w:u w:val="none"/>
        </w:rPr>
      </w:pPr>
      <w:r w:rsidDel="00000000" w:rsidR="00000000" w:rsidRPr="00000000">
        <w:rPr>
          <w:sz w:val="24"/>
          <w:szCs w:val="24"/>
        </w:rPr>
        <w:drawing>
          <wp:inline distB="114300" distT="114300" distL="114300" distR="114300">
            <wp:extent cx="1566521" cy="1633538"/>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1566521"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5"/>
        </w:numPr>
        <w:spacing w:line="360" w:lineRule="auto"/>
        <w:ind w:left="142" w:right="3" w:hanging="360"/>
        <w:jc w:val="center"/>
        <w:rPr>
          <w:sz w:val="24"/>
          <w:szCs w:val="24"/>
          <w:u w:val="none"/>
        </w:rPr>
      </w:pPr>
      <w:r w:rsidDel="00000000" w:rsidR="00000000" w:rsidRPr="00000000">
        <w:rPr>
          <w:rtl w:val="0"/>
        </w:rPr>
      </w:r>
    </w:p>
    <w:p w:rsidR="00000000" w:rsidDel="00000000" w:rsidP="00000000" w:rsidRDefault="00000000" w:rsidRPr="00000000" w14:paraId="000000CD">
      <w:pPr>
        <w:numPr>
          <w:ilvl w:val="0"/>
          <w:numId w:val="5"/>
        </w:numPr>
        <w:pBdr>
          <w:top w:color="d9d9e3" w:space="0" w:sz="0" w:val="none"/>
          <w:left w:color="d9d9e3" w:space="0" w:sz="0" w:val="none"/>
          <w:bottom w:color="d9d9e3" w:space="0" w:sz="0" w:val="none"/>
          <w:right w:color="d9d9e3" w:space="0" w:sz="0" w:val="none"/>
          <w:between w:color="d9d9e3" w:space="0" w:sz="0" w:val="none"/>
        </w:pBdr>
        <w:spacing w:line="420" w:lineRule="auto"/>
        <w:ind w:left="18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Laravel</w:t>
      </w:r>
      <w:r w:rsidDel="00000000" w:rsidR="00000000" w:rsidRPr="00000000">
        <w:rPr>
          <w:rFonts w:ascii="Roboto" w:cs="Roboto" w:eastAsia="Roboto" w:hAnsi="Roboto"/>
          <w:sz w:val="21"/>
          <w:szCs w:val="21"/>
          <w:rtl w:val="0"/>
        </w:rPr>
        <w:t xml:space="preserve"> un framework web PHP open-source basé sur le modèle MVC, qui fournit une structure élégante pour le développement d'applications web robustes et évolutives avec une large gamme de fonctionnalités intégrées.</w:t>
      </w:r>
    </w:p>
    <w:p w:rsidR="00000000" w:rsidDel="00000000" w:rsidP="00000000" w:rsidRDefault="00000000" w:rsidRPr="00000000" w14:paraId="000000CE">
      <w:pPr>
        <w:spacing w:line="420" w:lineRule="auto"/>
        <w:ind w:right="3"/>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F">
      <w:pPr>
        <w:spacing w:line="360" w:lineRule="auto"/>
        <w:ind w:right="3"/>
        <w:jc w:val="center"/>
        <w:rPr>
          <w:sz w:val="24"/>
          <w:szCs w:val="24"/>
        </w:rPr>
      </w:pPr>
      <w:r w:rsidDel="00000000" w:rsidR="00000000" w:rsidRPr="00000000">
        <w:rPr>
          <w:sz w:val="24"/>
          <w:szCs w:val="24"/>
        </w:rPr>
        <w:drawing>
          <wp:inline distB="114300" distT="114300" distL="114300" distR="114300">
            <wp:extent cx="2604008" cy="1302004"/>
            <wp:effectExtent b="0" l="0" r="0" t="0"/>
            <wp:docPr id="1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604008" cy="130200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
        </w:numPr>
        <w:spacing w:line="360" w:lineRule="auto"/>
        <w:ind w:left="142" w:right="3" w:hanging="360"/>
      </w:pPr>
      <w:r w:rsidDel="00000000" w:rsidR="00000000" w:rsidRPr="00000000">
        <w:rPr>
          <w:b w:val="1"/>
          <w:rtl w:val="0"/>
        </w:rPr>
        <w:t xml:space="preserve">MYSQL</w:t>
      </w:r>
      <w:r w:rsidDel="00000000" w:rsidR="00000000" w:rsidRPr="00000000">
        <w:rPr>
          <w:rtl w:val="0"/>
        </w:rPr>
        <w:t xml:space="preserve"> :</w:t>
      </w:r>
      <w:r w:rsidDel="00000000" w:rsidR="00000000" w:rsidRPr="00000000">
        <w:rPr>
          <w:sz w:val="24"/>
          <w:szCs w:val="24"/>
          <w:rtl w:val="0"/>
        </w:rPr>
        <w:t xml:space="preserve"> est un serveur de bases de données relationnelles Open Source. Un serveur de bases de données stocke les données dans des tables séparées plutôt que de tout rassembler dans une seule table. Cela améliore la rapidité et la souplesse de l'ensemble.</w:t>
      </w:r>
    </w:p>
    <w:p w:rsidR="00000000" w:rsidDel="00000000" w:rsidP="00000000" w:rsidRDefault="00000000" w:rsidRPr="00000000" w14:paraId="000000D1">
      <w:pPr>
        <w:pStyle w:val="Heading3"/>
        <w:spacing w:after="240" w:before="240" w:line="240" w:lineRule="auto"/>
        <w:rPr>
          <w:b w:val="1"/>
          <w:color w:val="3762a2"/>
          <w:sz w:val="24"/>
          <w:szCs w:val="24"/>
        </w:rPr>
      </w:pPr>
      <w:bookmarkStart w:colFirst="0" w:colLast="0" w:name="_ob7vh8jwdgi8" w:id="31"/>
      <w:bookmarkEnd w:id="31"/>
      <w:r w:rsidDel="00000000" w:rsidR="00000000" w:rsidRPr="00000000">
        <w:rPr>
          <w:rtl w:val="0"/>
        </w:rPr>
        <w:t xml:space="preserve">2 LES LIVRABLES :</w:t>
      </w: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tl w:val="0"/>
        </w:rPr>
        <w:t xml:space="preserve">Il y aura un produit livrable à la fin du projet et il comprendra toutes les fonctions convenues précédemment.</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3"/>
        <w:jc w:val="both"/>
        <w:rPr/>
      </w:pPr>
      <w:bookmarkStart w:colFirst="0" w:colLast="0" w:name="_xqj01vmm9sh0" w:id="32"/>
      <w:bookmarkEnd w:id="32"/>
      <w:r w:rsidDel="00000000" w:rsidR="00000000" w:rsidRPr="00000000">
        <w:rPr>
          <w:rtl w:val="0"/>
        </w:rPr>
        <w:t xml:space="preserve">3 Conclusion</w:t>
      </w:r>
    </w:p>
    <w:p w:rsidR="00000000" w:rsidDel="00000000" w:rsidP="00000000" w:rsidRDefault="00000000" w:rsidRPr="00000000" w14:paraId="000000D4">
      <w:pPr>
        <w:spacing w:line="360" w:lineRule="auto"/>
        <w:jc w:val="both"/>
        <w:rPr/>
      </w:pPr>
      <w:r w:rsidDel="00000000" w:rsidR="00000000" w:rsidRPr="00000000">
        <w:rPr>
          <w:rtl w:val="0"/>
        </w:rPr>
        <w:t xml:space="preserve">Ce projet a encore de nombreuses fonctionnalités à ajouter à l'avenir qui rendront de nombreuses autres solutions absolues et amélioreront ainsi la navigation quotidienne de l'utilisateur sur Internet.</w:t>
      </w:r>
    </w:p>
    <w:sectPr>
      <w:footerReference r:id="rId44" w:type="default"/>
      <w:foot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440" w:right="-1440" w:firstLine="0"/>
      <w:jc w:val="center"/>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hd w:fill="ffffff" w:val="clear"/>
      <w:spacing w:after="240" w:before="240" w:line="240" w:lineRule="auto"/>
      <w:ind w:left="-540" w:firstLine="0"/>
    </w:pPr>
    <w:rPr>
      <w:b w:val="1"/>
      <w:sz w:val="24"/>
      <w:szCs w:val="24"/>
    </w:rPr>
  </w:style>
  <w:style w:type="paragraph" w:styleId="Heading4">
    <w:name w:val="heading 4"/>
    <w:basedOn w:val="Normal"/>
    <w:next w:val="Normal"/>
    <w:pPr>
      <w:keepNext w:val="1"/>
      <w:keepLines w:val="1"/>
      <w:shd w:fill="ffffff" w:val="clear"/>
      <w:spacing w:after="200" w:before="200" w:lineRule="auto"/>
    </w:pPr>
    <w:rPr>
      <w:b w:val="1"/>
      <w:sz w:val="23"/>
      <w:szCs w:val="23"/>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app.diagrams.net/?page-id=XB9d7JvffJFNSHc2OYXf&amp;scale=auto#G1i5WNIy7ZN_mlL3HpislOYKR8Cb9V3Za5" TargetMode="External"/><Relationship Id="rId42" Type="http://schemas.openxmlformats.org/officeDocument/2006/relationships/image" Target="media/image6.png"/><Relationship Id="rId41" Type="http://schemas.openxmlformats.org/officeDocument/2006/relationships/image" Target="media/image10.png"/><Relationship Id="rId22" Type="http://schemas.openxmlformats.org/officeDocument/2006/relationships/hyperlink" Target="https://fr.wikipedia.org/wiki/G%C3%A9nie_logiciel" TargetMode="External"/><Relationship Id="rId44" Type="http://schemas.openxmlformats.org/officeDocument/2006/relationships/footer" Target="footer2.xml"/><Relationship Id="rId21" Type="http://schemas.openxmlformats.org/officeDocument/2006/relationships/image" Target="media/image22.png"/><Relationship Id="rId43" Type="http://schemas.openxmlformats.org/officeDocument/2006/relationships/image" Target="media/image19.png"/><Relationship Id="rId24" Type="http://schemas.openxmlformats.org/officeDocument/2006/relationships/hyperlink" Target="https://fr.wikipedia.org/wiki/Interface_(informatique)" TargetMode="External"/><Relationship Id="rId23" Type="http://schemas.openxmlformats.org/officeDocument/2006/relationships/hyperlink" Target="https://fr.wikipedia.org/wiki/Classe_(informatique)"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fr.wikipedia.org/wiki/Statique" TargetMode="External"/><Relationship Id="rId25" Type="http://schemas.openxmlformats.org/officeDocument/2006/relationships/hyperlink" Target="https://fr.wikipedia.org/wiki/Diagramme" TargetMode="External"/><Relationship Id="rId28" Type="http://schemas.openxmlformats.org/officeDocument/2006/relationships/hyperlink" Target="https://fr.wikipedia.org/wiki/Dynamique" TargetMode="External"/><Relationship Id="rId27" Type="http://schemas.openxmlformats.org/officeDocument/2006/relationships/hyperlink" Target="https://fr.wikipedia.org/wiki/Unified_modeling_languag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app.diagrams.net/?page-id=C5RBs43oDa-KdzZeNtuy&amp;scale=auto#G1efoxqh2xqCKG6go7O8wzcVhVLpYAmsa6"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app.diagrams.net/?page-id=S8uU_IqLk2BTrHHwS8S4&amp;scale=auto#G1aks5LAnKmIAynOpDCaXo2xFd0isCdabL" TargetMode="External"/><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hyperlink" Target="https://app.diagrams.net/?page-id=8jy0DxG-U-2RaiiY821L&amp;scale=auto#G15UDXJJwv9WtYIXbFE8B2xQJbjqS8qwz9" TargetMode="External"/><Relationship Id="rId10" Type="http://schemas.openxmlformats.org/officeDocument/2006/relationships/image" Target="media/image11.png"/><Relationship Id="rId32" Type="http://schemas.openxmlformats.org/officeDocument/2006/relationships/image" Target="media/image21.png"/><Relationship Id="rId13" Type="http://schemas.openxmlformats.org/officeDocument/2006/relationships/hyperlink" Target="https://www.figma.com/file/nMmslbTridbMTXJeKKb5GM/FitPower-(Mobile)?node-id=0%3A1&amp;t=dxydq1tZRcIZwP0N-1" TargetMode="External"/><Relationship Id="rId35" Type="http://schemas.openxmlformats.org/officeDocument/2006/relationships/image" Target="media/image13.png"/><Relationship Id="rId12" Type="http://schemas.openxmlformats.org/officeDocument/2006/relationships/hyperlink" Target="https://www.figma.com/file/DycGwRF252kGwS8EDjYQnC/FitPower(Desktop)?node-id=0%3A1&amp;t=o40cnKLP8YMpqnjY-1" TargetMode="External"/><Relationship Id="rId34" Type="http://schemas.openxmlformats.org/officeDocument/2006/relationships/image" Target="media/image20.png"/><Relationship Id="rId15" Type="http://schemas.openxmlformats.org/officeDocument/2006/relationships/image" Target="media/image7.jpg"/><Relationship Id="rId37" Type="http://schemas.openxmlformats.org/officeDocument/2006/relationships/hyperlink" Target="https://w3.org/Style/CSS/#specs" TargetMode="External"/><Relationship Id="rId14" Type="http://schemas.openxmlformats.org/officeDocument/2006/relationships/image" Target="media/image16.jpg"/><Relationship Id="rId36" Type="http://schemas.openxmlformats.org/officeDocument/2006/relationships/image" Target="media/image18.png"/><Relationship Id="rId17" Type="http://schemas.openxmlformats.org/officeDocument/2006/relationships/image" Target="media/image8.jpg"/><Relationship Id="rId39" Type="http://schemas.openxmlformats.org/officeDocument/2006/relationships/image" Target="media/image17.png"/><Relationship Id="rId16" Type="http://schemas.openxmlformats.org/officeDocument/2006/relationships/image" Target="media/image5.jpg"/><Relationship Id="rId38" Type="http://schemas.openxmlformats.org/officeDocument/2006/relationships/hyperlink" Target="https://developer.mozilla.org/fr/docs/Web/CSS/CSS3" TargetMode="External"/><Relationship Id="rId19" Type="http://schemas.openxmlformats.org/officeDocument/2006/relationships/image" Target="media/image12.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