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DEB" w:rsidRPr="009B32DE" w:rsidRDefault="006F4B40" w:rsidP="006F4B40">
      <w:pPr>
        <w:jc w:val="center"/>
        <w:rPr>
          <w:b/>
          <w:bCs/>
          <w:sz w:val="28"/>
          <w:szCs w:val="28"/>
          <w:lang w:val="en-US"/>
        </w:rPr>
      </w:pPr>
      <w:r w:rsidRPr="009B32DE">
        <w:rPr>
          <w:b/>
          <w:bCs/>
          <w:sz w:val="28"/>
          <w:szCs w:val="28"/>
          <w:lang w:val="en-US"/>
        </w:rPr>
        <w:t xml:space="preserve">Report of my project on INF421: </w:t>
      </w:r>
      <w:proofErr w:type="spellStart"/>
      <w:r w:rsidRPr="009B32DE">
        <w:rPr>
          <w:b/>
          <w:bCs/>
          <w:sz w:val="28"/>
          <w:szCs w:val="28"/>
          <w:lang w:val="en-US"/>
        </w:rPr>
        <w:t>Logipix</w:t>
      </w:r>
      <w:proofErr w:type="spellEnd"/>
    </w:p>
    <w:p w:rsidR="006F4B40" w:rsidRDefault="006F4B40">
      <w:pPr>
        <w:rPr>
          <w:lang w:val="en-US"/>
        </w:rPr>
      </w:pPr>
    </w:p>
    <w:p w:rsidR="0050441A" w:rsidRDefault="0050441A">
      <w:pPr>
        <w:rPr>
          <w:lang w:val="en-US"/>
        </w:rPr>
      </w:pPr>
    </w:p>
    <w:p w:rsidR="006F4B40" w:rsidRPr="00D56B8A" w:rsidRDefault="006F4B40" w:rsidP="006F4B40">
      <w:pPr>
        <w:pStyle w:val="Paragraphedeliste"/>
        <w:numPr>
          <w:ilvl w:val="0"/>
          <w:numId w:val="1"/>
        </w:numPr>
        <w:rPr>
          <w:color w:val="ED7D31" w:themeColor="accent2"/>
          <w:lang w:val="en-US"/>
        </w:rPr>
      </w:pPr>
      <w:r w:rsidRPr="00D56B8A">
        <w:rPr>
          <w:color w:val="ED7D31" w:themeColor="accent2"/>
          <w:lang w:val="en-US"/>
        </w:rPr>
        <w:t>Choice of structure:</w:t>
      </w:r>
    </w:p>
    <w:p w:rsidR="006F4B40" w:rsidRDefault="006F4B40" w:rsidP="009B32DE">
      <w:pPr>
        <w:pStyle w:val="Paragraphedeliste"/>
        <w:rPr>
          <w:lang w:val="en-US"/>
        </w:rPr>
      </w:pPr>
      <w:r>
        <w:rPr>
          <w:lang w:val="en-US"/>
        </w:rPr>
        <w:t>I fi</w:t>
      </w:r>
      <w:r w:rsidR="009B32DE">
        <w:rPr>
          <w:lang w:val="en-US"/>
        </w:rPr>
        <w:t>r</w:t>
      </w:r>
      <w:r>
        <w:rPr>
          <w:lang w:val="en-US"/>
        </w:rPr>
        <w:t xml:space="preserve">st thought to use an object cell that has neighbors stored in his attributes and so on but finally I found the idea quite heavy and that this could let me use many classes and many dynamic objects so I decided to use </w:t>
      </w:r>
      <w:r w:rsidRPr="009B32DE">
        <w:rPr>
          <w:i/>
          <w:iCs/>
          <w:lang w:val="en-US"/>
        </w:rPr>
        <w:t xml:space="preserve">arrays </w:t>
      </w:r>
      <w:proofErr w:type="spellStart"/>
      <w:r w:rsidRPr="009B32DE">
        <w:rPr>
          <w:i/>
          <w:iCs/>
          <w:lang w:val="en-US"/>
        </w:rPr>
        <w:t>int</w:t>
      </w:r>
      <w:proofErr w:type="spellEnd"/>
      <w:r w:rsidRPr="009B32DE">
        <w:rPr>
          <w:i/>
          <w:iCs/>
          <w:lang w:val="en-US"/>
        </w:rPr>
        <w:t>[2]</w:t>
      </w:r>
      <w:r>
        <w:rPr>
          <w:lang w:val="en-US"/>
        </w:rPr>
        <w:t xml:space="preserve"> to represent cells and to look for their </w:t>
      </w:r>
      <w:r w:rsidR="009B32DE">
        <w:rPr>
          <w:lang w:val="en-US"/>
        </w:rPr>
        <w:t>neighbors</w:t>
      </w:r>
      <w:r>
        <w:rPr>
          <w:lang w:val="en-US"/>
        </w:rPr>
        <w:t xml:space="preserve"> using private methods</w:t>
      </w:r>
      <w:r w:rsidR="000961C0">
        <w:rPr>
          <w:lang w:val="en-US"/>
        </w:rPr>
        <w:t xml:space="preserve"> and a two matrixes </w:t>
      </w:r>
      <w:proofErr w:type="spellStart"/>
      <w:r w:rsidR="000961C0">
        <w:rPr>
          <w:lang w:val="en-US"/>
        </w:rPr>
        <w:t>this.puzzle</w:t>
      </w:r>
      <w:proofErr w:type="spellEnd"/>
      <w:r w:rsidR="000961C0">
        <w:rPr>
          <w:lang w:val="en-US"/>
        </w:rPr>
        <w:t xml:space="preserve"> and </w:t>
      </w:r>
      <w:proofErr w:type="spellStart"/>
      <w:r w:rsidR="000961C0">
        <w:rPr>
          <w:lang w:val="en-US"/>
        </w:rPr>
        <w:t>this.state</w:t>
      </w:r>
      <w:proofErr w:type="spellEnd"/>
      <w:r w:rsidR="000961C0">
        <w:rPr>
          <w:lang w:val="en-US"/>
        </w:rPr>
        <w:t xml:space="preserve"> to represent the </w:t>
      </w:r>
      <w:proofErr w:type="spellStart"/>
      <w:r w:rsidR="000961C0">
        <w:rPr>
          <w:lang w:val="en-US"/>
        </w:rPr>
        <w:t>logipix</w:t>
      </w:r>
      <w:proofErr w:type="spellEnd"/>
      <w:r w:rsidR="000961C0">
        <w:rPr>
          <w:lang w:val="en-US"/>
        </w:rPr>
        <w:t xml:space="preserve">. (than the other attributes are used because I needed them in the coming questions) </w:t>
      </w:r>
    </w:p>
    <w:p w:rsidR="009B32DE" w:rsidRDefault="009B32DE" w:rsidP="009B32DE">
      <w:pPr>
        <w:pStyle w:val="Paragraphedeliste"/>
        <w:ind w:firstLine="696"/>
        <w:rPr>
          <w:lang w:val="en-US"/>
        </w:rPr>
      </w:pPr>
    </w:p>
    <w:p w:rsidR="006F4B40" w:rsidRPr="00D56B8A" w:rsidRDefault="006F4B40" w:rsidP="006F4B40">
      <w:pPr>
        <w:pStyle w:val="Paragraphedeliste"/>
        <w:numPr>
          <w:ilvl w:val="0"/>
          <w:numId w:val="1"/>
        </w:numPr>
        <w:rPr>
          <w:color w:val="ED7D31" w:themeColor="accent2"/>
          <w:lang w:val="en-US"/>
        </w:rPr>
      </w:pPr>
      <w:r w:rsidRPr="00D56B8A">
        <w:rPr>
          <w:color w:val="ED7D31" w:themeColor="accent2"/>
          <w:lang w:val="en-US"/>
        </w:rPr>
        <w:t>Representation and printing</w:t>
      </w:r>
      <w:r w:rsidR="009B32DE" w:rsidRPr="00D56B8A">
        <w:rPr>
          <w:color w:val="ED7D31" w:themeColor="accent2"/>
          <w:lang w:val="en-US"/>
        </w:rPr>
        <w:t>:</w:t>
      </w:r>
      <w:r w:rsidRPr="00D56B8A">
        <w:rPr>
          <w:color w:val="ED7D31" w:themeColor="accent2"/>
          <w:lang w:val="en-US"/>
        </w:rPr>
        <w:t xml:space="preserve"> </w:t>
      </w:r>
    </w:p>
    <w:p w:rsidR="006F4B40" w:rsidRDefault="006F4B40" w:rsidP="006F4B40">
      <w:pPr>
        <w:pStyle w:val="Paragraphedeliste"/>
        <w:rPr>
          <w:lang w:val="en-US"/>
        </w:rPr>
      </w:pPr>
      <w:r>
        <w:rPr>
          <w:lang w:val="en-US"/>
        </w:rPr>
        <w:t xml:space="preserve">I decided to represent the puzzle in a matrix (natural representation), states in another matrix so that 0 will be unmarked cell 1 maybe marked and 2 marked, printing a puzzle shows a matrix of values and states and drawing a puzzle shows a draw where zeros are represented with “X” and ones or twos with </w:t>
      </w:r>
      <w:proofErr w:type="gramStart"/>
      <w:r>
        <w:rPr>
          <w:lang w:val="en-US"/>
        </w:rPr>
        <w:t>“ “</w:t>
      </w:r>
      <w:proofErr w:type="gramEnd"/>
      <w:r w:rsidR="009B32DE">
        <w:rPr>
          <w:lang w:val="en-US"/>
        </w:rPr>
        <w:t>.</w:t>
      </w:r>
    </w:p>
    <w:p w:rsidR="009B32DE" w:rsidRDefault="009B32DE" w:rsidP="006F4B40">
      <w:pPr>
        <w:pStyle w:val="Paragraphedeliste"/>
        <w:rPr>
          <w:lang w:val="en-US"/>
        </w:rPr>
      </w:pPr>
    </w:p>
    <w:p w:rsidR="009B32DE" w:rsidRDefault="009B32DE" w:rsidP="006F4B40">
      <w:pPr>
        <w:pStyle w:val="Paragraphedeliste"/>
        <w:rPr>
          <w:lang w:val="en-US"/>
        </w:rPr>
      </w:pPr>
      <w:r>
        <w:rPr>
          <w:lang w:val="en-US"/>
        </w:rPr>
        <w:t xml:space="preserve">Example of printing </w:t>
      </w:r>
      <w:proofErr w:type="spellStart"/>
      <w:r>
        <w:rPr>
          <w:lang w:val="en-US"/>
        </w:rPr>
        <w:t>LogiX</w:t>
      </w:r>
      <w:proofErr w:type="spellEnd"/>
      <w:r>
        <w:rPr>
          <w:lang w:val="en-US"/>
        </w:rPr>
        <w:t xml:space="preserve"> state after creation (all cells to state 0):</w:t>
      </w:r>
    </w:p>
    <w:p w:rsidR="009B32DE" w:rsidRDefault="009B32DE" w:rsidP="006F4B40">
      <w:pPr>
        <w:pStyle w:val="Paragraphedeliste"/>
        <w:rPr>
          <w:lang w:val="en-US"/>
        </w:rPr>
      </w:pPr>
      <w:r>
        <w:rPr>
          <w:noProof/>
          <w:lang w:val="en-US"/>
        </w:rPr>
        <w:drawing>
          <wp:inline distT="0" distB="0" distL="0" distR="0">
            <wp:extent cx="5756910" cy="20535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1-23 à 01.04.41.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053590"/>
                    </a:xfrm>
                    <a:prstGeom prst="rect">
                      <a:avLst/>
                    </a:prstGeom>
                  </pic:spPr>
                </pic:pic>
              </a:graphicData>
            </a:graphic>
          </wp:inline>
        </w:drawing>
      </w:r>
    </w:p>
    <w:p w:rsidR="009B32DE" w:rsidRDefault="009B32DE" w:rsidP="006F4B40">
      <w:pPr>
        <w:pStyle w:val="Paragraphedeliste"/>
        <w:rPr>
          <w:lang w:val="en-US"/>
        </w:rPr>
      </w:pPr>
    </w:p>
    <w:p w:rsidR="009B32DE" w:rsidRDefault="009B32DE" w:rsidP="006F4B40">
      <w:pPr>
        <w:pStyle w:val="Paragraphedeliste"/>
        <w:rPr>
          <w:lang w:val="en-US"/>
        </w:rPr>
      </w:pPr>
      <w:r>
        <w:rPr>
          <w:lang w:val="en-US"/>
        </w:rPr>
        <w:t xml:space="preserve">Example of a </w:t>
      </w:r>
      <w:proofErr w:type="spellStart"/>
      <w:r w:rsidR="0040220E">
        <w:rPr>
          <w:lang w:val="en-US"/>
        </w:rPr>
        <w:t>L</w:t>
      </w:r>
      <w:r>
        <w:rPr>
          <w:lang w:val="en-US"/>
        </w:rPr>
        <w:t>ogipix</w:t>
      </w:r>
      <w:proofErr w:type="spellEnd"/>
      <w:r>
        <w:rPr>
          <w:lang w:val="en-US"/>
        </w:rPr>
        <w:t xml:space="preserve"> drawing:</w:t>
      </w:r>
    </w:p>
    <w:p w:rsidR="009B32DE" w:rsidRDefault="00455FC5" w:rsidP="006F4B40">
      <w:pPr>
        <w:pStyle w:val="Paragraphedeliste"/>
        <w:rPr>
          <w:lang w:val="en-US"/>
        </w:rPr>
      </w:pPr>
      <w:r>
        <w:rPr>
          <w:noProof/>
          <w:lang w:val="en-US"/>
        </w:rPr>
        <w:drawing>
          <wp:inline distT="0" distB="0" distL="0" distR="0">
            <wp:extent cx="3454400" cy="241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01-23 à 01.10.42.png"/>
                    <pic:cNvPicPr/>
                  </pic:nvPicPr>
                  <pic:blipFill>
                    <a:blip r:embed="rId6">
                      <a:extLst>
                        <a:ext uri="{28A0092B-C50C-407E-A947-70E740481C1C}">
                          <a14:useLocalDpi xmlns:a14="http://schemas.microsoft.com/office/drawing/2010/main" val="0"/>
                        </a:ext>
                      </a:extLst>
                    </a:blip>
                    <a:stretch>
                      <a:fillRect/>
                    </a:stretch>
                  </pic:blipFill>
                  <pic:spPr>
                    <a:xfrm>
                      <a:off x="0" y="0"/>
                      <a:ext cx="3454400" cy="2413000"/>
                    </a:xfrm>
                    <a:prstGeom prst="rect">
                      <a:avLst/>
                    </a:prstGeom>
                  </pic:spPr>
                </pic:pic>
              </a:graphicData>
            </a:graphic>
          </wp:inline>
        </w:drawing>
      </w:r>
    </w:p>
    <w:p w:rsidR="009B32DE" w:rsidRDefault="009B32DE" w:rsidP="006F4B40">
      <w:pPr>
        <w:pStyle w:val="Paragraphedeliste"/>
        <w:rPr>
          <w:lang w:val="en-US"/>
        </w:rPr>
      </w:pPr>
    </w:p>
    <w:p w:rsidR="00D56B8A" w:rsidRPr="00D56B8A" w:rsidRDefault="00D56B8A" w:rsidP="006F4B40">
      <w:pPr>
        <w:pStyle w:val="Paragraphedeliste"/>
        <w:numPr>
          <w:ilvl w:val="0"/>
          <w:numId w:val="1"/>
        </w:numPr>
        <w:rPr>
          <w:color w:val="ED7D31" w:themeColor="accent2"/>
          <w:lang w:val="en-US"/>
        </w:rPr>
      </w:pPr>
      <w:r w:rsidRPr="00D56B8A">
        <w:rPr>
          <w:color w:val="ED7D31" w:themeColor="accent2"/>
          <w:lang w:val="en-US"/>
        </w:rPr>
        <w:t>Broken lines of a clue:</w:t>
      </w:r>
    </w:p>
    <w:p w:rsidR="006F4B40" w:rsidRDefault="006F4B40" w:rsidP="00D56B8A">
      <w:pPr>
        <w:pStyle w:val="Paragraphedeliste"/>
        <w:rPr>
          <w:lang w:val="en-US"/>
        </w:rPr>
      </w:pPr>
      <w:r>
        <w:rPr>
          <w:lang w:val="en-US"/>
        </w:rPr>
        <w:lastRenderedPageBreak/>
        <w:t>Generating all the broken lines of a clue needs to go through cells and their neighbors respecting the state of the puzzle means marked or maybe</w:t>
      </w:r>
      <w:r w:rsidR="007168D0">
        <w:rPr>
          <w:lang w:val="en-US"/>
        </w:rPr>
        <w:t xml:space="preserve"> </w:t>
      </w:r>
      <w:r>
        <w:rPr>
          <w:lang w:val="en-US"/>
        </w:rPr>
        <w:t xml:space="preserve">marked </w:t>
      </w:r>
      <w:r w:rsidR="007168D0">
        <w:rPr>
          <w:lang w:val="en-US"/>
        </w:rPr>
        <w:t xml:space="preserve">cells are never </w:t>
      </w:r>
      <w:r w:rsidR="0040220E">
        <w:rPr>
          <w:lang w:val="en-US"/>
        </w:rPr>
        <w:t>considered</w:t>
      </w:r>
      <w:r w:rsidR="007168D0">
        <w:rPr>
          <w:lang w:val="en-US"/>
        </w:rPr>
        <w:t xml:space="preserve"> in neighbors and to be efficient we need to stop whenever we reached a number of piles in the </w:t>
      </w:r>
      <w:r w:rsidR="0040220E">
        <w:rPr>
          <w:lang w:val="en-US"/>
        </w:rPr>
        <w:t>broken lines</w:t>
      </w:r>
      <w:r w:rsidR="007168D0">
        <w:rPr>
          <w:lang w:val="en-US"/>
        </w:rPr>
        <w:t xml:space="preserve"> which is equal to the </w:t>
      </w:r>
      <w:proofErr w:type="gramStart"/>
      <w:r w:rsidR="007168D0">
        <w:rPr>
          <w:lang w:val="en-US"/>
        </w:rPr>
        <w:t>clue</w:t>
      </w:r>
      <w:proofErr w:type="gramEnd"/>
      <w:r w:rsidR="007168D0">
        <w:rPr>
          <w:lang w:val="en-US"/>
        </w:rPr>
        <w:t xml:space="preserve"> we started from is value.</w:t>
      </w:r>
    </w:p>
    <w:p w:rsidR="000961C0" w:rsidRDefault="007168D0" w:rsidP="007168D0">
      <w:pPr>
        <w:pStyle w:val="Paragraphedeliste"/>
        <w:rPr>
          <w:lang w:val="en-US"/>
        </w:rPr>
      </w:pPr>
      <w:r>
        <w:rPr>
          <w:lang w:val="en-US"/>
        </w:rPr>
        <w:t xml:space="preserve">This method does at max: </w:t>
      </w:r>
    </w:p>
    <w:p w:rsidR="000961C0" w:rsidRPr="000961C0" w:rsidRDefault="007168D0" w:rsidP="000961C0">
      <w:pPr>
        <w:pStyle w:val="Paragraphedeliste"/>
        <w:rPr>
          <w:b/>
          <w:bCs/>
          <w:i/>
          <w:iCs/>
          <w:sz w:val="20"/>
          <w:szCs w:val="20"/>
          <w:lang w:val="en-US"/>
        </w:rPr>
      </w:pPr>
      <w:r w:rsidRPr="000961C0">
        <w:rPr>
          <w:b/>
          <w:bCs/>
          <w:i/>
          <w:iCs/>
          <w:sz w:val="20"/>
          <w:szCs w:val="20"/>
          <w:lang w:val="en-US"/>
        </w:rPr>
        <w:t>4 (</w:t>
      </w:r>
      <w:r w:rsidR="000961C0" w:rsidRPr="000961C0">
        <w:rPr>
          <w:b/>
          <w:bCs/>
          <w:i/>
          <w:iCs/>
          <w:sz w:val="20"/>
          <w:szCs w:val="20"/>
          <w:lang w:val="en-US"/>
        </w:rPr>
        <w:t xml:space="preserve">four first </w:t>
      </w:r>
      <w:r w:rsidR="0040220E" w:rsidRPr="000961C0">
        <w:rPr>
          <w:b/>
          <w:bCs/>
          <w:i/>
          <w:iCs/>
          <w:sz w:val="20"/>
          <w:szCs w:val="20"/>
          <w:lang w:val="en-US"/>
        </w:rPr>
        <w:t>neighbors</w:t>
      </w:r>
      <w:r w:rsidRPr="000961C0">
        <w:rPr>
          <w:b/>
          <w:bCs/>
          <w:i/>
          <w:iCs/>
          <w:sz w:val="20"/>
          <w:szCs w:val="20"/>
          <w:lang w:val="en-US"/>
        </w:rPr>
        <w:t>) * 3 (</w:t>
      </w:r>
      <w:r w:rsidR="000961C0" w:rsidRPr="000961C0">
        <w:rPr>
          <w:b/>
          <w:bCs/>
          <w:i/>
          <w:iCs/>
          <w:sz w:val="20"/>
          <w:szCs w:val="20"/>
          <w:lang w:val="en-US"/>
        </w:rPr>
        <w:t>3 neighbors every time for the cells that come after the clue</w:t>
      </w:r>
      <w:r w:rsidRPr="000961C0">
        <w:rPr>
          <w:b/>
          <w:bCs/>
          <w:i/>
          <w:iCs/>
          <w:sz w:val="20"/>
          <w:szCs w:val="20"/>
          <w:lang w:val="en-US"/>
        </w:rPr>
        <w:t>) ^ (value of the clue – 1) = 4*3^(clueVal-1) = O(3^clueVa</w:t>
      </w:r>
      <w:r w:rsidR="000961C0" w:rsidRPr="000961C0">
        <w:rPr>
          <w:b/>
          <w:bCs/>
          <w:i/>
          <w:iCs/>
          <w:sz w:val="20"/>
          <w:szCs w:val="20"/>
          <w:lang w:val="en-US"/>
        </w:rPr>
        <w:t>l)</w:t>
      </w:r>
    </w:p>
    <w:p w:rsidR="007168D0" w:rsidRPr="000961C0" w:rsidRDefault="000961C0" w:rsidP="000961C0">
      <w:pPr>
        <w:pStyle w:val="Paragraphedeliste"/>
        <w:rPr>
          <w:i/>
          <w:iCs/>
          <w:sz w:val="21"/>
          <w:szCs w:val="21"/>
          <w:lang w:val="en-US"/>
        </w:rPr>
      </w:pPr>
      <w:r>
        <w:rPr>
          <w:lang w:val="en-US"/>
        </w:rPr>
        <w:t>W</w:t>
      </w:r>
      <w:r w:rsidR="007168D0" w:rsidRPr="000961C0">
        <w:rPr>
          <w:lang w:val="en-US"/>
        </w:rPr>
        <w:t xml:space="preserve">e cannot do better at this stage if a cell has </w:t>
      </w:r>
      <w:r w:rsidR="0040220E" w:rsidRPr="000961C0">
        <w:rPr>
          <w:lang w:val="en-US"/>
        </w:rPr>
        <w:t>an empty neighborhood</w:t>
      </w:r>
      <w:r w:rsidR="007168D0" w:rsidRPr="000961C0">
        <w:rPr>
          <w:lang w:val="en-US"/>
        </w:rPr>
        <w:t xml:space="preserve"> we must do all the </w:t>
      </w:r>
      <w:r w:rsidR="007168D0" w:rsidRPr="000961C0">
        <w:rPr>
          <w:b/>
          <w:bCs/>
          <w:i/>
          <w:iCs/>
          <w:sz w:val="21"/>
          <w:szCs w:val="21"/>
          <w:lang w:val="en-US"/>
        </w:rPr>
        <w:t xml:space="preserve">4*3^(clueVal-1) </w:t>
      </w:r>
      <w:r w:rsidR="007168D0" w:rsidRPr="000961C0">
        <w:rPr>
          <w:lang w:val="en-US"/>
        </w:rPr>
        <w:t xml:space="preserve">steps I mean like </w:t>
      </w:r>
      <w:proofErr w:type="gramStart"/>
      <w:r w:rsidR="007168D0" w:rsidRPr="000961C0">
        <w:rPr>
          <w:lang w:val="en-US"/>
        </w:rPr>
        <w:t>in :</w:t>
      </w:r>
      <w:proofErr w:type="gramEnd"/>
      <w:r w:rsidR="007168D0" w:rsidRPr="000961C0">
        <w:rPr>
          <w:lang w:val="en-US"/>
        </w:rPr>
        <w:t xml:space="preserve"> </w:t>
      </w:r>
    </w:p>
    <w:p w:rsidR="0040220E" w:rsidRDefault="0040220E" w:rsidP="007168D0">
      <w:pPr>
        <w:pStyle w:val="Paragraphedeliste"/>
        <w:rPr>
          <w:lang w:val="en-US"/>
        </w:rPr>
      </w:pPr>
    </w:p>
    <w:p w:rsidR="007168D0" w:rsidRDefault="007168D0" w:rsidP="0040220E">
      <w:pPr>
        <w:pStyle w:val="Paragraphedeliste"/>
        <w:jc w:val="center"/>
        <w:rPr>
          <w:lang w:val="en-US"/>
        </w:rPr>
      </w:pPr>
      <w:r>
        <w:rPr>
          <w:lang w:val="en-US"/>
        </w:rPr>
        <w:t>0 0 0 0 0</w:t>
      </w:r>
    </w:p>
    <w:p w:rsidR="007168D0" w:rsidRDefault="007168D0" w:rsidP="0040220E">
      <w:pPr>
        <w:pStyle w:val="Paragraphedeliste"/>
        <w:jc w:val="center"/>
        <w:rPr>
          <w:lang w:val="en-US"/>
        </w:rPr>
      </w:pPr>
      <w:r>
        <w:rPr>
          <w:lang w:val="en-US"/>
        </w:rPr>
        <w:t>0 0 0 0 0</w:t>
      </w:r>
    </w:p>
    <w:p w:rsidR="007168D0" w:rsidRDefault="007168D0" w:rsidP="0040220E">
      <w:pPr>
        <w:pStyle w:val="Paragraphedeliste"/>
        <w:jc w:val="center"/>
        <w:rPr>
          <w:lang w:val="en-US"/>
        </w:rPr>
      </w:pPr>
      <w:r>
        <w:rPr>
          <w:lang w:val="en-US"/>
        </w:rPr>
        <w:t>0 0 3 0 0</w:t>
      </w:r>
    </w:p>
    <w:p w:rsidR="007168D0" w:rsidRDefault="007168D0" w:rsidP="0040220E">
      <w:pPr>
        <w:pStyle w:val="Paragraphedeliste"/>
        <w:jc w:val="center"/>
        <w:rPr>
          <w:lang w:val="en-US"/>
        </w:rPr>
      </w:pPr>
      <w:r>
        <w:rPr>
          <w:lang w:val="en-US"/>
        </w:rPr>
        <w:t>0 0 0 0 0</w:t>
      </w:r>
    </w:p>
    <w:p w:rsidR="007168D0" w:rsidRDefault="007168D0" w:rsidP="0040220E">
      <w:pPr>
        <w:pStyle w:val="Paragraphedeliste"/>
        <w:jc w:val="center"/>
        <w:rPr>
          <w:lang w:val="en-US"/>
        </w:rPr>
      </w:pPr>
      <w:r>
        <w:rPr>
          <w:lang w:val="en-US"/>
        </w:rPr>
        <w:t>0 0 0 0</w:t>
      </w:r>
      <w:r w:rsidR="00495B65">
        <w:rPr>
          <w:lang w:val="en-US"/>
        </w:rPr>
        <w:t xml:space="preserve"> 0</w:t>
      </w:r>
    </w:p>
    <w:p w:rsidR="0040220E" w:rsidRDefault="0040220E" w:rsidP="0040220E">
      <w:pPr>
        <w:pStyle w:val="Paragraphedeliste"/>
        <w:jc w:val="center"/>
        <w:rPr>
          <w:lang w:val="en-US"/>
        </w:rPr>
      </w:pPr>
    </w:p>
    <w:p w:rsidR="0040220E" w:rsidRDefault="0040220E" w:rsidP="0040220E">
      <w:pPr>
        <w:pStyle w:val="Paragraphedeliste"/>
        <w:rPr>
          <w:lang w:val="en-US"/>
        </w:rPr>
      </w:pPr>
      <w:r>
        <w:rPr>
          <w:lang w:val="en-US"/>
        </w:rPr>
        <w:t xml:space="preserve">For </w:t>
      </w:r>
      <w:r w:rsidR="00AD2AE5">
        <w:rPr>
          <w:lang w:val="en-US"/>
        </w:rPr>
        <w:t>example,</w:t>
      </w:r>
      <w:r>
        <w:rPr>
          <w:lang w:val="en-US"/>
        </w:rPr>
        <w:t xml:space="preserve"> in ‘test.txt’ puzzle:</w:t>
      </w:r>
    </w:p>
    <w:p w:rsidR="0040220E" w:rsidRPr="00AD2AE5" w:rsidRDefault="0040220E" w:rsidP="00AD2AE5">
      <w:pPr>
        <w:ind w:left="360"/>
        <w:jc w:val="center"/>
        <w:rPr>
          <w:lang w:val="en-US"/>
        </w:rPr>
      </w:pPr>
    </w:p>
    <w:p w:rsidR="0040220E" w:rsidRPr="00AD2AE5" w:rsidRDefault="0040220E" w:rsidP="00AD2AE5">
      <w:pPr>
        <w:ind w:left="360"/>
        <w:jc w:val="center"/>
        <w:rPr>
          <w:lang w:val="en-US"/>
        </w:rPr>
      </w:pPr>
      <w:r w:rsidRPr="00AD2AE5">
        <w:rPr>
          <w:lang w:val="en-US"/>
        </w:rPr>
        <w:t>6 0 0 0 0 6</w:t>
      </w:r>
    </w:p>
    <w:p w:rsidR="0040220E" w:rsidRPr="00AD2AE5" w:rsidRDefault="0040220E" w:rsidP="00AD2AE5">
      <w:pPr>
        <w:ind w:left="360"/>
        <w:jc w:val="center"/>
        <w:rPr>
          <w:lang w:val="en-US"/>
        </w:rPr>
      </w:pPr>
      <w:r w:rsidRPr="00AD2AE5">
        <w:rPr>
          <w:lang w:val="en-US"/>
        </w:rPr>
        <w:t>0 0 0 0 1 1</w:t>
      </w:r>
    </w:p>
    <w:p w:rsidR="0040220E" w:rsidRPr="00AD2AE5" w:rsidRDefault="0040220E" w:rsidP="00AD2AE5">
      <w:pPr>
        <w:ind w:left="360"/>
        <w:jc w:val="center"/>
        <w:rPr>
          <w:lang w:val="en-US"/>
        </w:rPr>
      </w:pPr>
      <w:r w:rsidRPr="00AD2AE5">
        <w:rPr>
          <w:lang w:val="en-US"/>
        </w:rPr>
        <w:t>0 0 0 6 0 0</w:t>
      </w:r>
    </w:p>
    <w:p w:rsidR="0040220E" w:rsidRPr="00AD2AE5" w:rsidRDefault="0040220E" w:rsidP="00AD2AE5">
      <w:pPr>
        <w:ind w:left="360"/>
        <w:jc w:val="center"/>
        <w:rPr>
          <w:lang w:val="en-US"/>
        </w:rPr>
      </w:pPr>
      <w:r w:rsidRPr="00AD2AE5">
        <w:rPr>
          <w:lang w:val="en-US"/>
        </w:rPr>
        <w:t>0 0 0 5 1 0</w:t>
      </w:r>
    </w:p>
    <w:p w:rsidR="0040220E" w:rsidRPr="00AD2AE5" w:rsidRDefault="0040220E" w:rsidP="00AD2AE5">
      <w:pPr>
        <w:ind w:left="360"/>
        <w:jc w:val="center"/>
        <w:rPr>
          <w:lang w:val="en-US"/>
        </w:rPr>
      </w:pPr>
      <w:r w:rsidRPr="00AD2AE5">
        <w:rPr>
          <w:lang w:val="en-US"/>
        </w:rPr>
        <w:t>0 0 5 1 0 0</w:t>
      </w:r>
    </w:p>
    <w:p w:rsidR="0040220E" w:rsidRPr="00AD2AE5" w:rsidRDefault="0040220E" w:rsidP="00AD2AE5">
      <w:pPr>
        <w:ind w:left="360"/>
        <w:jc w:val="center"/>
        <w:rPr>
          <w:lang w:val="en-US"/>
        </w:rPr>
      </w:pPr>
      <w:r w:rsidRPr="00AD2AE5">
        <w:rPr>
          <w:lang w:val="en-US"/>
        </w:rPr>
        <w:t>0 0 1 1 1 1</w:t>
      </w:r>
    </w:p>
    <w:p w:rsidR="0040220E" w:rsidRPr="000961C0" w:rsidRDefault="0040220E" w:rsidP="0040220E">
      <w:pPr>
        <w:jc w:val="center"/>
        <w:rPr>
          <w:rFonts w:ascii="Monaco" w:hAnsi="Monaco" w:cs="Monaco"/>
          <w:sz w:val="26"/>
          <w:szCs w:val="26"/>
          <w:lang w:val="en-US"/>
        </w:rPr>
      </w:pPr>
    </w:p>
    <w:p w:rsidR="0040220E" w:rsidRDefault="0040220E" w:rsidP="0050441A">
      <w:pPr>
        <w:ind w:firstLine="708"/>
        <w:rPr>
          <w:lang w:val="en-US"/>
        </w:rPr>
      </w:pPr>
      <w:r>
        <w:rPr>
          <w:lang w:val="en-US"/>
        </w:rPr>
        <w:t>The set of broken lines of the clue (0,0) is:</w:t>
      </w:r>
    </w:p>
    <w:p w:rsidR="0040220E" w:rsidRPr="00AD2AE5" w:rsidRDefault="0040220E" w:rsidP="00AD2AE5">
      <w:pPr>
        <w:ind w:left="360"/>
        <w:rPr>
          <w:lang w:val="en-US"/>
        </w:rPr>
      </w:pPr>
    </w:p>
    <w:p w:rsidR="0040220E" w:rsidRPr="00AD2AE5" w:rsidRDefault="0040220E" w:rsidP="00AD2AE5">
      <w:pPr>
        <w:ind w:left="360"/>
        <w:rPr>
          <w:lang w:val="en-US"/>
        </w:rPr>
      </w:pPr>
      <w:r w:rsidRPr="00AD2AE5">
        <w:rPr>
          <w:lang w:val="en-US"/>
        </w:rPr>
        <w:t>[(0,0)-&gt;(1,0)-&gt;(2,0)-&gt;(2,1)-&gt;(2,2)-&gt;(2,3)-&gt;]</w:t>
      </w:r>
      <w:r w:rsidRPr="0050441A">
        <w:rPr>
          <w:color w:val="FF0000"/>
          <w:lang w:val="en-US"/>
        </w:rPr>
        <w:t>-&gt;</w:t>
      </w:r>
      <w:r w:rsidRPr="00AD2AE5">
        <w:rPr>
          <w:lang w:val="en-US"/>
        </w:rPr>
        <w:t>[(0,0)-&gt;(1,0)-&gt;(1,1)-&gt;(2,1)-&gt;(2,2)-&gt;(2,3)-&gt;]</w:t>
      </w:r>
      <w:r w:rsidRPr="0050441A">
        <w:rPr>
          <w:color w:val="FF0000"/>
          <w:lang w:val="en-US"/>
        </w:rPr>
        <w:t>-&gt;</w:t>
      </w:r>
      <w:r w:rsidRPr="00AD2AE5">
        <w:rPr>
          <w:lang w:val="en-US"/>
        </w:rPr>
        <w:t>[(0,0)-&gt;(1,0)-&gt;(1,1)-&gt;(1,2)-&gt;(2,2)-&gt;(2,3)-&gt;]</w:t>
      </w:r>
      <w:r w:rsidRPr="0050441A">
        <w:rPr>
          <w:color w:val="FF0000"/>
          <w:lang w:val="en-US"/>
        </w:rPr>
        <w:t>-&gt;</w:t>
      </w:r>
      <w:r w:rsidRPr="00AD2AE5">
        <w:rPr>
          <w:lang w:val="en-US"/>
        </w:rPr>
        <w:t>[(0,0)-&gt;(1,0)-&gt;(1,1)-&gt;(1,2)-&gt;(1,3)-&gt;(2,3)-&gt;]</w:t>
      </w:r>
      <w:r w:rsidRPr="0050441A">
        <w:rPr>
          <w:color w:val="FF0000"/>
          <w:lang w:val="en-US"/>
        </w:rPr>
        <w:t>-&gt;</w:t>
      </w:r>
      <w:r w:rsidRPr="00AD2AE5">
        <w:rPr>
          <w:lang w:val="en-US"/>
        </w:rPr>
        <w:t>[(0,0)-&gt;(0,1)-&gt;(1,1)-&gt;(2,1)-&gt;(2,2)-&gt;(2,3)-&gt;]</w:t>
      </w:r>
      <w:r w:rsidRPr="0050441A">
        <w:rPr>
          <w:color w:val="FF0000"/>
          <w:lang w:val="en-US"/>
        </w:rPr>
        <w:t>-&gt;</w:t>
      </w:r>
      <w:r w:rsidRPr="00AD2AE5">
        <w:rPr>
          <w:lang w:val="en-US"/>
        </w:rPr>
        <w:t>[(0,0)-&gt;(0,1)-&gt;(1,1)-&gt;(1,2)-&gt;(2,2)-&gt;(2,3)-&gt;]</w:t>
      </w:r>
      <w:r w:rsidRPr="0050441A">
        <w:rPr>
          <w:color w:val="FF0000"/>
          <w:lang w:val="en-US"/>
        </w:rPr>
        <w:t>-&gt;</w:t>
      </w:r>
      <w:r w:rsidRPr="00AD2AE5">
        <w:rPr>
          <w:lang w:val="en-US"/>
        </w:rPr>
        <w:t>[(0,0)-&gt;(0,1)-&gt;(1,1)-&gt;(1,2)-&gt;(1,3)-&gt;(2,3)-&gt;]</w:t>
      </w:r>
      <w:r w:rsidRPr="0050441A">
        <w:rPr>
          <w:color w:val="FF0000"/>
          <w:lang w:val="en-US"/>
        </w:rPr>
        <w:t>-&gt;</w:t>
      </w:r>
      <w:r w:rsidRPr="00AD2AE5">
        <w:rPr>
          <w:lang w:val="en-US"/>
        </w:rPr>
        <w:t>[(0,0)-&gt;(0,1)-&gt;(0,2)-&gt;(1,2)-&gt;(2,2)-&gt;(2,3)-&gt;]</w:t>
      </w:r>
      <w:r w:rsidRPr="0050441A">
        <w:rPr>
          <w:color w:val="FF0000"/>
          <w:lang w:val="en-US"/>
        </w:rPr>
        <w:t>-&gt;</w:t>
      </w:r>
      <w:r w:rsidRPr="00AD2AE5">
        <w:rPr>
          <w:lang w:val="en-US"/>
        </w:rPr>
        <w:t>[(0,0)-&gt;(0,1)-&gt;(0,2)-&gt;(1,2)-&gt;(1,3)-&gt;(2,3)-&gt;]</w:t>
      </w:r>
      <w:r w:rsidRPr="0050441A">
        <w:rPr>
          <w:color w:val="FF0000"/>
          <w:lang w:val="en-US"/>
        </w:rPr>
        <w:t>-&gt;</w:t>
      </w:r>
      <w:r w:rsidRPr="00AD2AE5">
        <w:rPr>
          <w:lang w:val="en-US"/>
        </w:rPr>
        <w:t>[(0,0)-&gt;(0,1)-&gt;(0,2)-&gt;(0,3)-&gt;(1,3)-&gt;(2,3)-&gt;]</w:t>
      </w:r>
      <w:r w:rsidRPr="0050441A">
        <w:rPr>
          <w:color w:val="FF0000"/>
          <w:lang w:val="en-US"/>
        </w:rPr>
        <w:t>-&gt;</w:t>
      </w:r>
      <w:r w:rsidRPr="00AD2AE5">
        <w:rPr>
          <w:lang w:val="en-US"/>
        </w:rPr>
        <w:t>[(0,0)-&gt;(0,1)-&gt;(0,2)-&gt;(0,3)-&gt;(0,4)-&gt;(0,5)-&gt;]</w:t>
      </w:r>
      <w:r w:rsidRPr="0050441A">
        <w:rPr>
          <w:color w:val="FF0000"/>
          <w:lang w:val="en-US"/>
        </w:rPr>
        <w:t>-&gt;</w:t>
      </w:r>
    </w:p>
    <w:p w:rsidR="0040220E" w:rsidRPr="0040220E" w:rsidRDefault="0040220E" w:rsidP="0040220E">
      <w:pPr>
        <w:ind w:left="360"/>
        <w:rPr>
          <w:lang w:val="en-US"/>
        </w:rPr>
      </w:pPr>
    </w:p>
    <w:p w:rsidR="0040220E" w:rsidRPr="00AD2AE5" w:rsidRDefault="0040220E" w:rsidP="00AD2AE5">
      <w:pPr>
        <w:ind w:left="360"/>
        <w:rPr>
          <w:lang w:val="en-US"/>
        </w:rPr>
      </w:pPr>
      <w:r w:rsidRPr="00AD2AE5">
        <w:rPr>
          <w:lang w:val="en-US"/>
        </w:rPr>
        <w:t>(</w:t>
      </w:r>
      <w:r w:rsidR="0050441A">
        <w:rPr>
          <w:lang w:val="en-US"/>
        </w:rPr>
        <w:t>R</w:t>
      </w:r>
      <w:r w:rsidRPr="00AD2AE5">
        <w:rPr>
          <w:lang w:val="en-US"/>
        </w:rPr>
        <w:t>un test.java)</w:t>
      </w:r>
    </w:p>
    <w:p w:rsidR="0040220E" w:rsidRDefault="0040220E" w:rsidP="00495B65">
      <w:pPr>
        <w:pStyle w:val="Paragraphedeliste"/>
        <w:rPr>
          <w:lang w:val="en-US"/>
        </w:rPr>
      </w:pPr>
    </w:p>
    <w:p w:rsidR="00AD2AE5" w:rsidRPr="00D56B8A" w:rsidRDefault="00AD2AE5" w:rsidP="00AD2AE5">
      <w:pPr>
        <w:pStyle w:val="Paragraphedeliste"/>
        <w:numPr>
          <w:ilvl w:val="0"/>
          <w:numId w:val="1"/>
        </w:numPr>
        <w:rPr>
          <w:color w:val="ED7D31" w:themeColor="accent2"/>
          <w:lang w:val="en-US"/>
        </w:rPr>
      </w:pPr>
      <w:r w:rsidRPr="00D56B8A">
        <w:rPr>
          <w:color w:val="ED7D31" w:themeColor="accent2"/>
          <w:lang w:val="en-US"/>
        </w:rPr>
        <w:t>(see below).</w:t>
      </w:r>
    </w:p>
    <w:p w:rsidR="00D56B8A" w:rsidRPr="00D56B8A" w:rsidRDefault="00D56B8A" w:rsidP="00AD2AE5">
      <w:pPr>
        <w:pStyle w:val="Paragraphedeliste"/>
        <w:numPr>
          <w:ilvl w:val="0"/>
          <w:numId w:val="1"/>
        </w:numPr>
        <w:rPr>
          <w:color w:val="ED7D31" w:themeColor="accent2"/>
          <w:lang w:val="en-US"/>
        </w:rPr>
      </w:pPr>
      <w:r w:rsidRPr="00D56B8A">
        <w:rPr>
          <w:color w:val="ED7D31" w:themeColor="accent2"/>
          <w:lang w:val="en-US"/>
        </w:rPr>
        <w:t>First solving approach:</w:t>
      </w:r>
      <w:r>
        <w:rPr>
          <w:color w:val="ED7D31" w:themeColor="accent2"/>
          <w:lang w:val="en-US"/>
        </w:rPr>
        <w:t xml:space="preserve"> (4</w:t>
      </w:r>
      <w:r w:rsidRPr="00D56B8A">
        <w:rPr>
          <w:color w:val="ED7D31" w:themeColor="accent2"/>
          <w:vertAlign w:val="superscript"/>
          <w:lang w:val="en-US"/>
        </w:rPr>
        <w:t>th</w:t>
      </w:r>
      <w:r>
        <w:rPr>
          <w:color w:val="ED7D31" w:themeColor="accent2"/>
          <w:lang w:val="en-US"/>
        </w:rPr>
        <w:t xml:space="preserve"> quest + optimizations)</w:t>
      </w:r>
    </w:p>
    <w:p w:rsidR="00AD2AE5" w:rsidRDefault="007168D0" w:rsidP="00D56B8A">
      <w:pPr>
        <w:pStyle w:val="Paragraphedeliste"/>
        <w:rPr>
          <w:lang w:val="en-US"/>
        </w:rPr>
      </w:pPr>
      <w:r w:rsidRPr="00AD2AE5">
        <w:rPr>
          <w:lang w:val="en-US"/>
        </w:rPr>
        <w:t>Using a priority queue that puts clues in order of values with a bigger priority to clues having a smaller value in puzzle, we do an efficient backtracking since we start with things that if we backtrack we rapidly get to the right broken line (if we back track from 2 and go back to this 2</w:t>
      </w:r>
      <w:r w:rsidR="000961C0">
        <w:rPr>
          <w:lang w:val="en-US"/>
        </w:rPr>
        <w:t xml:space="preserve"> again</w:t>
      </w:r>
      <w:r w:rsidRPr="00AD2AE5">
        <w:rPr>
          <w:lang w:val="en-US"/>
        </w:rPr>
        <w:t xml:space="preserve"> we </w:t>
      </w:r>
      <w:r w:rsidR="000961C0">
        <w:rPr>
          <w:lang w:val="en-US"/>
        </w:rPr>
        <w:t>will be</w:t>
      </w:r>
      <w:r w:rsidRPr="00AD2AE5">
        <w:rPr>
          <w:lang w:val="en-US"/>
        </w:rPr>
        <w:t xml:space="preserve"> in the right </w:t>
      </w:r>
      <w:r w:rsidR="0040220E" w:rsidRPr="00AD2AE5">
        <w:rPr>
          <w:lang w:val="en-US"/>
        </w:rPr>
        <w:t>broken line</w:t>
      </w:r>
      <w:r w:rsidRPr="00AD2AE5">
        <w:rPr>
          <w:lang w:val="en-US"/>
        </w:rPr>
        <w:t xml:space="preserve"> but if we start from 15 we do unnecessary stuff and if the 15</w:t>
      </w:r>
      <w:r w:rsidRPr="00AD2AE5">
        <w:rPr>
          <w:vertAlign w:val="superscript"/>
          <w:lang w:val="en-US"/>
        </w:rPr>
        <w:t>th</w:t>
      </w:r>
      <w:r w:rsidRPr="00AD2AE5">
        <w:rPr>
          <w:lang w:val="en-US"/>
        </w:rPr>
        <w:t xml:space="preserve"> broken line is the right </w:t>
      </w:r>
      <w:r w:rsidR="000961C0">
        <w:rPr>
          <w:lang w:val="en-US"/>
        </w:rPr>
        <w:t xml:space="preserve">one </w:t>
      </w:r>
      <w:r w:rsidRPr="00AD2AE5">
        <w:rPr>
          <w:lang w:val="en-US"/>
        </w:rPr>
        <w:t xml:space="preserve">we </w:t>
      </w:r>
      <w:r w:rsidR="000961C0">
        <w:rPr>
          <w:lang w:val="en-US"/>
        </w:rPr>
        <w:t>will do</w:t>
      </w:r>
      <w:r w:rsidRPr="00AD2AE5">
        <w:rPr>
          <w:lang w:val="en-US"/>
        </w:rPr>
        <w:t xml:space="preserve"> a lot of </w:t>
      </w:r>
      <w:r w:rsidR="004E580E" w:rsidRPr="00AD2AE5">
        <w:rPr>
          <w:lang w:val="en-US"/>
        </w:rPr>
        <w:t>them)</w:t>
      </w:r>
      <w:r w:rsidR="000961C0">
        <w:rPr>
          <w:lang w:val="en-US"/>
        </w:rPr>
        <w:t>.</w:t>
      </w:r>
    </w:p>
    <w:p w:rsidR="00AD2AE5" w:rsidRDefault="004E580E" w:rsidP="00AD2AE5">
      <w:pPr>
        <w:pStyle w:val="Paragraphedeliste"/>
        <w:rPr>
          <w:lang w:val="en-US"/>
        </w:rPr>
      </w:pPr>
      <w:r w:rsidRPr="00AD2AE5">
        <w:rPr>
          <w:lang w:val="en-US"/>
        </w:rPr>
        <w:lastRenderedPageBreak/>
        <w:t xml:space="preserve">The complexity of this method is in the worst case (I mean where always the last </w:t>
      </w:r>
      <w:r w:rsidR="0040220E" w:rsidRPr="00AD2AE5">
        <w:rPr>
          <w:lang w:val="en-US"/>
        </w:rPr>
        <w:t>broken line</w:t>
      </w:r>
      <w:r w:rsidRPr="00AD2AE5">
        <w:rPr>
          <w:lang w:val="en-US"/>
        </w:rPr>
        <w:t xml:space="preserve"> is the right one in all clues) is something like </w:t>
      </w:r>
      <w:proofErr w:type="gramStart"/>
      <w:r w:rsidRPr="000961C0">
        <w:rPr>
          <w:b/>
          <w:bCs/>
          <w:i/>
          <w:iCs/>
          <w:sz w:val="21"/>
          <w:szCs w:val="21"/>
          <w:lang w:val="en-US"/>
        </w:rPr>
        <w:t>O(</w:t>
      </w:r>
      <w:proofErr w:type="gramEnd"/>
      <w:r w:rsidRPr="000961C0">
        <w:rPr>
          <w:b/>
          <w:bCs/>
          <w:i/>
          <w:iCs/>
          <w:sz w:val="21"/>
          <w:szCs w:val="21"/>
          <w:lang w:val="en-US"/>
        </w:rPr>
        <w:t>3^sum(clues values))</w:t>
      </w:r>
      <w:r w:rsidRPr="000961C0">
        <w:rPr>
          <w:sz w:val="21"/>
          <w:szCs w:val="21"/>
          <w:lang w:val="en-US"/>
        </w:rPr>
        <w:t xml:space="preserve"> </w:t>
      </w:r>
      <w:r w:rsidRPr="00AD2AE5">
        <w:rPr>
          <w:lang w:val="en-US"/>
        </w:rPr>
        <w:t>!! which is quite a lot</w:t>
      </w:r>
      <w:r w:rsidR="00D45D50" w:rsidRPr="00AD2AE5">
        <w:rPr>
          <w:lang w:val="en-US"/>
        </w:rPr>
        <w:t>.</w:t>
      </w:r>
    </w:p>
    <w:p w:rsidR="00AD2AE5" w:rsidRDefault="00AD2AE5" w:rsidP="00AD2AE5">
      <w:pPr>
        <w:pStyle w:val="Paragraphedeliste"/>
        <w:rPr>
          <w:lang w:val="en-US"/>
        </w:rPr>
      </w:pPr>
    </w:p>
    <w:p w:rsidR="00D45D50" w:rsidRDefault="00D45D50" w:rsidP="00AD2AE5">
      <w:pPr>
        <w:pStyle w:val="Paragraphedeliste"/>
        <w:rPr>
          <w:lang w:val="en-US"/>
        </w:rPr>
      </w:pPr>
      <w:r>
        <w:rPr>
          <w:lang w:val="en-US"/>
        </w:rPr>
        <w:t>This solved provides the solution of Teacup for example in: 44s</w:t>
      </w:r>
    </w:p>
    <w:p w:rsidR="00D45D50" w:rsidRDefault="00D45D50" w:rsidP="00AD2AE5">
      <w:pPr>
        <w:rPr>
          <w:lang w:val="en-US"/>
        </w:rPr>
      </w:pPr>
    </w:p>
    <w:p w:rsidR="00AD2AE5" w:rsidRDefault="00AD2AE5" w:rsidP="0050441A">
      <w:pPr>
        <w:ind w:left="360"/>
        <w:jc w:val="center"/>
        <w:rPr>
          <w:lang w:val="en-US"/>
        </w:rPr>
      </w:pPr>
      <w:r>
        <w:rPr>
          <w:noProof/>
          <w:lang w:val="en-US"/>
        </w:rPr>
        <w:drawing>
          <wp:inline distT="0" distB="0" distL="0" distR="0">
            <wp:extent cx="3840480" cy="2910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1-21 à 22.28.34.png"/>
                    <pic:cNvPicPr/>
                  </pic:nvPicPr>
                  <pic:blipFill>
                    <a:blip r:embed="rId7">
                      <a:extLst>
                        <a:ext uri="{28A0092B-C50C-407E-A947-70E740481C1C}">
                          <a14:useLocalDpi xmlns:a14="http://schemas.microsoft.com/office/drawing/2010/main" val="0"/>
                        </a:ext>
                      </a:extLst>
                    </a:blip>
                    <a:stretch>
                      <a:fillRect/>
                    </a:stretch>
                  </pic:blipFill>
                  <pic:spPr>
                    <a:xfrm>
                      <a:off x="0" y="0"/>
                      <a:ext cx="3849568" cy="2917112"/>
                    </a:xfrm>
                    <a:prstGeom prst="rect">
                      <a:avLst/>
                    </a:prstGeom>
                  </pic:spPr>
                </pic:pic>
              </a:graphicData>
            </a:graphic>
          </wp:inline>
        </w:drawing>
      </w:r>
    </w:p>
    <w:p w:rsidR="00AD2AE5" w:rsidRDefault="00AD2AE5" w:rsidP="00AD2AE5">
      <w:pPr>
        <w:ind w:left="360"/>
        <w:rPr>
          <w:lang w:val="en-US"/>
        </w:rPr>
      </w:pPr>
    </w:p>
    <w:p w:rsidR="00D56B8A" w:rsidRPr="00D56B8A" w:rsidRDefault="00D56B8A" w:rsidP="00AD2AE5">
      <w:pPr>
        <w:pStyle w:val="Paragraphedeliste"/>
        <w:numPr>
          <w:ilvl w:val="0"/>
          <w:numId w:val="1"/>
        </w:numPr>
        <w:rPr>
          <w:color w:val="ED7D31" w:themeColor="accent2"/>
          <w:lang w:val="en-US"/>
        </w:rPr>
      </w:pPr>
      <w:r w:rsidRPr="00D56B8A">
        <w:rPr>
          <w:color w:val="ED7D31" w:themeColor="accent2"/>
          <w:lang w:val="en-US"/>
        </w:rPr>
        <w:t>Combinations and exclusions:</w:t>
      </w:r>
    </w:p>
    <w:p w:rsidR="00AD2AE5" w:rsidRDefault="00D45D50" w:rsidP="00D56B8A">
      <w:pPr>
        <w:pStyle w:val="Paragraphedeliste"/>
        <w:rPr>
          <w:lang w:val="en-US"/>
        </w:rPr>
      </w:pPr>
      <w:r w:rsidRPr="00AD2AE5">
        <w:rPr>
          <w:lang w:val="en-US"/>
        </w:rPr>
        <w:t>H</w:t>
      </w:r>
      <w:r w:rsidR="004E580E" w:rsidRPr="00AD2AE5">
        <w:rPr>
          <w:lang w:val="en-US"/>
        </w:rPr>
        <w:t xml:space="preserve">ere we implement a natural idea that </w:t>
      </w:r>
      <w:r w:rsidRPr="00AD2AE5">
        <w:rPr>
          <w:lang w:val="en-US"/>
        </w:rPr>
        <w:t>humans</w:t>
      </w:r>
      <w:r w:rsidR="004E580E" w:rsidRPr="00AD2AE5">
        <w:rPr>
          <w:lang w:val="en-US"/>
        </w:rPr>
        <w:t xml:space="preserve"> use to solve such puzzles (also used and more clearly in </w:t>
      </w:r>
      <w:r w:rsidRPr="00AD2AE5">
        <w:rPr>
          <w:lang w:val="en-US"/>
        </w:rPr>
        <w:t>sudokus</w:t>
      </w:r>
      <w:r w:rsidR="004E580E" w:rsidRPr="00AD2AE5">
        <w:rPr>
          <w:lang w:val="en-US"/>
        </w:rPr>
        <w:t xml:space="preserve">) the idea of exclusion it gets us to a lot of loops but still better that the tremendous complexity of the solver above, it has a complexity of </w:t>
      </w:r>
      <w:proofErr w:type="gramStart"/>
      <w:r w:rsidR="004E580E" w:rsidRPr="000961C0">
        <w:rPr>
          <w:b/>
          <w:bCs/>
          <w:i/>
          <w:iCs/>
          <w:sz w:val="21"/>
          <w:szCs w:val="21"/>
          <w:lang w:val="en-US"/>
        </w:rPr>
        <w:t>O(</w:t>
      </w:r>
      <w:proofErr w:type="gramEnd"/>
      <w:r w:rsidR="004E580E" w:rsidRPr="000961C0">
        <w:rPr>
          <w:b/>
          <w:bCs/>
          <w:i/>
          <w:iCs/>
          <w:sz w:val="21"/>
          <w:szCs w:val="21"/>
          <w:lang w:val="en-US"/>
        </w:rPr>
        <w:t>#clues^3 * height * width * 3^(max clues))</w:t>
      </w:r>
      <w:r w:rsidRPr="00AD2AE5">
        <w:rPr>
          <w:lang w:val="en-US"/>
        </w:rPr>
        <w:t>.</w:t>
      </w:r>
    </w:p>
    <w:p w:rsidR="00AD2AE5" w:rsidRDefault="00AD2AE5" w:rsidP="00AD2AE5">
      <w:pPr>
        <w:pStyle w:val="Paragraphedeliste"/>
        <w:rPr>
          <w:lang w:val="en-US"/>
        </w:rPr>
      </w:pPr>
      <w:r w:rsidRPr="00AD2AE5">
        <w:rPr>
          <w:lang w:val="en-US"/>
        </w:rPr>
        <w:t>The idea of the algorithm chosen here is the natural idea of starting with the cells used by all broken lines in a clue than looking whether some clues still have only one broken line left than update all clues broken lines given this information and repeating this until we got the maximum from exclusions, this gives already quite a good shape of the solution when drawing the output result.</w:t>
      </w:r>
    </w:p>
    <w:p w:rsidR="00AD2AE5" w:rsidRDefault="00AD2AE5" w:rsidP="00AD2AE5">
      <w:pPr>
        <w:pStyle w:val="Paragraphedeliste"/>
        <w:rPr>
          <w:lang w:val="en-US"/>
        </w:rPr>
      </w:pPr>
      <w:r>
        <w:rPr>
          <w:lang w:val="en-US"/>
        </w:rPr>
        <w:t xml:space="preserve">For </w:t>
      </w:r>
      <w:r w:rsidR="00BB6A55">
        <w:rPr>
          <w:lang w:val="en-US"/>
        </w:rPr>
        <w:t>example,</w:t>
      </w:r>
      <w:r>
        <w:rPr>
          <w:lang w:val="en-US"/>
        </w:rPr>
        <w:t xml:space="preserve"> after applying this on Man </w:t>
      </w:r>
      <w:r w:rsidR="00BB6A55">
        <w:rPr>
          <w:lang w:val="en-US"/>
        </w:rPr>
        <w:t>puzzle,</w:t>
      </w:r>
      <w:r>
        <w:rPr>
          <w:lang w:val="en-US"/>
        </w:rPr>
        <w:t xml:space="preserve"> we got this:</w:t>
      </w:r>
    </w:p>
    <w:p w:rsidR="0050441A" w:rsidRPr="00AD2AE5" w:rsidRDefault="0050441A" w:rsidP="00AD2AE5">
      <w:pPr>
        <w:pStyle w:val="Paragraphedeliste"/>
        <w:rPr>
          <w:lang w:val="en-US"/>
        </w:rPr>
      </w:pPr>
    </w:p>
    <w:p w:rsidR="00AD2AE5" w:rsidRDefault="00AD2AE5" w:rsidP="0050441A">
      <w:pPr>
        <w:pStyle w:val="Paragraphedeliste"/>
        <w:jc w:val="center"/>
        <w:rPr>
          <w:lang w:val="en-US"/>
        </w:rPr>
      </w:pPr>
      <w:r>
        <w:rPr>
          <w:noProof/>
          <w:lang w:val="en-US"/>
        </w:rPr>
        <w:lastRenderedPageBreak/>
        <w:drawing>
          <wp:inline distT="0" distB="0" distL="0" distR="0" wp14:anchorId="0ACD3499" wp14:editId="7D677B3D">
            <wp:extent cx="4519749" cy="3460354"/>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1-22 à 13.09.14.png"/>
                    <pic:cNvPicPr/>
                  </pic:nvPicPr>
                  <pic:blipFill>
                    <a:blip r:embed="rId8">
                      <a:extLst>
                        <a:ext uri="{28A0092B-C50C-407E-A947-70E740481C1C}">
                          <a14:useLocalDpi xmlns:a14="http://schemas.microsoft.com/office/drawing/2010/main" val="0"/>
                        </a:ext>
                      </a:extLst>
                    </a:blip>
                    <a:stretch>
                      <a:fillRect/>
                    </a:stretch>
                  </pic:blipFill>
                  <pic:spPr>
                    <a:xfrm>
                      <a:off x="0" y="0"/>
                      <a:ext cx="4543352" cy="3478425"/>
                    </a:xfrm>
                    <a:prstGeom prst="rect">
                      <a:avLst/>
                    </a:prstGeom>
                  </pic:spPr>
                </pic:pic>
              </a:graphicData>
            </a:graphic>
          </wp:inline>
        </w:drawing>
      </w:r>
    </w:p>
    <w:p w:rsidR="00AD2AE5" w:rsidRDefault="00AD2AE5" w:rsidP="00AD2AE5">
      <w:pPr>
        <w:pStyle w:val="Paragraphedeliste"/>
        <w:rPr>
          <w:lang w:val="en-US"/>
        </w:rPr>
      </w:pPr>
    </w:p>
    <w:p w:rsidR="00AD2AE5" w:rsidRDefault="00AD2AE5" w:rsidP="00AD2AE5">
      <w:pPr>
        <w:pStyle w:val="Paragraphedeliste"/>
        <w:rPr>
          <w:lang w:val="en-US"/>
        </w:rPr>
      </w:pPr>
    </w:p>
    <w:p w:rsidR="00D56B8A" w:rsidRPr="00D56B8A" w:rsidRDefault="00D56B8A" w:rsidP="00AD2AE5">
      <w:pPr>
        <w:pStyle w:val="Paragraphedeliste"/>
        <w:numPr>
          <w:ilvl w:val="0"/>
          <w:numId w:val="1"/>
        </w:numPr>
        <w:rPr>
          <w:color w:val="ED7D31" w:themeColor="accent2"/>
          <w:lang w:val="en-US"/>
        </w:rPr>
      </w:pPr>
      <w:r w:rsidRPr="00D56B8A">
        <w:rPr>
          <w:color w:val="ED7D31" w:themeColor="accent2"/>
          <w:lang w:val="en-US"/>
        </w:rPr>
        <w:t>Second solving approach (using quest 6)</w:t>
      </w:r>
    </w:p>
    <w:p w:rsidR="00AD2AE5" w:rsidRDefault="00AD2AE5" w:rsidP="00D56B8A">
      <w:pPr>
        <w:pStyle w:val="Paragraphedeliste"/>
        <w:rPr>
          <w:lang w:val="en-US"/>
        </w:rPr>
      </w:pPr>
      <w:r w:rsidRPr="00AD2AE5">
        <w:rPr>
          <w:lang w:val="en-US"/>
        </w:rPr>
        <w:t xml:space="preserve">we just need to do the same of what we have done in 5 using only useful broken lines : note that one on the problems that took me a lot of times to debug is that after each step of the backtrack I forgot to take at account the state of the puzzle to eliminate marked  broken lines from the useful ones (this is why I used the method </w:t>
      </w:r>
      <w:proofErr w:type="spellStart"/>
      <w:r w:rsidRPr="000961C0">
        <w:rPr>
          <w:b/>
          <w:bCs/>
          <w:i/>
          <w:iCs/>
          <w:sz w:val="21"/>
          <w:szCs w:val="21"/>
          <w:lang w:val="en-US"/>
        </w:rPr>
        <w:t>setOfUnmarked</w:t>
      </w:r>
      <w:proofErr w:type="spellEnd"/>
      <w:r w:rsidRPr="000961C0">
        <w:rPr>
          <w:b/>
          <w:bCs/>
          <w:i/>
          <w:iCs/>
          <w:sz w:val="21"/>
          <w:szCs w:val="21"/>
          <w:lang w:val="en-US"/>
        </w:rPr>
        <w:t>()</w:t>
      </w:r>
      <w:r w:rsidRPr="000961C0">
        <w:rPr>
          <w:sz w:val="21"/>
          <w:szCs w:val="21"/>
          <w:lang w:val="en-US"/>
        </w:rPr>
        <w:t xml:space="preserve"> </w:t>
      </w:r>
      <w:r w:rsidRPr="00AD2AE5">
        <w:rPr>
          <w:lang w:val="en-US"/>
        </w:rPr>
        <w:t xml:space="preserve">) It worked quite well and solved puzzles quite rapidly in comparison with 5 : solved Teacup in 440ms </w:t>
      </w:r>
      <w:r w:rsidR="000961C0">
        <w:rPr>
          <w:lang w:val="en-US"/>
        </w:rPr>
        <w:t>and Man in 8ms</w:t>
      </w:r>
      <w:r w:rsidRPr="00AD2AE5">
        <w:rPr>
          <w:lang w:val="en-US"/>
        </w:rPr>
        <w:t>!</w:t>
      </w:r>
    </w:p>
    <w:p w:rsidR="000961C0" w:rsidRDefault="000961C0" w:rsidP="00D56B8A">
      <w:pPr>
        <w:pStyle w:val="Paragraphedeliste"/>
        <w:rPr>
          <w:lang w:val="en-US"/>
        </w:rPr>
      </w:pPr>
      <w:r>
        <w:rPr>
          <w:lang w:val="en-US"/>
        </w:rPr>
        <w:t>Here is a preview of the puzzle Man solved using this method:</w:t>
      </w:r>
    </w:p>
    <w:p w:rsidR="000961C0" w:rsidRDefault="000961C0" w:rsidP="00D56B8A">
      <w:pPr>
        <w:pStyle w:val="Paragraphedeliste"/>
        <w:rPr>
          <w:lang w:val="en-US"/>
        </w:rPr>
      </w:pPr>
    </w:p>
    <w:p w:rsidR="000961C0" w:rsidRDefault="000961C0" w:rsidP="000961C0">
      <w:pPr>
        <w:pStyle w:val="Paragraphedeliste"/>
        <w:jc w:val="center"/>
        <w:rPr>
          <w:lang w:val="en-US"/>
        </w:rPr>
      </w:pPr>
      <w:r>
        <w:rPr>
          <w:noProof/>
          <w:lang w:val="en-US"/>
        </w:rPr>
        <w:drawing>
          <wp:inline distT="0" distB="0" distL="0" distR="0">
            <wp:extent cx="2908850" cy="246831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19-01-23 à 14.31.36.png"/>
                    <pic:cNvPicPr/>
                  </pic:nvPicPr>
                  <pic:blipFill>
                    <a:blip r:embed="rId9">
                      <a:extLst>
                        <a:ext uri="{28A0092B-C50C-407E-A947-70E740481C1C}">
                          <a14:useLocalDpi xmlns:a14="http://schemas.microsoft.com/office/drawing/2010/main" val="0"/>
                        </a:ext>
                      </a:extLst>
                    </a:blip>
                    <a:stretch>
                      <a:fillRect/>
                    </a:stretch>
                  </pic:blipFill>
                  <pic:spPr>
                    <a:xfrm>
                      <a:off x="0" y="0"/>
                      <a:ext cx="2920331" cy="2478061"/>
                    </a:xfrm>
                    <a:prstGeom prst="rect">
                      <a:avLst/>
                    </a:prstGeom>
                  </pic:spPr>
                </pic:pic>
              </a:graphicData>
            </a:graphic>
          </wp:inline>
        </w:drawing>
      </w:r>
    </w:p>
    <w:p w:rsidR="00AD2AE5" w:rsidRPr="00AD2AE5" w:rsidRDefault="00AD2AE5" w:rsidP="00AD2AE5">
      <w:pPr>
        <w:pStyle w:val="Paragraphedeliste"/>
        <w:rPr>
          <w:lang w:val="en-US"/>
        </w:rPr>
      </w:pPr>
    </w:p>
    <w:p w:rsidR="00D56B8A" w:rsidRPr="00D56B8A" w:rsidRDefault="00D56B8A" w:rsidP="00AD2AE5">
      <w:pPr>
        <w:pStyle w:val="Paragraphedeliste"/>
        <w:numPr>
          <w:ilvl w:val="0"/>
          <w:numId w:val="1"/>
        </w:numPr>
        <w:rPr>
          <w:color w:val="ED7D31" w:themeColor="accent2"/>
          <w:lang w:val="en-US"/>
        </w:rPr>
      </w:pPr>
      <w:r w:rsidRPr="00D56B8A">
        <w:rPr>
          <w:color w:val="ED7D31" w:themeColor="accent2"/>
          <w:lang w:val="en-US"/>
        </w:rPr>
        <w:t>Optimizations</w:t>
      </w:r>
    </w:p>
    <w:p w:rsidR="00021C57" w:rsidRDefault="00AD2AE5" w:rsidP="00D56B8A">
      <w:pPr>
        <w:pStyle w:val="Paragraphedeliste"/>
        <w:rPr>
          <w:lang w:val="en-US"/>
        </w:rPr>
      </w:pPr>
      <w:r w:rsidRPr="00AD2AE5">
        <w:rPr>
          <w:lang w:val="en-US"/>
        </w:rPr>
        <w:t xml:space="preserve">All what I thought of as optimizations are used in the above methods </w:t>
      </w:r>
      <w:r w:rsidR="000961C0">
        <w:rPr>
          <w:lang w:val="en-US"/>
        </w:rPr>
        <w:t>among them :</w:t>
      </w:r>
      <w:r w:rsidRPr="00AD2AE5">
        <w:rPr>
          <w:lang w:val="en-US"/>
        </w:rPr>
        <w:t xml:space="preserve"> I tried to save the most part of the work so that time complexity improve</w:t>
      </w:r>
      <w:r w:rsidR="000961C0">
        <w:rPr>
          <w:lang w:val="en-US"/>
        </w:rPr>
        <w:t xml:space="preserve"> (memory is </w:t>
      </w:r>
      <w:r w:rsidR="000961C0">
        <w:rPr>
          <w:lang w:val="en-US"/>
        </w:rPr>
        <w:lastRenderedPageBreak/>
        <w:t>not a big deal in such small puzzles)</w:t>
      </w:r>
      <w:r w:rsidRPr="00AD2AE5">
        <w:rPr>
          <w:lang w:val="en-US"/>
        </w:rPr>
        <w:t xml:space="preserve">, I also tried to not recalculate broken lines for already seen clues having one broken line in the while loop of quest 6 and I used injections to code tuples with Integers so that we do not use heavy objects as keys </w:t>
      </w:r>
      <w:r w:rsidR="000961C0">
        <w:rPr>
          <w:lang w:val="en-US"/>
        </w:rPr>
        <w:t>in addition to</w:t>
      </w:r>
      <w:bookmarkStart w:id="0" w:name="_GoBack"/>
      <w:bookmarkEnd w:id="0"/>
      <w:r w:rsidRPr="00AD2AE5">
        <w:rPr>
          <w:lang w:val="en-US"/>
        </w:rPr>
        <w:t xml:space="preserve"> the problem that </w:t>
      </w:r>
      <w:r w:rsidRPr="000961C0">
        <w:rPr>
          <w:b/>
          <w:bCs/>
          <w:i/>
          <w:iCs/>
          <w:sz w:val="21"/>
          <w:szCs w:val="21"/>
          <w:lang w:val="en-US"/>
        </w:rPr>
        <w:t xml:space="preserve">(new </w:t>
      </w:r>
      <w:proofErr w:type="spellStart"/>
      <w:r w:rsidRPr="000961C0">
        <w:rPr>
          <w:b/>
          <w:bCs/>
          <w:i/>
          <w:iCs/>
          <w:sz w:val="21"/>
          <w:szCs w:val="21"/>
          <w:lang w:val="en-US"/>
        </w:rPr>
        <w:t>int</w:t>
      </w:r>
      <w:proofErr w:type="spellEnd"/>
      <w:r w:rsidRPr="000961C0">
        <w:rPr>
          <w:b/>
          <w:bCs/>
          <w:i/>
          <w:iCs/>
          <w:sz w:val="21"/>
          <w:szCs w:val="21"/>
          <w:lang w:val="en-US"/>
        </w:rPr>
        <w:t xml:space="preserve">[]{1,2} != new </w:t>
      </w:r>
      <w:proofErr w:type="spellStart"/>
      <w:r w:rsidRPr="000961C0">
        <w:rPr>
          <w:b/>
          <w:bCs/>
          <w:i/>
          <w:iCs/>
          <w:sz w:val="21"/>
          <w:szCs w:val="21"/>
          <w:lang w:val="en-US"/>
        </w:rPr>
        <w:t>int</w:t>
      </w:r>
      <w:proofErr w:type="spellEnd"/>
      <w:r w:rsidRPr="000961C0">
        <w:rPr>
          <w:b/>
          <w:bCs/>
          <w:i/>
          <w:iCs/>
          <w:sz w:val="21"/>
          <w:szCs w:val="21"/>
          <w:lang w:val="en-US"/>
        </w:rPr>
        <w:t xml:space="preserve">[]{1,2}) </w:t>
      </w:r>
      <w:r w:rsidRPr="00AD2AE5">
        <w:rPr>
          <w:lang w:val="en-US"/>
        </w:rPr>
        <w:t>which complicates the task of using arrays as keys of a HashMap..</w:t>
      </w:r>
    </w:p>
    <w:p w:rsidR="00633E1F" w:rsidRDefault="00633E1F" w:rsidP="00633E1F">
      <w:pPr>
        <w:rPr>
          <w:lang w:val="en-US"/>
        </w:rPr>
      </w:pPr>
    </w:p>
    <w:p w:rsidR="00FD4C35" w:rsidRDefault="00FD4C35" w:rsidP="00633E1F">
      <w:pPr>
        <w:rPr>
          <w:lang w:val="en-US"/>
        </w:rPr>
      </w:pPr>
    </w:p>
    <w:p w:rsidR="00633E1F" w:rsidRPr="00D56B8A" w:rsidRDefault="00633E1F" w:rsidP="00FD4C35">
      <w:pPr>
        <w:pStyle w:val="Paragraphedeliste"/>
        <w:numPr>
          <w:ilvl w:val="0"/>
          <w:numId w:val="4"/>
        </w:numPr>
        <w:rPr>
          <w:color w:val="FF0000"/>
          <w:lang w:val="en-US"/>
        </w:rPr>
      </w:pPr>
      <w:r w:rsidRPr="00D56B8A">
        <w:rPr>
          <w:color w:val="FF0000"/>
          <w:lang w:val="en-US"/>
        </w:rPr>
        <w:t xml:space="preserve">Please check the </w:t>
      </w:r>
      <w:r w:rsidR="00FD4C35" w:rsidRPr="00D56B8A">
        <w:rPr>
          <w:color w:val="FF0000"/>
          <w:lang w:val="en-US"/>
        </w:rPr>
        <w:t>top of the file logipix.java for more details on the algorithmic part of the questions.</w:t>
      </w:r>
    </w:p>
    <w:sectPr w:rsidR="00633E1F" w:rsidRPr="00D56B8A" w:rsidSect="005A3A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3C03"/>
    <w:multiLevelType w:val="hybridMultilevel"/>
    <w:tmpl w:val="DB086E14"/>
    <w:lvl w:ilvl="0" w:tplc="9C469042">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3433F15"/>
    <w:multiLevelType w:val="hybridMultilevel"/>
    <w:tmpl w:val="C4B03DF0"/>
    <w:lvl w:ilvl="0" w:tplc="89CCCB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151C05"/>
    <w:multiLevelType w:val="hybridMultilevel"/>
    <w:tmpl w:val="B4AA849E"/>
    <w:lvl w:ilvl="0" w:tplc="55EE02A4">
      <w:numFmt w:val="decimal"/>
      <w:lvlText w:val="%1"/>
      <w:lvlJc w:val="left"/>
      <w:pPr>
        <w:ind w:left="1495" w:hanging="360"/>
      </w:pPr>
      <w:rPr>
        <w:rFonts w:hint="default"/>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3" w15:restartNumberingAfterBreak="0">
    <w:nsid w:val="5EF05F30"/>
    <w:multiLevelType w:val="hybridMultilevel"/>
    <w:tmpl w:val="CE320988"/>
    <w:lvl w:ilvl="0" w:tplc="1ABCF66A">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40"/>
    <w:rsid w:val="00021C57"/>
    <w:rsid w:val="000961C0"/>
    <w:rsid w:val="003063D7"/>
    <w:rsid w:val="0040220E"/>
    <w:rsid w:val="00455FC5"/>
    <w:rsid w:val="00495B65"/>
    <w:rsid w:val="004B7B95"/>
    <w:rsid w:val="004E580E"/>
    <w:rsid w:val="0050441A"/>
    <w:rsid w:val="00527A3E"/>
    <w:rsid w:val="005A3AB7"/>
    <w:rsid w:val="0063295C"/>
    <w:rsid w:val="00633E1F"/>
    <w:rsid w:val="00693BC9"/>
    <w:rsid w:val="006F4B40"/>
    <w:rsid w:val="007168D0"/>
    <w:rsid w:val="009B32DE"/>
    <w:rsid w:val="00AD2AE5"/>
    <w:rsid w:val="00BB1DEB"/>
    <w:rsid w:val="00BB3855"/>
    <w:rsid w:val="00BB6A55"/>
    <w:rsid w:val="00C77BA0"/>
    <w:rsid w:val="00D45D50"/>
    <w:rsid w:val="00D56B8A"/>
    <w:rsid w:val="00E61DFF"/>
    <w:rsid w:val="00FD4C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3D7E7951"/>
  <w15:chartTrackingRefBased/>
  <w15:docId w15:val="{477F378D-BDA1-FA45-B681-30534334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4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MAROUAN BAHTIT</dc:creator>
  <cp:keywords/>
  <dc:description/>
  <cp:lastModifiedBy>MAROUAN BAHTIT</cp:lastModifiedBy>
  <cp:revision>19</cp:revision>
  <cp:lastPrinted>2019-01-23T00:37:00Z</cp:lastPrinted>
  <dcterms:created xsi:type="dcterms:W3CDTF">2019-01-22T23:17:00Z</dcterms:created>
  <dcterms:modified xsi:type="dcterms:W3CDTF">2019-01-23T13:34:00Z</dcterms:modified>
</cp:coreProperties>
</file>