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11CA0" w14:textId="77777777" w:rsidR="00766DD0" w:rsidRPr="00FB6893" w:rsidRDefault="00FB6893">
      <w:pPr>
        <w:rPr>
          <w:b/>
          <w:bCs/>
          <w:lang w:val="fr-FR"/>
        </w:rPr>
      </w:pPr>
      <w:r w:rsidRPr="00FB6893">
        <w:rPr>
          <w:b/>
          <w:bCs/>
          <w:lang w:val="fr-FR"/>
        </w:rPr>
        <w:t>Traitement orthopédique :</w:t>
      </w:r>
    </w:p>
    <w:p w14:paraId="170410C0" w14:textId="6495323C" w:rsidR="00FB6893" w:rsidRDefault="00FB6893">
      <w:pPr>
        <w:rPr>
          <w:lang w:val="fr-FR"/>
        </w:rPr>
      </w:pPr>
      <w:r w:rsidRPr="00FB6893">
        <w:rPr>
          <w:lang w:val="fr-FR"/>
        </w:rPr>
        <w:t>A103</w:t>
      </w:r>
      <w:r w:rsidR="005935E6">
        <w:rPr>
          <w:lang w:val="fr-FR"/>
        </w:rPr>
        <w:t xml:space="preserve"> : </w:t>
      </w:r>
      <w:r w:rsidR="00221221">
        <w:rPr>
          <w:lang w:val="fr-FR"/>
        </w:rPr>
        <w:t xml:space="preserve">Fracture de la </w:t>
      </w:r>
      <w:r w:rsidRPr="00FB6893">
        <w:rPr>
          <w:lang w:val="fr-FR"/>
        </w:rPr>
        <w:t>Mains, s</w:t>
      </w:r>
      <w:r>
        <w:rPr>
          <w:lang w:val="fr-FR"/>
        </w:rPr>
        <w:t xml:space="preserve">tyloïdes radiale ou cubitale </w:t>
      </w:r>
    </w:p>
    <w:p w14:paraId="12035B70" w14:textId="0533A26F" w:rsidR="00FB6893" w:rsidRDefault="00FB6893" w:rsidP="00FB6893">
      <w:pPr>
        <w:rPr>
          <w:lang w:val="fr-FR"/>
        </w:rPr>
      </w:pPr>
      <w:r w:rsidRPr="00FB6893">
        <w:rPr>
          <w:lang w:val="fr-FR"/>
        </w:rPr>
        <w:t>A104</w:t>
      </w:r>
      <w:r w:rsidR="005935E6">
        <w:rPr>
          <w:lang w:val="fr-FR"/>
        </w:rPr>
        <w:t xml:space="preserve"> : </w:t>
      </w:r>
      <w:r w:rsidR="00221221">
        <w:rPr>
          <w:lang w:val="fr-FR"/>
        </w:rPr>
        <w:t>Fracture d’u</w:t>
      </w:r>
      <w:r w:rsidRPr="00FB6893">
        <w:rPr>
          <w:lang w:val="fr-FR"/>
        </w:rPr>
        <w:t xml:space="preserve">n os de l'avant-bras </w:t>
      </w:r>
    </w:p>
    <w:p w14:paraId="25D78851" w14:textId="359AE75E" w:rsidR="00FB6893" w:rsidRDefault="00FB6893">
      <w:pPr>
        <w:rPr>
          <w:lang w:val="fr-FR"/>
        </w:rPr>
      </w:pPr>
      <w:r w:rsidRPr="00FB6893">
        <w:rPr>
          <w:lang w:val="fr-FR"/>
        </w:rPr>
        <w:t>A105</w:t>
      </w:r>
      <w:r w:rsidR="005935E6">
        <w:rPr>
          <w:lang w:val="fr-FR"/>
        </w:rPr>
        <w:t xml:space="preserve"> : </w:t>
      </w:r>
      <w:r w:rsidRPr="00FB6893">
        <w:rPr>
          <w:lang w:val="fr-FR"/>
        </w:rPr>
        <w:t>Fracture des deux os de l'avant-bras, ou fracture de</w:t>
      </w:r>
      <w:r>
        <w:rPr>
          <w:lang w:val="fr-FR"/>
        </w:rPr>
        <w:t xml:space="preserve"> l'un et luxation de l'autre </w:t>
      </w:r>
    </w:p>
    <w:p w14:paraId="589560D8" w14:textId="529BC439" w:rsidR="00FB6893" w:rsidRDefault="00FB6893">
      <w:pPr>
        <w:rPr>
          <w:lang w:val="fr-FR"/>
        </w:rPr>
      </w:pPr>
      <w:r>
        <w:rPr>
          <w:lang w:val="fr-FR"/>
        </w:rPr>
        <w:t>A106</w:t>
      </w:r>
      <w:r w:rsidR="005935E6">
        <w:rPr>
          <w:lang w:val="fr-FR"/>
        </w:rPr>
        <w:t xml:space="preserve"> : </w:t>
      </w:r>
      <w:r>
        <w:rPr>
          <w:lang w:val="fr-FR"/>
        </w:rPr>
        <w:t xml:space="preserve">Fracture de l’humérus </w:t>
      </w:r>
    </w:p>
    <w:p w14:paraId="75B11B01" w14:textId="257722CF" w:rsidR="00FB6893" w:rsidRDefault="00FB6893">
      <w:pPr>
        <w:rPr>
          <w:lang w:val="fr-FR"/>
        </w:rPr>
      </w:pPr>
      <w:r>
        <w:rPr>
          <w:lang w:val="fr-FR"/>
        </w:rPr>
        <w:t>A107</w:t>
      </w:r>
      <w:r w:rsidR="005935E6">
        <w:rPr>
          <w:lang w:val="fr-FR"/>
        </w:rPr>
        <w:t xml:space="preserve"> : </w:t>
      </w:r>
      <w:r>
        <w:rPr>
          <w:lang w:val="fr-FR"/>
        </w:rPr>
        <w:t xml:space="preserve">Fracture de la clavicule </w:t>
      </w:r>
    </w:p>
    <w:p w14:paraId="2665DBB8" w14:textId="5C7D6FE2" w:rsidR="00FB6893" w:rsidRDefault="00FB6893" w:rsidP="00FB6893">
      <w:pPr>
        <w:rPr>
          <w:lang w:val="fr-FR"/>
        </w:rPr>
      </w:pPr>
      <w:r>
        <w:rPr>
          <w:lang w:val="fr-FR"/>
        </w:rPr>
        <w:t>A108</w:t>
      </w:r>
      <w:r w:rsidR="005935E6">
        <w:rPr>
          <w:lang w:val="fr-FR"/>
        </w:rPr>
        <w:t xml:space="preserve"> : </w:t>
      </w:r>
      <w:r>
        <w:rPr>
          <w:lang w:val="fr-FR"/>
        </w:rPr>
        <w:t>Fracture de l’o</w:t>
      </w:r>
      <w:r w:rsidRPr="00FB6893">
        <w:rPr>
          <w:lang w:val="fr-FR"/>
        </w:rPr>
        <w:t xml:space="preserve">moplate </w:t>
      </w:r>
    </w:p>
    <w:p w14:paraId="2CAADA1E" w14:textId="585AECB2" w:rsidR="00FB6893" w:rsidRDefault="00FB6893" w:rsidP="00FB6893">
      <w:pPr>
        <w:rPr>
          <w:lang w:val="fr-FR"/>
        </w:rPr>
      </w:pPr>
      <w:r w:rsidRPr="00FB6893">
        <w:rPr>
          <w:lang w:val="fr-FR"/>
        </w:rPr>
        <w:t>A109</w:t>
      </w:r>
      <w:r w:rsidR="005935E6">
        <w:rPr>
          <w:lang w:val="fr-FR"/>
        </w:rPr>
        <w:t xml:space="preserve"> : </w:t>
      </w:r>
      <w:r>
        <w:rPr>
          <w:lang w:val="fr-FR"/>
        </w:rPr>
        <w:t>Fracture de l’Avant-pied, tarse antérieur</w:t>
      </w:r>
    </w:p>
    <w:p w14:paraId="317E742F" w14:textId="6F6FBD7C" w:rsidR="00FB6893" w:rsidRDefault="00FB6893" w:rsidP="00FB6893">
      <w:pPr>
        <w:rPr>
          <w:lang w:val="fr-FR"/>
        </w:rPr>
      </w:pPr>
      <w:r>
        <w:rPr>
          <w:lang w:val="fr-FR"/>
        </w:rPr>
        <w:t>A110</w:t>
      </w:r>
      <w:r w:rsidR="005935E6">
        <w:rPr>
          <w:lang w:val="fr-FR"/>
        </w:rPr>
        <w:t xml:space="preserve"> : </w:t>
      </w:r>
      <w:r>
        <w:rPr>
          <w:lang w:val="fr-FR"/>
        </w:rPr>
        <w:t xml:space="preserve">Fracture de l’Astragale-calcanéum </w:t>
      </w:r>
    </w:p>
    <w:p w14:paraId="5B3C0D42" w14:textId="0CF1003C" w:rsidR="00FB6893" w:rsidRDefault="00FB6893" w:rsidP="00FB6893">
      <w:pPr>
        <w:rPr>
          <w:lang w:val="fr-FR"/>
        </w:rPr>
      </w:pPr>
      <w:r>
        <w:rPr>
          <w:lang w:val="fr-FR"/>
        </w:rPr>
        <w:t>A111</w:t>
      </w:r>
      <w:r w:rsidR="005935E6">
        <w:rPr>
          <w:lang w:val="fr-FR"/>
        </w:rPr>
        <w:t xml:space="preserve"> : </w:t>
      </w:r>
      <w:r>
        <w:rPr>
          <w:lang w:val="fr-FR"/>
        </w:rPr>
        <w:t xml:space="preserve">Fracture d’Une Malléole </w:t>
      </w:r>
    </w:p>
    <w:p w14:paraId="29D5832E" w14:textId="2156AB0B" w:rsidR="00FB6893" w:rsidRDefault="00FB6893" w:rsidP="00FB6893">
      <w:pPr>
        <w:rPr>
          <w:lang w:val="fr-FR"/>
        </w:rPr>
      </w:pPr>
      <w:r>
        <w:rPr>
          <w:lang w:val="fr-FR"/>
        </w:rPr>
        <w:t>A112</w:t>
      </w:r>
      <w:r w:rsidR="005935E6">
        <w:rPr>
          <w:lang w:val="fr-FR"/>
        </w:rPr>
        <w:t xml:space="preserve"> : </w:t>
      </w:r>
      <w:r>
        <w:rPr>
          <w:lang w:val="fr-FR"/>
        </w:rPr>
        <w:t xml:space="preserve">Fracture de deux Malléoles </w:t>
      </w:r>
    </w:p>
    <w:p w14:paraId="7F164C41" w14:textId="2F20C77A" w:rsidR="00FB6893" w:rsidRDefault="00FB6893" w:rsidP="00FB6893">
      <w:pPr>
        <w:rPr>
          <w:lang w:val="fr-FR"/>
        </w:rPr>
      </w:pPr>
      <w:r>
        <w:rPr>
          <w:lang w:val="fr-FR"/>
        </w:rPr>
        <w:t>A113</w:t>
      </w:r>
      <w:r w:rsidR="005935E6">
        <w:rPr>
          <w:lang w:val="fr-FR"/>
        </w:rPr>
        <w:t xml:space="preserve"> : </w:t>
      </w:r>
      <w:r>
        <w:rPr>
          <w:lang w:val="fr-FR"/>
        </w:rPr>
        <w:t xml:space="preserve">Fracture de la Jambe </w:t>
      </w:r>
    </w:p>
    <w:p w14:paraId="157863EF" w14:textId="5783D563" w:rsidR="00FB6893" w:rsidRDefault="00FB6893" w:rsidP="00FB6893">
      <w:pPr>
        <w:rPr>
          <w:lang w:val="fr-FR"/>
        </w:rPr>
      </w:pPr>
      <w:r>
        <w:rPr>
          <w:lang w:val="fr-FR"/>
        </w:rPr>
        <w:t>A114</w:t>
      </w:r>
      <w:r w:rsidR="005935E6">
        <w:rPr>
          <w:lang w:val="fr-FR"/>
        </w:rPr>
        <w:t xml:space="preserve"> : </w:t>
      </w:r>
      <w:r>
        <w:rPr>
          <w:lang w:val="fr-FR"/>
        </w:rPr>
        <w:t xml:space="preserve">Fracture de la rotule </w:t>
      </w:r>
    </w:p>
    <w:p w14:paraId="469E874A" w14:textId="3AB86CDE" w:rsidR="00FB6893" w:rsidRDefault="00FB6893" w:rsidP="00FB6893">
      <w:pPr>
        <w:rPr>
          <w:lang w:val="fr-FR"/>
        </w:rPr>
      </w:pPr>
      <w:r w:rsidRPr="00FB6893">
        <w:rPr>
          <w:lang w:val="fr-FR"/>
        </w:rPr>
        <w:t>A115</w:t>
      </w:r>
      <w:r w:rsidR="005935E6">
        <w:rPr>
          <w:lang w:val="fr-FR"/>
        </w:rPr>
        <w:t xml:space="preserve"> : </w:t>
      </w:r>
      <w:r>
        <w:rPr>
          <w:lang w:val="fr-FR"/>
        </w:rPr>
        <w:t xml:space="preserve">Fracture du </w:t>
      </w:r>
      <w:r w:rsidRPr="00FB6893">
        <w:rPr>
          <w:lang w:val="fr-FR"/>
        </w:rPr>
        <w:t>Fémur</w:t>
      </w:r>
    </w:p>
    <w:p w14:paraId="34C063D7" w14:textId="2710D017" w:rsidR="00221221" w:rsidRDefault="00FB6893" w:rsidP="00657B25">
      <w:pPr>
        <w:rPr>
          <w:b/>
          <w:bCs/>
          <w:lang w:val="fr-FR"/>
        </w:rPr>
      </w:pPr>
      <w:r w:rsidRPr="00FB6893">
        <w:rPr>
          <w:b/>
          <w:bCs/>
          <w:lang w:val="fr-FR"/>
        </w:rPr>
        <w:t>Traitement chirurgicale</w:t>
      </w:r>
      <w:r w:rsidR="00221221">
        <w:rPr>
          <w:b/>
          <w:bCs/>
          <w:lang w:val="fr-FR"/>
        </w:rPr>
        <w:t xml:space="preserve"> : </w:t>
      </w:r>
    </w:p>
    <w:p w14:paraId="53C2EC8C" w14:textId="51E47829" w:rsidR="00B07136" w:rsidRDefault="00FB6893" w:rsidP="00FB6893">
      <w:pPr>
        <w:rPr>
          <w:lang w:val="fr-FR"/>
        </w:rPr>
      </w:pPr>
      <w:r w:rsidRPr="00FB6893">
        <w:rPr>
          <w:lang w:val="fr-FR"/>
        </w:rPr>
        <w:t>A120</w:t>
      </w:r>
      <w:r w:rsidR="005935E6">
        <w:rPr>
          <w:lang w:val="fr-FR"/>
        </w:rPr>
        <w:t xml:space="preserve"> : </w:t>
      </w:r>
      <w:r w:rsidR="00B07136">
        <w:rPr>
          <w:lang w:val="fr-FR"/>
        </w:rPr>
        <w:t>Fracture d’</w:t>
      </w:r>
      <w:r w:rsidRPr="00FB6893">
        <w:rPr>
          <w:lang w:val="fr-FR"/>
        </w:rPr>
        <w:t>Un</w:t>
      </w:r>
      <w:r w:rsidR="00B07136">
        <w:rPr>
          <w:lang w:val="fr-FR"/>
        </w:rPr>
        <w:t xml:space="preserve">e phalange ou un métacarpien </w:t>
      </w:r>
    </w:p>
    <w:p w14:paraId="77F98E99" w14:textId="1BF4F51B" w:rsidR="00B07136" w:rsidRDefault="00FB6893" w:rsidP="00FB6893">
      <w:pPr>
        <w:rPr>
          <w:lang w:val="fr-FR"/>
        </w:rPr>
      </w:pPr>
      <w:r w:rsidRPr="00FB6893">
        <w:rPr>
          <w:lang w:val="fr-FR"/>
        </w:rPr>
        <w:t>A121</w:t>
      </w:r>
      <w:r w:rsidR="005935E6">
        <w:rPr>
          <w:lang w:val="fr-FR"/>
        </w:rPr>
        <w:t xml:space="preserve"> : </w:t>
      </w:r>
      <w:r w:rsidR="00B07136">
        <w:rPr>
          <w:lang w:val="fr-FR"/>
        </w:rPr>
        <w:t xml:space="preserve">Fracture de </w:t>
      </w:r>
      <w:r w:rsidRPr="00FB6893">
        <w:rPr>
          <w:lang w:val="fr-FR"/>
        </w:rPr>
        <w:t>Deux ph</w:t>
      </w:r>
      <w:r w:rsidR="00B07136">
        <w:rPr>
          <w:lang w:val="fr-FR"/>
        </w:rPr>
        <w:t xml:space="preserve">alanges ou deux métacarpiens </w:t>
      </w:r>
    </w:p>
    <w:p w14:paraId="3BE07852" w14:textId="6EE53E1A" w:rsidR="00B07136" w:rsidRDefault="00FB6893" w:rsidP="00FB6893">
      <w:pPr>
        <w:rPr>
          <w:lang w:val="fr-FR"/>
        </w:rPr>
      </w:pPr>
      <w:r w:rsidRPr="00FB6893">
        <w:rPr>
          <w:lang w:val="fr-FR"/>
        </w:rPr>
        <w:t>A122</w:t>
      </w:r>
      <w:r w:rsidR="005935E6">
        <w:rPr>
          <w:lang w:val="fr-FR"/>
        </w:rPr>
        <w:t xml:space="preserve"> : </w:t>
      </w:r>
      <w:r w:rsidR="00B07136">
        <w:rPr>
          <w:lang w:val="fr-FR"/>
        </w:rPr>
        <w:t xml:space="preserve">Fracture de </w:t>
      </w:r>
      <w:r w:rsidRPr="00FB6893">
        <w:rPr>
          <w:lang w:val="fr-FR"/>
        </w:rPr>
        <w:t>Trois pha</w:t>
      </w:r>
      <w:r w:rsidR="00B07136">
        <w:rPr>
          <w:lang w:val="fr-FR"/>
        </w:rPr>
        <w:t xml:space="preserve">langes ou Trois métacarpiens </w:t>
      </w:r>
    </w:p>
    <w:p w14:paraId="2D74BBA1" w14:textId="4123C7E2" w:rsidR="00B07136" w:rsidRDefault="00B07136" w:rsidP="00FB6893">
      <w:pPr>
        <w:rPr>
          <w:lang w:val="fr-FR"/>
        </w:rPr>
      </w:pPr>
      <w:r>
        <w:rPr>
          <w:lang w:val="fr-FR"/>
        </w:rPr>
        <w:t>A123</w:t>
      </w:r>
      <w:r w:rsidR="005935E6">
        <w:rPr>
          <w:lang w:val="fr-FR"/>
        </w:rPr>
        <w:t xml:space="preserve"> : </w:t>
      </w:r>
      <w:r>
        <w:rPr>
          <w:lang w:val="fr-FR"/>
        </w:rPr>
        <w:t xml:space="preserve">Fracture de </w:t>
      </w:r>
      <w:proofErr w:type="spellStart"/>
      <w:r>
        <w:rPr>
          <w:lang w:val="fr-FR"/>
        </w:rPr>
        <w:t>Scaphoide</w:t>
      </w:r>
      <w:proofErr w:type="spellEnd"/>
      <w:r>
        <w:rPr>
          <w:lang w:val="fr-FR"/>
        </w:rPr>
        <w:t xml:space="preserve">, radius </w:t>
      </w:r>
    </w:p>
    <w:p w14:paraId="724EE128" w14:textId="0E461DFA" w:rsidR="00B07136" w:rsidRDefault="00FB6893" w:rsidP="00FB6893">
      <w:pPr>
        <w:rPr>
          <w:lang w:val="fr-FR"/>
        </w:rPr>
      </w:pPr>
      <w:r w:rsidRPr="00FB6893">
        <w:rPr>
          <w:lang w:val="fr-FR"/>
        </w:rPr>
        <w:t>A124</w:t>
      </w:r>
      <w:r w:rsidR="005935E6">
        <w:rPr>
          <w:lang w:val="fr-FR"/>
        </w:rPr>
        <w:t xml:space="preserve"> : </w:t>
      </w:r>
      <w:r w:rsidR="00B07136">
        <w:rPr>
          <w:lang w:val="fr-FR"/>
        </w:rPr>
        <w:t xml:space="preserve">Fracture d’Autres os de carpe, cubitus </w:t>
      </w:r>
    </w:p>
    <w:p w14:paraId="5720BB48" w14:textId="36FAEB7D" w:rsidR="00B07136" w:rsidRDefault="00FB6893" w:rsidP="00FB6893">
      <w:pPr>
        <w:rPr>
          <w:lang w:val="fr-FR"/>
        </w:rPr>
      </w:pPr>
      <w:r w:rsidRPr="00FB6893">
        <w:rPr>
          <w:lang w:val="fr-FR"/>
        </w:rPr>
        <w:t>A125</w:t>
      </w:r>
      <w:r w:rsidR="005935E6">
        <w:rPr>
          <w:lang w:val="fr-FR"/>
        </w:rPr>
        <w:t xml:space="preserve"> : </w:t>
      </w:r>
      <w:r w:rsidR="00B07136">
        <w:rPr>
          <w:lang w:val="fr-FR"/>
        </w:rPr>
        <w:t>Fracture d’</w:t>
      </w:r>
      <w:r w:rsidRPr="00FB6893">
        <w:rPr>
          <w:lang w:val="fr-FR"/>
        </w:rPr>
        <w:t>Os du carpe, ou u</w:t>
      </w:r>
      <w:r w:rsidR="00B07136">
        <w:rPr>
          <w:lang w:val="fr-FR"/>
        </w:rPr>
        <w:t xml:space="preserve">n os de l'avant-bras </w:t>
      </w:r>
    </w:p>
    <w:p w14:paraId="1DBDADD2" w14:textId="3064823A" w:rsidR="00B07136" w:rsidRDefault="00B07136" w:rsidP="00B07136">
      <w:pPr>
        <w:rPr>
          <w:lang w:val="fr-FR"/>
        </w:rPr>
      </w:pPr>
      <w:r>
        <w:rPr>
          <w:lang w:val="fr-FR"/>
        </w:rPr>
        <w:t>A126</w:t>
      </w:r>
      <w:r w:rsidR="005935E6">
        <w:rPr>
          <w:lang w:val="fr-FR"/>
        </w:rPr>
        <w:t xml:space="preserve"> : </w:t>
      </w:r>
      <w:r>
        <w:rPr>
          <w:lang w:val="fr-FR"/>
        </w:rPr>
        <w:t>Fracture</w:t>
      </w:r>
      <w:r w:rsidR="00FB6893" w:rsidRPr="00FB6893">
        <w:rPr>
          <w:lang w:val="fr-FR"/>
        </w:rPr>
        <w:t xml:space="preserve"> des</w:t>
      </w:r>
      <w:r>
        <w:rPr>
          <w:lang w:val="fr-FR"/>
        </w:rPr>
        <w:t xml:space="preserve"> deux os de l'avant-bras </w:t>
      </w:r>
    </w:p>
    <w:p w14:paraId="10C22403" w14:textId="2C5FB54D" w:rsidR="00B07136" w:rsidRDefault="00FB6893" w:rsidP="00B07136">
      <w:pPr>
        <w:rPr>
          <w:lang w:val="fr-FR"/>
        </w:rPr>
      </w:pPr>
      <w:r w:rsidRPr="00FB6893">
        <w:rPr>
          <w:lang w:val="fr-FR"/>
        </w:rPr>
        <w:t>A127</w:t>
      </w:r>
      <w:r w:rsidR="005935E6">
        <w:rPr>
          <w:lang w:val="fr-FR"/>
        </w:rPr>
        <w:t xml:space="preserve"> : </w:t>
      </w:r>
      <w:r w:rsidR="00B07136">
        <w:rPr>
          <w:lang w:val="fr-FR"/>
        </w:rPr>
        <w:t xml:space="preserve">Fracture de l’humérus : </w:t>
      </w:r>
      <w:r w:rsidRPr="00FB6893">
        <w:rPr>
          <w:lang w:val="fr-FR"/>
        </w:rPr>
        <w:t>Fracture p</w:t>
      </w:r>
      <w:r w:rsidR="00B07136">
        <w:rPr>
          <w:lang w:val="fr-FR"/>
        </w:rPr>
        <w:t xml:space="preserve">arcellaire extra-articulaire </w:t>
      </w:r>
    </w:p>
    <w:p w14:paraId="02EC4EF3" w14:textId="71980347" w:rsidR="00B07136" w:rsidRDefault="00FB6893" w:rsidP="00B07136">
      <w:pPr>
        <w:rPr>
          <w:lang w:val="fr-FR"/>
        </w:rPr>
      </w:pPr>
      <w:r w:rsidRPr="00FB6893">
        <w:rPr>
          <w:lang w:val="fr-FR"/>
        </w:rPr>
        <w:t>A128</w:t>
      </w:r>
      <w:r w:rsidR="005935E6">
        <w:rPr>
          <w:lang w:val="fr-FR"/>
        </w:rPr>
        <w:t xml:space="preserve"> : </w:t>
      </w:r>
      <w:r w:rsidR="00B07136">
        <w:rPr>
          <w:lang w:val="fr-FR"/>
        </w:rPr>
        <w:t xml:space="preserve">Fracture de l’humérus : </w:t>
      </w:r>
      <w:r w:rsidRPr="00FB6893">
        <w:rPr>
          <w:lang w:val="fr-FR"/>
        </w:rPr>
        <w:t xml:space="preserve">Diaphyse, extrémité supérieure ou </w:t>
      </w:r>
      <w:r w:rsidR="00B07136" w:rsidRPr="00FB6893">
        <w:rPr>
          <w:lang w:val="fr-FR"/>
        </w:rPr>
        <w:t>supra condylienne</w:t>
      </w:r>
      <w:r w:rsidRPr="00FB6893">
        <w:rPr>
          <w:lang w:val="fr-FR"/>
        </w:rPr>
        <w:t xml:space="preserve"> </w:t>
      </w:r>
      <w:r w:rsidR="00B07136">
        <w:rPr>
          <w:lang w:val="fr-FR"/>
        </w:rPr>
        <w:t xml:space="preserve">de l'extrémité inférieure </w:t>
      </w:r>
    </w:p>
    <w:p w14:paraId="3E9D7B2C" w14:textId="413FE791" w:rsidR="00B07136" w:rsidRDefault="00FB6893" w:rsidP="00B07136">
      <w:pPr>
        <w:rPr>
          <w:lang w:val="fr-FR"/>
        </w:rPr>
      </w:pPr>
      <w:r w:rsidRPr="00FB6893">
        <w:rPr>
          <w:lang w:val="fr-FR"/>
        </w:rPr>
        <w:t>A129</w:t>
      </w:r>
      <w:r w:rsidR="005935E6">
        <w:rPr>
          <w:lang w:val="fr-FR"/>
        </w:rPr>
        <w:t xml:space="preserve"> : </w:t>
      </w:r>
      <w:r w:rsidR="00B07136">
        <w:rPr>
          <w:lang w:val="fr-FR"/>
        </w:rPr>
        <w:t xml:space="preserve">Fracture de l’humérus : </w:t>
      </w:r>
      <w:r w:rsidRPr="00FB6893">
        <w:rPr>
          <w:lang w:val="fr-FR"/>
        </w:rPr>
        <w:t xml:space="preserve">Fracture articulaire de l'extrémité supérieure ou inférieure </w:t>
      </w:r>
    </w:p>
    <w:p w14:paraId="3A8B17FC" w14:textId="23B78034" w:rsidR="00B07136" w:rsidRDefault="00B07136" w:rsidP="00B07136">
      <w:pPr>
        <w:rPr>
          <w:lang w:val="fr-FR"/>
        </w:rPr>
      </w:pPr>
      <w:r>
        <w:rPr>
          <w:lang w:val="fr-FR"/>
        </w:rPr>
        <w:t>A133</w:t>
      </w:r>
      <w:r w:rsidR="005935E6">
        <w:rPr>
          <w:lang w:val="fr-FR"/>
        </w:rPr>
        <w:t xml:space="preserve"> : </w:t>
      </w:r>
      <w:r>
        <w:rPr>
          <w:lang w:val="fr-FR"/>
        </w:rPr>
        <w:t xml:space="preserve">Fracture de la Clavicule </w:t>
      </w:r>
    </w:p>
    <w:p w14:paraId="4FB7C2BD" w14:textId="4361EB08" w:rsidR="00B07136" w:rsidRPr="00657B25" w:rsidRDefault="00FB6893" w:rsidP="00657B25">
      <w:pPr>
        <w:rPr>
          <w:lang w:val="fr-FR"/>
        </w:rPr>
      </w:pPr>
      <w:r w:rsidRPr="00FB6893">
        <w:rPr>
          <w:lang w:val="fr-FR"/>
        </w:rPr>
        <w:t>A135</w:t>
      </w:r>
      <w:r w:rsidR="005935E6">
        <w:rPr>
          <w:lang w:val="fr-FR"/>
        </w:rPr>
        <w:t xml:space="preserve"> : </w:t>
      </w:r>
      <w:r w:rsidR="00B07136">
        <w:rPr>
          <w:lang w:val="fr-FR"/>
        </w:rPr>
        <w:t>Fracture de l'</w:t>
      </w:r>
      <w:r w:rsidRPr="00FB6893">
        <w:rPr>
          <w:lang w:val="fr-FR"/>
        </w:rPr>
        <w:t>Omoplate</w:t>
      </w:r>
    </w:p>
    <w:p w14:paraId="57B6BC3A" w14:textId="55D52BE8" w:rsidR="00B07136" w:rsidRDefault="00B07136" w:rsidP="00B07136">
      <w:pPr>
        <w:rPr>
          <w:lang w:val="fr-FR"/>
        </w:rPr>
      </w:pPr>
      <w:r>
        <w:rPr>
          <w:lang w:val="fr-FR"/>
        </w:rPr>
        <w:t>A136</w:t>
      </w:r>
      <w:r w:rsidR="005935E6">
        <w:rPr>
          <w:lang w:val="fr-FR"/>
        </w:rPr>
        <w:t xml:space="preserve"> : </w:t>
      </w:r>
      <w:r w:rsidR="00221221">
        <w:rPr>
          <w:lang w:val="fr-FR"/>
        </w:rPr>
        <w:t xml:space="preserve">Fracture de la </w:t>
      </w:r>
      <w:r>
        <w:rPr>
          <w:lang w:val="fr-FR"/>
        </w:rPr>
        <w:t xml:space="preserve">Phalange </w:t>
      </w:r>
    </w:p>
    <w:p w14:paraId="185FE8AC" w14:textId="4F00D79A" w:rsidR="00B07136" w:rsidRDefault="00B07136" w:rsidP="00B07136">
      <w:pPr>
        <w:rPr>
          <w:lang w:val="fr-FR"/>
        </w:rPr>
      </w:pPr>
      <w:r w:rsidRPr="00B07136">
        <w:rPr>
          <w:lang w:val="fr-FR"/>
        </w:rPr>
        <w:lastRenderedPageBreak/>
        <w:t>A137</w:t>
      </w:r>
      <w:r w:rsidR="00657B25">
        <w:rPr>
          <w:lang w:val="fr-FR"/>
        </w:rPr>
        <w:t xml:space="preserve"> : </w:t>
      </w:r>
      <w:r w:rsidR="00221221">
        <w:rPr>
          <w:lang w:val="fr-FR"/>
        </w:rPr>
        <w:t>Fracture de l’</w:t>
      </w:r>
      <w:r w:rsidRPr="00B07136">
        <w:rPr>
          <w:lang w:val="fr-FR"/>
        </w:rPr>
        <w:t>Avant-pied, tarse antérieur, une malléol</w:t>
      </w:r>
      <w:r>
        <w:rPr>
          <w:lang w:val="fr-FR"/>
        </w:rPr>
        <w:t xml:space="preserve">e </w:t>
      </w:r>
    </w:p>
    <w:p w14:paraId="326DBBAB" w14:textId="29CA9738" w:rsidR="00B07136" w:rsidRDefault="00B07136" w:rsidP="00B07136">
      <w:pPr>
        <w:rPr>
          <w:lang w:val="fr-FR"/>
        </w:rPr>
      </w:pPr>
      <w:r w:rsidRPr="00B07136">
        <w:rPr>
          <w:lang w:val="fr-FR"/>
        </w:rPr>
        <w:t>A138</w:t>
      </w:r>
      <w:r w:rsidR="00657B25">
        <w:rPr>
          <w:lang w:val="fr-FR"/>
        </w:rPr>
        <w:t xml:space="preserve"> : </w:t>
      </w:r>
      <w:r w:rsidR="00221221">
        <w:rPr>
          <w:lang w:val="fr-FR"/>
        </w:rPr>
        <w:t>Fracture de l’</w:t>
      </w:r>
      <w:r w:rsidRPr="00B07136">
        <w:rPr>
          <w:lang w:val="fr-FR"/>
        </w:rPr>
        <w:t>Astragale, calcanéum, fracture bi-malléolaire,</w:t>
      </w:r>
      <w:r>
        <w:rPr>
          <w:lang w:val="fr-FR"/>
        </w:rPr>
        <w:t xml:space="preserve"> tibia ou tibia et péroné </w:t>
      </w:r>
    </w:p>
    <w:p w14:paraId="36C556E7" w14:textId="64AF7B16" w:rsidR="00B07136" w:rsidRDefault="00221221" w:rsidP="00B07136">
      <w:pPr>
        <w:rPr>
          <w:lang w:val="fr-FR"/>
        </w:rPr>
      </w:pPr>
      <w:r>
        <w:rPr>
          <w:lang w:val="fr-FR"/>
        </w:rPr>
        <w:t>A140</w:t>
      </w:r>
      <w:r w:rsidR="00657B25">
        <w:rPr>
          <w:lang w:val="fr-FR"/>
        </w:rPr>
        <w:t xml:space="preserve"> : </w:t>
      </w:r>
      <w:r w:rsidR="00B07136" w:rsidRPr="00B07136">
        <w:rPr>
          <w:lang w:val="fr-FR"/>
        </w:rPr>
        <w:t xml:space="preserve">Fracture articulaire de l'extrémité supérieure ou inférieure du tibia </w:t>
      </w:r>
    </w:p>
    <w:p w14:paraId="4BA3B635" w14:textId="71534CAD" w:rsidR="00B07136" w:rsidRDefault="00B07136" w:rsidP="00B07136">
      <w:pPr>
        <w:rPr>
          <w:lang w:val="fr-FR"/>
        </w:rPr>
      </w:pPr>
      <w:r>
        <w:rPr>
          <w:lang w:val="fr-FR"/>
        </w:rPr>
        <w:t>A141</w:t>
      </w:r>
      <w:r w:rsidR="00657B25">
        <w:rPr>
          <w:lang w:val="fr-FR"/>
        </w:rPr>
        <w:t xml:space="preserve"> : </w:t>
      </w:r>
      <w:r w:rsidR="00221221">
        <w:rPr>
          <w:lang w:val="fr-FR"/>
        </w:rPr>
        <w:t xml:space="preserve">Fracture de la </w:t>
      </w:r>
      <w:r>
        <w:rPr>
          <w:lang w:val="fr-FR"/>
        </w:rPr>
        <w:t xml:space="preserve">Rotule </w:t>
      </w:r>
    </w:p>
    <w:p w14:paraId="6291E45F" w14:textId="4B1B04BA" w:rsidR="00B07136" w:rsidRDefault="00B07136" w:rsidP="00B07136">
      <w:pPr>
        <w:rPr>
          <w:lang w:val="fr-FR"/>
        </w:rPr>
      </w:pPr>
      <w:r w:rsidRPr="00B07136">
        <w:rPr>
          <w:lang w:val="fr-FR"/>
        </w:rPr>
        <w:t>A142</w:t>
      </w:r>
      <w:r w:rsidR="00657B25">
        <w:rPr>
          <w:lang w:val="fr-FR"/>
        </w:rPr>
        <w:t xml:space="preserve"> : </w:t>
      </w:r>
      <w:r w:rsidR="00221221">
        <w:rPr>
          <w:lang w:val="fr-FR"/>
        </w:rPr>
        <w:t xml:space="preserve">Fracture du </w:t>
      </w:r>
      <w:r w:rsidR="00221221" w:rsidRPr="00B07136">
        <w:rPr>
          <w:lang w:val="fr-FR"/>
        </w:rPr>
        <w:t>Fémur</w:t>
      </w:r>
      <w:r w:rsidR="00221221">
        <w:rPr>
          <w:lang w:val="fr-FR"/>
        </w:rPr>
        <w:t xml:space="preserve"> : </w:t>
      </w:r>
      <w:r w:rsidRPr="00B07136">
        <w:rPr>
          <w:lang w:val="fr-FR"/>
        </w:rPr>
        <w:t>Fracture parc</w:t>
      </w:r>
      <w:r>
        <w:rPr>
          <w:lang w:val="fr-FR"/>
        </w:rPr>
        <w:t xml:space="preserve">ellaire extra-articulaire </w:t>
      </w:r>
    </w:p>
    <w:p w14:paraId="11F2F78B" w14:textId="67BCC8F7" w:rsidR="00B07136" w:rsidRDefault="00B07136" w:rsidP="00B07136">
      <w:pPr>
        <w:rPr>
          <w:lang w:val="fr-FR"/>
        </w:rPr>
      </w:pPr>
      <w:r>
        <w:rPr>
          <w:lang w:val="fr-FR"/>
        </w:rPr>
        <w:t>A143</w:t>
      </w:r>
      <w:r w:rsidR="00657B25">
        <w:rPr>
          <w:lang w:val="fr-FR"/>
        </w:rPr>
        <w:t xml:space="preserve"> : </w:t>
      </w:r>
      <w:r w:rsidR="00221221">
        <w:rPr>
          <w:lang w:val="fr-FR"/>
        </w:rPr>
        <w:t xml:space="preserve">Fracture du </w:t>
      </w:r>
      <w:r w:rsidR="00221221" w:rsidRPr="00B07136">
        <w:rPr>
          <w:lang w:val="fr-FR"/>
        </w:rPr>
        <w:t>Fémur</w:t>
      </w:r>
      <w:r w:rsidR="00221221">
        <w:rPr>
          <w:lang w:val="fr-FR"/>
        </w:rPr>
        <w:t xml:space="preserve"> : </w:t>
      </w:r>
      <w:r>
        <w:rPr>
          <w:lang w:val="fr-FR"/>
        </w:rPr>
        <w:t xml:space="preserve">Diaphyse </w:t>
      </w:r>
    </w:p>
    <w:p w14:paraId="310F399B" w14:textId="453DFF3A" w:rsidR="00B07136" w:rsidRDefault="00B07136" w:rsidP="00B07136">
      <w:pPr>
        <w:rPr>
          <w:lang w:val="fr-FR"/>
        </w:rPr>
      </w:pPr>
      <w:r w:rsidRPr="00B07136">
        <w:rPr>
          <w:lang w:val="fr-FR"/>
        </w:rPr>
        <w:t>A144</w:t>
      </w:r>
      <w:r w:rsidR="00657B25">
        <w:rPr>
          <w:lang w:val="fr-FR"/>
        </w:rPr>
        <w:t xml:space="preserve"> : </w:t>
      </w:r>
      <w:r w:rsidR="00221221">
        <w:rPr>
          <w:lang w:val="fr-FR"/>
        </w:rPr>
        <w:t xml:space="preserve">Fracture du </w:t>
      </w:r>
      <w:r w:rsidR="00221221" w:rsidRPr="00B07136">
        <w:rPr>
          <w:lang w:val="fr-FR"/>
        </w:rPr>
        <w:t>Fémur</w:t>
      </w:r>
      <w:r w:rsidR="00221221">
        <w:rPr>
          <w:lang w:val="fr-FR"/>
        </w:rPr>
        <w:t xml:space="preserve"> : </w:t>
      </w:r>
      <w:r w:rsidRPr="00B07136">
        <w:rPr>
          <w:lang w:val="fr-FR"/>
        </w:rPr>
        <w:t xml:space="preserve">Fracture de l'extrémité supérieure </w:t>
      </w:r>
      <w:r>
        <w:rPr>
          <w:lang w:val="fr-FR"/>
        </w:rPr>
        <w:t xml:space="preserve">uni ou </w:t>
      </w:r>
      <w:r w:rsidR="00221221">
        <w:rPr>
          <w:lang w:val="fr-FR"/>
        </w:rPr>
        <w:t>multi fragmentaire</w:t>
      </w:r>
      <w:r>
        <w:rPr>
          <w:lang w:val="fr-FR"/>
        </w:rPr>
        <w:t xml:space="preserve"> </w:t>
      </w:r>
    </w:p>
    <w:p w14:paraId="3021CC4C" w14:textId="7BD0BE50" w:rsidR="00B07136" w:rsidRDefault="00297D96" w:rsidP="00B07136">
      <w:pPr>
        <w:rPr>
          <w:lang w:val="fr-FR"/>
        </w:rPr>
      </w:pPr>
      <w:r>
        <w:rPr>
          <w:lang w:val="fr-FR"/>
        </w:rPr>
        <w:t>A146</w:t>
      </w:r>
      <w:r w:rsidR="00657B25">
        <w:rPr>
          <w:lang w:val="fr-FR"/>
        </w:rPr>
        <w:t xml:space="preserve"> : </w:t>
      </w:r>
      <w:r w:rsidR="00221221">
        <w:rPr>
          <w:lang w:val="fr-FR"/>
        </w:rPr>
        <w:t xml:space="preserve">Fracture du </w:t>
      </w:r>
      <w:r w:rsidR="00221221" w:rsidRPr="00B07136">
        <w:rPr>
          <w:lang w:val="fr-FR"/>
        </w:rPr>
        <w:t>Fémur</w:t>
      </w:r>
      <w:r w:rsidR="00221221">
        <w:rPr>
          <w:lang w:val="fr-FR"/>
        </w:rPr>
        <w:t xml:space="preserve"> : </w:t>
      </w:r>
      <w:r w:rsidR="00B07136" w:rsidRPr="00B07136">
        <w:rPr>
          <w:lang w:val="fr-FR"/>
        </w:rPr>
        <w:t xml:space="preserve">Fracture de l'extrémité inférieure </w:t>
      </w:r>
    </w:p>
    <w:p w14:paraId="1BA7430C" w14:textId="2B059CB8" w:rsidR="00221221" w:rsidRDefault="00221221" w:rsidP="00B07136">
      <w:pPr>
        <w:rPr>
          <w:lang w:val="fr-FR"/>
        </w:rPr>
      </w:pPr>
      <w:r>
        <w:rPr>
          <w:lang w:val="fr-FR"/>
        </w:rPr>
        <w:t>A148</w:t>
      </w:r>
      <w:r w:rsidR="00657B25">
        <w:rPr>
          <w:lang w:val="fr-FR"/>
        </w:rPr>
        <w:t xml:space="preserve"> : </w:t>
      </w:r>
      <w:r>
        <w:rPr>
          <w:lang w:val="fr-FR"/>
        </w:rPr>
        <w:t xml:space="preserve">Fracture du bassin : Fractures parcellaires </w:t>
      </w:r>
    </w:p>
    <w:p w14:paraId="7AC3E91D" w14:textId="1CFB87C2" w:rsidR="00221221" w:rsidRDefault="00221221" w:rsidP="00B07136">
      <w:pPr>
        <w:rPr>
          <w:lang w:val="fr-FR"/>
        </w:rPr>
      </w:pPr>
      <w:r w:rsidRPr="00221221">
        <w:rPr>
          <w:lang w:val="fr-FR"/>
        </w:rPr>
        <w:t>A149</w:t>
      </w:r>
      <w:r w:rsidR="00657B25">
        <w:rPr>
          <w:lang w:val="fr-FR"/>
        </w:rPr>
        <w:t xml:space="preserve"> : </w:t>
      </w:r>
      <w:r>
        <w:rPr>
          <w:lang w:val="fr-FR"/>
        </w:rPr>
        <w:t xml:space="preserve">Fracture du bassin : </w:t>
      </w:r>
      <w:r w:rsidRPr="00221221">
        <w:rPr>
          <w:lang w:val="fr-FR"/>
        </w:rPr>
        <w:t>Fractur</w:t>
      </w:r>
      <w:r>
        <w:rPr>
          <w:lang w:val="fr-FR"/>
        </w:rPr>
        <w:t xml:space="preserve">es du rebord cotyloïdien </w:t>
      </w:r>
    </w:p>
    <w:p w14:paraId="48D301DC" w14:textId="25867968" w:rsidR="00221221" w:rsidRDefault="00221221" w:rsidP="00B07136">
      <w:pPr>
        <w:rPr>
          <w:lang w:val="fr-FR"/>
        </w:rPr>
      </w:pPr>
      <w:r>
        <w:rPr>
          <w:lang w:val="fr-FR"/>
        </w:rPr>
        <w:t>A151</w:t>
      </w:r>
      <w:r w:rsidR="00657B25">
        <w:rPr>
          <w:lang w:val="fr-FR"/>
        </w:rPr>
        <w:t xml:space="preserve"> : </w:t>
      </w:r>
      <w:r>
        <w:rPr>
          <w:lang w:val="fr-FR"/>
        </w:rPr>
        <w:t xml:space="preserve">Fractures </w:t>
      </w:r>
      <w:proofErr w:type="gramStart"/>
      <w:r>
        <w:rPr>
          <w:lang w:val="fr-FR"/>
        </w:rPr>
        <w:t>du cotyle</w:t>
      </w:r>
      <w:proofErr w:type="gramEnd"/>
      <w:r>
        <w:rPr>
          <w:lang w:val="fr-FR"/>
        </w:rPr>
        <w:t xml:space="preserve"> : 01 pilier </w:t>
      </w:r>
    </w:p>
    <w:p w14:paraId="61FB265E" w14:textId="2722FB19" w:rsidR="00221221" w:rsidRDefault="00221221" w:rsidP="00B07136">
      <w:pPr>
        <w:rPr>
          <w:lang w:val="fr-FR"/>
        </w:rPr>
      </w:pPr>
      <w:r w:rsidRPr="00221221">
        <w:rPr>
          <w:lang w:val="fr-FR"/>
        </w:rPr>
        <w:t>A152</w:t>
      </w:r>
      <w:r w:rsidR="00657B25">
        <w:rPr>
          <w:lang w:val="fr-FR"/>
        </w:rPr>
        <w:t xml:space="preserve"> : </w:t>
      </w:r>
      <w:r>
        <w:rPr>
          <w:lang w:val="fr-FR"/>
        </w:rPr>
        <w:t xml:space="preserve">Fractures </w:t>
      </w:r>
      <w:proofErr w:type="gramStart"/>
      <w:r>
        <w:rPr>
          <w:lang w:val="fr-FR"/>
        </w:rPr>
        <w:t>du cotyle</w:t>
      </w:r>
      <w:proofErr w:type="gramEnd"/>
      <w:r>
        <w:rPr>
          <w:lang w:val="fr-FR"/>
        </w:rPr>
        <w:t xml:space="preserve"> : </w:t>
      </w:r>
      <w:r w:rsidRPr="00221221">
        <w:rPr>
          <w:lang w:val="fr-FR"/>
        </w:rPr>
        <w:t>02 piliers avec deux voies d'abord différentes</w:t>
      </w:r>
    </w:p>
    <w:p w14:paraId="7AFBCEFE" w14:textId="77777777" w:rsidR="00221221" w:rsidRPr="00221221" w:rsidRDefault="00221221" w:rsidP="00B07136">
      <w:pPr>
        <w:rPr>
          <w:lang w:val="fr-FR"/>
        </w:rPr>
      </w:pPr>
    </w:p>
    <w:p w14:paraId="2940E73A" w14:textId="3F729CA3" w:rsidR="00221221" w:rsidRDefault="00221221" w:rsidP="00221221">
      <w:pPr>
        <w:rPr>
          <w:lang w:val="fr-FR"/>
        </w:rPr>
      </w:pPr>
      <w:r w:rsidRPr="00221221">
        <w:rPr>
          <w:b/>
          <w:bCs/>
          <w:lang w:val="fr-FR"/>
        </w:rPr>
        <w:t>TRAITEMENT D’UNE FRACTURE OUVERTE :</w:t>
      </w:r>
      <w:r>
        <w:rPr>
          <w:b/>
          <w:bCs/>
          <w:lang w:val="fr-FR"/>
        </w:rPr>
        <w:br/>
      </w:r>
      <w:r>
        <w:rPr>
          <w:lang w:val="fr-FR"/>
        </w:rPr>
        <w:t>A153</w:t>
      </w:r>
      <w:r w:rsidR="00657B25">
        <w:rPr>
          <w:lang w:val="fr-FR"/>
        </w:rPr>
        <w:t xml:space="preserve"> : </w:t>
      </w:r>
      <w:r w:rsidRPr="00221221">
        <w:rPr>
          <w:lang w:val="fr-FR"/>
        </w:rPr>
        <w:t xml:space="preserve">Parage de la plaie + traitement orthopédique. </w:t>
      </w:r>
      <w:r>
        <w:rPr>
          <w:lang w:val="fr-FR"/>
        </w:rPr>
        <w:t>(En plus du code</w:t>
      </w:r>
      <w:r w:rsidRPr="00221221">
        <w:rPr>
          <w:lang w:val="fr-FR"/>
        </w:rPr>
        <w:t xml:space="preserve"> correspondant à la même fracture f</w:t>
      </w:r>
      <w:r>
        <w:rPr>
          <w:lang w:val="fr-FR"/>
        </w:rPr>
        <w:t xml:space="preserve">ermée traitée </w:t>
      </w:r>
      <w:proofErr w:type="spellStart"/>
      <w:r>
        <w:rPr>
          <w:lang w:val="fr-FR"/>
        </w:rPr>
        <w:t>orthopediquement</w:t>
      </w:r>
      <w:proofErr w:type="spellEnd"/>
      <w:r w:rsidRPr="00221221">
        <w:rPr>
          <w:lang w:val="fr-FR"/>
        </w:rPr>
        <w:t>.</w:t>
      </w:r>
    </w:p>
    <w:p w14:paraId="39F366C6" w14:textId="1DE88500" w:rsidR="00B07136" w:rsidRDefault="00221221" w:rsidP="00221221">
      <w:pPr>
        <w:rPr>
          <w:lang w:val="fr-FR"/>
        </w:rPr>
      </w:pPr>
      <w:r>
        <w:rPr>
          <w:lang w:val="fr-FR"/>
        </w:rPr>
        <w:t>A154</w:t>
      </w:r>
      <w:r w:rsidR="00657B25">
        <w:rPr>
          <w:lang w:val="fr-FR"/>
        </w:rPr>
        <w:t xml:space="preserve"> : </w:t>
      </w:r>
      <w:r w:rsidRPr="00221221">
        <w:rPr>
          <w:lang w:val="fr-FR"/>
        </w:rPr>
        <w:t>Par</w:t>
      </w:r>
      <w:r>
        <w:rPr>
          <w:lang w:val="fr-FR"/>
        </w:rPr>
        <w:t>age de la plaie + ostéosynthèse. (</w:t>
      </w:r>
      <w:r w:rsidRPr="00221221">
        <w:rPr>
          <w:lang w:val="fr-FR"/>
        </w:rPr>
        <w:t>En</w:t>
      </w:r>
      <w:r>
        <w:rPr>
          <w:lang w:val="fr-FR"/>
        </w:rPr>
        <w:t xml:space="preserve"> plus du code</w:t>
      </w:r>
      <w:r w:rsidRPr="00221221">
        <w:rPr>
          <w:lang w:val="fr-FR"/>
        </w:rPr>
        <w:t xml:space="preserve"> correspondant à la même fracture fermée traitée par voie sanglante.</w:t>
      </w:r>
    </w:p>
    <w:p w14:paraId="49BA9771" w14:textId="77777777" w:rsidR="00297D96" w:rsidRPr="00297D96" w:rsidRDefault="00297D96" w:rsidP="00221221">
      <w:pPr>
        <w:rPr>
          <w:b/>
          <w:bCs/>
          <w:lang w:val="fr-FR"/>
        </w:rPr>
      </w:pPr>
      <w:r w:rsidRPr="00297D96">
        <w:rPr>
          <w:b/>
          <w:bCs/>
          <w:lang w:val="fr-FR"/>
        </w:rPr>
        <w:t>PLAIE :</w:t>
      </w:r>
    </w:p>
    <w:p w14:paraId="165097E7" w14:textId="34390158" w:rsidR="00297D96" w:rsidRDefault="00297D96" w:rsidP="00221221">
      <w:pPr>
        <w:rPr>
          <w:lang w:val="fr-FR"/>
        </w:rPr>
      </w:pPr>
      <w:r>
        <w:rPr>
          <w:lang w:val="fr-FR"/>
        </w:rPr>
        <w:t>A300</w:t>
      </w:r>
      <w:r w:rsidR="00657B25">
        <w:rPr>
          <w:lang w:val="fr-FR"/>
        </w:rPr>
        <w:t xml:space="preserve"> : </w:t>
      </w:r>
      <w:r>
        <w:rPr>
          <w:lang w:val="fr-FR"/>
        </w:rPr>
        <w:t>Plaie superficielle</w:t>
      </w:r>
    </w:p>
    <w:p w14:paraId="2CE04832" w14:textId="05261850" w:rsidR="00297D96" w:rsidRDefault="00297D96" w:rsidP="00221221">
      <w:pPr>
        <w:rPr>
          <w:lang w:val="fr-FR"/>
        </w:rPr>
      </w:pPr>
      <w:r>
        <w:rPr>
          <w:lang w:val="fr-FR"/>
        </w:rPr>
        <w:t>C209</w:t>
      </w:r>
      <w:r w:rsidR="00657B25">
        <w:rPr>
          <w:lang w:val="fr-FR"/>
        </w:rPr>
        <w:t xml:space="preserve"> : </w:t>
      </w:r>
      <w:r>
        <w:rPr>
          <w:lang w:val="fr-FR"/>
        </w:rPr>
        <w:t>Plaie </w:t>
      </w:r>
      <w:r w:rsidR="00657B25">
        <w:rPr>
          <w:lang w:val="fr-FR"/>
        </w:rPr>
        <w:t>-</w:t>
      </w:r>
      <w:r>
        <w:rPr>
          <w:lang w:val="fr-FR"/>
        </w:rPr>
        <w:t xml:space="preserve"> 1 tendon musculaire</w:t>
      </w:r>
    </w:p>
    <w:p w14:paraId="333E6062" w14:textId="31F98F5D" w:rsidR="00297D96" w:rsidRDefault="00297D96" w:rsidP="00221221">
      <w:pPr>
        <w:rPr>
          <w:lang w:val="fr-FR"/>
        </w:rPr>
      </w:pPr>
      <w:r>
        <w:rPr>
          <w:lang w:val="fr-FR"/>
        </w:rPr>
        <w:t>C210</w:t>
      </w:r>
      <w:r w:rsidR="00657B25">
        <w:rPr>
          <w:lang w:val="fr-FR"/>
        </w:rPr>
        <w:t xml:space="preserve"> : </w:t>
      </w:r>
      <w:r>
        <w:rPr>
          <w:lang w:val="fr-FR"/>
        </w:rPr>
        <w:t>Plaie </w:t>
      </w:r>
      <w:r w:rsidR="00657B25">
        <w:rPr>
          <w:lang w:val="fr-FR"/>
        </w:rPr>
        <w:t>-</w:t>
      </w:r>
      <w:r>
        <w:rPr>
          <w:lang w:val="fr-FR"/>
        </w:rPr>
        <w:t xml:space="preserve"> 2 tendon musculaire</w:t>
      </w:r>
    </w:p>
    <w:p w14:paraId="7B046E9B" w14:textId="186B4C9F" w:rsidR="00297D96" w:rsidRDefault="00297D96" w:rsidP="00221221">
      <w:pPr>
        <w:rPr>
          <w:lang w:val="fr-FR"/>
        </w:rPr>
      </w:pPr>
      <w:r>
        <w:rPr>
          <w:lang w:val="fr-FR"/>
        </w:rPr>
        <w:t>C211</w:t>
      </w:r>
      <w:r w:rsidR="00657B25">
        <w:rPr>
          <w:lang w:val="fr-FR"/>
        </w:rPr>
        <w:t xml:space="preserve"> : </w:t>
      </w:r>
      <w:r>
        <w:rPr>
          <w:lang w:val="fr-FR"/>
        </w:rPr>
        <w:t>Plaie </w:t>
      </w:r>
      <w:r w:rsidR="00657B25">
        <w:rPr>
          <w:lang w:val="fr-FR"/>
        </w:rPr>
        <w:t>-</w:t>
      </w:r>
      <w:r>
        <w:rPr>
          <w:lang w:val="fr-FR"/>
        </w:rPr>
        <w:t xml:space="preserve"> 3 tendon musculaire ou plus</w:t>
      </w:r>
    </w:p>
    <w:p w14:paraId="74143CCC" w14:textId="324751CD" w:rsidR="00297D96" w:rsidRPr="00221221" w:rsidRDefault="00297D96" w:rsidP="00221221">
      <w:pPr>
        <w:rPr>
          <w:lang w:val="fr-FR"/>
        </w:rPr>
      </w:pPr>
      <w:r>
        <w:rPr>
          <w:lang w:val="fr-FR"/>
        </w:rPr>
        <w:t>C605</w:t>
      </w:r>
      <w:r w:rsidR="00657B25">
        <w:rPr>
          <w:lang w:val="fr-FR"/>
        </w:rPr>
        <w:t xml:space="preserve"> : </w:t>
      </w:r>
      <w:r>
        <w:rPr>
          <w:lang w:val="fr-FR"/>
        </w:rPr>
        <w:t>Suture du nerf</w:t>
      </w:r>
    </w:p>
    <w:p w14:paraId="476D4E21" w14:textId="77777777" w:rsidR="00221221" w:rsidRPr="00221221" w:rsidRDefault="00221221" w:rsidP="00B07136">
      <w:pPr>
        <w:rPr>
          <w:b/>
          <w:bCs/>
          <w:lang w:val="fr-FR"/>
        </w:rPr>
      </w:pPr>
      <w:r w:rsidRPr="00221221">
        <w:rPr>
          <w:b/>
          <w:bCs/>
          <w:lang w:val="fr-FR"/>
        </w:rPr>
        <w:t>OSTEOTOMIE :</w:t>
      </w:r>
    </w:p>
    <w:p w14:paraId="475B10BE" w14:textId="77777777" w:rsidR="00221221" w:rsidRDefault="00221221" w:rsidP="00B07136">
      <w:pPr>
        <w:rPr>
          <w:lang w:val="fr-FR"/>
        </w:rPr>
      </w:pPr>
      <w:r>
        <w:rPr>
          <w:lang w:val="fr-FR"/>
        </w:rPr>
        <w:t xml:space="preserve">A155 : </w:t>
      </w:r>
      <w:r w:rsidR="00297D96">
        <w:rPr>
          <w:lang w:val="fr-FR"/>
        </w:rPr>
        <w:t>Ajouter le code</w:t>
      </w:r>
      <w:r w:rsidR="00297D96" w:rsidRPr="00221221">
        <w:rPr>
          <w:lang w:val="fr-FR"/>
        </w:rPr>
        <w:t xml:space="preserve"> correspondant à la même fracture fermée traitée par voie sanglante.</w:t>
      </w:r>
    </w:p>
    <w:p w14:paraId="0B9E312D" w14:textId="77777777" w:rsidR="00297D96" w:rsidRDefault="00297D96" w:rsidP="00B07136">
      <w:pPr>
        <w:rPr>
          <w:lang w:val="fr-FR"/>
        </w:rPr>
      </w:pPr>
    </w:p>
    <w:p w14:paraId="4ED15141" w14:textId="77777777" w:rsidR="00297D96" w:rsidRDefault="00297D96" w:rsidP="00B07136">
      <w:pPr>
        <w:rPr>
          <w:b/>
          <w:bCs/>
          <w:lang w:val="fr-FR"/>
        </w:rPr>
      </w:pPr>
      <w:r>
        <w:rPr>
          <w:b/>
          <w:bCs/>
          <w:lang w:val="fr-FR"/>
        </w:rPr>
        <w:t>INFECTION :</w:t>
      </w:r>
    </w:p>
    <w:p w14:paraId="4F271682" w14:textId="00C1AA46" w:rsidR="00297D96" w:rsidRPr="00297D96" w:rsidRDefault="00297D96" w:rsidP="00B07136">
      <w:pPr>
        <w:rPr>
          <w:lang w:val="fr-FR"/>
        </w:rPr>
      </w:pPr>
      <w:r w:rsidRPr="00297D96">
        <w:rPr>
          <w:lang w:val="fr-FR"/>
        </w:rPr>
        <w:t>C122</w:t>
      </w:r>
      <w:r w:rsidR="00657B25">
        <w:rPr>
          <w:lang w:val="fr-FR"/>
        </w:rPr>
        <w:t xml:space="preserve"> : </w:t>
      </w:r>
      <w:r w:rsidRPr="00297D96">
        <w:rPr>
          <w:lang w:val="fr-FR"/>
        </w:rPr>
        <w:t>Phlegmon de la m</w:t>
      </w:r>
      <w:r>
        <w:rPr>
          <w:lang w:val="fr-FR"/>
        </w:rPr>
        <w:t>ain</w:t>
      </w:r>
    </w:p>
    <w:p w14:paraId="299768A6" w14:textId="45184A52" w:rsidR="00297D96" w:rsidRPr="00297D96" w:rsidRDefault="00297D96" w:rsidP="00B07136">
      <w:pPr>
        <w:rPr>
          <w:lang w:val="fr-FR"/>
        </w:rPr>
      </w:pPr>
      <w:r w:rsidRPr="00297D96">
        <w:rPr>
          <w:lang w:val="fr-FR"/>
        </w:rPr>
        <w:t>C121</w:t>
      </w:r>
      <w:r w:rsidR="00657B25">
        <w:rPr>
          <w:lang w:val="fr-FR"/>
        </w:rPr>
        <w:t xml:space="preserve"> : </w:t>
      </w:r>
      <w:r>
        <w:rPr>
          <w:lang w:val="fr-FR"/>
        </w:rPr>
        <w:t>Ponction d’</w:t>
      </w:r>
      <w:proofErr w:type="spellStart"/>
      <w:r>
        <w:rPr>
          <w:lang w:val="fr-FR"/>
        </w:rPr>
        <w:t>abcés</w:t>
      </w:r>
      <w:proofErr w:type="spellEnd"/>
    </w:p>
    <w:p w14:paraId="30965F9A" w14:textId="3E4F3F78" w:rsidR="00297D96" w:rsidRPr="00297D96" w:rsidRDefault="00297D96" w:rsidP="00B07136">
      <w:pPr>
        <w:rPr>
          <w:lang w:val="fr-FR"/>
        </w:rPr>
      </w:pPr>
      <w:r w:rsidRPr="00297D96">
        <w:rPr>
          <w:lang w:val="fr-FR"/>
        </w:rPr>
        <w:lastRenderedPageBreak/>
        <w:t>C203</w:t>
      </w:r>
      <w:r w:rsidR="005935E6">
        <w:rPr>
          <w:lang w:val="fr-FR"/>
        </w:rPr>
        <w:t xml:space="preserve"> : </w:t>
      </w:r>
      <w:r w:rsidRPr="00297D96">
        <w:rPr>
          <w:lang w:val="fr-FR"/>
        </w:rPr>
        <w:t>D</w:t>
      </w:r>
      <w:r>
        <w:rPr>
          <w:lang w:val="fr-FR"/>
        </w:rPr>
        <w:t>rainage d’</w:t>
      </w:r>
      <w:proofErr w:type="spellStart"/>
      <w:r>
        <w:rPr>
          <w:lang w:val="fr-FR"/>
        </w:rPr>
        <w:t>abcés</w:t>
      </w:r>
      <w:proofErr w:type="spellEnd"/>
      <w:r>
        <w:rPr>
          <w:lang w:val="fr-FR"/>
        </w:rPr>
        <w:t xml:space="preserve"> / collection</w:t>
      </w:r>
    </w:p>
    <w:p w14:paraId="13DE72BC" w14:textId="2E99AD0D" w:rsidR="00297D96" w:rsidRPr="00297D96" w:rsidRDefault="00297D96" w:rsidP="00B07136">
      <w:pPr>
        <w:rPr>
          <w:lang w:val="fr-FR"/>
        </w:rPr>
      </w:pPr>
      <w:r w:rsidRPr="00297D96">
        <w:rPr>
          <w:lang w:val="fr-FR"/>
        </w:rPr>
        <w:t>C302</w:t>
      </w:r>
      <w:r w:rsidR="005935E6">
        <w:rPr>
          <w:lang w:val="fr-FR"/>
        </w:rPr>
        <w:t xml:space="preserve"> : </w:t>
      </w:r>
      <w:r w:rsidRPr="00297D96">
        <w:rPr>
          <w:lang w:val="fr-FR"/>
        </w:rPr>
        <w:t>Sé</w:t>
      </w:r>
      <w:r>
        <w:rPr>
          <w:lang w:val="fr-FR"/>
        </w:rPr>
        <w:t>questrectomie</w:t>
      </w:r>
    </w:p>
    <w:p w14:paraId="57E45D54" w14:textId="0D297554" w:rsidR="00297D96" w:rsidRDefault="00297D96" w:rsidP="00B07136">
      <w:pPr>
        <w:rPr>
          <w:lang w:val="fr-FR"/>
        </w:rPr>
      </w:pPr>
      <w:r w:rsidRPr="00297D96">
        <w:rPr>
          <w:lang w:val="fr-FR"/>
        </w:rPr>
        <w:t>C124</w:t>
      </w:r>
      <w:r w:rsidR="005935E6">
        <w:rPr>
          <w:lang w:val="fr-FR"/>
        </w:rPr>
        <w:t xml:space="preserve"> : </w:t>
      </w:r>
      <w:r w:rsidRPr="00297D96">
        <w:rPr>
          <w:lang w:val="fr-FR"/>
        </w:rPr>
        <w:t>Greffe c</w:t>
      </w:r>
      <w:r>
        <w:rPr>
          <w:lang w:val="fr-FR"/>
        </w:rPr>
        <w:t xml:space="preserve">utanée </w:t>
      </w:r>
    </w:p>
    <w:p w14:paraId="6EDD40D8" w14:textId="77777777" w:rsidR="00746A53" w:rsidRDefault="00746A53" w:rsidP="00B07136">
      <w:pPr>
        <w:rPr>
          <w:lang w:val="fr-FR"/>
        </w:rPr>
      </w:pPr>
    </w:p>
    <w:p w14:paraId="390D9CCC" w14:textId="77777777" w:rsidR="00297D96" w:rsidRPr="00746A53" w:rsidRDefault="00746A53" w:rsidP="00B07136">
      <w:pPr>
        <w:rPr>
          <w:b/>
          <w:bCs/>
          <w:lang w:val="fr-FR"/>
        </w:rPr>
      </w:pPr>
      <w:r w:rsidRPr="00746A53">
        <w:rPr>
          <w:b/>
          <w:bCs/>
          <w:lang w:val="fr-FR"/>
        </w:rPr>
        <w:t xml:space="preserve">TUMORALES </w:t>
      </w:r>
    </w:p>
    <w:p w14:paraId="5A45218A" w14:textId="59E5049F" w:rsidR="00746A53" w:rsidRDefault="00746A53" w:rsidP="00746A53">
      <w:pPr>
        <w:rPr>
          <w:lang w:val="fr-FR"/>
        </w:rPr>
      </w:pPr>
      <w:r w:rsidRPr="00746A53">
        <w:rPr>
          <w:lang w:val="fr-FR"/>
        </w:rPr>
        <w:t>C213</w:t>
      </w:r>
      <w:r w:rsidR="005935E6">
        <w:rPr>
          <w:lang w:val="fr-FR"/>
        </w:rPr>
        <w:t xml:space="preserve"> : </w:t>
      </w:r>
      <w:r w:rsidRPr="00746A53">
        <w:rPr>
          <w:lang w:val="fr-FR"/>
        </w:rPr>
        <w:t xml:space="preserve">Biopsie musculaire </w:t>
      </w:r>
    </w:p>
    <w:p w14:paraId="29248666" w14:textId="13304D6B" w:rsidR="00746A53" w:rsidRDefault="00746A53" w:rsidP="00746A53">
      <w:pPr>
        <w:rPr>
          <w:lang w:val="fr-FR"/>
        </w:rPr>
      </w:pPr>
      <w:r w:rsidRPr="00746A53">
        <w:rPr>
          <w:lang w:val="fr-FR"/>
        </w:rPr>
        <w:t>C300</w:t>
      </w:r>
      <w:r w:rsidR="005935E6">
        <w:rPr>
          <w:lang w:val="fr-FR"/>
        </w:rPr>
        <w:t xml:space="preserve"> : </w:t>
      </w:r>
      <w:r w:rsidRPr="00746A53">
        <w:rPr>
          <w:lang w:val="fr-FR"/>
        </w:rPr>
        <w:t xml:space="preserve">Biopsie osseuse </w:t>
      </w:r>
    </w:p>
    <w:p w14:paraId="7944B3AB" w14:textId="5957ED65" w:rsidR="00746A53" w:rsidRDefault="00746A53" w:rsidP="00746A53">
      <w:pPr>
        <w:rPr>
          <w:lang w:val="fr-FR"/>
        </w:rPr>
      </w:pPr>
      <w:r w:rsidRPr="00746A53">
        <w:rPr>
          <w:lang w:val="fr-FR"/>
        </w:rPr>
        <w:t>C409</w:t>
      </w:r>
      <w:r w:rsidR="005935E6">
        <w:rPr>
          <w:lang w:val="fr-FR"/>
        </w:rPr>
        <w:t xml:space="preserve"> : </w:t>
      </w:r>
      <w:r w:rsidRPr="00746A53">
        <w:rPr>
          <w:lang w:val="fr-FR"/>
        </w:rPr>
        <w:t xml:space="preserve">Biopsie articulaire </w:t>
      </w:r>
    </w:p>
    <w:p w14:paraId="5BADA54D" w14:textId="6BE4A068" w:rsidR="00746A53" w:rsidRDefault="00746A53" w:rsidP="00746A53">
      <w:pPr>
        <w:rPr>
          <w:lang w:val="fr-FR"/>
        </w:rPr>
      </w:pPr>
      <w:r w:rsidRPr="00746A53">
        <w:rPr>
          <w:lang w:val="fr-FR"/>
        </w:rPr>
        <w:t>C143</w:t>
      </w:r>
      <w:r w:rsidR="005935E6">
        <w:rPr>
          <w:lang w:val="fr-FR"/>
        </w:rPr>
        <w:t xml:space="preserve"> : </w:t>
      </w:r>
      <w:r w:rsidRPr="00746A53">
        <w:rPr>
          <w:lang w:val="fr-FR"/>
        </w:rPr>
        <w:t xml:space="preserve">Ablation tumeur superficielle sous AG </w:t>
      </w:r>
    </w:p>
    <w:p w14:paraId="2FAB5051" w14:textId="7AFBC4CB" w:rsidR="00746A53" w:rsidRDefault="00746A53" w:rsidP="00746A53">
      <w:pPr>
        <w:rPr>
          <w:lang w:val="fr-FR"/>
        </w:rPr>
      </w:pPr>
      <w:r w:rsidRPr="00746A53">
        <w:rPr>
          <w:lang w:val="fr-FR"/>
        </w:rPr>
        <w:t>C205</w:t>
      </w:r>
      <w:r w:rsidR="005935E6">
        <w:rPr>
          <w:lang w:val="fr-FR"/>
        </w:rPr>
        <w:t xml:space="preserve"> : </w:t>
      </w:r>
      <w:r w:rsidRPr="00746A53">
        <w:rPr>
          <w:lang w:val="fr-FR"/>
        </w:rPr>
        <w:t xml:space="preserve">Ablation Tumeur musculaire </w:t>
      </w:r>
    </w:p>
    <w:p w14:paraId="5A3508FE" w14:textId="7E32B94D" w:rsidR="00746A53" w:rsidRDefault="00746A53" w:rsidP="00746A53">
      <w:pPr>
        <w:rPr>
          <w:lang w:val="fr-FR"/>
        </w:rPr>
      </w:pPr>
      <w:r w:rsidRPr="00746A53">
        <w:rPr>
          <w:lang w:val="fr-FR"/>
        </w:rPr>
        <w:t>C302</w:t>
      </w:r>
      <w:r w:rsidR="005935E6">
        <w:rPr>
          <w:lang w:val="fr-FR"/>
        </w:rPr>
        <w:t xml:space="preserve"> : </w:t>
      </w:r>
      <w:r w:rsidRPr="00746A53">
        <w:rPr>
          <w:lang w:val="fr-FR"/>
        </w:rPr>
        <w:t xml:space="preserve">Ablation exostose </w:t>
      </w:r>
    </w:p>
    <w:p w14:paraId="3FA6E2BF" w14:textId="77777777" w:rsidR="00746A53" w:rsidRDefault="00746A53" w:rsidP="00746A53">
      <w:pPr>
        <w:rPr>
          <w:lang w:val="fr-FR"/>
        </w:rPr>
      </w:pPr>
    </w:p>
    <w:p w14:paraId="00559780" w14:textId="77777777" w:rsidR="00746A53" w:rsidRPr="00657B25" w:rsidRDefault="00746A53" w:rsidP="00746A53">
      <w:pPr>
        <w:rPr>
          <w:b/>
          <w:bCs/>
        </w:rPr>
      </w:pPr>
      <w:r w:rsidRPr="00657B25">
        <w:rPr>
          <w:b/>
          <w:bCs/>
        </w:rPr>
        <w:t>PROTHESES</w:t>
      </w:r>
    </w:p>
    <w:p w14:paraId="6EA1C25E" w14:textId="7424C542" w:rsidR="00746A53" w:rsidRPr="00657B25" w:rsidRDefault="00746A53" w:rsidP="00746A53">
      <w:pPr>
        <w:rPr>
          <w:lang w:val="pt-PT"/>
        </w:rPr>
      </w:pPr>
      <w:r w:rsidRPr="00657B25">
        <w:rPr>
          <w:lang w:val="pt-PT"/>
        </w:rPr>
        <w:t>C</w:t>
      </w:r>
      <w:proofErr w:type="gramStart"/>
      <w:r w:rsidRPr="00657B25">
        <w:rPr>
          <w:lang w:val="pt-PT"/>
        </w:rPr>
        <w:t>427</w:t>
      </w:r>
      <w:r w:rsidR="00657B25" w:rsidRPr="00657B25">
        <w:rPr>
          <w:lang w:val="pt-PT"/>
        </w:rPr>
        <w:t xml:space="preserve"> :</w:t>
      </w:r>
      <w:proofErr w:type="gramEnd"/>
      <w:r w:rsidRPr="00657B25">
        <w:rPr>
          <w:lang w:val="pt-PT"/>
        </w:rPr>
        <w:t xml:space="preserve"> PIH</w:t>
      </w:r>
    </w:p>
    <w:p w14:paraId="4EAA8B2E" w14:textId="293E9AE0" w:rsidR="00746A53" w:rsidRPr="00657B25" w:rsidRDefault="00746A53" w:rsidP="00746A53">
      <w:pPr>
        <w:rPr>
          <w:lang w:val="pt-PT"/>
        </w:rPr>
      </w:pPr>
      <w:r w:rsidRPr="00657B25">
        <w:rPr>
          <w:lang w:val="pt-PT"/>
        </w:rPr>
        <w:t>C</w:t>
      </w:r>
      <w:proofErr w:type="gramStart"/>
      <w:r w:rsidRPr="00657B25">
        <w:rPr>
          <w:lang w:val="pt-PT"/>
        </w:rPr>
        <w:t xml:space="preserve">433 </w:t>
      </w:r>
      <w:r w:rsidR="00657B25" w:rsidRPr="00657B25">
        <w:rPr>
          <w:lang w:val="pt-PT"/>
        </w:rPr>
        <w:t>:</w:t>
      </w:r>
      <w:proofErr w:type="gramEnd"/>
      <w:r w:rsidR="00657B25" w:rsidRPr="00657B25">
        <w:rPr>
          <w:lang w:val="pt-PT"/>
        </w:rPr>
        <w:t xml:space="preserve"> </w:t>
      </w:r>
      <w:r w:rsidRPr="00657B25">
        <w:rPr>
          <w:lang w:val="pt-PT"/>
        </w:rPr>
        <w:t>PTH</w:t>
      </w:r>
    </w:p>
    <w:p w14:paraId="7FAA55AC" w14:textId="5E090006" w:rsidR="00746A53" w:rsidRPr="00657B25" w:rsidRDefault="00746A53" w:rsidP="00746A53">
      <w:pPr>
        <w:rPr>
          <w:lang w:val="pt-PT"/>
        </w:rPr>
      </w:pPr>
      <w:r w:rsidRPr="00657B25">
        <w:rPr>
          <w:lang w:val="pt-PT"/>
        </w:rPr>
        <w:t>N</w:t>
      </w:r>
      <w:proofErr w:type="gramStart"/>
      <w:r w:rsidRPr="00657B25">
        <w:rPr>
          <w:lang w:val="pt-PT"/>
        </w:rPr>
        <w:t xml:space="preserve">127 </w:t>
      </w:r>
      <w:r w:rsidR="00657B25" w:rsidRPr="00657B25">
        <w:rPr>
          <w:lang w:val="pt-PT"/>
        </w:rPr>
        <w:t>:</w:t>
      </w:r>
      <w:proofErr w:type="gramEnd"/>
      <w:r w:rsidR="00657B25" w:rsidRPr="00657B25">
        <w:rPr>
          <w:lang w:val="pt-PT"/>
        </w:rPr>
        <w:t xml:space="preserve"> </w:t>
      </w:r>
      <w:r w:rsidRPr="00657B25">
        <w:rPr>
          <w:lang w:val="pt-PT"/>
        </w:rPr>
        <w:t>PTG</w:t>
      </w:r>
    </w:p>
    <w:p w14:paraId="44A5B240" w14:textId="3BEBBF68" w:rsidR="00746A53" w:rsidRPr="00657B25" w:rsidRDefault="00746A53" w:rsidP="00746A53">
      <w:pPr>
        <w:rPr>
          <w:lang w:val="fr-MA"/>
        </w:rPr>
      </w:pPr>
      <w:r w:rsidRPr="00657B25">
        <w:rPr>
          <w:lang w:val="fr-MA"/>
        </w:rPr>
        <w:t>C430</w:t>
      </w:r>
      <w:r w:rsidR="00657B25">
        <w:rPr>
          <w:lang w:val="fr-MA"/>
        </w:rPr>
        <w:t xml:space="preserve"> : </w:t>
      </w:r>
      <w:r w:rsidRPr="00657B25">
        <w:rPr>
          <w:lang w:val="fr-MA"/>
        </w:rPr>
        <w:t>Epaule</w:t>
      </w:r>
    </w:p>
    <w:p w14:paraId="23B42A60" w14:textId="77777777" w:rsidR="00746A53" w:rsidRPr="00657B25" w:rsidRDefault="00746A53" w:rsidP="00746A53">
      <w:pPr>
        <w:rPr>
          <w:lang w:val="fr-MA"/>
        </w:rPr>
      </w:pPr>
    </w:p>
    <w:p w14:paraId="51CA78A5" w14:textId="77777777" w:rsidR="00746A53" w:rsidRPr="00746A53" w:rsidRDefault="00746A53" w:rsidP="00746A53">
      <w:pPr>
        <w:rPr>
          <w:b/>
          <w:bCs/>
          <w:lang w:val="fr-FR"/>
        </w:rPr>
      </w:pPr>
      <w:r w:rsidRPr="00746A53">
        <w:rPr>
          <w:b/>
          <w:bCs/>
          <w:lang w:val="fr-FR"/>
        </w:rPr>
        <w:t xml:space="preserve">ARTHRODESE </w:t>
      </w:r>
    </w:p>
    <w:p w14:paraId="5F832EA0" w14:textId="5DABA49A" w:rsidR="00746A53" w:rsidRDefault="00746A53" w:rsidP="00746A53">
      <w:pPr>
        <w:rPr>
          <w:lang w:val="fr-FR"/>
        </w:rPr>
      </w:pPr>
      <w:r>
        <w:rPr>
          <w:lang w:val="fr-FR"/>
        </w:rPr>
        <w:t>C438</w:t>
      </w:r>
      <w:r w:rsidR="00657B25">
        <w:rPr>
          <w:lang w:val="fr-FR"/>
        </w:rPr>
        <w:t xml:space="preserve"> : </w:t>
      </w:r>
      <w:r w:rsidRPr="00746A53">
        <w:rPr>
          <w:lang w:val="fr-FR"/>
        </w:rPr>
        <w:t xml:space="preserve">Coude </w:t>
      </w:r>
    </w:p>
    <w:p w14:paraId="46A0A46A" w14:textId="3F1C393F" w:rsidR="00746A53" w:rsidRDefault="00746A53" w:rsidP="00746A53">
      <w:pPr>
        <w:rPr>
          <w:lang w:val="fr-FR"/>
        </w:rPr>
      </w:pPr>
      <w:r>
        <w:rPr>
          <w:lang w:val="fr-FR"/>
        </w:rPr>
        <w:t>C440</w:t>
      </w:r>
      <w:r w:rsidR="00657B25">
        <w:rPr>
          <w:lang w:val="fr-FR"/>
        </w:rPr>
        <w:t xml:space="preserve"> : </w:t>
      </w:r>
      <w:r w:rsidRPr="00746A53">
        <w:rPr>
          <w:lang w:val="fr-FR"/>
        </w:rPr>
        <w:t xml:space="preserve">Poignet </w:t>
      </w:r>
    </w:p>
    <w:p w14:paraId="1BD04CC1" w14:textId="5E285666" w:rsidR="00746A53" w:rsidRDefault="00746A53" w:rsidP="00746A53">
      <w:pPr>
        <w:rPr>
          <w:lang w:val="fr-FR"/>
        </w:rPr>
      </w:pPr>
      <w:r>
        <w:rPr>
          <w:lang w:val="fr-FR"/>
        </w:rPr>
        <w:t>C441</w:t>
      </w:r>
      <w:r w:rsidR="00657B25">
        <w:rPr>
          <w:lang w:val="fr-FR"/>
        </w:rPr>
        <w:t xml:space="preserve"> : </w:t>
      </w:r>
      <w:r w:rsidRPr="00746A53">
        <w:rPr>
          <w:lang w:val="fr-FR"/>
        </w:rPr>
        <w:t xml:space="preserve">De l'interligne </w:t>
      </w:r>
      <w:proofErr w:type="spellStart"/>
      <w:r w:rsidRPr="00746A53">
        <w:rPr>
          <w:lang w:val="fr-FR"/>
        </w:rPr>
        <w:t>tibio</w:t>
      </w:r>
      <w:proofErr w:type="spellEnd"/>
      <w:r w:rsidRPr="00746A53">
        <w:rPr>
          <w:lang w:val="fr-FR"/>
        </w:rPr>
        <w:t>-tarsienne, sous-astragalienne, médio tarsienne ou de Lisfranc</w:t>
      </w:r>
    </w:p>
    <w:p w14:paraId="211D3E37" w14:textId="77777777" w:rsidR="00746A53" w:rsidRPr="00746A53" w:rsidRDefault="00746A53" w:rsidP="00746A53">
      <w:pPr>
        <w:rPr>
          <w:b/>
          <w:bCs/>
          <w:lang w:val="fr-FR"/>
        </w:rPr>
      </w:pPr>
      <w:r w:rsidRPr="00746A53">
        <w:rPr>
          <w:b/>
          <w:bCs/>
          <w:lang w:val="fr-FR"/>
        </w:rPr>
        <w:t xml:space="preserve">ARTHROSCOPIE </w:t>
      </w:r>
    </w:p>
    <w:p w14:paraId="79E87CFF" w14:textId="0458150E" w:rsidR="00746A53" w:rsidRPr="00657B25" w:rsidRDefault="00746A53" w:rsidP="00746A53">
      <w:pPr>
        <w:rPr>
          <w:lang w:val="fr-MA"/>
        </w:rPr>
      </w:pPr>
      <w:r w:rsidRPr="00657B25">
        <w:rPr>
          <w:lang w:val="fr-MA"/>
        </w:rPr>
        <w:t>C408</w:t>
      </w:r>
      <w:r w:rsidR="00657B25">
        <w:rPr>
          <w:lang w:val="fr-MA"/>
        </w:rPr>
        <w:t xml:space="preserve"> : </w:t>
      </w:r>
      <w:r w:rsidRPr="00657B25">
        <w:rPr>
          <w:lang w:val="fr-MA"/>
        </w:rPr>
        <w:t xml:space="preserve">Arthroscopie seule/ shaving </w:t>
      </w:r>
    </w:p>
    <w:p w14:paraId="67104B9B" w14:textId="5EF5B0F4" w:rsidR="00746A53" w:rsidRPr="00746A53" w:rsidRDefault="00746A53" w:rsidP="00746A53">
      <w:pPr>
        <w:rPr>
          <w:lang w:val="fr-FR"/>
        </w:rPr>
      </w:pPr>
      <w:r w:rsidRPr="00746A53">
        <w:rPr>
          <w:lang w:val="fr-FR"/>
        </w:rPr>
        <w:t>N109</w:t>
      </w:r>
      <w:r w:rsidR="00657B25">
        <w:rPr>
          <w:lang w:val="fr-FR"/>
        </w:rPr>
        <w:t xml:space="preserve"> : </w:t>
      </w:r>
      <w:r w:rsidRPr="00746A53">
        <w:rPr>
          <w:lang w:val="fr-FR"/>
        </w:rPr>
        <w:t xml:space="preserve">Ligamentoplastie </w:t>
      </w:r>
    </w:p>
    <w:p w14:paraId="773154A5" w14:textId="77777777" w:rsidR="00746A53" w:rsidRDefault="00746A53" w:rsidP="00B07136">
      <w:pPr>
        <w:rPr>
          <w:b/>
          <w:bCs/>
          <w:lang w:val="fr-FR"/>
        </w:rPr>
      </w:pPr>
    </w:p>
    <w:p w14:paraId="3A8927E4" w14:textId="77777777" w:rsidR="00746A53" w:rsidRDefault="00746A53" w:rsidP="00B07136">
      <w:pPr>
        <w:rPr>
          <w:b/>
          <w:bCs/>
          <w:lang w:val="fr-FR"/>
        </w:rPr>
      </w:pPr>
      <w:r w:rsidRPr="00746A53">
        <w:rPr>
          <w:b/>
          <w:bCs/>
          <w:lang w:val="fr-FR"/>
        </w:rPr>
        <w:t>HOPITAL DU J</w:t>
      </w:r>
      <w:r>
        <w:rPr>
          <w:b/>
          <w:bCs/>
          <w:lang w:val="fr-FR"/>
        </w:rPr>
        <w:t xml:space="preserve">OUR </w:t>
      </w:r>
    </w:p>
    <w:p w14:paraId="3ACC29AC" w14:textId="4C598D8D" w:rsidR="00746A53" w:rsidRDefault="007D4820" w:rsidP="00B07136">
      <w:pPr>
        <w:rPr>
          <w:lang w:val="fr-FR"/>
        </w:rPr>
      </w:pPr>
      <w:r>
        <w:rPr>
          <w:lang w:val="fr-FR"/>
        </w:rPr>
        <w:t>C303</w:t>
      </w:r>
      <w:r w:rsidR="00657B25">
        <w:rPr>
          <w:lang w:val="fr-FR"/>
        </w:rPr>
        <w:t xml:space="preserve"> : </w:t>
      </w:r>
      <w:r w:rsidR="00746A53">
        <w:rPr>
          <w:lang w:val="fr-FR"/>
        </w:rPr>
        <w:t xml:space="preserve">AMO Bassin, hanche, fémur </w:t>
      </w:r>
    </w:p>
    <w:p w14:paraId="45678F24" w14:textId="16A85870" w:rsidR="00746A53" w:rsidRDefault="007D4820" w:rsidP="00B07136">
      <w:pPr>
        <w:rPr>
          <w:lang w:val="fr-FR"/>
        </w:rPr>
      </w:pPr>
      <w:r>
        <w:rPr>
          <w:lang w:val="fr-FR"/>
        </w:rPr>
        <w:t>C304</w:t>
      </w:r>
      <w:r w:rsidR="00657B25">
        <w:rPr>
          <w:lang w:val="fr-FR"/>
        </w:rPr>
        <w:t xml:space="preserve"> : </w:t>
      </w:r>
      <w:r w:rsidR="00746A53">
        <w:rPr>
          <w:lang w:val="fr-FR"/>
        </w:rPr>
        <w:t xml:space="preserve">Autre localisation </w:t>
      </w:r>
    </w:p>
    <w:p w14:paraId="30EB21E2" w14:textId="175F5D9B" w:rsidR="00746A53" w:rsidRDefault="007D4820" w:rsidP="00B07136">
      <w:pPr>
        <w:rPr>
          <w:lang w:val="fr-FR"/>
        </w:rPr>
      </w:pPr>
      <w:r>
        <w:rPr>
          <w:lang w:val="fr-FR"/>
        </w:rPr>
        <w:lastRenderedPageBreak/>
        <w:t>C407</w:t>
      </w:r>
      <w:r w:rsidR="00657B25">
        <w:rPr>
          <w:lang w:val="fr-FR"/>
        </w:rPr>
        <w:t xml:space="preserve"> : </w:t>
      </w:r>
      <w:r w:rsidR="00746A53">
        <w:rPr>
          <w:lang w:val="fr-FR"/>
        </w:rPr>
        <w:t xml:space="preserve">Mobilisation sous AG </w:t>
      </w:r>
    </w:p>
    <w:p w14:paraId="477FB1B8" w14:textId="15687084" w:rsidR="00746A53" w:rsidRDefault="007D4820" w:rsidP="00B07136">
      <w:pPr>
        <w:rPr>
          <w:lang w:val="fr-FR"/>
        </w:rPr>
      </w:pPr>
      <w:r>
        <w:rPr>
          <w:lang w:val="fr-FR"/>
        </w:rPr>
        <w:t>C415</w:t>
      </w:r>
      <w:r w:rsidR="00657B25">
        <w:rPr>
          <w:lang w:val="fr-FR"/>
        </w:rPr>
        <w:t xml:space="preserve"> : </w:t>
      </w:r>
      <w:r w:rsidR="00746A53" w:rsidRPr="00746A53">
        <w:rPr>
          <w:lang w:val="fr-FR"/>
        </w:rPr>
        <w:t>Arth</w:t>
      </w:r>
      <w:r w:rsidR="00746A53">
        <w:rPr>
          <w:lang w:val="fr-FR"/>
        </w:rPr>
        <w:t xml:space="preserve">rolyse Coude, épaule, genou </w:t>
      </w:r>
    </w:p>
    <w:p w14:paraId="08D1B8CA" w14:textId="2642790A" w:rsidR="00746A53" w:rsidRDefault="007D4820" w:rsidP="00B07136">
      <w:pPr>
        <w:rPr>
          <w:lang w:val="fr-FR"/>
        </w:rPr>
      </w:pPr>
      <w:r>
        <w:rPr>
          <w:lang w:val="fr-FR"/>
        </w:rPr>
        <w:t>C214</w:t>
      </w:r>
      <w:r w:rsidR="00657B25">
        <w:rPr>
          <w:lang w:val="fr-FR"/>
        </w:rPr>
        <w:t xml:space="preserve"> : </w:t>
      </w:r>
      <w:r w:rsidR="00746A53">
        <w:rPr>
          <w:lang w:val="fr-FR"/>
        </w:rPr>
        <w:t xml:space="preserve">Kyste synovial </w:t>
      </w:r>
    </w:p>
    <w:p w14:paraId="70AAC1CC" w14:textId="691E01D9" w:rsidR="00746A53" w:rsidRDefault="007D4820" w:rsidP="00B07136">
      <w:pPr>
        <w:rPr>
          <w:lang w:val="fr-FR"/>
        </w:rPr>
      </w:pPr>
      <w:r>
        <w:rPr>
          <w:lang w:val="fr-FR"/>
        </w:rPr>
        <w:t>C212</w:t>
      </w:r>
      <w:r w:rsidR="00657B25">
        <w:rPr>
          <w:lang w:val="fr-FR"/>
        </w:rPr>
        <w:t xml:space="preserve"> : </w:t>
      </w:r>
      <w:r w:rsidR="00746A53">
        <w:rPr>
          <w:lang w:val="fr-FR"/>
        </w:rPr>
        <w:t xml:space="preserve">Ténotomie </w:t>
      </w:r>
    </w:p>
    <w:p w14:paraId="61D99396" w14:textId="3AF09ADB" w:rsidR="007D4820" w:rsidRDefault="007D4820" w:rsidP="00B07136">
      <w:pPr>
        <w:rPr>
          <w:lang w:val="fr-FR"/>
        </w:rPr>
      </w:pPr>
      <w:r>
        <w:rPr>
          <w:lang w:val="fr-FR"/>
        </w:rPr>
        <w:t>C610</w:t>
      </w:r>
      <w:r w:rsidR="00657B25">
        <w:rPr>
          <w:lang w:val="fr-FR"/>
        </w:rPr>
        <w:t xml:space="preserve"> : </w:t>
      </w:r>
      <w:r>
        <w:rPr>
          <w:lang w:val="fr-FR"/>
        </w:rPr>
        <w:t xml:space="preserve">Canal carpien </w:t>
      </w:r>
    </w:p>
    <w:p w14:paraId="72FFD1A8" w14:textId="48785553" w:rsidR="00746A53" w:rsidRPr="00746A53" w:rsidRDefault="007D4820" w:rsidP="00B07136">
      <w:pPr>
        <w:rPr>
          <w:lang w:val="fr-FR"/>
        </w:rPr>
      </w:pPr>
      <w:r>
        <w:rPr>
          <w:lang w:val="fr-FR"/>
        </w:rPr>
        <w:t>C607</w:t>
      </w:r>
      <w:r w:rsidR="00657B25">
        <w:rPr>
          <w:lang w:val="fr-FR"/>
        </w:rPr>
        <w:t xml:space="preserve"> : </w:t>
      </w:r>
      <w:r w:rsidR="00746A53" w:rsidRPr="00746A53">
        <w:rPr>
          <w:lang w:val="fr-FR"/>
        </w:rPr>
        <w:t>Névrome</w:t>
      </w:r>
    </w:p>
    <w:p w14:paraId="5B1B1703" w14:textId="77777777" w:rsidR="00297D96" w:rsidRPr="00746A53" w:rsidRDefault="00297D96" w:rsidP="00B07136">
      <w:pPr>
        <w:rPr>
          <w:lang w:val="fr-FR"/>
        </w:rPr>
      </w:pPr>
    </w:p>
    <w:sectPr w:rsidR="00297D96" w:rsidRPr="00746A5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996"/>
    <w:rsid w:val="00221221"/>
    <w:rsid w:val="00297D96"/>
    <w:rsid w:val="005935E6"/>
    <w:rsid w:val="00657B25"/>
    <w:rsid w:val="00746A53"/>
    <w:rsid w:val="00766DD0"/>
    <w:rsid w:val="007D4820"/>
    <w:rsid w:val="00900FFC"/>
    <w:rsid w:val="00B07136"/>
    <w:rsid w:val="00E26996"/>
    <w:rsid w:val="00FB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EB0D1"/>
  <w15:chartTrackingRefBased/>
  <w15:docId w15:val="{19F45CD6-6BAB-4F54-BA18-DA71A9ACE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532</Words>
  <Characters>2932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Abdessabour Sebbar</dc:creator>
  <cp:keywords/>
  <dc:description/>
  <cp:lastModifiedBy>Ayoub Kermaoui</cp:lastModifiedBy>
  <cp:revision>3</cp:revision>
  <dcterms:created xsi:type="dcterms:W3CDTF">2025-11-30T16:40:00Z</dcterms:created>
  <dcterms:modified xsi:type="dcterms:W3CDTF">2025-12-02T10:26:00Z</dcterms:modified>
</cp:coreProperties>
</file>