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4E1" w:rsidRDefault="000F2FFB" w:rsidP="006A2878">
      <w:pPr>
        <w:rPr>
          <w:rFonts w:ascii="Times New Roman" w:hAnsi="Times New Roman" w:cs="Times New Roman"/>
        </w:rPr>
      </w:pPr>
      <w:r w:rsidRPr="000F2FFB">
        <w:rPr>
          <w:rFonts w:ascii="Times New Roman" w:hAnsi="Times New Roman" w:cs="Times New Roman"/>
          <w:noProof/>
        </w:rPr>
        <mc:AlternateContent>
          <mc:Choice Requires="wps">
            <w:drawing>
              <wp:anchor distT="0" distB="0" distL="114300" distR="114300" simplePos="0" relativeHeight="251659264" behindDoc="0" locked="0" layoutInCell="1" allowOverlap="1" wp14:editId="36B11C9B">
                <wp:simplePos x="0" y="0"/>
                <wp:positionH relativeFrom="column">
                  <wp:posOffset>1842135</wp:posOffset>
                </wp:positionH>
                <wp:positionV relativeFrom="paragraph">
                  <wp:posOffset>-19050</wp:posOffset>
                </wp:positionV>
                <wp:extent cx="4086225" cy="1403985"/>
                <wp:effectExtent l="0" t="0" r="28575" b="1714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1403985"/>
                        </a:xfrm>
                        <a:prstGeom prst="rect">
                          <a:avLst/>
                        </a:prstGeom>
                        <a:solidFill>
                          <a:srgbClr val="FFFFFF"/>
                        </a:solidFill>
                        <a:ln w="9525">
                          <a:solidFill>
                            <a:srgbClr val="000000"/>
                          </a:solidFill>
                          <a:miter lim="800000"/>
                          <a:headEnd/>
                          <a:tailEnd/>
                        </a:ln>
                      </wps:spPr>
                      <wps:txbx>
                        <w:txbxContent>
                          <w:p w:rsidR="000F2FFB" w:rsidRPr="000F2FFB" w:rsidRDefault="000F2FFB" w:rsidP="000F2FFB">
                            <w:pPr>
                              <w:jc w:val="center"/>
                              <w:rPr>
                                <w:rFonts w:ascii="Times New Roman" w:hAnsi="Times New Roman" w:cs="Times New Roman"/>
                                <w:b/>
                              </w:rPr>
                            </w:pPr>
                            <w:r w:rsidRPr="000F2FFB">
                              <w:rPr>
                                <w:rFonts w:ascii="Times New Roman" w:hAnsi="Times New Roman" w:cs="Times New Roman"/>
                                <w:b/>
                              </w:rPr>
                              <w:t xml:space="preserve">MASTER Ingénierie Informatique- </w:t>
                            </w:r>
                            <w:proofErr w:type="spellStart"/>
                            <w:r w:rsidRPr="000F2FFB">
                              <w:rPr>
                                <w:rFonts w:ascii="Times New Roman" w:hAnsi="Times New Roman" w:cs="Times New Roman"/>
                                <w:b/>
                              </w:rPr>
                              <w:t>Big</w:t>
                            </w:r>
                            <w:proofErr w:type="spellEnd"/>
                            <w:r w:rsidRPr="000F2FFB">
                              <w:rPr>
                                <w:rFonts w:ascii="Times New Roman" w:hAnsi="Times New Roman" w:cs="Times New Roman"/>
                                <w:b/>
                              </w:rPr>
                              <w:t xml:space="preserve"> Data &amp; Cloud </w:t>
                            </w:r>
                            <w:proofErr w:type="spellStart"/>
                            <w:r w:rsidRPr="000F2FFB">
                              <w:rPr>
                                <w:rFonts w:ascii="Times New Roman" w:hAnsi="Times New Roman" w:cs="Times New Roman"/>
                                <w:b/>
                              </w:rPr>
                              <w:t>Computing</w:t>
                            </w:r>
                            <w:proofErr w:type="spellEnd"/>
                          </w:p>
                          <w:p w:rsidR="000F2FFB" w:rsidRPr="000F2FFB" w:rsidRDefault="000F2FFB" w:rsidP="000F2FFB">
                            <w:pPr>
                              <w:jc w:val="center"/>
                              <w:rPr>
                                <w:rFonts w:ascii="Times New Roman" w:hAnsi="Times New Roman" w:cs="Times New Roman"/>
                                <w:b/>
                              </w:rPr>
                            </w:pPr>
                            <w:r w:rsidRPr="000F2FFB">
                              <w:rPr>
                                <w:rFonts w:ascii="Times New Roman" w:hAnsi="Times New Roman" w:cs="Times New Roman"/>
                                <w:b/>
                              </w:rPr>
                              <w:t xml:space="preserve">ENSET </w:t>
                            </w:r>
                            <w:proofErr w:type="spellStart"/>
                            <w:r w:rsidRPr="000F2FFB">
                              <w:rPr>
                                <w:rFonts w:ascii="Times New Roman" w:hAnsi="Times New Roman" w:cs="Times New Roman"/>
                                <w:b/>
                              </w:rPr>
                              <w:t>Mohemédia</w:t>
                            </w:r>
                            <w:proofErr w:type="spellEnd"/>
                            <w:r w:rsidRPr="000F2FFB">
                              <w:rPr>
                                <w:rFonts w:ascii="Times New Roman" w:hAnsi="Times New Roman" w:cs="Times New Roman"/>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45.05pt;margin-top:-1.5pt;width:321.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">
                <v:textbox style="mso-fit-shape-to-text:t">
                  <w:txbxContent>
                    <w:p w:rsidR="000F2FFB" w:rsidRPr="000F2FFB" w:rsidRDefault="000F2FFB" w:rsidP="000F2FFB">
                      <w:pPr>
                        <w:jc w:val="center"/>
                        <w:rPr>
                          <w:rFonts w:ascii="Times New Roman" w:hAnsi="Times New Roman" w:cs="Times New Roman"/>
                          <w:b/>
                        </w:rPr>
                      </w:pPr>
                      <w:r w:rsidRPr="000F2FFB">
                        <w:rPr>
                          <w:rFonts w:ascii="Times New Roman" w:hAnsi="Times New Roman" w:cs="Times New Roman"/>
                          <w:b/>
                        </w:rPr>
                        <w:t xml:space="preserve">MASTER Ingénierie Informatique- </w:t>
                      </w:r>
                      <w:proofErr w:type="spellStart"/>
                      <w:r w:rsidRPr="000F2FFB">
                        <w:rPr>
                          <w:rFonts w:ascii="Times New Roman" w:hAnsi="Times New Roman" w:cs="Times New Roman"/>
                          <w:b/>
                        </w:rPr>
                        <w:t>Big</w:t>
                      </w:r>
                      <w:proofErr w:type="spellEnd"/>
                      <w:r w:rsidRPr="000F2FFB">
                        <w:rPr>
                          <w:rFonts w:ascii="Times New Roman" w:hAnsi="Times New Roman" w:cs="Times New Roman"/>
                          <w:b/>
                        </w:rPr>
                        <w:t xml:space="preserve"> Data &amp; Cloud </w:t>
                      </w:r>
                      <w:proofErr w:type="spellStart"/>
                      <w:r w:rsidRPr="000F2FFB">
                        <w:rPr>
                          <w:rFonts w:ascii="Times New Roman" w:hAnsi="Times New Roman" w:cs="Times New Roman"/>
                          <w:b/>
                        </w:rPr>
                        <w:t>Computing</w:t>
                      </w:r>
                      <w:proofErr w:type="spellEnd"/>
                    </w:p>
                    <w:p w:rsidR="000F2FFB" w:rsidRPr="000F2FFB" w:rsidRDefault="000F2FFB" w:rsidP="000F2FFB">
                      <w:pPr>
                        <w:jc w:val="center"/>
                        <w:rPr>
                          <w:rFonts w:ascii="Times New Roman" w:hAnsi="Times New Roman" w:cs="Times New Roman"/>
                          <w:b/>
                        </w:rPr>
                      </w:pPr>
                      <w:r w:rsidRPr="000F2FFB">
                        <w:rPr>
                          <w:rFonts w:ascii="Times New Roman" w:hAnsi="Times New Roman" w:cs="Times New Roman"/>
                          <w:b/>
                        </w:rPr>
                        <w:t xml:space="preserve">ENSET </w:t>
                      </w:r>
                      <w:proofErr w:type="spellStart"/>
                      <w:r w:rsidRPr="000F2FFB">
                        <w:rPr>
                          <w:rFonts w:ascii="Times New Roman" w:hAnsi="Times New Roman" w:cs="Times New Roman"/>
                          <w:b/>
                        </w:rPr>
                        <w:t>Mohemédia</w:t>
                      </w:r>
                      <w:proofErr w:type="spellEnd"/>
                      <w:r w:rsidRPr="000F2FFB">
                        <w:rPr>
                          <w:rFonts w:ascii="Times New Roman" w:hAnsi="Times New Roman" w:cs="Times New Roman"/>
                          <w:b/>
                        </w:rPr>
                        <w:t>.</w:t>
                      </w:r>
                    </w:p>
                  </w:txbxContent>
                </v:textbox>
              </v:shape>
            </w:pict>
          </mc:Fallback>
        </mc:AlternateContent>
      </w:r>
      <w:r w:rsidR="00D636A2">
        <w:rPr>
          <w:rFonts w:ascii="Times New Roman" w:hAnsi="Times New Roman" w:cs="Times New Roman"/>
          <w:noProof/>
          <w:lang w:eastAsia="fr-FR"/>
        </w:rPr>
        <w:drawing>
          <wp:inline distT="0" distB="0" distL="0" distR="0">
            <wp:extent cx="1847850" cy="977920"/>
            <wp:effectExtent l="0" t="0" r="0" b="0"/>
            <wp:docPr id="24" name="Image 24" descr="C:\Disque (D)\II-BDCC\Exercices\Communicati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isque (D)\II-BDCC\Exercices\Communication\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0" cy="977920"/>
                    </a:xfrm>
                    <a:prstGeom prst="rect">
                      <a:avLst/>
                    </a:prstGeom>
                    <a:noFill/>
                    <a:ln>
                      <a:noFill/>
                    </a:ln>
                  </pic:spPr>
                </pic:pic>
              </a:graphicData>
            </a:graphic>
          </wp:inline>
        </w:drawing>
      </w:r>
      <w:r w:rsidR="006A2878" w:rsidRPr="006A2878">
        <w:rPr>
          <w:rFonts w:ascii="Times New Roman" w:hAnsi="Times New Roman" w:cs="Times New Roman"/>
        </w:rPr>
        <w:t xml:space="preserve">                                      </w:t>
      </w:r>
    </w:p>
    <w:p w:rsidR="004A24E1" w:rsidRDefault="004A24E1" w:rsidP="006A2878">
      <w:pPr>
        <w:ind w:firstLine="708"/>
        <w:rPr>
          <w:rFonts w:ascii="Times New Roman" w:hAnsi="Times New Roman" w:cs="Times New Roman"/>
        </w:rPr>
      </w:pPr>
    </w:p>
    <w:p w:rsidR="004A24E1" w:rsidRDefault="004A24E1" w:rsidP="006A2878">
      <w:pPr>
        <w:ind w:firstLine="708"/>
        <w:rPr>
          <w:rFonts w:ascii="Times New Roman" w:hAnsi="Times New Roman" w:cs="Times New Roman"/>
        </w:rPr>
      </w:pPr>
    </w:p>
    <w:p w:rsidR="004A24E1" w:rsidRDefault="004A24E1" w:rsidP="006A2878">
      <w:pPr>
        <w:ind w:firstLine="708"/>
        <w:rPr>
          <w:rFonts w:ascii="Times New Roman" w:hAnsi="Times New Roman" w:cs="Times New Roman"/>
        </w:rPr>
      </w:pPr>
    </w:p>
    <w:p w:rsidR="000F2FFB" w:rsidRDefault="000F2FFB" w:rsidP="006A2878">
      <w:pPr>
        <w:ind w:firstLine="708"/>
        <w:rPr>
          <w:rFonts w:ascii="Times New Roman" w:hAnsi="Times New Roman" w:cs="Times New Roman"/>
        </w:rPr>
      </w:pPr>
    </w:p>
    <w:p w:rsidR="000F2FFB" w:rsidRDefault="000F2FFB" w:rsidP="006A2878">
      <w:pPr>
        <w:ind w:firstLine="708"/>
        <w:rPr>
          <w:rFonts w:ascii="Times New Roman" w:hAnsi="Times New Roman" w:cs="Times New Roman"/>
        </w:rPr>
      </w:pPr>
    </w:p>
    <w:p w:rsidR="004A24E1" w:rsidRPr="000F2FFB" w:rsidRDefault="006A2878" w:rsidP="000F2FFB">
      <w:pPr>
        <w:ind w:left="2124" w:hanging="423"/>
        <w:jc w:val="center"/>
        <w:rPr>
          <w:rFonts w:ascii="Times New Roman" w:hAnsi="Times New Roman" w:cs="Times New Roman"/>
          <w:sz w:val="40"/>
          <w:szCs w:val="40"/>
        </w:rPr>
      </w:pPr>
      <w:r w:rsidRPr="000F2FFB">
        <w:rPr>
          <w:rFonts w:ascii="Times New Roman" w:hAnsi="Times New Roman" w:cs="Times New Roman"/>
          <w:color w:val="365F91" w:themeColor="accent1" w:themeShade="BF"/>
          <w:sz w:val="40"/>
          <w:szCs w:val="40"/>
        </w:rPr>
        <w:t xml:space="preserve">TP : Manipulation </w:t>
      </w:r>
      <w:r w:rsidRPr="000F2FFB">
        <w:rPr>
          <w:rFonts w:ascii="Times New Roman" w:hAnsi="Times New Roman" w:cs="Times New Roman"/>
          <w:color w:val="365F91" w:themeColor="accent1" w:themeShade="BF"/>
          <w:sz w:val="40"/>
          <w:szCs w:val="40"/>
        </w:rPr>
        <w:t>de Données avec Redis CLI</w:t>
      </w:r>
      <w:r w:rsidRPr="000F2FFB">
        <w:rPr>
          <w:rFonts w:ascii="Times New Roman" w:hAnsi="Times New Roman" w:cs="Times New Roman"/>
          <w:color w:val="365F91" w:themeColor="accent1" w:themeShade="BF"/>
          <w:sz w:val="40"/>
          <w:szCs w:val="40"/>
        </w:rPr>
        <w:br/>
      </w:r>
    </w:p>
    <w:p w:rsidR="004A24E1" w:rsidRDefault="004A24E1" w:rsidP="006A2878">
      <w:pPr>
        <w:ind w:firstLine="708"/>
        <w:rPr>
          <w:rFonts w:ascii="Times New Roman" w:hAnsi="Times New Roman" w:cs="Times New Roman"/>
        </w:rPr>
      </w:pPr>
    </w:p>
    <w:p w:rsidR="006A2878" w:rsidRPr="000F2FFB" w:rsidRDefault="006A2878" w:rsidP="000F2FFB">
      <w:pPr>
        <w:jc w:val="both"/>
        <w:rPr>
          <w:rFonts w:ascii="Times New Roman" w:hAnsi="Times New Roman" w:cs="Times New Roman"/>
          <w:sz w:val="24"/>
          <w:szCs w:val="24"/>
        </w:rPr>
      </w:pPr>
      <w:r w:rsidRPr="006A2878">
        <w:rPr>
          <w:rFonts w:ascii="Times New Roman" w:hAnsi="Times New Roman" w:cs="Times New Roman"/>
        </w:rPr>
        <w:br/>
      </w:r>
      <w:r w:rsidRPr="000F2FFB">
        <w:rPr>
          <w:rFonts w:ascii="Times New Roman" w:hAnsi="Times New Roman" w:cs="Times New Roman"/>
          <w:b/>
          <w:color w:val="365F91" w:themeColor="accent1" w:themeShade="BF"/>
          <w:sz w:val="24"/>
          <w:szCs w:val="24"/>
          <w:u w:val="single"/>
        </w:rPr>
        <w:t>Objectif</w:t>
      </w:r>
      <w:r w:rsidRPr="000F2FFB">
        <w:rPr>
          <w:rFonts w:ascii="Times New Roman" w:hAnsi="Times New Roman" w:cs="Times New Roman"/>
          <w:b/>
          <w:color w:val="365F91" w:themeColor="accent1" w:themeShade="BF"/>
          <w:sz w:val="24"/>
          <w:szCs w:val="24"/>
          <w:u w:val="single"/>
        </w:rPr>
        <w:t> </w:t>
      </w:r>
      <w:proofErr w:type="gramStart"/>
      <w:r w:rsidRPr="000F2FFB">
        <w:rPr>
          <w:rFonts w:ascii="Times New Roman" w:hAnsi="Times New Roman" w:cs="Times New Roman"/>
          <w:b/>
          <w:color w:val="365F91" w:themeColor="accent1" w:themeShade="BF"/>
          <w:sz w:val="24"/>
          <w:szCs w:val="24"/>
          <w:u w:val="single"/>
        </w:rPr>
        <w:t>:</w:t>
      </w:r>
      <w:proofErr w:type="gramEnd"/>
      <w:r w:rsidR="000F2FFB">
        <w:rPr>
          <w:rFonts w:ascii="Times New Roman" w:hAnsi="Times New Roman" w:cs="Times New Roman"/>
          <w:b/>
          <w:color w:val="365F91" w:themeColor="accent1" w:themeShade="BF"/>
          <w:sz w:val="24"/>
          <w:szCs w:val="24"/>
          <w:u w:val="single"/>
        </w:rPr>
        <w:br/>
      </w:r>
      <w:r w:rsidRPr="000F2FFB">
        <w:rPr>
          <w:rFonts w:ascii="Times New Roman" w:hAnsi="Times New Roman" w:cs="Times New Roman"/>
          <w:sz w:val="24"/>
          <w:szCs w:val="24"/>
        </w:rPr>
        <w:br/>
        <w:t>L'objectif de ce TP est de vous familiariser avec l'utilisation de Redis pour stocker et manipuler des données dans un contexte réel. Vous allez implémenter une série de tâches courantes qu'une application web pourrait exiger, comme la gestion de sessions utilisateurs, le stockage de messages, la gestion de listes de tâches, et la réalisation de classements.</w:t>
      </w:r>
      <w:r w:rsidRPr="000F2FFB">
        <w:rPr>
          <w:rFonts w:ascii="Times New Roman" w:hAnsi="Times New Roman" w:cs="Times New Roman"/>
          <w:sz w:val="24"/>
          <w:szCs w:val="24"/>
        </w:rPr>
        <w:br/>
      </w:r>
    </w:p>
    <w:p w:rsidR="006A2878" w:rsidRDefault="006A2878" w:rsidP="006A2878">
      <w:pPr>
        <w:ind w:firstLine="708"/>
        <w:rPr>
          <w:rFonts w:ascii="Times New Roman" w:hAnsi="Times New Roman" w:cs="Times New Roman"/>
        </w:rPr>
      </w:pPr>
    </w:p>
    <w:p w:rsidR="006A2878" w:rsidRDefault="006A2878" w:rsidP="006A2878">
      <w:pPr>
        <w:ind w:firstLine="708"/>
        <w:rPr>
          <w:rFonts w:ascii="Times New Roman" w:hAnsi="Times New Roman" w:cs="Times New Roman"/>
        </w:rPr>
      </w:pPr>
    </w:p>
    <w:p w:rsidR="006A2878" w:rsidRDefault="006A2878" w:rsidP="006A2878">
      <w:pPr>
        <w:ind w:firstLine="708"/>
        <w:rPr>
          <w:rFonts w:ascii="Times New Roman" w:hAnsi="Times New Roman" w:cs="Times New Roman"/>
        </w:rPr>
      </w:pPr>
    </w:p>
    <w:p w:rsidR="006A2878" w:rsidRDefault="000F2FFB" w:rsidP="006A2878">
      <w:pPr>
        <w:ind w:firstLine="708"/>
        <w:rPr>
          <w:rFonts w:ascii="Times New Roman" w:hAnsi="Times New Roman" w:cs="Times New Roman"/>
        </w:rPr>
      </w:pPr>
      <w:r w:rsidRPr="000F2FFB">
        <w:rPr>
          <w:rFonts w:ascii="Times New Roman" w:hAnsi="Times New Roman" w:cs="Times New Roman"/>
          <w:b/>
          <w:color w:val="365F91" w:themeColor="accent1" w:themeShade="BF"/>
        </w:rPr>
        <w:t>Réaliser par</w:t>
      </w:r>
      <w:r w:rsidRPr="000F2FFB">
        <w:rPr>
          <w:rFonts w:ascii="Times New Roman" w:hAnsi="Times New Roman" w:cs="Times New Roman"/>
          <w:color w:val="365F91" w:themeColor="accent1" w:themeShade="BF"/>
        </w:rPr>
        <w:t> </w:t>
      </w:r>
      <w:r>
        <w:rPr>
          <w:rFonts w:ascii="Times New Roman" w:hAnsi="Times New Roman" w:cs="Times New Roman"/>
        </w:rPr>
        <w:t>: OUABANE Ayoub.</w:t>
      </w:r>
    </w:p>
    <w:p w:rsidR="006A2878" w:rsidRDefault="006A2878" w:rsidP="006A2878">
      <w:pPr>
        <w:ind w:firstLine="708"/>
        <w:rPr>
          <w:rFonts w:ascii="Times New Roman" w:hAnsi="Times New Roman" w:cs="Times New Roman"/>
        </w:rPr>
      </w:pPr>
    </w:p>
    <w:p w:rsidR="006A2878" w:rsidRDefault="006A2878" w:rsidP="006A2878">
      <w:pPr>
        <w:ind w:firstLine="708"/>
        <w:rPr>
          <w:rFonts w:ascii="Times New Roman" w:hAnsi="Times New Roman" w:cs="Times New Roman"/>
        </w:rPr>
      </w:pPr>
    </w:p>
    <w:p w:rsidR="006A2878" w:rsidRDefault="006A2878" w:rsidP="006A2878">
      <w:pPr>
        <w:ind w:firstLine="708"/>
        <w:rPr>
          <w:rFonts w:ascii="Times New Roman" w:hAnsi="Times New Roman" w:cs="Times New Roman"/>
        </w:rPr>
      </w:pPr>
    </w:p>
    <w:p w:rsidR="006A2878" w:rsidRDefault="006A2878" w:rsidP="006A2878">
      <w:pPr>
        <w:ind w:firstLine="708"/>
        <w:rPr>
          <w:rFonts w:ascii="Times New Roman" w:hAnsi="Times New Roman" w:cs="Times New Roman"/>
        </w:rPr>
      </w:pPr>
    </w:p>
    <w:p w:rsidR="006A2878" w:rsidRDefault="006A2878" w:rsidP="006A2878">
      <w:pPr>
        <w:ind w:firstLine="708"/>
        <w:rPr>
          <w:rFonts w:ascii="Times New Roman" w:hAnsi="Times New Roman" w:cs="Times New Roman"/>
        </w:rPr>
      </w:pPr>
    </w:p>
    <w:p w:rsidR="006A2878" w:rsidRDefault="006A2878" w:rsidP="006A2878">
      <w:pPr>
        <w:ind w:firstLine="708"/>
        <w:rPr>
          <w:rFonts w:ascii="Times New Roman" w:hAnsi="Times New Roman" w:cs="Times New Roman"/>
        </w:rPr>
      </w:pPr>
    </w:p>
    <w:p w:rsidR="006A2878" w:rsidRDefault="006A2878" w:rsidP="006A2878">
      <w:pPr>
        <w:ind w:firstLine="708"/>
        <w:rPr>
          <w:rFonts w:ascii="Times New Roman" w:hAnsi="Times New Roman" w:cs="Times New Roman"/>
        </w:rPr>
      </w:pPr>
    </w:p>
    <w:p w:rsidR="006A2878" w:rsidRDefault="006A2878" w:rsidP="006A2878">
      <w:pPr>
        <w:ind w:firstLine="708"/>
        <w:rPr>
          <w:rFonts w:ascii="Times New Roman" w:hAnsi="Times New Roman" w:cs="Times New Roman"/>
        </w:rPr>
      </w:pPr>
    </w:p>
    <w:p w:rsidR="006A2878" w:rsidRDefault="006A2878" w:rsidP="006A2878">
      <w:pPr>
        <w:ind w:firstLine="708"/>
        <w:rPr>
          <w:rFonts w:ascii="Times New Roman" w:hAnsi="Times New Roman" w:cs="Times New Roman"/>
        </w:rPr>
      </w:pPr>
    </w:p>
    <w:p w:rsidR="004A24E1" w:rsidRDefault="004A24E1" w:rsidP="006A2878">
      <w:pPr>
        <w:rPr>
          <w:rFonts w:ascii="Times New Roman" w:hAnsi="Times New Roman" w:cs="Times New Roman"/>
        </w:rPr>
      </w:pPr>
    </w:p>
    <w:p w:rsidR="000F2FFB" w:rsidRDefault="000F2FFB" w:rsidP="006A2878">
      <w:pPr>
        <w:rPr>
          <w:rFonts w:ascii="Times New Roman" w:hAnsi="Times New Roman" w:cs="Times New Roman"/>
        </w:rPr>
      </w:pPr>
      <w:bookmarkStart w:id="0" w:name="_GoBack"/>
      <w:bookmarkEnd w:id="0"/>
    </w:p>
    <w:p w:rsidR="006A2878" w:rsidRDefault="006A2878" w:rsidP="006A2878">
      <w:pPr>
        <w:rPr>
          <w:rFonts w:ascii="Times New Roman" w:hAnsi="Times New Roman" w:cs="Times New Roman"/>
        </w:rPr>
      </w:pPr>
      <w:r w:rsidRPr="000F2FFB">
        <w:rPr>
          <w:rFonts w:ascii="Times New Roman" w:hAnsi="Times New Roman" w:cs="Times New Roman"/>
          <w:color w:val="365F91" w:themeColor="accent1" w:themeShade="BF"/>
          <w:u w:val="single"/>
        </w:rPr>
        <w:t>Tâches à Réaliser</w:t>
      </w:r>
      <w:r w:rsidR="000F2FFB" w:rsidRPr="000F2FFB">
        <w:rPr>
          <w:rFonts w:ascii="Times New Roman" w:hAnsi="Times New Roman" w:cs="Times New Roman"/>
          <w:color w:val="365F91" w:themeColor="accent1" w:themeShade="BF"/>
          <w:u w:val="single"/>
        </w:rPr>
        <w:t> :</w:t>
      </w:r>
      <w:r w:rsidRPr="006A2878">
        <w:rPr>
          <w:rFonts w:ascii="Times New Roman" w:hAnsi="Times New Roman" w:cs="Times New Roman"/>
        </w:rPr>
        <w:br/>
      </w:r>
      <w:r w:rsidRPr="006A2878">
        <w:rPr>
          <w:rFonts w:ascii="Times New Roman" w:hAnsi="Times New Roman" w:cs="Times New Roman"/>
        </w:rPr>
        <w:br/>
      </w:r>
      <w:r w:rsidRPr="000F2FFB">
        <w:rPr>
          <w:rFonts w:ascii="Times New Roman" w:hAnsi="Times New Roman" w:cs="Times New Roman"/>
          <w:color w:val="365F91" w:themeColor="accent1" w:themeShade="BF"/>
          <w:u w:val="single"/>
        </w:rPr>
        <w:t xml:space="preserve"> </w:t>
      </w:r>
      <w:r w:rsidR="004A24E1" w:rsidRPr="000F2FFB">
        <w:rPr>
          <w:rFonts w:ascii="Times New Roman" w:hAnsi="Times New Roman" w:cs="Times New Roman"/>
          <w:color w:val="365F91" w:themeColor="accent1" w:themeShade="BF"/>
          <w:u w:val="single"/>
        </w:rPr>
        <w:t>I</w:t>
      </w:r>
      <w:r w:rsidRPr="000F2FFB">
        <w:rPr>
          <w:rFonts w:ascii="Times New Roman" w:hAnsi="Times New Roman" w:cs="Times New Roman"/>
          <w:color w:val="365F91" w:themeColor="accent1" w:themeShade="BF"/>
          <w:u w:val="single"/>
        </w:rPr>
        <w:t>. Ges</w:t>
      </w:r>
      <w:r w:rsidR="004A24E1" w:rsidRPr="000F2FFB">
        <w:rPr>
          <w:rFonts w:ascii="Times New Roman" w:hAnsi="Times New Roman" w:cs="Times New Roman"/>
          <w:color w:val="365F91" w:themeColor="accent1" w:themeShade="BF"/>
          <w:u w:val="single"/>
        </w:rPr>
        <w:t>tion des Sessions Utilisateurs</w:t>
      </w:r>
      <w:r w:rsidR="000F2FFB" w:rsidRPr="000F2FFB">
        <w:rPr>
          <w:rFonts w:ascii="Times New Roman" w:hAnsi="Times New Roman" w:cs="Times New Roman"/>
          <w:color w:val="365F91" w:themeColor="accent1" w:themeShade="BF"/>
          <w:u w:val="single"/>
        </w:rPr>
        <w:t> </w:t>
      </w:r>
      <w:proofErr w:type="gramStart"/>
      <w:r w:rsidR="000F2FFB" w:rsidRPr="000F2FFB">
        <w:rPr>
          <w:rFonts w:ascii="Times New Roman" w:hAnsi="Times New Roman" w:cs="Times New Roman"/>
          <w:color w:val="365F91" w:themeColor="accent1" w:themeShade="BF"/>
          <w:u w:val="single"/>
        </w:rPr>
        <w:t>:</w:t>
      </w:r>
      <w:proofErr w:type="gramEnd"/>
      <w:r w:rsidR="004A24E1">
        <w:rPr>
          <w:rFonts w:ascii="Times New Roman" w:hAnsi="Times New Roman" w:cs="Times New Roman"/>
        </w:rPr>
        <w:br/>
      </w:r>
      <w:r w:rsidRPr="006A2878">
        <w:rPr>
          <w:rFonts w:ascii="Times New Roman" w:hAnsi="Times New Roman" w:cs="Times New Roman"/>
        </w:rPr>
        <w:br/>
        <w:t>1. Créez une clé de session pour un utilisateur avec son ID, contenant ses informations de connexion (nom, email, date de connexion).</w:t>
      </w:r>
    </w:p>
    <w:p w:rsidR="006A2878" w:rsidRDefault="006A2878" w:rsidP="006A2878">
      <w:pPr>
        <w:ind w:firstLine="708"/>
        <w:rPr>
          <w:rFonts w:ascii="Times New Roman" w:hAnsi="Times New Roman" w:cs="Times New Roman"/>
        </w:rPr>
      </w:pPr>
      <w:r>
        <w:rPr>
          <w:rFonts w:ascii="Times New Roman" w:hAnsi="Times New Roman" w:cs="Times New Roman"/>
          <w:noProof/>
          <w:lang w:eastAsia="fr-FR"/>
        </w:rPr>
        <w:drawing>
          <wp:inline distT="0" distB="0" distL="0" distR="0">
            <wp:extent cx="5760720" cy="545752"/>
            <wp:effectExtent l="0" t="0" r="0" b="6985"/>
            <wp:docPr id="2" name="Image 2" descr="C:\Disque (D)\II-BDCC\Exercices\Docker\tp_redis\1-hset-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isque (D)\II-BDCC\Exercices\Docker\tp_redis\1-hset-us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545752"/>
                    </a:xfrm>
                    <a:prstGeom prst="rect">
                      <a:avLst/>
                    </a:prstGeom>
                    <a:noFill/>
                    <a:ln>
                      <a:noFill/>
                    </a:ln>
                  </pic:spPr>
                </pic:pic>
              </a:graphicData>
            </a:graphic>
          </wp:inline>
        </w:drawing>
      </w:r>
      <w:r w:rsidRPr="006A2878">
        <w:rPr>
          <w:rFonts w:ascii="Times New Roman" w:hAnsi="Times New Roman" w:cs="Times New Roman"/>
        </w:rPr>
        <w:br/>
        <w:t>2. Mettez à jour l'email de l'utilisateur.</w:t>
      </w:r>
    </w:p>
    <w:p w:rsidR="006A2878" w:rsidRDefault="006A2878" w:rsidP="006A2878">
      <w:pPr>
        <w:ind w:firstLine="708"/>
        <w:rPr>
          <w:rFonts w:ascii="Times New Roman" w:hAnsi="Times New Roman" w:cs="Times New Roman"/>
        </w:rPr>
      </w:pPr>
      <w:r>
        <w:rPr>
          <w:rFonts w:ascii="Times New Roman" w:hAnsi="Times New Roman" w:cs="Times New Roman"/>
          <w:noProof/>
          <w:lang w:eastAsia="fr-FR"/>
        </w:rPr>
        <w:drawing>
          <wp:inline distT="0" distB="0" distL="0" distR="0">
            <wp:extent cx="5353050" cy="819150"/>
            <wp:effectExtent l="0" t="0" r="0" b="0"/>
            <wp:docPr id="3" name="Image 3" descr="C:\Disque (D)\II-BDCC\Exercices\Docker\tp_redis\2-hsat-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isque (D)\II-BDCC\Exercices\Docker\tp_redis\2-hsat-emai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3050" cy="819150"/>
                    </a:xfrm>
                    <a:prstGeom prst="rect">
                      <a:avLst/>
                    </a:prstGeom>
                    <a:noFill/>
                    <a:ln>
                      <a:noFill/>
                    </a:ln>
                  </pic:spPr>
                </pic:pic>
              </a:graphicData>
            </a:graphic>
          </wp:inline>
        </w:drawing>
      </w:r>
      <w:r w:rsidRPr="006A2878">
        <w:rPr>
          <w:rFonts w:ascii="Times New Roman" w:hAnsi="Times New Roman" w:cs="Times New Roman"/>
        </w:rPr>
        <w:br/>
        <w:t>3. Récupérez toutes les informations de la session pour cet utilisateur.</w:t>
      </w:r>
      <w:r w:rsidRPr="006A2878">
        <w:rPr>
          <w:rFonts w:ascii="Times New Roman" w:hAnsi="Times New Roman" w:cs="Times New Roman"/>
        </w:rPr>
        <w:br/>
      </w:r>
      <w:r w:rsidR="004A24E1">
        <w:rPr>
          <w:rFonts w:ascii="Times New Roman" w:hAnsi="Times New Roman" w:cs="Times New Roman"/>
          <w:noProof/>
          <w:lang w:eastAsia="fr-FR"/>
        </w:rPr>
        <w:t xml:space="preserve">   </w:t>
      </w:r>
      <w:r>
        <w:rPr>
          <w:rFonts w:ascii="Times New Roman" w:hAnsi="Times New Roman" w:cs="Times New Roman"/>
          <w:noProof/>
          <w:lang w:eastAsia="fr-FR"/>
        </w:rPr>
        <w:drawing>
          <wp:inline distT="0" distB="0" distL="0" distR="0">
            <wp:extent cx="5760720" cy="3430119"/>
            <wp:effectExtent l="0" t="0" r="0" b="0"/>
            <wp:docPr id="5" name="Image 5" descr="C:\Disque (D)\II-BDCC\Exercices\Docker\tp_redis\hgeall-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isque (D)\II-BDCC\Exercices\Docker\tp_redis\hgeall-us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430119"/>
                    </a:xfrm>
                    <a:prstGeom prst="rect">
                      <a:avLst/>
                    </a:prstGeom>
                    <a:noFill/>
                    <a:ln>
                      <a:noFill/>
                    </a:ln>
                  </pic:spPr>
                </pic:pic>
              </a:graphicData>
            </a:graphic>
          </wp:inline>
        </w:drawing>
      </w:r>
      <w:r w:rsidRPr="006A2878">
        <w:rPr>
          <w:rFonts w:ascii="Times New Roman" w:hAnsi="Times New Roman" w:cs="Times New Roman"/>
        </w:rPr>
        <w:br/>
      </w:r>
    </w:p>
    <w:p w:rsidR="006A2878" w:rsidRDefault="006A2878" w:rsidP="006A2878">
      <w:pPr>
        <w:ind w:firstLine="708"/>
        <w:rPr>
          <w:rFonts w:ascii="Times New Roman" w:hAnsi="Times New Roman" w:cs="Times New Roman"/>
        </w:rPr>
      </w:pPr>
    </w:p>
    <w:p w:rsidR="006A2878" w:rsidRDefault="006A2878" w:rsidP="006A2878">
      <w:pPr>
        <w:ind w:firstLine="708"/>
        <w:rPr>
          <w:rFonts w:ascii="Times New Roman" w:hAnsi="Times New Roman" w:cs="Times New Roman"/>
        </w:rPr>
      </w:pPr>
    </w:p>
    <w:p w:rsidR="006A2878" w:rsidRDefault="006A2878" w:rsidP="006A2878">
      <w:pPr>
        <w:ind w:firstLine="708"/>
        <w:rPr>
          <w:rFonts w:ascii="Times New Roman" w:hAnsi="Times New Roman" w:cs="Times New Roman"/>
        </w:rPr>
      </w:pPr>
    </w:p>
    <w:p w:rsidR="000F2FFB" w:rsidRDefault="000F2FFB" w:rsidP="006A2878">
      <w:pPr>
        <w:ind w:firstLine="708"/>
        <w:rPr>
          <w:rFonts w:ascii="Times New Roman" w:hAnsi="Times New Roman" w:cs="Times New Roman"/>
        </w:rPr>
      </w:pPr>
    </w:p>
    <w:p w:rsidR="006A2878" w:rsidRDefault="000F2FFB" w:rsidP="000F2FFB">
      <w:pPr>
        <w:rPr>
          <w:rFonts w:ascii="Times New Roman" w:hAnsi="Times New Roman" w:cs="Times New Roman"/>
        </w:rPr>
      </w:pPr>
      <w:r w:rsidRPr="000F2FFB">
        <w:rPr>
          <w:rFonts w:ascii="Times New Roman" w:hAnsi="Times New Roman" w:cs="Times New Roman"/>
          <w:color w:val="365F91" w:themeColor="accent1" w:themeShade="BF"/>
          <w:u w:val="single"/>
        </w:rPr>
        <w:t xml:space="preserve"> II. Stockage de Messages</w:t>
      </w:r>
      <w:r>
        <w:rPr>
          <w:rFonts w:ascii="Times New Roman" w:hAnsi="Times New Roman" w:cs="Times New Roman"/>
          <w:color w:val="365F91" w:themeColor="accent1" w:themeShade="BF"/>
          <w:u w:val="single"/>
        </w:rPr>
        <w:t> </w:t>
      </w:r>
      <w:proofErr w:type="gramStart"/>
      <w:r>
        <w:rPr>
          <w:rFonts w:ascii="Times New Roman" w:hAnsi="Times New Roman" w:cs="Times New Roman"/>
          <w:color w:val="365F91" w:themeColor="accent1" w:themeShade="BF"/>
          <w:u w:val="single"/>
        </w:rPr>
        <w:t>:</w:t>
      </w:r>
      <w:proofErr w:type="gramEnd"/>
      <w:r>
        <w:rPr>
          <w:rFonts w:ascii="Times New Roman" w:hAnsi="Times New Roman" w:cs="Times New Roman"/>
        </w:rPr>
        <w:br/>
      </w:r>
      <w:r>
        <w:rPr>
          <w:rFonts w:ascii="Times New Roman" w:hAnsi="Times New Roman" w:cs="Times New Roman"/>
        </w:rPr>
        <w:br/>
      </w:r>
      <w:r w:rsidR="006A2878" w:rsidRPr="006A2878">
        <w:rPr>
          <w:rFonts w:ascii="Times New Roman" w:hAnsi="Times New Roman" w:cs="Times New Roman"/>
        </w:rPr>
        <w:br/>
        <w:t>1. Utilisez une liste pour stocker les messages envoyés par un utilisateur.</w:t>
      </w:r>
    </w:p>
    <w:p w:rsidR="006A2878" w:rsidRDefault="006A2878" w:rsidP="006A2878">
      <w:pPr>
        <w:ind w:firstLine="708"/>
        <w:rPr>
          <w:rFonts w:ascii="Times New Roman" w:hAnsi="Times New Roman" w:cs="Times New Roman"/>
        </w:rPr>
      </w:pPr>
      <w:r>
        <w:rPr>
          <w:rFonts w:ascii="Times New Roman" w:hAnsi="Times New Roman" w:cs="Times New Roman"/>
          <w:noProof/>
          <w:lang w:eastAsia="fr-FR"/>
        </w:rPr>
        <w:drawing>
          <wp:inline distT="0" distB="0" distL="0" distR="0">
            <wp:extent cx="5760720" cy="368775"/>
            <wp:effectExtent l="0" t="0" r="0" b="0"/>
            <wp:docPr id="6" name="Image 6" descr="C:\Disque (D)\II-BDCC\Exercices\Docker\tp_redis\1-rpush-m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isque (D)\II-BDCC\Exercices\Docker\tp_redis\1-rpush-ms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68775"/>
                    </a:xfrm>
                    <a:prstGeom prst="rect">
                      <a:avLst/>
                    </a:prstGeom>
                    <a:noFill/>
                    <a:ln>
                      <a:noFill/>
                    </a:ln>
                  </pic:spPr>
                </pic:pic>
              </a:graphicData>
            </a:graphic>
          </wp:inline>
        </w:drawing>
      </w:r>
      <w:r w:rsidRPr="006A2878">
        <w:rPr>
          <w:rFonts w:ascii="Times New Roman" w:hAnsi="Times New Roman" w:cs="Times New Roman"/>
        </w:rPr>
        <w:br/>
        <w:t>2. Ajoutez un autre message à la liste.</w:t>
      </w:r>
    </w:p>
    <w:p w:rsidR="006A2878" w:rsidRDefault="006A2878" w:rsidP="006A2878">
      <w:pPr>
        <w:ind w:firstLine="708"/>
        <w:rPr>
          <w:rFonts w:ascii="Times New Roman" w:hAnsi="Times New Roman" w:cs="Times New Roman"/>
        </w:rPr>
      </w:pPr>
      <w:r>
        <w:rPr>
          <w:rFonts w:ascii="Times New Roman" w:hAnsi="Times New Roman" w:cs="Times New Roman"/>
          <w:noProof/>
          <w:lang w:eastAsia="fr-FR"/>
        </w:rPr>
        <w:drawing>
          <wp:inline distT="0" distB="0" distL="0" distR="0">
            <wp:extent cx="4257675" cy="428625"/>
            <wp:effectExtent l="0" t="0" r="9525" b="9525"/>
            <wp:docPr id="7" name="Image 7" descr="C:\Disque (D)\II-BDCC\Exercices\Docker\tp_redis\2-rpush-last-m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isque (D)\II-BDCC\Exercices\Docker\tp_redis\2-rpush-last-ms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675" cy="428625"/>
                    </a:xfrm>
                    <a:prstGeom prst="rect">
                      <a:avLst/>
                    </a:prstGeom>
                    <a:noFill/>
                    <a:ln>
                      <a:noFill/>
                    </a:ln>
                  </pic:spPr>
                </pic:pic>
              </a:graphicData>
            </a:graphic>
          </wp:inline>
        </w:drawing>
      </w:r>
    </w:p>
    <w:p w:rsidR="006A2878" w:rsidRDefault="006A2878" w:rsidP="006A2878">
      <w:pPr>
        <w:rPr>
          <w:rFonts w:ascii="Times New Roman" w:hAnsi="Times New Roman" w:cs="Times New Roman"/>
        </w:rPr>
      </w:pPr>
      <w:r w:rsidRPr="006A2878">
        <w:rPr>
          <w:rFonts w:ascii="Times New Roman" w:hAnsi="Times New Roman" w:cs="Times New Roman"/>
        </w:rPr>
        <w:t>3. Récupérez les 3 derniers messages pour cet utilisateur.</w:t>
      </w:r>
      <w:r w:rsidR="000F2FFB">
        <w:rPr>
          <w:rFonts w:ascii="Times New Roman" w:hAnsi="Times New Roman" w:cs="Times New Roman"/>
        </w:rPr>
        <w:br/>
      </w:r>
      <w:r w:rsidRPr="006A2878">
        <w:rPr>
          <w:rFonts w:ascii="Times New Roman" w:hAnsi="Times New Roman" w:cs="Times New Roman"/>
        </w:rPr>
        <w:br/>
      </w:r>
      <w:r>
        <w:rPr>
          <w:rFonts w:ascii="Times New Roman" w:hAnsi="Times New Roman" w:cs="Times New Roman"/>
        </w:rPr>
        <w:t xml:space="preserve">             </w:t>
      </w:r>
      <w:r>
        <w:rPr>
          <w:rFonts w:ascii="Times New Roman" w:hAnsi="Times New Roman" w:cs="Times New Roman"/>
          <w:noProof/>
          <w:lang w:eastAsia="fr-FR"/>
        </w:rPr>
        <w:drawing>
          <wp:inline distT="0" distB="0" distL="0" distR="0">
            <wp:extent cx="3914775" cy="1019175"/>
            <wp:effectExtent l="0" t="0" r="9525" b="9525"/>
            <wp:docPr id="8" name="Image 8" descr="C:\Disque (D)\II-BDCC\Exercices\Docker\tp_redis\3-lrange-3-last-m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isque (D)\II-BDCC\Exercices\Docker\tp_redis\3-lrange-3-last-ms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775" cy="1019175"/>
                    </a:xfrm>
                    <a:prstGeom prst="rect">
                      <a:avLst/>
                    </a:prstGeom>
                    <a:noFill/>
                    <a:ln>
                      <a:noFill/>
                    </a:ln>
                  </pic:spPr>
                </pic:pic>
              </a:graphicData>
            </a:graphic>
          </wp:inline>
        </w:drawing>
      </w:r>
    </w:p>
    <w:p w:rsidR="006A2878" w:rsidRDefault="006A2878" w:rsidP="006A2878">
      <w:pPr>
        <w:ind w:firstLine="708"/>
        <w:rPr>
          <w:rFonts w:ascii="Times New Roman" w:hAnsi="Times New Roman" w:cs="Times New Roman"/>
        </w:rPr>
      </w:pPr>
      <w:r w:rsidRPr="006A2878">
        <w:rPr>
          <w:rFonts w:ascii="Times New Roman" w:hAnsi="Times New Roman" w:cs="Times New Roman"/>
        </w:rPr>
        <w:br/>
      </w:r>
      <w:r w:rsidRPr="000F2FFB">
        <w:rPr>
          <w:rFonts w:ascii="Times New Roman" w:hAnsi="Times New Roman" w:cs="Times New Roman"/>
          <w:color w:val="365F91" w:themeColor="accent1" w:themeShade="BF"/>
          <w:u w:val="single"/>
        </w:rPr>
        <w:t xml:space="preserve"> III</w:t>
      </w:r>
      <w:r w:rsidR="00220F15" w:rsidRPr="000F2FFB">
        <w:rPr>
          <w:rFonts w:ascii="Times New Roman" w:hAnsi="Times New Roman" w:cs="Times New Roman"/>
          <w:color w:val="365F91" w:themeColor="accent1" w:themeShade="BF"/>
          <w:u w:val="single"/>
        </w:rPr>
        <w:t>. Gestion de Listes de Tâches</w:t>
      </w:r>
      <w:r w:rsidR="000F2FFB" w:rsidRPr="000F2FFB">
        <w:rPr>
          <w:rFonts w:ascii="Times New Roman" w:hAnsi="Times New Roman" w:cs="Times New Roman"/>
          <w:color w:val="365F91" w:themeColor="accent1" w:themeShade="BF"/>
          <w:u w:val="single"/>
        </w:rPr>
        <w:t> </w:t>
      </w:r>
      <w:proofErr w:type="gramStart"/>
      <w:r w:rsidR="000F2FFB" w:rsidRPr="000F2FFB">
        <w:rPr>
          <w:rFonts w:ascii="Times New Roman" w:hAnsi="Times New Roman" w:cs="Times New Roman"/>
          <w:color w:val="365F91" w:themeColor="accent1" w:themeShade="BF"/>
          <w:u w:val="single"/>
        </w:rPr>
        <w:t>:</w:t>
      </w:r>
      <w:proofErr w:type="gramEnd"/>
      <w:r w:rsidR="00220F15">
        <w:rPr>
          <w:rFonts w:ascii="Times New Roman" w:hAnsi="Times New Roman" w:cs="Times New Roman"/>
        </w:rPr>
        <w:br/>
      </w:r>
      <w:r w:rsidRPr="006A2878">
        <w:rPr>
          <w:rFonts w:ascii="Times New Roman" w:hAnsi="Times New Roman" w:cs="Times New Roman"/>
        </w:rPr>
        <w:br/>
        <w:t>1. Créez une liste pour stocker les tâches d'un utilisateur.</w:t>
      </w:r>
    </w:p>
    <w:p w:rsidR="006A2878" w:rsidRDefault="006A2878" w:rsidP="006A2878">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lang w:eastAsia="fr-FR"/>
        </w:rPr>
        <w:drawing>
          <wp:inline distT="0" distB="0" distL="0" distR="0">
            <wp:extent cx="4333875" cy="419100"/>
            <wp:effectExtent l="0" t="0" r="9525" b="0"/>
            <wp:docPr id="9" name="Image 9" descr="C:\Disque (D)\II-BDCC\Exercices\Docker\tp_redis\1-rpush-task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isque (D)\II-BDCC\Exercices\Docker\tp_redis\1-rpush-tasks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3875" cy="419100"/>
                    </a:xfrm>
                    <a:prstGeom prst="rect">
                      <a:avLst/>
                    </a:prstGeom>
                    <a:noFill/>
                    <a:ln>
                      <a:noFill/>
                    </a:ln>
                  </pic:spPr>
                </pic:pic>
              </a:graphicData>
            </a:graphic>
          </wp:inline>
        </w:drawing>
      </w:r>
      <w:r w:rsidR="00220F15">
        <w:rPr>
          <w:rFonts w:ascii="Times New Roman" w:hAnsi="Times New Roman" w:cs="Times New Roman"/>
        </w:rPr>
        <w:br/>
      </w:r>
      <w:r w:rsidRPr="006A2878">
        <w:rPr>
          <w:rFonts w:ascii="Times New Roman" w:hAnsi="Times New Roman" w:cs="Times New Roman"/>
        </w:rPr>
        <w:br/>
        <w:t>2. Ajoutez plusieurs tâches à la liste.</w:t>
      </w:r>
    </w:p>
    <w:p w:rsidR="00220F15" w:rsidRDefault="00220F15" w:rsidP="00220F15">
      <w:pPr>
        <w:ind w:firstLine="567"/>
        <w:rPr>
          <w:rFonts w:ascii="Times New Roman" w:hAnsi="Times New Roman" w:cs="Times New Roman"/>
        </w:rPr>
      </w:pPr>
      <w:r>
        <w:rPr>
          <w:rFonts w:ascii="Times New Roman" w:hAnsi="Times New Roman" w:cs="Times New Roman"/>
          <w:noProof/>
          <w:lang w:eastAsia="fr-FR"/>
        </w:rPr>
        <w:drawing>
          <wp:inline distT="0" distB="0" distL="0" distR="0">
            <wp:extent cx="5760720" cy="269850"/>
            <wp:effectExtent l="0" t="0" r="0" b="0"/>
            <wp:docPr id="10" name="Image 10" descr="C:\Disque (D)\II-BDCC\Exercices\Docker\tp_redis\2-rpush-tasks-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isque (D)\II-BDCC\Exercices\Docker\tp_redis\2-rpush-tasks-ad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9850"/>
                    </a:xfrm>
                    <a:prstGeom prst="rect">
                      <a:avLst/>
                    </a:prstGeom>
                    <a:noFill/>
                    <a:ln>
                      <a:noFill/>
                    </a:ln>
                  </pic:spPr>
                </pic:pic>
              </a:graphicData>
            </a:graphic>
          </wp:inline>
        </w:drawing>
      </w:r>
      <w:r w:rsidR="006A2878" w:rsidRPr="006A2878">
        <w:rPr>
          <w:rFonts w:ascii="Times New Roman" w:hAnsi="Times New Roman" w:cs="Times New Roman"/>
        </w:rPr>
        <w:br/>
        <w:t>3. Marquez une tâche comme complétée (retirez-la de la liste).</w:t>
      </w:r>
    </w:p>
    <w:p w:rsidR="00220F15" w:rsidRDefault="00220F15" w:rsidP="00220F15">
      <w:pPr>
        <w:ind w:firstLine="567"/>
        <w:rPr>
          <w:rFonts w:ascii="Times New Roman" w:hAnsi="Times New Roman" w:cs="Times New Roman"/>
        </w:rPr>
      </w:pPr>
      <w:r>
        <w:rPr>
          <w:rFonts w:ascii="Times New Roman" w:hAnsi="Times New Roman" w:cs="Times New Roman"/>
          <w:noProof/>
          <w:lang w:eastAsia="fr-FR"/>
        </w:rPr>
        <w:drawing>
          <wp:inline distT="0" distB="0" distL="0" distR="0">
            <wp:extent cx="5448300" cy="428625"/>
            <wp:effectExtent l="0" t="0" r="0" b="9525"/>
            <wp:docPr id="11" name="Image 11" descr="C:\Disque (D)\II-BDCC\Exercices\Docker\tp_redis\3-lrem-t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isque (D)\II-BDCC\Exercices\Docker\tp_redis\3-lrem-task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8300" cy="428625"/>
                    </a:xfrm>
                    <a:prstGeom prst="rect">
                      <a:avLst/>
                    </a:prstGeom>
                    <a:noFill/>
                    <a:ln>
                      <a:noFill/>
                    </a:ln>
                  </pic:spPr>
                </pic:pic>
              </a:graphicData>
            </a:graphic>
          </wp:inline>
        </w:drawing>
      </w:r>
      <w:r w:rsidR="006A2878" w:rsidRPr="006A2878">
        <w:rPr>
          <w:rFonts w:ascii="Times New Roman" w:hAnsi="Times New Roman" w:cs="Times New Roman"/>
        </w:rPr>
        <w:br/>
        <w:t>4. Récupérez toutes les tâches restantes pour cet utilisateur.</w:t>
      </w:r>
    </w:p>
    <w:p w:rsidR="00220F15" w:rsidRDefault="00220F15" w:rsidP="00220F15">
      <w:pPr>
        <w:ind w:firstLine="567"/>
        <w:rPr>
          <w:rFonts w:ascii="Times New Roman" w:hAnsi="Times New Roman" w:cs="Times New Roman"/>
        </w:rPr>
      </w:pPr>
      <w:r>
        <w:rPr>
          <w:rFonts w:ascii="Times New Roman" w:hAnsi="Times New Roman" w:cs="Times New Roman"/>
          <w:noProof/>
          <w:lang w:eastAsia="fr-FR"/>
        </w:rPr>
        <w:drawing>
          <wp:inline distT="0" distB="0" distL="0" distR="0" wp14:anchorId="45C2C326" wp14:editId="5BC5602B">
            <wp:extent cx="3600450" cy="800100"/>
            <wp:effectExtent l="0" t="0" r="0" b="0"/>
            <wp:docPr id="12" name="Image 12" descr="C:\Disque (D)\II-BDCC\Exercices\Docker\tp_redis\4-lrange-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isque (D)\II-BDCC\Exercices\Docker\tp_redis\4-lrange-task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450" cy="800100"/>
                    </a:xfrm>
                    <a:prstGeom prst="rect">
                      <a:avLst/>
                    </a:prstGeom>
                    <a:noFill/>
                    <a:ln>
                      <a:noFill/>
                    </a:ln>
                  </pic:spPr>
                </pic:pic>
              </a:graphicData>
            </a:graphic>
          </wp:inline>
        </w:drawing>
      </w:r>
      <w:r w:rsidR="000F2FFB">
        <w:rPr>
          <w:rFonts w:ascii="Times New Roman" w:hAnsi="Times New Roman" w:cs="Times New Roman"/>
        </w:rPr>
        <w:br/>
      </w:r>
      <w:r w:rsidR="000F2FFB">
        <w:rPr>
          <w:rFonts w:ascii="Times New Roman" w:hAnsi="Times New Roman" w:cs="Times New Roman"/>
        </w:rPr>
        <w:br/>
      </w:r>
      <w:r w:rsidR="000F2FFB">
        <w:rPr>
          <w:rFonts w:ascii="Times New Roman" w:hAnsi="Times New Roman" w:cs="Times New Roman"/>
        </w:rPr>
        <w:br/>
      </w:r>
      <w:r w:rsidR="006A2878" w:rsidRPr="006A2878">
        <w:rPr>
          <w:rFonts w:ascii="Times New Roman" w:hAnsi="Times New Roman" w:cs="Times New Roman"/>
        </w:rPr>
        <w:lastRenderedPageBreak/>
        <w:br/>
      </w:r>
      <w:r w:rsidR="006A2878" w:rsidRPr="006A2878">
        <w:rPr>
          <w:rFonts w:ascii="Times New Roman" w:hAnsi="Times New Roman" w:cs="Times New Roman"/>
        </w:rPr>
        <w:br/>
      </w:r>
      <w:r w:rsidRPr="000F2FFB">
        <w:rPr>
          <w:rFonts w:ascii="Times New Roman" w:hAnsi="Times New Roman" w:cs="Times New Roman"/>
          <w:color w:val="365F91" w:themeColor="accent1" w:themeShade="BF"/>
          <w:u w:val="single"/>
        </w:rPr>
        <w:t xml:space="preserve"> IV. Classement des Utilisateurs</w:t>
      </w:r>
      <w:r w:rsidR="000F2FFB" w:rsidRPr="000F2FFB">
        <w:rPr>
          <w:rFonts w:ascii="Times New Roman" w:hAnsi="Times New Roman" w:cs="Times New Roman"/>
          <w:color w:val="365F91" w:themeColor="accent1" w:themeShade="BF"/>
          <w:u w:val="single"/>
        </w:rPr>
        <w:t> </w:t>
      </w:r>
      <w:proofErr w:type="gramStart"/>
      <w:r w:rsidR="000F2FFB" w:rsidRPr="000F2FFB">
        <w:rPr>
          <w:rFonts w:ascii="Times New Roman" w:hAnsi="Times New Roman" w:cs="Times New Roman"/>
          <w:color w:val="365F91" w:themeColor="accent1" w:themeShade="BF"/>
          <w:u w:val="single"/>
        </w:rPr>
        <w:t>:</w:t>
      </w:r>
      <w:proofErr w:type="gramEnd"/>
      <w:r>
        <w:rPr>
          <w:rFonts w:ascii="Times New Roman" w:hAnsi="Times New Roman" w:cs="Times New Roman"/>
        </w:rPr>
        <w:br/>
      </w:r>
      <w:r w:rsidR="006A2878" w:rsidRPr="006A2878">
        <w:rPr>
          <w:rFonts w:ascii="Times New Roman" w:hAnsi="Times New Roman" w:cs="Times New Roman"/>
        </w:rPr>
        <w:br/>
        <w:t>1. Utilisez un ensemble trié (</w:t>
      </w:r>
      <w:proofErr w:type="spellStart"/>
      <w:r w:rsidR="006A2878" w:rsidRPr="006A2878">
        <w:rPr>
          <w:rFonts w:ascii="Times New Roman" w:hAnsi="Times New Roman" w:cs="Times New Roman"/>
        </w:rPr>
        <w:t>sorted</w:t>
      </w:r>
      <w:proofErr w:type="spellEnd"/>
      <w:r w:rsidR="006A2878" w:rsidRPr="006A2878">
        <w:rPr>
          <w:rFonts w:ascii="Times New Roman" w:hAnsi="Times New Roman" w:cs="Times New Roman"/>
        </w:rPr>
        <w:t xml:space="preserve"> set) pour stocker les scores des utilisateurs.</w:t>
      </w:r>
      <w:r>
        <w:rPr>
          <w:rFonts w:ascii="Times New Roman" w:hAnsi="Times New Roman" w:cs="Times New Roman"/>
        </w:rPr>
        <w:br/>
        <w:t xml:space="preserve">         </w:t>
      </w:r>
      <w:r>
        <w:rPr>
          <w:rFonts w:ascii="Times New Roman" w:hAnsi="Times New Roman" w:cs="Times New Roman"/>
          <w:noProof/>
          <w:lang w:eastAsia="fr-FR"/>
        </w:rPr>
        <w:drawing>
          <wp:inline distT="0" distB="0" distL="0" distR="0">
            <wp:extent cx="5476875" cy="428625"/>
            <wp:effectExtent l="0" t="0" r="9525" b="9525"/>
            <wp:docPr id="13" name="Image 13" descr="C:\Disque (D)\II-BDCC\Exercices\Docker\tp_redis\1-zadd-user-sc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isque (D)\II-BDCC\Exercices\Docker\tp_redis\1-zadd-user-scor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428625"/>
                    </a:xfrm>
                    <a:prstGeom prst="rect">
                      <a:avLst/>
                    </a:prstGeom>
                    <a:noFill/>
                    <a:ln>
                      <a:noFill/>
                    </a:ln>
                  </pic:spPr>
                </pic:pic>
              </a:graphicData>
            </a:graphic>
          </wp:inline>
        </w:drawing>
      </w:r>
      <w:r>
        <w:rPr>
          <w:rFonts w:ascii="Times New Roman" w:hAnsi="Times New Roman" w:cs="Times New Roman"/>
        </w:rPr>
        <w:br/>
      </w:r>
      <w:r w:rsidR="006A2878" w:rsidRPr="006A2878">
        <w:rPr>
          <w:rFonts w:ascii="Times New Roman" w:hAnsi="Times New Roman" w:cs="Times New Roman"/>
        </w:rPr>
        <w:br/>
        <w:t>2. Ajoutez des scores pour plusieurs utilisateurs.</w:t>
      </w:r>
      <w:r w:rsidR="000F2FFB">
        <w:rPr>
          <w:rFonts w:ascii="Times New Roman" w:hAnsi="Times New Roman" w:cs="Times New Roman"/>
        </w:rPr>
        <w:br/>
      </w:r>
      <w:r>
        <w:rPr>
          <w:rFonts w:ascii="Times New Roman" w:hAnsi="Times New Roman" w:cs="Times New Roman"/>
        </w:rPr>
        <w:br/>
      </w:r>
      <w:r>
        <w:rPr>
          <w:rFonts w:ascii="Times New Roman" w:hAnsi="Times New Roman" w:cs="Times New Roman"/>
          <w:noProof/>
          <w:lang w:eastAsia="fr-FR"/>
        </w:rPr>
        <w:drawing>
          <wp:inline distT="0" distB="0" distL="0" distR="0">
            <wp:extent cx="4781550" cy="428625"/>
            <wp:effectExtent l="0" t="0" r="0" b="9525"/>
            <wp:docPr id="14" name="Image 14" descr="C:\Disque (D)\II-BDCC\Exercices\Docker\tp_redis\2-zadd-usersc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isque (D)\II-BDCC\Exercices\Docker\tp_redis\2-zadd-userscor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1550" cy="428625"/>
                    </a:xfrm>
                    <a:prstGeom prst="rect">
                      <a:avLst/>
                    </a:prstGeom>
                    <a:noFill/>
                    <a:ln>
                      <a:noFill/>
                    </a:ln>
                  </pic:spPr>
                </pic:pic>
              </a:graphicData>
            </a:graphic>
          </wp:inline>
        </w:drawing>
      </w:r>
      <w:r>
        <w:rPr>
          <w:rFonts w:ascii="Times New Roman" w:hAnsi="Times New Roman" w:cs="Times New Roman"/>
        </w:rPr>
        <w:br/>
      </w:r>
      <w:r w:rsidR="006A2878" w:rsidRPr="006A2878">
        <w:rPr>
          <w:rFonts w:ascii="Times New Roman" w:hAnsi="Times New Roman" w:cs="Times New Roman"/>
        </w:rPr>
        <w:br/>
        <w:t>3. Récupérez le classement des utilisateurs par score.</w:t>
      </w:r>
      <w:r>
        <w:rPr>
          <w:rFonts w:ascii="Times New Roman" w:hAnsi="Times New Roman" w:cs="Times New Roman"/>
        </w:rPr>
        <w:br/>
      </w:r>
      <w:r>
        <w:rPr>
          <w:rFonts w:ascii="Times New Roman" w:hAnsi="Times New Roman" w:cs="Times New Roman"/>
          <w:noProof/>
          <w:lang w:eastAsia="fr-FR"/>
        </w:rPr>
        <w:drawing>
          <wp:inline distT="0" distB="0" distL="0" distR="0">
            <wp:extent cx="4524375" cy="4410075"/>
            <wp:effectExtent l="0" t="0" r="9525" b="9525"/>
            <wp:docPr id="15" name="Image 15" descr="C:\Disque (D)\II-BDCC\Exercices\Docker\tp_redis\3-zrange-userscore-a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isque (D)\II-BDCC\Exercices\Docker\tp_redis\3-zrange-userscore-as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4375" cy="4410075"/>
                    </a:xfrm>
                    <a:prstGeom prst="rect">
                      <a:avLst/>
                    </a:prstGeom>
                    <a:noFill/>
                    <a:ln>
                      <a:noFill/>
                    </a:ln>
                  </pic:spPr>
                </pic:pic>
              </a:graphicData>
            </a:graphic>
          </wp:inline>
        </w:drawing>
      </w:r>
      <w:r>
        <w:rPr>
          <w:rFonts w:ascii="Times New Roman" w:hAnsi="Times New Roman" w:cs="Times New Roman"/>
        </w:rPr>
        <w:br/>
      </w:r>
      <w:r w:rsidR="006A2878" w:rsidRPr="006A2878">
        <w:rPr>
          <w:rFonts w:ascii="Times New Roman" w:hAnsi="Times New Roman" w:cs="Times New Roman"/>
        </w:rPr>
        <w:br/>
        <w:t>4. Récupérez la position d'un utilisateur spécifique dans le classement.</w:t>
      </w:r>
      <w:r w:rsidR="000F2FFB">
        <w:rPr>
          <w:rFonts w:ascii="Times New Roman" w:hAnsi="Times New Roman" w:cs="Times New Roman"/>
        </w:rPr>
        <w:br/>
      </w:r>
      <w:r>
        <w:rPr>
          <w:rFonts w:ascii="Times New Roman" w:hAnsi="Times New Roman" w:cs="Times New Roman"/>
        </w:rPr>
        <w:br/>
      </w:r>
      <w:r>
        <w:rPr>
          <w:rFonts w:ascii="Times New Roman" w:hAnsi="Times New Roman" w:cs="Times New Roman"/>
          <w:noProof/>
          <w:lang w:eastAsia="fr-FR"/>
        </w:rPr>
        <w:drawing>
          <wp:inline distT="0" distB="0" distL="0" distR="0">
            <wp:extent cx="3152775" cy="638175"/>
            <wp:effectExtent l="0" t="0" r="9525" b="9525"/>
            <wp:docPr id="16" name="Image 16" descr="C:\Disque (D)\II-BDCC\Exercices\Docker\tp_redis\4-zrank-user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isque (D)\II-BDCC\Exercices\Docker\tp_redis\4-zrank-usersco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52775" cy="638175"/>
                    </a:xfrm>
                    <a:prstGeom prst="rect">
                      <a:avLst/>
                    </a:prstGeom>
                    <a:noFill/>
                    <a:ln>
                      <a:noFill/>
                    </a:ln>
                  </pic:spPr>
                </pic:pic>
              </a:graphicData>
            </a:graphic>
          </wp:inline>
        </w:drawing>
      </w:r>
    </w:p>
    <w:p w:rsidR="00220F15" w:rsidRDefault="00220F15" w:rsidP="00220F15">
      <w:pPr>
        <w:ind w:firstLine="567"/>
        <w:rPr>
          <w:rFonts w:ascii="Times New Roman" w:hAnsi="Times New Roman" w:cs="Times New Roman"/>
        </w:rPr>
      </w:pPr>
    </w:p>
    <w:p w:rsidR="00220F15" w:rsidRDefault="00220F15" w:rsidP="00220F15">
      <w:pPr>
        <w:ind w:firstLine="567"/>
        <w:rPr>
          <w:rFonts w:ascii="Times New Roman" w:hAnsi="Times New Roman" w:cs="Times New Roman"/>
        </w:rPr>
      </w:pPr>
    </w:p>
    <w:p w:rsidR="00220F15" w:rsidRDefault="00220F15" w:rsidP="00220F15">
      <w:pPr>
        <w:rPr>
          <w:rFonts w:ascii="Times New Roman" w:hAnsi="Times New Roman" w:cs="Times New Roman"/>
        </w:rPr>
      </w:pPr>
      <w:r w:rsidRPr="000F2FFB">
        <w:rPr>
          <w:rFonts w:ascii="Times New Roman" w:hAnsi="Times New Roman" w:cs="Times New Roman"/>
          <w:color w:val="365F91" w:themeColor="accent1" w:themeShade="BF"/>
          <w:u w:val="single"/>
        </w:rPr>
        <w:lastRenderedPageBreak/>
        <w:t>V. Suivi des Présences</w:t>
      </w:r>
      <w:r w:rsidR="000F2FFB" w:rsidRPr="000F2FFB">
        <w:rPr>
          <w:rFonts w:ascii="Times New Roman" w:hAnsi="Times New Roman" w:cs="Times New Roman"/>
          <w:color w:val="365F91" w:themeColor="accent1" w:themeShade="BF"/>
          <w:u w:val="single"/>
        </w:rPr>
        <w:t> </w:t>
      </w:r>
      <w:proofErr w:type="gramStart"/>
      <w:r w:rsidR="000F2FFB" w:rsidRPr="000F2FFB">
        <w:rPr>
          <w:rFonts w:ascii="Times New Roman" w:hAnsi="Times New Roman" w:cs="Times New Roman"/>
          <w:color w:val="365F91" w:themeColor="accent1" w:themeShade="BF"/>
          <w:u w:val="single"/>
        </w:rPr>
        <w:t>:</w:t>
      </w:r>
      <w:proofErr w:type="gramEnd"/>
      <w:r>
        <w:rPr>
          <w:rFonts w:ascii="Times New Roman" w:hAnsi="Times New Roman" w:cs="Times New Roman"/>
        </w:rPr>
        <w:br/>
      </w:r>
      <w:r w:rsidR="006A2878" w:rsidRPr="006A2878">
        <w:rPr>
          <w:rFonts w:ascii="Times New Roman" w:hAnsi="Times New Roman" w:cs="Times New Roman"/>
        </w:rPr>
        <w:br/>
        <w:t>1. Utilisez un ensemble pour stocker les ID des utilisateurs actuellement en ligne.</w:t>
      </w:r>
    </w:p>
    <w:p w:rsidR="00220F15" w:rsidRDefault="00220F15" w:rsidP="00220F15">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lang w:eastAsia="fr-FR"/>
        </w:rPr>
        <w:drawing>
          <wp:inline distT="0" distB="0" distL="0" distR="0">
            <wp:extent cx="3257550" cy="400050"/>
            <wp:effectExtent l="0" t="0" r="0" b="0"/>
            <wp:docPr id="17" name="Image 17" descr="C:\Disque (D)\II-BDCC\Exercices\Docker\tp_redis\1-sadd-online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isque (D)\II-BDCC\Exercices\Docker\tp_redis\1-sadd-onlineus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57550" cy="400050"/>
                    </a:xfrm>
                    <a:prstGeom prst="rect">
                      <a:avLst/>
                    </a:prstGeom>
                    <a:noFill/>
                    <a:ln>
                      <a:noFill/>
                    </a:ln>
                  </pic:spPr>
                </pic:pic>
              </a:graphicData>
            </a:graphic>
          </wp:inline>
        </w:drawing>
      </w:r>
      <w:r>
        <w:rPr>
          <w:rFonts w:ascii="Times New Roman" w:hAnsi="Times New Roman" w:cs="Times New Roman"/>
        </w:rPr>
        <w:br/>
      </w:r>
      <w:r w:rsidR="006A2878" w:rsidRPr="006A2878">
        <w:rPr>
          <w:rFonts w:ascii="Times New Roman" w:hAnsi="Times New Roman" w:cs="Times New Roman"/>
        </w:rPr>
        <w:br/>
        <w:t>2. Ajoutez un utilisateur à l'ensemble lorsqu'il se connecte.</w:t>
      </w:r>
    </w:p>
    <w:p w:rsidR="00220F15" w:rsidRDefault="00220F15" w:rsidP="00220F15">
      <w:pPr>
        <w:rPr>
          <w:rFonts w:ascii="Times New Roman" w:hAnsi="Times New Roman" w:cs="Times New Roman"/>
        </w:rPr>
      </w:pPr>
      <w:r>
        <w:rPr>
          <w:rFonts w:ascii="Times New Roman" w:hAnsi="Times New Roman" w:cs="Times New Roman"/>
          <w:noProof/>
          <w:lang w:eastAsia="fr-FR"/>
        </w:rPr>
        <w:t xml:space="preserve">                 </w:t>
      </w:r>
      <w:r>
        <w:rPr>
          <w:rFonts w:ascii="Times New Roman" w:hAnsi="Times New Roman" w:cs="Times New Roman"/>
          <w:noProof/>
          <w:lang w:eastAsia="fr-FR"/>
        </w:rPr>
        <w:drawing>
          <wp:inline distT="0" distB="0" distL="0" distR="0">
            <wp:extent cx="3695700" cy="466725"/>
            <wp:effectExtent l="0" t="0" r="0" b="9525"/>
            <wp:docPr id="18" name="Image 18" descr="C:\Disque (D)\II-BDCC\Exercices\Docker\tp_redis\2-sadd-online-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isque (D)\II-BDCC\Exercices\Docker\tp_redis\2-sadd-online-user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95700" cy="466725"/>
                    </a:xfrm>
                    <a:prstGeom prst="rect">
                      <a:avLst/>
                    </a:prstGeom>
                    <a:noFill/>
                    <a:ln>
                      <a:noFill/>
                    </a:ln>
                  </pic:spPr>
                </pic:pic>
              </a:graphicData>
            </a:graphic>
          </wp:inline>
        </w:drawing>
      </w:r>
      <w:r>
        <w:rPr>
          <w:rFonts w:ascii="Times New Roman" w:hAnsi="Times New Roman" w:cs="Times New Roman"/>
          <w:noProof/>
          <w:lang w:eastAsia="fr-FR"/>
        </w:rPr>
        <w:br/>
      </w:r>
      <w:r w:rsidR="006A2878" w:rsidRPr="006A2878">
        <w:rPr>
          <w:rFonts w:ascii="Times New Roman" w:hAnsi="Times New Roman" w:cs="Times New Roman"/>
        </w:rPr>
        <w:br/>
        <w:t>3. Retirez un utilisateur de l'ensemble lorsqu'il se déconnecte.</w:t>
      </w:r>
    </w:p>
    <w:p w:rsidR="00220F15" w:rsidRDefault="00220F15" w:rsidP="00220F15">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lang w:eastAsia="fr-FR"/>
        </w:rPr>
        <w:drawing>
          <wp:inline distT="0" distB="0" distL="0" distR="0">
            <wp:extent cx="3324225" cy="419100"/>
            <wp:effectExtent l="0" t="0" r="9525" b="0"/>
            <wp:docPr id="19" name="Image 19" descr="C:\Disque (D)\II-BDCC\Exercices\Docker\tp_redis\3-srem-online-us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isque (D)\II-BDCC\Exercices\Docker\tp_redis\3-srem-online-user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24225" cy="419100"/>
                    </a:xfrm>
                    <a:prstGeom prst="rect">
                      <a:avLst/>
                    </a:prstGeom>
                    <a:noFill/>
                    <a:ln>
                      <a:noFill/>
                    </a:ln>
                  </pic:spPr>
                </pic:pic>
              </a:graphicData>
            </a:graphic>
          </wp:inline>
        </w:drawing>
      </w:r>
      <w:r>
        <w:rPr>
          <w:rFonts w:ascii="Times New Roman" w:hAnsi="Times New Roman" w:cs="Times New Roman"/>
        </w:rPr>
        <w:br/>
      </w:r>
      <w:r w:rsidR="006A2878" w:rsidRPr="006A2878">
        <w:rPr>
          <w:rFonts w:ascii="Times New Roman" w:hAnsi="Times New Roman" w:cs="Times New Roman"/>
        </w:rPr>
        <w:br/>
        <w:t>4. Récupérez la liste des utilisateurs actuellement en ligne.</w:t>
      </w:r>
    </w:p>
    <w:p w:rsidR="00220F15" w:rsidRDefault="00220F15" w:rsidP="00220F15">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lang w:eastAsia="fr-FR"/>
        </w:rPr>
        <w:drawing>
          <wp:inline distT="0" distB="0" distL="0" distR="0">
            <wp:extent cx="3476625" cy="866775"/>
            <wp:effectExtent l="0" t="0" r="9525" b="9525"/>
            <wp:docPr id="20" name="Image 20" descr="C:\Disque (D)\II-BDCC\Exercices\Docker\tp_redis\4-smembers-online-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isque (D)\II-BDCC\Exercices\Docker\tp_redis\4-smembers-online-user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6625" cy="866775"/>
                    </a:xfrm>
                    <a:prstGeom prst="rect">
                      <a:avLst/>
                    </a:prstGeom>
                    <a:noFill/>
                    <a:ln>
                      <a:noFill/>
                    </a:ln>
                  </pic:spPr>
                </pic:pic>
              </a:graphicData>
            </a:graphic>
          </wp:inline>
        </w:drawing>
      </w:r>
      <w:r w:rsidR="000F2FFB">
        <w:rPr>
          <w:rFonts w:ascii="Times New Roman" w:hAnsi="Times New Roman" w:cs="Times New Roman"/>
        </w:rPr>
        <w:br/>
      </w:r>
    </w:p>
    <w:p w:rsidR="004A24E1" w:rsidRDefault="004A24E1" w:rsidP="00220F15">
      <w:pPr>
        <w:rPr>
          <w:rFonts w:ascii="Times New Roman" w:hAnsi="Times New Roman" w:cs="Times New Roman"/>
        </w:rPr>
      </w:pPr>
      <w:r w:rsidRPr="000F2FFB">
        <w:rPr>
          <w:rFonts w:ascii="Times New Roman" w:hAnsi="Times New Roman" w:cs="Times New Roman"/>
          <w:color w:val="365F91" w:themeColor="accent1" w:themeShade="BF"/>
          <w:u w:val="single"/>
        </w:rPr>
        <w:t>VI</w:t>
      </w:r>
      <w:r w:rsidR="006A2878" w:rsidRPr="000F2FFB">
        <w:rPr>
          <w:rFonts w:ascii="Times New Roman" w:hAnsi="Times New Roman" w:cs="Times New Roman"/>
          <w:color w:val="365F91" w:themeColor="accent1" w:themeShade="BF"/>
          <w:u w:val="single"/>
        </w:rPr>
        <w:t xml:space="preserve">. Utilisation des Données </w:t>
      </w:r>
      <w:proofErr w:type="spellStart"/>
      <w:r w:rsidR="006A2878" w:rsidRPr="000F2FFB">
        <w:rPr>
          <w:rFonts w:ascii="Times New Roman" w:hAnsi="Times New Roman" w:cs="Times New Roman"/>
          <w:color w:val="365F91" w:themeColor="accent1" w:themeShade="BF"/>
          <w:u w:val="single"/>
        </w:rPr>
        <w:t>Géospatiales</w:t>
      </w:r>
      <w:proofErr w:type="spellEnd"/>
      <w:r w:rsidR="000F2FFB" w:rsidRPr="000F2FFB">
        <w:rPr>
          <w:rFonts w:ascii="Times New Roman" w:hAnsi="Times New Roman" w:cs="Times New Roman"/>
          <w:color w:val="365F91" w:themeColor="accent1" w:themeShade="BF"/>
          <w:u w:val="single"/>
        </w:rPr>
        <w:t> </w:t>
      </w:r>
      <w:proofErr w:type="gramStart"/>
      <w:r w:rsidR="000F2FFB" w:rsidRPr="000F2FFB">
        <w:rPr>
          <w:rFonts w:ascii="Times New Roman" w:hAnsi="Times New Roman" w:cs="Times New Roman"/>
          <w:color w:val="365F91" w:themeColor="accent1" w:themeShade="BF"/>
          <w:u w:val="single"/>
        </w:rPr>
        <w:t>:</w:t>
      </w:r>
      <w:proofErr w:type="gramEnd"/>
      <w:r w:rsidR="006A2878" w:rsidRPr="006A2878">
        <w:rPr>
          <w:rFonts w:ascii="Times New Roman" w:hAnsi="Times New Roman" w:cs="Times New Roman"/>
        </w:rPr>
        <w:br/>
      </w:r>
      <w:r w:rsidR="006A2878" w:rsidRPr="006A2878">
        <w:rPr>
          <w:rFonts w:ascii="Times New Roman" w:hAnsi="Times New Roman" w:cs="Times New Roman"/>
        </w:rPr>
        <w:br/>
      </w:r>
      <w:r w:rsidR="006A2878" w:rsidRPr="006A2878">
        <w:rPr>
          <w:rFonts w:ascii="Times New Roman" w:hAnsi="Times New Roman" w:cs="Times New Roman"/>
        </w:rPr>
        <w:br/>
        <w:t xml:space="preserve">1. Utilisez des données </w:t>
      </w:r>
      <w:proofErr w:type="spellStart"/>
      <w:r w:rsidR="006A2878" w:rsidRPr="006A2878">
        <w:rPr>
          <w:rFonts w:ascii="Times New Roman" w:hAnsi="Times New Roman" w:cs="Times New Roman"/>
        </w:rPr>
        <w:t>géospatiales</w:t>
      </w:r>
      <w:proofErr w:type="spellEnd"/>
      <w:r w:rsidR="006A2878" w:rsidRPr="006A2878">
        <w:rPr>
          <w:rFonts w:ascii="Times New Roman" w:hAnsi="Times New Roman" w:cs="Times New Roman"/>
        </w:rPr>
        <w:t xml:space="preserve"> pour stocker la position des utilisateurs.</w:t>
      </w:r>
    </w:p>
    <w:p w:rsidR="004A24E1" w:rsidRDefault="004A24E1" w:rsidP="00220F15">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lang w:eastAsia="fr-FR"/>
        </w:rPr>
        <w:drawing>
          <wp:inline distT="0" distB="0" distL="0" distR="0">
            <wp:extent cx="5124450" cy="438150"/>
            <wp:effectExtent l="0" t="0" r="0" b="0"/>
            <wp:docPr id="21" name="Image 21" descr="C:\Disque (D)\II-BDCC\Exercices\Docker\tp_redis\1-geoadd-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isque (D)\II-BDCC\Exercices\Docker\tp_redis\1-geoadd-us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24450" cy="438150"/>
                    </a:xfrm>
                    <a:prstGeom prst="rect">
                      <a:avLst/>
                    </a:prstGeom>
                    <a:noFill/>
                    <a:ln>
                      <a:noFill/>
                    </a:ln>
                  </pic:spPr>
                </pic:pic>
              </a:graphicData>
            </a:graphic>
          </wp:inline>
        </w:drawing>
      </w:r>
      <w:r w:rsidR="006A2878" w:rsidRPr="006A2878">
        <w:rPr>
          <w:rFonts w:ascii="Times New Roman" w:hAnsi="Times New Roman" w:cs="Times New Roman"/>
        </w:rPr>
        <w:br/>
      </w:r>
      <w:r>
        <w:rPr>
          <w:rFonts w:ascii="Times New Roman" w:hAnsi="Times New Roman" w:cs="Times New Roman"/>
        </w:rPr>
        <w:br/>
      </w:r>
      <w:r w:rsidR="006A2878" w:rsidRPr="006A2878">
        <w:rPr>
          <w:rFonts w:ascii="Times New Roman" w:hAnsi="Times New Roman" w:cs="Times New Roman"/>
        </w:rPr>
        <w:t>2. Ajoutez des positions pour plusieurs utilisateurs.</w:t>
      </w:r>
    </w:p>
    <w:p w:rsidR="009B2903" w:rsidRDefault="004A24E1" w:rsidP="00220F15">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lang w:eastAsia="fr-FR"/>
        </w:rPr>
        <w:drawing>
          <wp:inline distT="0" distB="0" distL="0" distR="0">
            <wp:extent cx="5200650" cy="819150"/>
            <wp:effectExtent l="0" t="0" r="0" b="0"/>
            <wp:docPr id="22" name="Image 22" descr="C:\Disque (D)\II-BDCC\Exercices\Docker\tp_redis\2-geoadd-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isque (D)\II-BDCC\Exercices\Docker\tp_redis\2-geoadd-user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00650" cy="819150"/>
                    </a:xfrm>
                    <a:prstGeom prst="rect">
                      <a:avLst/>
                    </a:prstGeom>
                    <a:noFill/>
                    <a:ln>
                      <a:noFill/>
                    </a:ln>
                  </pic:spPr>
                </pic:pic>
              </a:graphicData>
            </a:graphic>
          </wp:inline>
        </w:drawing>
      </w:r>
      <w:r>
        <w:rPr>
          <w:rFonts w:ascii="Times New Roman" w:hAnsi="Times New Roman" w:cs="Times New Roman"/>
        </w:rPr>
        <w:br/>
      </w:r>
      <w:r w:rsidR="006A2878" w:rsidRPr="006A2878">
        <w:rPr>
          <w:rFonts w:ascii="Times New Roman" w:hAnsi="Times New Roman" w:cs="Times New Roman"/>
        </w:rPr>
        <w:br/>
        <w:t>3. Recherchez les utilisateurs dans un rayon de 50 km autour d'une position donnée.</w:t>
      </w:r>
    </w:p>
    <w:p w:rsidR="004A24E1" w:rsidRPr="006A2878" w:rsidRDefault="004A24E1" w:rsidP="00220F15">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lang w:eastAsia="fr-FR"/>
        </w:rPr>
        <w:drawing>
          <wp:inline distT="0" distB="0" distL="0" distR="0">
            <wp:extent cx="5562600" cy="609600"/>
            <wp:effectExtent l="0" t="0" r="0" b="0"/>
            <wp:docPr id="23" name="Image 23" descr="C:\Disque (D)\II-BDCC\Exercices\Docker\tp_redis\3-georadiu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isque (D)\II-BDCC\Exercices\Docker\tp_redis\3-georadius-us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2600" cy="609600"/>
                    </a:xfrm>
                    <a:prstGeom prst="rect">
                      <a:avLst/>
                    </a:prstGeom>
                    <a:noFill/>
                    <a:ln>
                      <a:noFill/>
                    </a:ln>
                  </pic:spPr>
                </pic:pic>
              </a:graphicData>
            </a:graphic>
          </wp:inline>
        </w:drawing>
      </w:r>
    </w:p>
    <w:sectPr w:rsidR="004A24E1" w:rsidRPr="006A2878" w:rsidSect="000F2FFB">
      <w:pgSz w:w="11906" w:h="16838"/>
      <w:pgMar w:top="709"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878"/>
    <w:rsid w:val="000F2FFB"/>
    <w:rsid w:val="00220F15"/>
    <w:rsid w:val="004A24E1"/>
    <w:rsid w:val="006A2878"/>
    <w:rsid w:val="009B2903"/>
    <w:rsid w:val="00D636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A287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A28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A287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A28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5</Pages>
  <Words>364</Words>
  <Characters>2008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cp:lastPrinted>2024-07-07T22:56:00Z</cp:lastPrinted>
  <dcterms:created xsi:type="dcterms:W3CDTF">2024-07-07T22:05:00Z</dcterms:created>
  <dcterms:modified xsi:type="dcterms:W3CDTF">2024-07-07T22:57:00Z</dcterms:modified>
</cp:coreProperties>
</file>