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11827"/>
          <w:sz w:val="48"/>
        </w:rPr>
        <w:t>Talaria Dashboard Handoff</w:t>
      </w:r>
    </w:p>
    <w:p>
      <w:r>
        <w:rPr>
          <w:color w:val="5B6475"/>
          <w:sz w:val="22"/>
        </w:rPr>
        <w:t>Implementation plan, logic contract, and quality checklist for production integration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3F6FB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</w:tcPr>
          <w:p>
            <w:pPr>
              <w:spacing w:after="0"/>
            </w:pPr>
            <w:r>
              <w:rPr>
                <w:b/>
                <w:color w:val="315CFF"/>
                <w:sz w:val="16"/>
              </w:rPr>
              <w:t>SCOPE</w:t>
              <w:br/>
            </w:r>
            <w:r>
              <w:rPr>
                <w:color w:val="111827"/>
                <w:sz w:val="18"/>
              </w:rPr>
              <w:t>Source, filters, add/edit trade, trades ledger, detail views</w:t>
            </w:r>
          </w:p>
        </w:tc>
        <w:tc>
          <w:tcPr>
            <w:tcW w:type="dxa" w:w="3360"/>
            <w:shd w:fill="F3F6FB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</w:tcPr>
          <w:p>
            <w:pPr>
              <w:spacing w:after="0"/>
            </w:pPr>
            <w:r>
              <w:rPr>
                <w:b/>
                <w:color w:val="315CFF"/>
                <w:sz w:val="16"/>
              </w:rPr>
              <w:t>AUDIENCE</w:t>
              <w:br/>
            </w:r>
            <w:r>
              <w:rPr>
                <w:color w:val="111827"/>
                <w:sz w:val="18"/>
              </w:rPr>
              <w:t>Developer implementing the real project</w:t>
            </w:r>
          </w:p>
        </w:tc>
        <w:tc>
          <w:tcPr>
            <w:tcW w:type="dxa" w:w="3360"/>
            <w:shd w:fill="F3F6FB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</w:tcPr>
          <w:p>
            <w:pPr>
              <w:spacing w:after="0"/>
            </w:pPr>
            <w:r>
              <w:rPr>
                <w:b/>
                <w:color w:val="315CFF"/>
                <w:sz w:val="16"/>
              </w:rPr>
              <w:t>GOAL</w:t>
              <w:br/>
            </w:r>
            <w:r>
              <w:rPr>
                <w:color w:val="111827"/>
                <w:sz w:val="18"/>
              </w:rPr>
              <w:t>Preserve design, restrictions, and calculation logic</w:t>
            </w:r>
          </w:p>
        </w:tc>
      </w:tr>
    </w:tbl>
    <w:p>
      <w:pPr>
        <w:pStyle w:val="Heading1"/>
      </w:pPr>
      <w:r>
        <w:t>1. How to use this handoff</w:t>
      </w:r>
    </w:p>
    <w:p>
      <w:pPr>
        <w:pStyle w:val="ListBullet"/>
        <w:spacing w:after="40"/>
      </w:pPr>
      <w:r>
        <w:t>Use this document as the implementation contract. The prototype is the visual and behavior reference, but production should be modular.</w:t>
      </w:r>
    </w:p>
    <w:p>
      <w:pPr>
        <w:pStyle w:val="ListBullet"/>
        <w:spacing w:after="40"/>
      </w:pPr>
      <w:r>
        <w:t>Start from the data contracts and shared components before rebuilding the windows.</w:t>
      </w:r>
    </w:p>
    <w:p>
      <w:pPr>
        <w:pStyle w:val="ListBullet"/>
        <w:spacing w:after="40"/>
      </w:pPr>
      <w:r>
        <w:t>Use the Excel tracker for phase-by-phase sign-off. Do not move to the next phase until critical QA cases pass.</w:t>
      </w:r>
    </w:p>
    <w:p>
      <w:pPr>
        <w:pStyle w:val="ListBullet"/>
        <w:spacing w:after="40"/>
      </w:pPr>
      <w:r>
        <w:t>Keep all trade math, validation, and source/filter state in shared modules so the dashboard, add trade modal, trades page, and edit window cannot disagree.</w:t>
      </w:r>
    </w:p>
    <w:p>
      <w:pPr>
        <w:pStyle w:val="Heading1"/>
      </w:pPr>
      <w:r>
        <w:t>2. Architecture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Area</w:t>
            </w:r>
          </w:p>
        </w:tc>
        <w:tc>
          <w:tcPr>
            <w:tcW w:type="dxa" w:w="3456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Recommendation</w:t>
            </w:r>
          </w:p>
        </w:tc>
        <w:tc>
          <w:tcPr>
            <w:tcW w:type="dxa" w:w="4464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Reason</w:t>
            </w:r>
          </w:p>
        </w:tc>
      </w:tr>
      <w:tr>
        <w:tc>
          <w:tcPr>
            <w:tcW w:type="dxa" w:w="187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Prototype use</w:t>
            </w:r>
          </w:p>
        </w:tc>
        <w:tc>
          <w:tcPr>
            <w:tcW w:type="dxa" w:w="345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Reference only; do not copy the monolithic file directly.</w:t>
            </w:r>
          </w:p>
        </w:tc>
        <w:tc>
          <w:tcPr>
            <w:tcW w:type="dxa" w:w="446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The current prototype contains scattered behavior and UI. Production needs maintainable modules.</w:t>
            </w:r>
          </w:p>
        </w:tc>
      </w:tr>
      <w:tr>
        <w:tc>
          <w:tcPr>
            <w:tcW w:type="dxa" w:w="187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State</w:t>
            </w:r>
          </w:p>
        </w:tc>
        <w:tc>
          <w:tcPr>
            <w:tcW w:type="dxa" w:w="345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Separate draft state from applied state.</w:t>
            </w:r>
          </w:p>
        </w:tc>
        <w:tc>
          <w:tcPr>
            <w:tcW w:type="dxa" w:w="446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Source/filter windows should not affect dashboard/trades until confirmed.</w:t>
            </w:r>
          </w:p>
        </w:tc>
      </w:tr>
      <w:tr>
        <w:tc>
          <w:tcPr>
            <w:tcW w:type="dxa" w:w="187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Math</w:t>
            </w:r>
          </w:p>
        </w:tc>
        <w:tc>
          <w:tcPr>
            <w:tcW w:type="dxa" w:w="345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Centralize tradeMath and tradeValidation.</w:t>
            </w:r>
          </w:p>
        </w:tc>
        <w:tc>
          <w:tcPr>
            <w:tcW w:type="dxa" w:w="446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Prevents row/detail/edit/add trade mismatches.</w:t>
            </w:r>
          </w:p>
        </w:tc>
      </w:tr>
      <w:tr>
        <w:tc>
          <w:tcPr>
            <w:tcW w:type="dxa" w:w="187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UI</w:t>
            </w:r>
          </w:p>
        </w:tc>
        <w:tc>
          <w:tcPr>
            <w:tcW w:type="dxa" w:w="345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Create reusable Talaria primitives.</w:t>
            </w:r>
          </w:p>
        </w:tc>
        <w:tc>
          <w:tcPr>
            <w:tcW w:type="dxa" w:w="446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Prevents inconsistent dropdowns, tooltips, buttons, checkboxes, and modals.</w:t>
            </w:r>
          </w:p>
        </w:tc>
      </w:tr>
      <w:tr>
        <w:tc>
          <w:tcPr>
            <w:tcW w:type="dxa" w:w="187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Fixtures</w:t>
            </w:r>
          </w:p>
        </w:tc>
        <w:tc>
          <w:tcPr>
            <w:tcW w:type="dxa" w:w="345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Create a realistic seed dataset.</w:t>
            </w:r>
          </w:p>
        </w:tc>
        <w:tc>
          <w:tcPr>
            <w:tcW w:type="dxa" w:w="446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Needed to test open trades, partial exits, multiple sources, strategies, edited journals, and extreme values.</w:t>
            </w:r>
          </w:p>
        </w:tc>
      </w:tr>
    </w:tbl>
    <w:p/>
    <w:p>
      <w:pPr>
        <w:pStyle w:val="Heading1"/>
      </w:pPr>
      <w:r>
        <w:t>3. Recommended module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Module</w:t>
            </w:r>
          </w:p>
        </w:tc>
        <w:tc>
          <w:tcPr>
            <w:tcW w:type="dxa" w:w="4320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Owns</w:t>
            </w:r>
          </w:p>
        </w:tc>
        <w:tc>
          <w:tcPr>
            <w:tcW w:type="dxa" w:w="3312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Must not own</w:t>
            </w:r>
          </w:p>
        </w:tc>
      </w:tr>
      <w:tr>
        <w:tc>
          <w:tcPr>
            <w:tcW w:type="dxa" w:w="201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sourceDomain</w:t>
            </w:r>
          </w:p>
        </w:tc>
        <w:tc>
          <w:tcPr>
            <w:tcW w:type="dxa" w:w="432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 types, grouping, draft/applied selection, strategy children.</w:t>
            </w:r>
          </w:p>
        </w:tc>
        <w:tc>
          <w:tcPr>
            <w:tcW w:type="dxa" w:w="331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 calculations.</w:t>
            </w:r>
          </w:p>
        </w:tc>
      </w:tr>
      <w:tr>
        <w:tc>
          <w:tcPr>
            <w:tcW w:type="dxa" w:w="201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filterDomain</w:t>
            </w:r>
          </w:p>
        </w:tc>
        <w:tc>
          <w:tcPr>
            <w:tcW w:type="dxa" w:w="432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Filter state, active filter count, filtered trade ids.</w:t>
            </w:r>
          </w:p>
        </w:tc>
        <w:tc>
          <w:tcPr>
            <w:tcW w:type="dxa" w:w="331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UI dropdown rendering.</w:t>
            </w:r>
          </w:p>
        </w:tc>
      </w:tr>
      <w:tr>
        <w:tc>
          <w:tcPr>
            <w:tcW w:type="dxa" w:w="201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tradeMath</w:t>
            </w:r>
          </w:p>
        </w:tc>
        <w:tc>
          <w:tcPr>
            <w:tcW w:type="dxa" w:w="432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Weighted prices, PnL, risk, R:R, MAE/MFE, duration, costs.</w:t>
            </w:r>
          </w:p>
        </w:tc>
        <w:tc>
          <w:tcPr>
            <w:tcW w:type="dxa" w:w="331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React component state.</w:t>
            </w:r>
          </w:p>
        </w:tc>
      </w:tr>
      <w:tr>
        <w:tc>
          <w:tcPr>
            <w:tcW w:type="dxa" w:w="201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tradeValidation</w:t>
            </w:r>
          </w:p>
        </w:tc>
        <w:tc>
          <w:tcPr>
            <w:tcW w:type="dxa" w:w="432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Impossible values, realistic input ranges, save blockers.</w:t>
            </w:r>
          </w:p>
        </w:tc>
        <w:tc>
          <w:tcPr>
            <w:tcW w:type="dxa" w:w="331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Visual error styling.</w:t>
            </w:r>
          </w:p>
        </w:tc>
      </w:tr>
      <w:tr>
        <w:tc>
          <w:tcPr>
            <w:tcW w:type="dxa" w:w="201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instrumentMeta</w:t>
            </w:r>
          </w:p>
        </w:tc>
        <w:tc>
          <w:tcPr>
            <w:tcW w:type="dxa" w:w="432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Market, symbols, pip/tick size, tick value, decimals, unit label.</w:t>
            </w:r>
          </w:p>
        </w:tc>
        <w:tc>
          <w:tcPr>
            <w:tcW w:type="dxa" w:w="331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User selections.</w:t>
            </w:r>
          </w:p>
        </w:tc>
      </w:tr>
      <w:tr>
        <w:tc>
          <w:tcPr>
            <w:tcW w:type="dxa" w:w="201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addTradeState</w:t>
            </w:r>
          </w:p>
        </w:tc>
        <w:tc>
          <w:tcPr>
            <w:tcW w:type="dxa" w:w="432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Draft trade rows, pages, save/cancel flow.</w:t>
            </w:r>
          </w:p>
        </w:tc>
        <w:tc>
          <w:tcPr>
            <w:tcW w:type="dxa" w:w="331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Permanent trade storage.</w:t>
            </w:r>
          </w:p>
        </w:tc>
      </w:tr>
      <w:tr>
        <w:tc>
          <w:tcPr>
            <w:tcW w:type="dxa" w:w="201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talariaUi</w:t>
            </w:r>
          </w:p>
        </w:tc>
        <w:tc>
          <w:tcPr>
            <w:tcW w:type="dxa" w:w="432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Reusable primitives and interaction states.</w:t>
            </w:r>
          </w:p>
        </w:tc>
        <w:tc>
          <w:tcPr>
            <w:tcW w:type="dxa" w:w="331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Business logic.</w:t>
            </w:r>
          </w:p>
        </w:tc>
      </w:tr>
      <w:tr>
        <w:tc>
          <w:tcPr>
            <w:tcW w:type="dxa" w:w="201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tradesLedger</w:t>
            </w:r>
          </w:p>
        </w:tc>
        <w:tc>
          <w:tcPr>
            <w:tcW w:type="dxa" w:w="432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Row layout, column templates, sorting, expansion.</w:t>
            </w:r>
          </w:p>
        </w:tc>
        <w:tc>
          <w:tcPr>
            <w:tcW w:type="dxa" w:w="331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 math formulas.</w:t>
            </w:r>
          </w:p>
        </w:tc>
      </w:tr>
    </w:tbl>
    <w:p/>
    <w:p>
      <w:pPr>
        <w:pStyle w:val="Heading1"/>
      </w:pPr>
      <w:r>
        <w:t>4. Core data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Entity</w:t>
            </w:r>
          </w:p>
        </w:tc>
        <w:tc>
          <w:tcPr>
            <w:tcW w:type="dxa" w:w="2160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Field</w:t>
            </w:r>
          </w:p>
        </w:tc>
        <w:tc>
          <w:tcPr>
            <w:tcW w:type="dxa" w:w="6336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Implementation note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id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Stable unique id. Must not change between source window openings.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type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backtest, backtest_prop, live_journal, live_prop, strategy.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name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User-facing source name shown in source button and windows.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market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Single market for live account rows. Do not show mixed markets on one live account.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accountType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Live, Challenge, Funded, Demo, Prop when applicable.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connection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Broker/connection name such as MetaTrader 5, TradingView, cTrader.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status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Backtest or journal status summary used by source status icon.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children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Strategy child source ids for strategy source selections.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id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Stable trade id shown in row and detail.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sourceId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 or child source owning the trade.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strategyId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Required for live journal strategy filtering and tags.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market/symbol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Market and symbol selected from allowed source instruments.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direction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Long or Short.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entryTime/exitTime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Exit time optional. Missing exit time means open trade.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entries[]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One to five price/size rows.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targets[]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Zero to five planned take profit rows.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stop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One stop loss price with size equal to total entry size.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exits[]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Zero to five actual exit price/size rows. Total size cannot exceed entry size.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costs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Commission/spread/slippage. Locked for backtests, editable for live journals.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excursion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Mode plus MAE/MFE values. Must be realistic and processable.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tags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Pre and post tag selections from strategy definitions.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discipline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Demon catcher fields for live journal/live prop only.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Filter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dateRange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Start/end date inside selected source data coverage.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Filter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timing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Days, time ranges, duration ranges.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Filter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tradeScope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Market, symbol, direction, outcome.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Filter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tags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Tag values with source coverage.</w:t>
            </w:r>
          </w:p>
        </w:tc>
      </w:tr>
      <w:tr>
        <w:tc>
          <w:tcPr>
            <w:tcW w:type="dxa" w:w="144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Filter</w:t>
            </w:r>
          </w:p>
        </w:tc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strategy</w:t>
            </w:r>
          </w:p>
        </w:tc>
        <w:tc>
          <w:tcPr>
            <w:tcW w:type="dxa" w:w="6336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Shown only when live journal source requires strategy filtering.</w:t>
            </w:r>
          </w:p>
        </w:tc>
      </w:tr>
    </w:tbl>
    <w:p/>
    <w:p>
      <w:pPr>
        <w:pStyle w:val="Heading1"/>
      </w:pPr>
      <w:r>
        <w:t>5. Multi-phase implementation plan</w:t>
      </w:r>
    </w:p>
    <w:p>
      <w:pPr>
        <w:pStyle w:val="Heading2"/>
      </w:pPr>
      <w:r>
        <w:t>0. Handoff intake and architecture setup</w:t>
      </w:r>
    </w:p>
    <w:p>
      <w:r>
        <w:rPr>
          <w:b/>
        </w:rPr>
        <w:t xml:space="preserve">Goal: </w:t>
      </w:r>
      <w:r>
        <w:t>Understand the prototype and create clean production foundations before moving UI.</w:t>
      </w:r>
    </w:p>
    <w:p>
      <w:pPr>
        <w:pStyle w:val="Heading3"/>
      </w:pPr>
      <w:r>
        <w:t>Implementation tasks</w:t>
      </w:r>
    </w:p>
    <w:p>
      <w:pPr>
        <w:pStyle w:val="ListBullet"/>
        <w:spacing w:after="40"/>
      </w:pPr>
      <w:r>
        <w:t>Treat TalariaV8b.jsx as a reference prototype, not production architecture.</w:t>
      </w:r>
    </w:p>
    <w:p>
      <w:pPr>
        <w:pStyle w:val="ListBullet"/>
        <w:spacing w:after="40"/>
      </w:pPr>
      <w:r>
        <w:t>Create modules for source state, filters, trade math, validation, add/edit trade state, and shared UI components.</w:t>
      </w:r>
    </w:p>
    <w:p>
      <w:pPr>
        <w:pStyle w:val="ListBullet"/>
        <w:spacing w:after="40"/>
      </w:pPr>
      <w:r>
        <w:t>Create one design token file for Talaria colors, typography, spacing, borders, motion, and z-index.</w:t>
      </w:r>
    </w:p>
    <w:p>
      <w:pPr>
        <w:pStyle w:val="ListBullet"/>
        <w:spacing w:after="40"/>
      </w:pPr>
      <w:r>
        <w:t>Create shared UI primitives before feature windows: ModalShell, TopBarButton, Dropdown, Checkbox, Tooltip, DateTimePicker, NumericStepper, TagSelect, ScreenshotGrid, RiskRewardBar.</w:t>
      </w:r>
    </w:p>
    <w:p>
      <w:pPr>
        <w:pStyle w:val="ListBullet"/>
        <w:spacing w:after="40"/>
      </w:pPr>
      <w:r>
        <w:t>Add a story, fixture page, or dev route that can render each shared component in every state.</w:t>
      </w:r>
    </w:p>
    <w:p>
      <w:pPr>
        <w:pStyle w:val="Heading3"/>
      </w:pPr>
      <w:r>
        <w:t>Logic and restrictions</w:t>
      </w:r>
    </w:p>
    <w:p>
      <w:pPr>
        <w:pStyle w:val="ListBullet"/>
        <w:spacing w:after="40"/>
      </w:pPr>
      <w:r>
        <w:t>No trade calculation should live only inside a React view.</w:t>
      </w:r>
    </w:p>
    <w:p>
      <w:pPr>
        <w:pStyle w:val="ListBullet"/>
        <w:spacing w:after="40"/>
      </w:pPr>
      <w:r>
        <w:t>No source or filter draft should affect dashboard/trades until the user confirms it.</w:t>
      </w:r>
    </w:p>
    <w:p>
      <w:pPr>
        <w:pStyle w:val="ListBullet"/>
        <w:spacing w:after="40"/>
      </w:pPr>
      <w:r>
        <w:t>All repeated UI states must use the same tokens and reusable components.</w:t>
      </w:r>
    </w:p>
    <w:p>
      <w:pPr>
        <w:pStyle w:val="Heading3"/>
      </w:pPr>
      <w:r>
        <w:t>Phase quality gate</w:t>
      </w:r>
    </w:p>
    <w:p>
      <w:pPr>
        <w:pStyle w:val="ListBullet"/>
        <w:spacing w:after="40"/>
      </w:pPr>
      <w:r>
        <w:t>Build passes.</w:t>
      </w:r>
    </w:p>
    <w:p>
      <w:pPr>
        <w:pStyle w:val="ListBullet"/>
        <w:spacing w:after="40"/>
      </w:pPr>
      <w:r>
        <w:t>Shared components render in normal, hover, active, selected, disabled, error, and loading states.</w:t>
      </w:r>
    </w:p>
    <w:p>
      <w:pPr>
        <w:pStyle w:val="ListBullet"/>
        <w:spacing w:after="40"/>
      </w:pPr>
      <w:r>
        <w:t>The codebase has one source of truth for colors, spacing, motion, and trade math.</w:t>
      </w:r>
    </w:p>
    <w:p>
      <w:pPr>
        <w:pStyle w:val="Heading2"/>
      </w:pPr>
      <w:r>
        <w:t>1. Source model and source button</w:t>
      </w:r>
    </w:p>
    <w:p>
      <w:r>
        <w:rPr>
          <w:b/>
        </w:rPr>
        <w:t xml:space="preserve">Goal: </w:t>
      </w:r>
      <w:r>
        <w:t>Implement the selected source system used by dashboard, filters, add trade, and trades ledger.</w:t>
      </w:r>
    </w:p>
    <w:p>
      <w:pPr>
        <w:pStyle w:val="Heading3"/>
      </w:pPr>
      <w:r>
        <w:t>Implementation tasks</w:t>
      </w:r>
    </w:p>
    <w:p>
      <w:pPr>
        <w:pStyle w:val="ListBullet"/>
        <w:spacing w:after="40"/>
      </w:pPr>
      <w:r>
        <w:t>Add source domain models for BacktestSession, LiveJournal, StrategySource, StrategyChildSource, Connection, Account.</w:t>
      </w:r>
    </w:p>
    <w:p>
      <w:pPr>
        <w:pStyle w:val="ListBullet"/>
        <w:spacing w:after="40"/>
      </w:pPr>
      <w:r>
        <w:t>Support single-source and multiple-source modes.</w:t>
      </w:r>
    </w:p>
    <w:p>
      <w:pPr>
        <w:pStyle w:val="ListBullet"/>
        <w:spacing w:after="40"/>
      </w:pPr>
      <w:r>
        <w:t>Support strategy selection with child source inclusion/exclusion.</w:t>
      </w:r>
    </w:p>
    <w:p>
      <w:pPr>
        <w:pStyle w:val="ListBullet"/>
        <w:spacing w:after="40"/>
      </w:pPr>
      <w:r>
        <w:t>Support live journals grouped into personal accounts and prop accounts.</w:t>
      </w:r>
    </w:p>
    <w:p>
      <w:pPr>
        <w:pStyle w:val="ListBullet"/>
        <w:spacing w:after="40"/>
      </w:pPr>
      <w:r>
        <w:t>Support connection grouping under personal/prop accounts.</w:t>
      </w:r>
    </w:p>
    <w:p>
      <w:pPr>
        <w:pStyle w:val="ListBullet"/>
        <w:spacing w:after="40"/>
      </w:pPr>
      <w:r>
        <w:t>Create source button in the top bar with fixed dimensions and stable text truncation.</w:t>
      </w:r>
    </w:p>
    <w:p>
      <w:pPr>
        <w:pStyle w:val="ListBullet"/>
        <w:spacing w:after="40"/>
      </w:pPr>
      <w:r>
        <w:t>Source button must show source type and source name. Multiple mode shows the number of selected sources.</w:t>
      </w:r>
    </w:p>
    <w:p>
      <w:pPr>
        <w:pStyle w:val="ListBullet"/>
        <w:spacing w:after="40"/>
      </w:pPr>
      <w:r>
        <w:t>Do not put trades count inside the source button. Trades count belongs near the page title/evidence strip.</w:t>
      </w:r>
    </w:p>
    <w:p>
      <w:pPr>
        <w:pStyle w:val="Heading3"/>
      </w:pPr>
      <w:r>
        <w:t>Logic and restrictions</w:t>
      </w:r>
    </w:p>
    <w:p>
      <w:pPr>
        <w:pStyle w:val="ListBullet"/>
        <w:spacing w:after="40"/>
      </w:pPr>
      <w:r>
        <w:t>Draft source selection is separate from applied source selection.</w:t>
      </w:r>
    </w:p>
    <w:p>
      <w:pPr>
        <w:pStyle w:val="ListBullet"/>
        <w:spacing w:after="40"/>
      </w:pPr>
      <w:r>
        <w:t>Source changes affect dashboard/trades only after Go is clicked.</w:t>
      </w:r>
    </w:p>
    <w:p>
      <w:pPr>
        <w:pStyle w:val="ListBullet"/>
        <w:spacing w:after="40"/>
      </w:pPr>
      <w:r>
        <w:t>When switching from multiple mode to single mode, keep exactly one selected source.</w:t>
      </w:r>
    </w:p>
    <w:p>
      <w:pPr>
        <w:pStyle w:val="ListBullet"/>
        <w:spacing w:after="40"/>
      </w:pPr>
      <w:r>
        <w:t>When switching from single to multiple mode, preselect the currently selected source.</w:t>
      </w:r>
    </w:p>
    <w:p>
      <w:pPr>
        <w:pStyle w:val="ListBullet"/>
        <w:spacing w:after="40"/>
      </w:pPr>
      <w:r>
        <w:t>A strategy can be selected as one source, while its child sources can be included/excluded.</w:t>
      </w:r>
    </w:p>
    <w:p>
      <w:pPr>
        <w:pStyle w:val="ListBullet"/>
        <w:spacing w:after="40"/>
      </w:pPr>
      <w:r>
        <w:t>Child source selection is allowed only inside a strategy context.</w:t>
      </w:r>
    </w:p>
    <w:p>
      <w:pPr>
        <w:pStyle w:val="ListBullet"/>
        <w:spacing w:after="40"/>
      </w:pPr>
      <w:r>
        <w:t>Live accounts cannot show multiple markets in one account row. Use one market per account row.</w:t>
      </w:r>
    </w:p>
    <w:p>
      <w:pPr>
        <w:pStyle w:val="ListBullet"/>
        <w:spacing w:after="40"/>
      </w:pPr>
      <w:r>
        <w:t>Live account account type must be one of Live, Challenge, Funded, or Demo/Prop depending on account model.</w:t>
      </w:r>
    </w:p>
    <w:p>
      <w:pPr>
        <w:pStyle w:val="Heading3"/>
      </w:pPr>
      <w:r>
        <w:t>Phase quality gate</w:t>
      </w:r>
    </w:p>
    <w:p>
      <w:pPr>
        <w:pStyle w:val="ListBullet"/>
        <w:spacing w:after="40"/>
      </w:pPr>
      <w:r>
        <w:t>Single-source selection updates source button after Go.</w:t>
      </w:r>
    </w:p>
    <w:p>
      <w:pPr>
        <w:pStyle w:val="ListBullet"/>
        <w:spacing w:after="40"/>
      </w:pPr>
      <w:r>
        <w:t>Multiple-source selection updates source button after Go.</w:t>
      </w:r>
    </w:p>
    <w:p>
      <w:pPr>
        <w:pStyle w:val="ListBullet"/>
        <w:spacing w:after="40"/>
      </w:pPr>
      <w:r>
        <w:t>Cancel restores previous applied source.</w:t>
      </w:r>
    </w:p>
    <w:p>
      <w:pPr>
        <w:pStyle w:val="ListBullet"/>
        <w:spacing w:after="40"/>
      </w:pPr>
      <w:r>
        <w:t>Strategy child source exclusions persist when reopening the source window.</w:t>
      </w:r>
    </w:p>
    <w:p>
      <w:pPr>
        <w:pStyle w:val="ListBullet"/>
        <w:spacing w:after="40"/>
      </w:pPr>
      <w:r>
        <w:t>Live journal personal/prop grouping counts are correct.</w:t>
      </w:r>
    </w:p>
    <w:p>
      <w:pPr>
        <w:pStyle w:val="ListBullet"/>
        <w:spacing w:after="40"/>
      </w:pPr>
      <w:r>
        <w:t>No row selection lag or delayed checkbox update.</w:t>
      </w:r>
    </w:p>
    <w:p>
      <w:pPr>
        <w:pStyle w:val="Heading2"/>
      </w:pPr>
      <w:r>
        <w:t>2. Source window</w:t>
      </w:r>
    </w:p>
    <w:p>
      <w:r>
        <w:rPr>
          <w:b/>
        </w:rPr>
        <w:t xml:space="preserve">Goal: </w:t>
      </w:r>
      <w:r>
        <w:t>Build the source window as the main selector for sessions, journals, strategies, and comparison targets.</w:t>
      </w:r>
    </w:p>
    <w:p>
      <w:pPr>
        <w:pStyle w:val="Heading3"/>
      </w:pPr>
      <w:r>
        <w:t>Implementation tasks</w:t>
      </w:r>
    </w:p>
    <w:p>
      <w:pPr>
        <w:pStyle w:val="ListBullet"/>
        <w:spacing w:after="40"/>
      </w:pPr>
      <w:r>
        <w:t>Use a two-section window: source tree on the left, content list on the right.</w:t>
      </w:r>
    </w:p>
    <w:p>
      <w:pPr>
        <w:pStyle w:val="ListBullet"/>
        <w:spacing w:after="40"/>
      </w:pPr>
      <w:r>
        <w:t>Left tree includes Backtest Sessions, Live Journals, Strategies.</w:t>
      </w:r>
    </w:p>
    <w:p>
      <w:pPr>
        <w:pStyle w:val="ListBullet"/>
        <w:spacing w:after="40"/>
      </w:pPr>
      <w:r>
        <w:t>Live Journals contain Personal Accounts and Prop Accounts groups.</w:t>
      </w:r>
    </w:p>
    <w:p>
      <w:pPr>
        <w:pStyle w:val="ListBullet"/>
        <w:spacing w:after="40"/>
      </w:pPr>
      <w:r>
        <w:t>Right content uses consistent row cards for backtests, journals, and strategies.</w:t>
      </w:r>
    </w:p>
    <w:p>
      <w:pPr>
        <w:pStyle w:val="ListBullet"/>
        <w:spacing w:after="40"/>
      </w:pPr>
      <w:r>
        <w:t>Rows must show name, strategy/setup, market, progress if applicable, PnL %, trades count, and source status icon.</w:t>
      </w:r>
    </w:p>
    <w:p>
      <w:pPr>
        <w:pStyle w:val="ListBullet"/>
        <w:spacing w:after="40"/>
      </w:pPr>
      <w:r>
        <w:t>Strategy rows can expand; allow only one strategy expanded at a time.</w:t>
      </w:r>
    </w:p>
    <w:p>
      <w:pPr>
        <w:pStyle w:val="ListBullet"/>
        <w:spacing w:after="40"/>
      </w:pPr>
      <w:r>
        <w:t>Strategy child rows are informational unless child inclusion is enabled by the strategy selection behavior.</w:t>
      </w:r>
    </w:p>
    <w:p>
      <w:pPr>
        <w:pStyle w:val="ListBullet"/>
        <w:spacing w:after="40"/>
      </w:pPr>
      <w:r>
        <w:t>Bottom bar contains selected summary, Cancel, and Go.</w:t>
      </w:r>
    </w:p>
    <w:p>
      <w:pPr>
        <w:pStyle w:val="Heading3"/>
      </w:pPr>
      <w:r>
        <w:t>Logic and restrictions</w:t>
      </w:r>
    </w:p>
    <w:p>
      <w:pPr>
        <w:pStyle w:val="ListBullet"/>
        <w:spacing w:after="40"/>
      </w:pPr>
      <w:r>
        <w:t>Backtest status icon summarizes rollback, real-world costs, and edited trade database status.</w:t>
      </w:r>
    </w:p>
    <w:p>
      <w:pPr>
        <w:pStyle w:val="ListBullet"/>
        <w:spacing w:after="40"/>
      </w:pPr>
      <w:r>
        <w:t>Journal status icon summarizes edited vs unedited journal status.</w:t>
      </w:r>
    </w:p>
    <w:p>
      <w:pPr>
        <w:pStyle w:val="ListBullet"/>
        <w:spacing w:after="40"/>
      </w:pPr>
      <w:r>
        <w:t>Strategy source status icon summarizes child source statuses in one info box.</w:t>
      </w:r>
    </w:p>
    <w:p>
      <w:pPr>
        <w:pStyle w:val="ListBullet"/>
        <w:spacing w:after="40"/>
      </w:pPr>
      <w:r>
        <w:t>Source info boxes must aggregate mixed statuses instead of showing separate duplicated icons.</w:t>
      </w:r>
    </w:p>
    <w:p>
      <w:pPr>
        <w:pStyle w:val="ListBullet"/>
        <w:spacing w:after="40"/>
      </w:pPr>
      <w:r>
        <w:t>Adding a trade to an unedited journal must warn that its status will become edited.</w:t>
      </w:r>
    </w:p>
    <w:p>
      <w:pPr>
        <w:pStyle w:val="ListBullet"/>
        <w:spacing w:after="40"/>
      </w:pPr>
      <w:r>
        <w:t>Warning should support Cancel, Proceed, and Do not show again.</w:t>
      </w:r>
    </w:p>
    <w:p>
      <w:pPr>
        <w:pStyle w:val="Heading3"/>
      </w:pPr>
      <w:r>
        <w:t>Phase quality gate</w:t>
      </w:r>
    </w:p>
    <w:p>
      <w:pPr>
        <w:pStyle w:val="ListBullet"/>
        <w:spacing w:after="40"/>
      </w:pPr>
      <w:r>
        <w:t>Window does not close on outside click.</w:t>
      </w:r>
    </w:p>
    <w:p>
      <w:pPr>
        <w:pStyle w:val="ListBullet"/>
        <w:spacing w:after="40"/>
      </w:pPr>
      <w:r>
        <w:t>Close button closes in one click, including compare/source mode.</w:t>
      </w:r>
    </w:p>
    <w:p>
      <w:pPr>
        <w:pStyle w:val="ListBullet"/>
        <w:spacing w:after="40"/>
      </w:pPr>
      <w:r>
        <w:t>Hover and selection reactions are distinct and immediate.</w:t>
      </w:r>
    </w:p>
    <w:p>
      <w:pPr>
        <w:pStyle w:val="ListBullet"/>
        <w:spacing w:after="40"/>
      </w:pPr>
      <w:r>
        <w:t>Info boxes appear after one second, within 4 px of cursor, with project-style vertical glow.</w:t>
      </w:r>
    </w:p>
    <w:p>
      <w:pPr>
        <w:pStyle w:val="ListBullet"/>
        <w:spacing w:after="40"/>
      </w:pPr>
      <w:r>
        <w:t>Scrollbar appears only where content requires it.</w:t>
      </w:r>
    </w:p>
    <w:p>
      <w:pPr>
        <w:pStyle w:val="Heading2"/>
      </w:pPr>
      <w:r>
        <w:t>3. Filter model and filter button</w:t>
      </w:r>
    </w:p>
    <w:p>
      <w:r>
        <w:rPr>
          <w:b/>
        </w:rPr>
        <w:t xml:space="preserve">Goal: </w:t>
      </w:r>
      <w:r>
        <w:t>Implement filters that can be applied consistently to dashboard and trades page.</w:t>
      </w:r>
    </w:p>
    <w:p>
      <w:pPr>
        <w:pStyle w:val="Heading3"/>
      </w:pPr>
      <w:r>
        <w:t>Implementation tasks</w:t>
      </w:r>
    </w:p>
    <w:p>
      <w:pPr>
        <w:pStyle w:val="ListBullet"/>
        <w:spacing w:after="40"/>
      </w:pPr>
      <w:r>
        <w:t>Create filter state model: date range, timing, trade scope, tags, strategy when applicable.</w:t>
      </w:r>
    </w:p>
    <w:p>
      <w:pPr>
        <w:pStyle w:val="ListBullet"/>
        <w:spacing w:after="40"/>
      </w:pPr>
      <w:r>
        <w:t>Create filter button in the top bar with fixed size and stable text.</w:t>
      </w:r>
    </w:p>
    <w:p>
      <w:pPr>
        <w:pStyle w:val="ListBullet"/>
        <w:spacing w:after="40"/>
      </w:pPr>
      <w:r>
        <w:t>Filter button shows No Filters or the number of active filters.</w:t>
      </w:r>
    </w:p>
    <w:p>
      <w:pPr>
        <w:pStyle w:val="ListBullet"/>
        <w:spacing w:after="40"/>
      </w:pPr>
      <w:r>
        <w:t>Clear filters icon appears inside the filter button only when filters are active.</w:t>
      </w:r>
    </w:p>
    <w:p>
      <w:pPr>
        <w:pStyle w:val="ListBullet"/>
        <w:spacing w:after="40"/>
      </w:pPr>
      <w:r>
        <w:t>Move filtered trade count to the evidence strip near page title, not inside the filter button.</w:t>
      </w:r>
    </w:p>
    <w:p>
      <w:pPr>
        <w:pStyle w:val="ListBullet"/>
        <w:spacing w:after="40"/>
      </w:pPr>
      <w:r>
        <w:t>Opening another popover/window should close the current filter window in one click.</w:t>
      </w:r>
    </w:p>
    <w:p>
      <w:pPr>
        <w:pStyle w:val="Heading3"/>
      </w:pPr>
      <w:r>
        <w:t>Logic and restrictions</w:t>
      </w:r>
    </w:p>
    <w:p>
      <w:pPr>
        <w:pStyle w:val="ListBullet"/>
        <w:spacing w:after="40"/>
      </w:pPr>
      <w:r>
        <w:t>Filters apply to the active applied source set.</w:t>
      </w:r>
    </w:p>
    <w:p>
      <w:pPr>
        <w:pStyle w:val="ListBullet"/>
        <w:spacing w:after="40"/>
      </w:pPr>
      <w:r>
        <w:t>Filters affect both dashboard and trades page.</w:t>
      </w:r>
    </w:p>
    <w:p>
      <w:pPr>
        <w:pStyle w:val="ListBullet"/>
        <w:spacing w:after="40"/>
      </w:pPr>
      <w:r>
        <w:t>Filters must not change selected source state.</w:t>
      </w:r>
    </w:p>
    <w:p>
      <w:pPr>
        <w:pStyle w:val="ListBullet"/>
        <w:spacing w:after="40"/>
      </w:pPr>
      <w:r>
        <w:t>When a live journal is selected, include Strategy as a filter section.</w:t>
      </w:r>
    </w:p>
    <w:p>
      <w:pPr>
        <w:pStyle w:val="ListBullet"/>
        <w:spacing w:after="40"/>
      </w:pPr>
      <w:r>
        <w:t>When multiple live journals are selected, strategy filter options are the union of strategies used in included journals.</w:t>
      </w:r>
    </w:p>
    <w:p>
      <w:pPr>
        <w:pStyle w:val="ListBullet"/>
        <w:spacing w:after="40"/>
      </w:pPr>
      <w:r>
        <w:t>Tag filters must show source coverage so users understand how tag availability differs across selected sources.</w:t>
      </w:r>
    </w:p>
    <w:p>
      <w:pPr>
        <w:pStyle w:val="Heading3"/>
      </w:pPr>
      <w:r>
        <w:t>Phase quality gate</w:t>
      </w:r>
    </w:p>
    <w:p>
      <w:pPr>
        <w:pStyle w:val="ListBullet"/>
        <w:spacing w:after="40"/>
      </w:pPr>
      <w:r>
        <w:t>No double-click required to switch from filter window to source window or add trade.</w:t>
      </w:r>
    </w:p>
    <w:p>
      <w:pPr>
        <w:pStyle w:val="ListBullet"/>
        <w:spacing w:after="40"/>
      </w:pPr>
      <w:r>
        <w:t>Clear filters works without opening the filter window.</w:t>
      </w:r>
    </w:p>
    <w:p>
      <w:pPr>
        <w:pStyle w:val="ListBullet"/>
        <w:spacing w:after="40"/>
      </w:pPr>
      <w:r>
        <w:t>Trades count near page title updates as filtered/total plus percentage.</w:t>
      </w:r>
    </w:p>
    <w:p>
      <w:pPr>
        <w:pStyle w:val="ListBullet"/>
        <w:spacing w:after="40"/>
      </w:pPr>
      <w:r>
        <w:t>No filter causes invisible or zero-result states without clear feedback.</w:t>
      </w:r>
    </w:p>
    <w:p>
      <w:pPr>
        <w:pStyle w:val="Heading2"/>
      </w:pPr>
      <w:r>
        <w:t>4. Filter window content</w:t>
      </w:r>
    </w:p>
    <w:p>
      <w:r>
        <w:rPr>
          <w:b/>
        </w:rPr>
        <w:t xml:space="preserve">Goal: </w:t>
      </w:r>
      <w:r>
        <w:t>Build the full filter window with source-aware options and no ambiguous filters.</w:t>
      </w:r>
    </w:p>
    <w:p>
      <w:pPr>
        <w:pStyle w:val="Heading3"/>
      </w:pPr>
      <w:r>
        <w:t>Implementation tasks</w:t>
      </w:r>
    </w:p>
    <w:p>
      <w:pPr>
        <w:pStyle w:val="ListBullet"/>
        <w:spacing w:after="40"/>
      </w:pPr>
      <w:r>
        <w:t>Window uses same upper bar style as source window.</w:t>
      </w:r>
    </w:p>
    <w:p>
      <w:pPr>
        <w:pStyle w:val="ListBullet"/>
        <w:spacing w:after="40"/>
      </w:pPr>
      <w:r>
        <w:t>Left side shows sections: Date Range, Timing, Trade Scope, Tags, Strategy if applicable.</w:t>
      </w:r>
    </w:p>
    <w:p>
      <w:pPr>
        <w:pStyle w:val="ListBullet"/>
        <w:spacing w:after="40"/>
      </w:pPr>
      <w:r>
        <w:t>Right side renders the selected section content.</w:t>
      </w:r>
    </w:p>
    <w:p>
      <w:pPr>
        <w:pStyle w:val="ListBullet"/>
        <w:spacing w:after="40"/>
      </w:pPr>
      <w:r>
        <w:t>Date Range uses two calendars and a data coverage list below calendars.</w:t>
      </w:r>
    </w:p>
    <w:p>
      <w:pPr>
        <w:pStyle w:val="ListBullet"/>
        <w:spacing w:after="40"/>
      </w:pPr>
      <w:r>
        <w:t>Timing supports day-of-week, multiple time ranges, and duration range with units.</w:t>
      </w:r>
    </w:p>
    <w:p>
      <w:pPr>
        <w:pStyle w:val="ListBullet"/>
        <w:spacing w:after="40"/>
      </w:pPr>
      <w:r>
        <w:t>Trade Scope supports market, symbol, direction, and outcome.</w:t>
      </w:r>
    </w:p>
    <w:p>
      <w:pPr>
        <w:pStyle w:val="ListBullet"/>
        <w:spacing w:after="40"/>
      </w:pPr>
      <w:r>
        <w:t>Tags supports pre-trade and post-trade tag groups with source coverage counts.</w:t>
      </w:r>
    </w:p>
    <w:p>
      <w:pPr>
        <w:pStyle w:val="Heading3"/>
      </w:pPr>
      <w:r>
        <w:t>Logic and restrictions</w:t>
      </w:r>
    </w:p>
    <w:p>
      <w:pPr>
        <w:pStyle w:val="ListBullet"/>
        <w:spacing w:after="40"/>
      </w:pPr>
      <w:r>
        <w:t>Date range must never allow dates outside available data.</w:t>
      </w:r>
    </w:p>
    <w:p>
      <w:pPr>
        <w:pStyle w:val="ListBullet"/>
        <w:spacing w:after="40"/>
      </w:pPr>
      <w:r>
        <w:t>When multiple sources have gaps, calendars show the global range but data coverage list explains source ranges below.</w:t>
      </w:r>
    </w:p>
    <w:p>
      <w:pPr>
        <w:pStyle w:val="ListBullet"/>
        <w:spacing w:after="40"/>
      </w:pPr>
      <w:r>
        <w:t>Gray dates outside data scope are unselectable and do not change cursor.</w:t>
      </w:r>
    </w:p>
    <w:p>
      <w:pPr>
        <w:pStyle w:val="ListBullet"/>
        <w:spacing w:after="40"/>
      </w:pPr>
      <w:r>
        <w:t>Timing defaults to no filters.</w:t>
      </w:r>
    </w:p>
    <w:p>
      <w:pPr>
        <w:pStyle w:val="ListBullet"/>
        <w:spacing w:after="40"/>
      </w:pPr>
      <w:r>
        <w:t>If a timing checkbox is enabled, at least one valid option/range is required.</w:t>
      </w:r>
    </w:p>
    <w:p>
      <w:pPr>
        <w:pStyle w:val="ListBullet"/>
        <w:spacing w:after="40"/>
      </w:pPr>
      <w:r>
        <w:t>For tag filters, selecting all options in one section resets that section to no filter.</w:t>
      </w:r>
    </w:p>
    <w:p>
      <w:pPr>
        <w:pStyle w:val="ListBullet"/>
        <w:spacing w:after="40"/>
      </w:pPr>
      <w:r>
        <w:t>Each tag category can allow only the strategy-defined values for the selected source(s).</w:t>
      </w:r>
    </w:p>
    <w:p>
      <w:pPr>
        <w:pStyle w:val="Heading3"/>
      </w:pPr>
      <w:r>
        <w:t>Phase quality gate</w:t>
      </w:r>
    </w:p>
    <w:p>
      <w:pPr>
        <w:pStyle w:val="ListBullet"/>
        <w:spacing w:after="40"/>
      </w:pPr>
      <w:r>
        <w:t>Date calendars are fixed size and no right-side window scrollbar appears.</w:t>
      </w:r>
    </w:p>
    <w:p>
      <w:pPr>
        <w:pStyle w:val="ListBullet"/>
        <w:spacing w:after="40"/>
      </w:pPr>
      <w:r>
        <w:t>Date values can be typed only as realistic dates.</w:t>
      </w:r>
    </w:p>
    <w:p>
      <w:pPr>
        <w:pStyle w:val="ListBullet"/>
        <w:spacing w:after="40"/>
      </w:pPr>
      <w:r>
        <w:t>Invalid date range shows inline error and blocks applying.</w:t>
      </w:r>
    </w:p>
    <w:p>
      <w:pPr>
        <w:pStyle w:val="ListBullet"/>
        <w:spacing w:after="40"/>
      </w:pPr>
      <w:r>
        <w:t>Timing ranges cap at five time ranges.</w:t>
      </w:r>
    </w:p>
    <w:p>
      <w:pPr>
        <w:pStyle w:val="ListBullet"/>
        <w:spacing w:after="40"/>
      </w:pPr>
      <w:r>
        <w:t>Trade duration defaults to 1 to 60 when enabled.</w:t>
      </w:r>
    </w:p>
    <w:p>
      <w:pPr>
        <w:pStyle w:val="ListBullet"/>
        <w:spacing w:after="40"/>
      </w:pPr>
      <w:r>
        <w:t>Tag coverage displays selected trades/source coverage clearly.</w:t>
      </w:r>
    </w:p>
    <w:p>
      <w:pPr>
        <w:pStyle w:val="Heading2"/>
      </w:pPr>
      <w:r>
        <w:t>5. Central trade math and validation</w:t>
      </w:r>
    </w:p>
    <w:p>
      <w:r>
        <w:rPr>
          <w:b/>
        </w:rPr>
        <w:t xml:space="preserve">Goal: </w:t>
      </w:r>
      <w:r>
        <w:t>Create a single calculation and validation layer used by add trade, edit trade, trades page, and dashboard.</w:t>
      </w:r>
    </w:p>
    <w:p>
      <w:pPr>
        <w:pStyle w:val="Heading3"/>
      </w:pPr>
      <w:r>
        <w:t>Implementation tasks</w:t>
      </w:r>
    </w:p>
    <w:p>
      <w:pPr>
        <w:pStyle w:val="ListBullet"/>
        <w:spacing w:after="40"/>
      </w:pPr>
      <w:r>
        <w:t>Create tradeMath module for weighted averages, PnL, R multiple, risk, open quantity, planned vs actual, MAE/MFE, duration, cost, close type.</w:t>
      </w:r>
    </w:p>
    <w:p>
      <w:pPr>
        <w:pStyle w:val="ListBullet"/>
        <w:spacing w:after="40"/>
      </w:pPr>
      <w:r>
        <w:t>Create tradeValidation module for impossible, missing, or out-of-scope values.</w:t>
      </w:r>
    </w:p>
    <w:p>
      <w:pPr>
        <w:pStyle w:val="ListBullet"/>
        <w:spacing w:after="40"/>
      </w:pPr>
      <w:r>
        <w:t>Create instrument metadata map for pip/tick size, tick value, unit label, decimals, market, and allowed symbol list.</w:t>
      </w:r>
    </w:p>
    <w:p>
      <w:pPr>
        <w:pStyle w:val="ListBullet"/>
        <w:spacing w:after="40"/>
      </w:pPr>
      <w:r>
        <w:t>Use the same tradeMath output everywhere: add trade summary, detail box, edit window, trades row values.</w:t>
      </w:r>
    </w:p>
    <w:p>
      <w:pPr>
        <w:pStyle w:val="Heading3"/>
      </w:pPr>
      <w:r>
        <w:t>Logic and restrictions</w:t>
      </w:r>
    </w:p>
    <w:p>
      <w:pPr>
        <w:pStyle w:val="ListBullet"/>
        <w:spacing w:after="40"/>
      </w:pPr>
      <w:r>
        <w:t>Long trade: stop loss must be below weighted entry, target must be above weighted entry.</w:t>
      </w:r>
    </w:p>
    <w:p>
      <w:pPr>
        <w:pStyle w:val="ListBullet"/>
        <w:spacing w:after="40"/>
      </w:pPr>
      <w:r>
        <w:t>Short trade: stop loss must be above weighted entry, target must be below weighted entry.</w:t>
      </w:r>
    </w:p>
    <w:p>
      <w:pPr>
        <w:pStyle w:val="ListBullet"/>
        <w:spacing w:after="40"/>
      </w:pPr>
      <w:r>
        <w:t>Exited size cannot exceed entered size.</w:t>
      </w:r>
    </w:p>
    <w:p>
      <w:pPr>
        <w:pStyle w:val="ListBullet"/>
        <w:spacing w:after="40"/>
      </w:pPr>
      <w:r>
        <w:t>Trade can save as open without exit values.</w:t>
      </w:r>
    </w:p>
    <w:p>
      <w:pPr>
        <w:pStyle w:val="ListBullet"/>
        <w:spacing w:after="40"/>
      </w:pPr>
      <w:r>
        <w:t>When full size is exited, trade status becomes Closed automatically.</w:t>
      </w:r>
    </w:p>
    <w:p>
      <w:pPr>
        <w:pStyle w:val="ListBullet"/>
        <w:spacing w:after="40"/>
      </w:pPr>
      <w:r>
        <w:t>Outcome remains Pending/blank until exit is set.</w:t>
      </w:r>
    </w:p>
    <w:p>
      <w:pPr>
        <w:pStyle w:val="ListBullet"/>
        <w:spacing w:after="40"/>
      </w:pPr>
      <w:r>
        <w:t>Risk is automatically calculated. It is not user-entered percent risk.</w:t>
      </w:r>
    </w:p>
    <w:p>
      <w:pPr>
        <w:pStyle w:val="ListBullet"/>
        <w:spacing w:after="40"/>
      </w:pPr>
      <w:r>
        <w:t>R:R must identify whether it is planned or actual.</w:t>
      </w:r>
    </w:p>
    <w:p>
      <w:pPr>
        <w:pStyle w:val="ListBullet"/>
        <w:spacing w:after="40"/>
      </w:pPr>
      <w:r>
        <w:t>Costs for backtests are inherited from session settings and locked.</w:t>
      </w:r>
    </w:p>
    <w:p>
      <w:pPr>
        <w:pStyle w:val="ListBullet"/>
        <w:spacing w:after="40"/>
      </w:pPr>
      <w:r>
        <w:t>Costs for live journals are editable.</w:t>
      </w:r>
    </w:p>
    <w:p>
      <w:pPr>
        <w:pStyle w:val="ListBullet"/>
        <w:spacing w:after="40"/>
      </w:pPr>
      <w:r>
        <w:t>MAE and MFE values must be realistic for direction and price path.</w:t>
      </w:r>
    </w:p>
    <w:p>
      <w:pPr>
        <w:pStyle w:val="Heading3"/>
      </w:pPr>
      <w:r>
        <w:t>Phase quality gate</w:t>
      </w:r>
    </w:p>
    <w:p>
      <w:pPr>
        <w:pStyle w:val="ListBullet"/>
        <w:spacing w:after="40"/>
      </w:pPr>
      <w:r>
        <w:t>Same sample trade has identical values in row, detail, edit window, add/edit summary, and dashboard.</w:t>
      </w:r>
    </w:p>
    <w:p>
      <w:pPr>
        <w:pStyle w:val="ListBullet"/>
        <w:spacing w:after="40"/>
      </w:pPr>
      <w:r>
        <w:t>Extreme large values do not hide labels or break graphs.</w:t>
      </w:r>
    </w:p>
    <w:p>
      <w:pPr>
        <w:pStyle w:val="ListBullet"/>
        <w:spacing w:after="40"/>
      </w:pPr>
      <w:r>
        <w:t>Invalid values block Save and show field-level error styling.</w:t>
      </w:r>
    </w:p>
    <w:p>
      <w:pPr>
        <w:pStyle w:val="ListBullet"/>
        <w:spacing w:after="40"/>
      </w:pPr>
      <w:r>
        <w:t>Open trades save successfully without exit values.</w:t>
      </w:r>
    </w:p>
    <w:p>
      <w:pPr>
        <w:pStyle w:val="ListBullet"/>
        <w:spacing w:after="40"/>
      </w:pPr>
      <w:r>
        <w:t>Partial exit keeps trade open and open quantity correct.</w:t>
      </w:r>
    </w:p>
    <w:p>
      <w:pPr>
        <w:pStyle w:val="Heading2"/>
      </w:pPr>
      <w:r>
        <w:t>6. Add trade source selection and warning flow</w:t>
      </w:r>
    </w:p>
    <w:p>
      <w:r>
        <w:rPr>
          <w:b/>
        </w:rPr>
        <w:t xml:space="preserve">Goal: </w:t>
      </w:r>
      <w:r>
        <w:t>Make Add Trade route the user through the correct source before editing.</w:t>
      </w:r>
    </w:p>
    <w:p>
      <w:pPr>
        <w:pStyle w:val="Heading3"/>
      </w:pPr>
      <w:r>
        <w:t>Implementation tasks</w:t>
      </w:r>
    </w:p>
    <w:p>
      <w:pPr>
        <w:pStyle w:val="ListBullet"/>
        <w:spacing w:after="40"/>
      </w:pPr>
      <w:r>
        <w:t>Add Trade opens a Choose Source window when multiple applied sources exist.</w:t>
      </w:r>
    </w:p>
    <w:p>
      <w:pPr>
        <w:pStyle w:val="ListBullet"/>
        <w:spacing w:after="40"/>
      </w:pPr>
      <w:r>
        <w:t>Choose Source lists only currently applied sources and selected strategy children.</w:t>
      </w:r>
    </w:p>
    <w:p>
      <w:pPr>
        <w:pStyle w:val="ListBullet"/>
        <w:spacing w:after="40"/>
      </w:pPr>
      <w:r>
        <w:t>List supports scrolling if there are many sources.</w:t>
      </w:r>
    </w:p>
    <w:p>
      <w:pPr>
        <w:pStyle w:val="ListBullet"/>
        <w:spacing w:after="40"/>
      </w:pPr>
      <w:r>
        <w:t>After source selection, open Add Trade modal.</w:t>
      </w:r>
    </w:p>
    <w:p>
      <w:pPr>
        <w:pStyle w:val="ListBullet"/>
        <w:spacing w:after="40"/>
      </w:pPr>
      <w:r>
        <w:t>If selected live journal is unedited, show warning before opening editor.</w:t>
      </w:r>
    </w:p>
    <w:p>
      <w:pPr>
        <w:pStyle w:val="ListBullet"/>
        <w:spacing w:after="40"/>
      </w:pPr>
      <w:r>
        <w:t>If user confirms, continue and update source edit status after save.</w:t>
      </w:r>
    </w:p>
    <w:p>
      <w:pPr>
        <w:pStyle w:val="Heading3"/>
      </w:pPr>
      <w:r>
        <w:t>Logic and restrictions</w:t>
      </w:r>
    </w:p>
    <w:p>
      <w:pPr>
        <w:pStyle w:val="ListBullet"/>
        <w:spacing w:after="40"/>
      </w:pPr>
      <w:r>
        <w:t>Backtest source uses backtest costs and restrictions.</w:t>
      </w:r>
    </w:p>
    <w:p>
      <w:pPr>
        <w:pStyle w:val="ListBullet"/>
        <w:spacing w:after="40"/>
      </w:pPr>
      <w:r>
        <w:t>Live journal source allows editable costs and strategy selection.</w:t>
      </w:r>
    </w:p>
    <w:p>
      <w:pPr>
        <w:pStyle w:val="ListBullet"/>
        <w:spacing w:after="40"/>
      </w:pPr>
      <w:r>
        <w:t>Prop backtest source label should show Backtest (Prop) in gold.</w:t>
      </w:r>
    </w:p>
    <w:p>
      <w:pPr>
        <w:pStyle w:val="ListBullet"/>
        <w:spacing w:after="40"/>
      </w:pPr>
      <w:r>
        <w:t>Discipline tab appears only for live journal and live prop sources.</w:t>
      </w:r>
    </w:p>
    <w:p>
      <w:pPr>
        <w:pStyle w:val="Heading3"/>
      </w:pPr>
      <w:r>
        <w:t>Phase quality gate</w:t>
      </w:r>
    </w:p>
    <w:p>
      <w:pPr>
        <w:pStyle w:val="ListBullet"/>
        <w:spacing w:after="40"/>
      </w:pPr>
      <w:r>
        <w:t>No warning for already edited journal.</w:t>
      </w:r>
    </w:p>
    <w:p>
      <w:pPr>
        <w:pStyle w:val="ListBullet"/>
        <w:spacing w:after="40"/>
      </w:pPr>
      <w:r>
        <w:t>Warning appears for unedited live journal.</w:t>
      </w:r>
    </w:p>
    <w:p>
      <w:pPr>
        <w:pStyle w:val="ListBullet"/>
        <w:spacing w:after="40"/>
      </w:pPr>
      <w:r>
        <w:t>Do not show again applies only to that warning category.</w:t>
      </w:r>
    </w:p>
    <w:p>
      <w:pPr>
        <w:pStyle w:val="ListBullet"/>
        <w:spacing w:after="40"/>
      </w:pPr>
      <w:r>
        <w:t>Selected source type controls all add trade pages correctly.</w:t>
      </w:r>
    </w:p>
    <w:p>
      <w:pPr>
        <w:pStyle w:val="Heading2"/>
      </w:pPr>
      <w:r>
        <w:t>7. Add trade modal - Trade and Risk</w:t>
      </w:r>
    </w:p>
    <w:p>
      <w:r>
        <w:rPr>
          <w:b/>
        </w:rPr>
        <w:t xml:space="preserve">Goal: </w:t>
      </w:r>
      <w:r>
        <w:t>Implement the main add/edit trade page with price, risk, timing, and summary behavior.</w:t>
      </w:r>
    </w:p>
    <w:p>
      <w:pPr>
        <w:pStyle w:val="Heading3"/>
      </w:pPr>
      <w:r>
        <w:t>Implementation tasks</w:t>
      </w:r>
    </w:p>
    <w:p>
      <w:pPr>
        <w:pStyle w:val="ListBullet"/>
        <w:spacing w:after="40"/>
      </w:pPr>
      <w:r>
        <w:t>Use fixed-size modal. Popovers may overflow outside modal instead of creating modal scrollbars.</w:t>
      </w:r>
    </w:p>
    <w:p>
      <w:pPr>
        <w:pStyle w:val="ListBullet"/>
        <w:spacing w:after="40"/>
      </w:pPr>
      <w:r>
        <w:t>Top bar shows trade id, source name/type, computed status, computed outcome, and close button.</w:t>
      </w:r>
    </w:p>
    <w:p>
      <w:pPr>
        <w:pStyle w:val="ListBullet"/>
        <w:spacing w:after="40"/>
      </w:pPr>
      <w:r>
        <w:t>Tabs are a flow: Trade &amp; Risk, Tags, Discipline when applicable, Notes &amp; Screenshots.</w:t>
      </w:r>
    </w:p>
    <w:p>
      <w:pPr>
        <w:pStyle w:val="ListBullet"/>
        <w:spacing w:after="40"/>
      </w:pPr>
      <w:r>
        <w:t>Market, Symbol, Direction, Entry Time, Exit Time fit in a compact top row.</w:t>
      </w:r>
    </w:p>
    <w:p>
      <w:pPr>
        <w:pStyle w:val="ListBullet"/>
        <w:spacing w:after="40"/>
      </w:pPr>
      <w:r>
        <w:t>Direction uses Long and Short buttons, not dropdown.</w:t>
      </w:r>
    </w:p>
    <w:p>
      <w:pPr>
        <w:pStyle w:val="ListBullet"/>
        <w:spacing w:after="40"/>
      </w:pPr>
      <w:r>
        <w:t>Entry Time and Exit Time use date-time picker with calendar and clock in one window.</w:t>
      </w:r>
    </w:p>
    <w:p>
      <w:pPr>
        <w:pStyle w:val="ListBullet"/>
        <w:spacing w:after="40"/>
      </w:pPr>
      <w:r>
        <w:t>Exit Time has project checkbox. If unchecked, trade is open and outcome is pending.</w:t>
      </w:r>
    </w:p>
    <w:p>
      <w:pPr>
        <w:pStyle w:val="ListBullet"/>
        <w:spacing w:after="40"/>
      </w:pPr>
      <w:r>
        <w:t>Price grid columns: Entries, Take Profit, Stop Loss, Exit.</w:t>
      </w:r>
    </w:p>
    <w:p>
      <w:pPr>
        <w:pStyle w:val="ListBullet"/>
        <w:spacing w:after="40"/>
      </w:pPr>
      <w:r>
        <w:t>Entries/TP/Exit max five rows. Single row uses dot marker; multiple rows use row numbers.</w:t>
      </w:r>
    </w:p>
    <w:p>
      <w:pPr>
        <w:pStyle w:val="ListBullet"/>
        <w:spacing w:after="40"/>
      </w:pPr>
      <w:r>
        <w:t>Stop loss supports one price and a size equal to total entry size.</w:t>
      </w:r>
    </w:p>
    <w:p>
      <w:pPr>
        <w:pStyle w:val="ListBullet"/>
        <w:spacing w:after="40"/>
      </w:pPr>
      <w:r>
        <w:t>Costs sit below stop loss and match price field dimensions.</w:t>
      </w:r>
    </w:p>
    <w:p>
      <w:pPr>
        <w:pStyle w:val="ListBullet"/>
        <w:spacing w:after="40"/>
      </w:pPr>
      <w:r>
        <w:t>Excursion section sits above the summary bar.</w:t>
      </w:r>
    </w:p>
    <w:p>
      <w:pPr>
        <w:pStyle w:val="ListBullet"/>
        <w:spacing w:after="40"/>
      </w:pPr>
      <w:r>
        <w:t>Summary bar shows remaining open amount, cost, R/R graph, MAE/MFE, planned reward, actual, risk.</w:t>
      </w:r>
    </w:p>
    <w:p>
      <w:pPr>
        <w:pStyle w:val="Heading3"/>
      </w:pPr>
      <w:r>
        <w:t>Logic and restrictions</w:t>
      </w:r>
    </w:p>
    <w:p>
      <w:pPr>
        <w:pStyle w:val="ListBullet"/>
        <w:spacing w:after="40"/>
      </w:pPr>
      <w:r>
        <w:t>Numeric steppers use pip/tick increments based on symbol metadata.</w:t>
      </w:r>
    </w:p>
    <w:p>
      <w:pPr>
        <w:pStyle w:val="ListBullet"/>
        <w:spacing w:after="40"/>
      </w:pPr>
      <w:r>
        <w:t>Click and hold on arrows repeats changes.</w:t>
      </w:r>
    </w:p>
    <w:p>
      <w:pPr>
        <w:pStyle w:val="ListBullet"/>
        <w:spacing w:after="40"/>
      </w:pPr>
      <w:r>
        <w:t>Date/time typed input must restrict day, month, year, hour, minute to realistic values.</w:t>
      </w:r>
    </w:p>
    <w:p>
      <w:pPr>
        <w:pStyle w:val="ListBullet"/>
        <w:spacing w:after="40"/>
      </w:pPr>
      <w:r>
        <w:t>Exit time cannot be earlier than entry time.</w:t>
      </w:r>
    </w:p>
    <w:p>
      <w:pPr>
        <w:pStyle w:val="ListBullet"/>
        <w:spacing w:after="40"/>
      </w:pPr>
      <w:r>
        <w:t>Summary updates while typing but does not commit invalid values as valid.</w:t>
      </w:r>
    </w:p>
    <w:p>
      <w:pPr>
        <w:pStyle w:val="ListBullet"/>
        <w:spacing w:after="40"/>
      </w:pPr>
      <w:r>
        <w:t>Save button is disabled only for true blockers, not for open trades missing exit.</w:t>
      </w:r>
    </w:p>
    <w:p>
      <w:pPr>
        <w:pStyle w:val="ListBullet"/>
        <w:spacing w:after="40"/>
      </w:pPr>
      <w:r>
        <w:t>Actual indicator in R/R graph is always gold.</w:t>
      </w:r>
    </w:p>
    <w:p>
      <w:pPr>
        <w:pStyle w:val="ListBullet"/>
        <w:spacing w:after="40"/>
      </w:pPr>
      <w:r>
        <w:t>MAE/MFE line is gray and sits behind/above colored risk/reward/actual bars without label overlap.</w:t>
      </w:r>
    </w:p>
    <w:p>
      <w:pPr>
        <w:pStyle w:val="Heading3"/>
      </w:pPr>
      <w:r>
        <w:t>Phase quality gate</w:t>
      </w:r>
    </w:p>
    <w:p>
      <w:pPr>
        <w:pStyle w:val="ListBullet"/>
        <w:spacing w:after="40"/>
      </w:pPr>
      <w:r>
        <w:t>Long invalid SL/TP errors block save.</w:t>
      </w:r>
    </w:p>
    <w:p>
      <w:pPr>
        <w:pStyle w:val="ListBullet"/>
        <w:spacing w:after="40"/>
      </w:pPr>
      <w:r>
        <w:t>Short invalid SL/TP errors block save.</w:t>
      </w:r>
    </w:p>
    <w:p>
      <w:pPr>
        <w:pStyle w:val="ListBullet"/>
        <w:spacing w:after="40"/>
      </w:pPr>
      <w:r>
        <w:t>Holding numeric arrows repeats smoothly.</w:t>
      </w:r>
    </w:p>
    <w:p>
      <w:pPr>
        <w:pStyle w:val="ListBullet"/>
        <w:spacing w:after="40"/>
      </w:pPr>
      <w:r>
        <w:t>Opening date-time picker does not add modal scrollbars.</w:t>
      </w:r>
    </w:p>
    <w:p>
      <w:pPr>
        <w:pStyle w:val="ListBullet"/>
        <w:spacing w:after="40"/>
      </w:pPr>
      <w:r>
        <w:t>Summary labels never overlap in extreme cases.</w:t>
      </w:r>
    </w:p>
    <w:p>
      <w:pPr>
        <w:pStyle w:val="ListBullet"/>
        <w:spacing w:after="40"/>
      </w:pPr>
      <w:r>
        <w:t>Costs are locked/unlocked according to source type.</w:t>
      </w:r>
    </w:p>
    <w:p>
      <w:pPr>
        <w:pStyle w:val="Heading2"/>
      </w:pPr>
      <w:r>
        <w:t>8. Add trade modal - Tags, Discipline, Notes and Screenshots</w:t>
      </w:r>
    </w:p>
    <w:p>
      <w:r>
        <w:rPr>
          <w:b/>
        </w:rPr>
        <w:t xml:space="preserve">Goal: </w:t>
      </w:r>
      <w:r>
        <w:t>Implement context capture without confusing auto/manual semantics.</w:t>
      </w:r>
    </w:p>
    <w:p>
      <w:pPr>
        <w:pStyle w:val="Heading3"/>
      </w:pPr>
      <w:r>
        <w:t>Implementation tasks</w:t>
      </w:r>
    </w:p>
    <w:p>
      <w:pPr>
        <w:pStyle w:val="ListBullet"/>
        <w:spacing w:after="40"/>
      </w:pPr>
      <w:r>
        <w:t>Tags are loaded from the strategy used by the selected source.</w:t>
      </w:r>
    </w:p>
    <w:p>
      <w:pPr>
        <w:pStyle w:val="ListBullet"/>
        <w:spacing w:after="40"/>
      </w:pPr>
      <w:r>
        <w:t>Live journal add trade shows Strategy selector at top of Tags page.</w:t>
      </w:r>
    </w:p>
    <w:p>
      <w:pPr>
        <w:pStyle w:val="ListBullet"/>
        <w:spacing w:after="40"/>
      </w:pPr>
      <w:r>
        <w:t>Each tag category is a dropdown with one selected value per tag.</w:t>
      </w:r>
    </w:p>
    <w:p>
      <w:pPr>
        <w:pStyle w:val="ListBullet"/>
        <w:spacing w:after="40"/>
      </w:pPr>
      <w:r>
        <w:t>Pre-trade tags use gold accent. Post-trade tags use purple accent.</w:t>
      </w:r>
    </w:p>
    <w:p>
      <w:pPr>
        <w:pStyle w:val="ListBullet"/>
        <w:spacing w:after="40"/>
      </w:pPr>
      <w:r>
        <w:t>No Auto labels for tags. They are manual selections provided by strategy definitions.</w:t>
      </w:r>
    </w:p>
    <w:p>
      <w:pPr>
        <w:pStyle w:val="ListBullet"/>
        <w:spacing w:after="40"/>
      </w:pPr>
      <w:r>
        <w:t>Discipline tab includes demon catcher inputs for live journal/live prop only.</w:t>
      </w:r>
    </w:p>
    <w:p>
      <w:pPr>
        <w:pStyle w:val="ListBullet"/>
        <w:spacing w:after="40"/>
      </w:pPr>
      <w:r>
        <w:t>Notes &amp; Screenshots page uses compact note area and two screenshot grids.</w:t>
      </w:r>
    </w:p>
    <w:p>
      <w:pPr>
        <w:pStyle w:val="ListBullet"/>
        <w:spacing w:after="40"/>
      </w:pPr>
      <w:r>
        <w:t>Screenshot rectangles have identical dimensions, centered layout, max six each.</w:t>
      </w:r>
    </w:p>
    <w:p>
      <w:pPr>
        <w:pStyle w:val="ListBullet"/>
        <w:spacing w:after="40"/>
      </w:pPr>
      <w:r>
        <w:t>Do not show plus/add screenshot tile when max is reached.</w:t>
      </w:r>
    </w:p>
    <w:p>
      <w:pPr>
        <w:pStyle w:val="Heading3"/>
      </w:pPr>
      <w:r>
        <w:t>Logic and restrictions</w:t>
      </w:r>
    </w:p>
    <w:p>
      <w:pPr>
        <w:pStyle w:val="ListBullet"/>
        <w:spacing w:after="40"/>
      </w:pPr>
      <w:r>
        <w:t>Tags for live journals depend on the selected strategy.</w:t>
      </w:r>
    </w:p>
    <w:p>
      <w:pPr>
        <w:pStyle w:val="ListBullet"/>
        <w:spacing w:after="40"/>
      </w:pPr>
      <w:r>
        <w:t>Discipline inputs are available only for leaks or journal discipline tracking.</w:t>
      </w:r>
    </w:p>
    <w:p>
      <w:pPr>
        <w:pStyle w:val="ListBullet"/>
        <w:spacing w:after="40"/>
      </w:pPr>
      <w:r>
        <w:t>Post-trade screenshots are disabled until exit is enabled/closed if required by product rule.</w:t>
      </w:r>
    </w:p>
    <w:p>
      <w:pPr>
        <w:pStyle w:val="ListBullet"/>
        <w:spacing w:after="40"/>
      </w:pPr>
      <w:r>
        <w:t>Screenshots accept only supported image types and max count.</w:t>
      </w:r>
    </w:p>
    <w:p>
      <w:pPr>
        <w:pStyle w:val="Heading3"/>
      </w:pPr>
      <w:r>
        <w:t>Phase quality gate</w:t>
      </w:r>
    </w:p>
    <w:p>
      <w:pPr>
        <w:pStyle w:val="ListBullet"/>
        <w:spacing w:after="40"/>
      </w:pPr>
      <w:r>
        <w:t>Tag dropdowns close on outside click.</w:t>
      </w:r>
    </w:p>
    <w:p>
      <w:pPr>
        <w:pStyle w:val="ListBullet"/>
        <w:spacing w:after="40"/>
      </w:pPr>
      <w:r>
        <w:t>One value per tag category is enforced.</w:t>
      </w:r>
    </w:p>
    <w:p>
      <w:pPr>
        <w:pStyle w:val="ListBullet"/>
        <w:spacing w:after="40"/>
      </w:pPr>
      <w:r>
        <w:t>Strategy dropdown includes already-used strategies at top for live journals.</w:t>
      </w:r>
    </w:p>
    <w:p>
      <w:pPr>
        <w:pStyle w:val="ListBullet"/>
        <w:spacing w:after="40"/>
      </w:pPr>
      <w:r>
        <w:t>Discipline tab hidden for backtest sessions.</w:t>
      </w:r>
    </w:p>
    <w:p>
      <w:pPr>
        <w:pStyle w:val="ListBullet"/>
        <w:spacing w:after="40"/>
      </w:pPr>
      <w:r>
        <w:t>Screenshot grids never create nested scrollbars for six items.</w:t>
      </w:r>
    </w:p>
    <w:p>
      <w:pPr>
        <w:pStyle w:val="Heading2"/>
      </w:pPr>
      <w:r>
        <w:t>9. Trades ledger page</w:t>
      </w:r>
    </w:p>
    <w:p>
      <w:r>
        <w:rPr>
          <w:b/>
        </w:rPr>
        <w:t xml:space="preserve">Goal: </w:t>
      </w:r>
      <w:r>
        <w:t>Implement the filtered, source-aware trades page and row detail behavior.</w:t>
      </w:r>
    </w:p>
    <w:p>
      <w:pPr>
        <w:pStyle w:val="Heading3"/>
      </w:pPr>
      <w:r>
        <w:t>Implementation tasks</w:t>
      </w:r>
    </w:p>
    <w:p>
      <w:pPr>
        <w:pStyle w:val="ListBullet"/>
        <w:spacing w:after="40"/>
      </w:pPr>
      <w:r>
        <w:t>Trades page title row matches dashboard title row.</w:t>
      </w:r>
    </w:p>
    <w:p>
      <w:pPr>
        <w:pStyle w:val="ListBullet"/>
        <w:spacing w:after="40"/>
      </w:pPr>
      <w:r>
        <w:t>Evidence strip on right shows n filtered/total percentage and average hold.</w:t>
      </w:r>
    </w:p>
    <w:p>
      <w:pPr>
        <w:pStyle w:val="ListBullet"/>
        <w:spacing w:after="40"/>
      </w:pPr>
      <w:r>
        <w:t>Dashboard pages dropdown is hidden on Trades page.</w:t>
      </w:r>
    </w:p>
    <w:p>
      <w:pPr>
        <w:pStyle w:val="ListBullet"/>
        <w:spacing w:after="40"/>
      </w:pPr>
      <w:r>
        <w:t>Tabs: Overview, Risk &amp; R, Excursion, Journal.</w:t>
      </w:r>
    </w:p>
    <w:p>
      <w:pPr>
        <w:pStyle w:val="ListBullet"/>
        <w:spacing w:after="40"/>
      </w:pPr>
      <w:r>
        <w:t>Columns button appears only on Overview tab.</w:t>
      </w:r>
    </w:p>
    <w:p>
      <w:pPr>
        <w:pStyle w:val="ListBullet"/>
        <w:spacing w:after="40"/>
      </w:pPr>
      <w:r>
        <w:t>Column selector supports saveable templates with delete X on each template chip.</w:t>
      </w:r>
    </w:p>
    <w:p>
      <w:pPr>
        <w:pStyle w:val="ListBullet"/>
        <w:spacing w:after="40"/>
      </w:pPr>
      <w:r>
        <w:t>Limit selected columns so nothing is hidden.</w:t>
      </w:r>
    </w:p>
    <w:p>
      <w:pPr>
        <w:pStyle w:val="ListBullet"/>
        <w:spacing w:after="40"/>
      </w:pPr>
      <w:r>
        <w:t>Rows use a card/table hybrid with consistent column widths and centered headers.</w:t>
      </w:r>
    </w:p>
    <w:p>
      <w:pPr>
        <w:pStyle w:val="ListBullet"/>
        <w:spacing w:after="40"/>
      </w:pPr>
      <w:r>
        <w:t>Column headers use sessions-page sorting arrow style where sorting makes sense.</w:t>
      </w:r>
    </w:p>
    <w:p>
      <w:pPr>
        <w:pStyle w:val="ListBullet"/>
        <w:spacing w:after="40"/>
      </w:pPr>
      <w:r>
        <w:t>Header stays sticky while scrolling.</w:t>
      </w:r>
    </w:p>
    <w:p>
      <w:pPr>
        <w:pStyle w:val="ListBullet"/>
        <w:spacing w:after="40"/>
      </w:pPr>
      <w:r>
        <w:t>Double-clicking a row opens details. Trade ID arrow also toggles details.</w:t>
      </w:r>
    </w:p>
    <w:p>
      <w:pPr>
        <w:pStyle w:val="Heading3"/>
      </w:pPr>
      <w:r>
        <w:t>Logic and restrictions</w:t>
      </w:r>
    </w:p>
    <w:p>
      <w:pPr>
        <w:pStyle w:val="ListBullet"/>
        <w:spacing w:after="40"/>
      </w:pPr>
      <w:r>
        <w:t>Rows reflect the currently applied source and filters.</w:t>
      </w:r>
    </w:p>
    <w:p>
      <w:pPr>
        <w:pStyle w:val="ListBullet"/>
        <w:spacing w:after="40"/>
      </w:pPr>
      <w:r>
        <w:t>Live journal rows include Strategy column.</w:t>
      </w:r>
    </w:p>
    <w:p>
      <w:pPr>
        <w:pStyle w:val="ListBullet"/>
        <w:spacing w:after="40"/>
      </w:pPr>
      <w:r>
        <w:t>Multiple-source or strategy child-source views include Source column with child/session name.</w:t>
      </w:r>
    </w:p>
    <w:p>
      <w:pPr>
        <w:pStyle w:val="ListBullet"/>
        <w:spacing w:after="40"/>
      </w:pPr>
      <w:r>
        <w:t>Source origin label can be Auto, Manual, Edited, Original, etc. Do not show redundant A letter.</w:t>
      </w:r>
    </w:p>
    <w:p>
      <w:pPr>
        <w:pStyle w:val="ListBullet"/>
        <w:spacing w:after="40"/>
      </w:pPr>
      <w:r>
        <w:t>Columns must not overflow off the far right edge.</w:t>
      </w:r>
    </w:p>
    <w:p>
      <w:pPr>
        <w:pStyle w:val="Heading3"/>
      </w:pPr>
      <w:r>
        <w:t>Phase quality gate</w:t>
      </w:r>
    </w:p>
    <w:p>
      <w:pPr>
        <w:pStyle w:val="ListBullet"/>
        <w:spacing w:after="40"/>
      </w:pPr>
      <w:r>
        <w:t>Filtered trades page count matches filter button evidence strip.</w:t>
      </w:r>
    </w:p>
    <w:p>
      <w:pPr>
        <w:pStyle w:val="ListBullet"/>
        <w:spacing w:after="40"/>
      </w:pPr>
      <w:r>
        <w:t>Sticky column header has no visual gap while scrolling.</w:t>
      </w:r>
    </w:p>
    <w:p>
      <w:pPr>
        <w:pStyle w:val="ListBullet"/>
        <w:spacing w:after="40"/>
      </w:pPr>
      <w:r>
        <w:t>Sorting works on sortable columns and is disabled where useless.</w:t>
      </w:r>
    </w:p>
    <w:p>
      <w:pPr>
        <w:pStyle w:val="ListBullet"/>
        <w:spacing w:after="40"/>
      </w:pPr>
      <w:r>
        <w:t>Column template delete button has separate red hover/click behavior.</w:t>
      </w:r>
    </w:p>
    <w:p>
      <w:pPr>
        <w:pStyle w:val="ListBullet"/>
        <w:spacing w:after="40"/>
      </w:pPr>
      <w:r>
        <w:t>No hidden columns at max allowed column count.</w:t>
      </w:r>
    </w:p>
    <w:p>
      <w:pPr>
        <w:pStyle w:val="Heading2"/>
      </w:pPr>
      <w:r>
        <w:t>10. Trade detail box and edit flow</w:t>
      </w:r>
    </w:p>
    <w:p>
      <w:r>
        <w:rPr>
          <w:b/>
        </w:rPr>
        <w:t xml:space="preserve">Goal: </w:t>
      </w:r>
      <w:r>
        <w:t>Make detail boxes and edit modal share identical calculations and labels.</w:t>
      </w:r>
    </w:p>
    <w:p>
      <w:pPr>
        <w:pStyle w:val="Heading3"/>
      </w:pPr>
      <w:r>
        <w:t>Implementation tasks</w:t>
      </w:r>
    </w:p>
    <w:p>
      <w:pPr>
        <w:pStyle w:val="ListBullet"/>
        <w:spacing w:after="40"/>
      </w:pPr>
      <w:r>
        <w:t>Detail box border surrounds both main row and expanded content.</w:t>
      </w:r>
    </w:p>
    <w:p>
      <w:pPr>
        <w:pStyle w:val="ListBullet"/>
        <w:spacing w:after="40"/>
      </w:pPr>
      <w:r>
        <w:t>Detail content uses compact sections: Prices, Risk/R, Excursion, Timing, Journal.</w:t>
      </w:r>
    </w:p>
    <w:p>
      <w:pPr>
        <w:pStyle w:val="ListBullet"/>
        <w:spacing w:after="40"/>
      </w:pPr>
      <w:r>
        <w:t>Top chips order: trade id, auto/manual, original/edited, close type, win/loss.</w:t>
      </w:r>
    </w:p>
    <w:p>
      <w:pPr>
        <w:pStyle w:val="ListBullet"/>
        <w:spacing w:after="40"/>
      </w:pPr>
      <w:r>
        <w:t>Prices show entries, TP, SL, and exit, including size multipliers when multiple entries/targets/exits exist.</w:t>
      </w:r>
    </w:p>
    <w:p>
      <w:pPr>
        <w:pStyle w:val="ListBullet"/>
        <w:spacing w:after="40"/>
      </w:pPr>
      <w:r>
        <w:t>Entry values blue, TP green, SL red, exit gold.</w:t>
      </w:r>
    </w:p>
    <w:p>
      <w:pPr>
        <w:pStyle w:val="ListBullet"/>
        <w:spacing w:after="40"/>
      </w:pPr>
      <w:r>
        <w:t>Show pre-trade and post-trade tags.</w:t>
      </w:r>
    </w:p>
    <w:p>
      <w:pPr>
        <w:pStyle w:val="ListBullet"/>
        <w:spacing w:after="40"/>
      </w:pPr>
      <w:r>
        <w:t>Show notes and demons if present.</w:t>
      </w:r>
    </w:p>
    <w:p>
      <w:pPr>
        <w:pStyle w:val="ListBullet"/>
        <w:spacing w:after="40"/>
      </w:pPr>
      <w:r>
        <w:t>Edit Trade opens the same Add Trade modal populated with exact row/detail values.</w:t>
      </w:r>
    </w:p>
    <w:p>
      <w:pPr>
        <w:pStyle w:val="Heading3"/>
      </w:pPr>
      <w:r>
        <w:t>Logic and restrictions</w:t>
      </w:r>
    </w:p>
    <w:p>
      <w:pPr>
        <w:pStyle w:val="ListBullet"/>
        <w:spacing w:after="40"/>
      </w:pPr>
      <w:r>
        <w:t>Detail summary bar must use same tradeMath snapshot as edit window.</w:t>
      </w:r>
    </w:p>
    <w:p>
      <w:pPr>
        <w:pStyle w:val="ListBullet"/>
        <w:spacing w:after="40"/>
      </w:pPr>
      <w:r>
        <w:t>MAE/MFE fields in edit must populate from existing trade detail data.</w:t>
      </w:r>
    </w:p>
    <w:p>
      <w:pPr>
        <w:pStyle w:val="ListBullet"/>
        <w:spacing w:after="40"/>
      </w:pPr>
      <w:r>
        <w:t>Excursion fields and summary bar must stay in sync.</w:t>
      </w:r>
    </w:p>
    <w:p>
      <w:pPr>
        <w:pStyle w:val="ListBullet"/>
        <w:spacing w:after="40"/>
      </w:pPr>
      <w:r>
        <w:t>If a user edits and saves, row, detail, dashboard, and filters update from the same saved trade object.</w:t>
      </w:r>
    </w:p>
    <w:p>
      <w:pPr>
        <w:pStyle w:val="Heading3"/>
      </w:pPr>
      <w:r>
        <w:t>Phase quality gate</w:t>
      </w:r>
    </w:p>
    <w:p>
      <w:pPr>
        <w:pStyle w:val="ListBullet"/>
        <w:spacing w:after="40"/>
      </w:pPr>
      <w:r>
        <w:t>Trade 1-t1 values match in row, detail, and edit window.</w:t>
      </w:r>
    </w:p>
    <w:p>
      <w:pPr>
        <w:pStyle w:val="ListBullet"/>
        <w:spacing w:after="40"/>
      </w:pPr>
      <w:r>
        <w:t>MAE/MFE values match between detail summary and edit summary.</w:t>
      </w:r>
    </w:p>
    <w:p>
      <w:pPr>
        <w:pStyle w:val="ListBullet"/>
        <w:spacing w:after="40"/>
      </w:pPr>
      <w:r>
        <w:t>Multiple entries/TP/exits display clearly in the detail box.</w:t>
      </w:r>
    </w:p>
    <w:p>
      <w:pPr>
        <w:pStyle w:val="ListBullet"/>
        <w:spacing w:after="40"/>
      </w:pPr>
      <w:r>
        <w:t>Edit/save round trip does not alter unchanged values.</w:t>
      </w:r>
    </w:p>
    <w:p>
      <w:pPr>
        <w:pStyle w:val="Heading2"/>
      </w:pPr>
      <w:r>
        <w:t>11. Final hardening and regression</w:t>
      </w:r>
    </w:p>
    <w:p>
      <w:r>
        <w:rPr>
          <w:b/>
        </w:rPr>
        <w:t xml:space="preserve">Goal: </w:t>
      </w:r>
      <w:r>
        <w:t>Remove lag, layout drift, and hidden calculation mismatches before release.</w:t>
      </w:r>
    </w:p>
    <w:p>
      <w:pPr>
        <w:pStyle w:val="Heading3"/>
      </w:pPr>
      <w:r>
        <w:t>Implementation tasks</w:t>
      </w:r>
    </w:p>
    <w:p>
      <w:pPr>
        <w:pStyle w:val="ListBullet"/>
        <w:spacing w:after="40"/>
      </w:pPr>
      <w:r>
        <w:t>Run a focused performance pass on click and hover handlers.</w:t>
      </w:r>
    </w:p>
    <w:p>
      <w:pPr>
        <w:pStyle w:val="ListBullet"/>
        <w:spacing w:after="40"/>
      </w:pPr>
      <w:r>
        <w:t>Audit every dropdown for outside-click close and correct z-index.</w:t>
      </w:r>
    </w:p>
    <w:p>
      <w:pPr>
        <w:pStyle w:val="ListBullet"/>
        <w:spacing w:after="40"/>
      </w:pPr>
      <w:r>
        <w:t>Audit all tooltips/info boxes for 1 second delay, within 4 px of cursor, and smooth pointer-follow.</w:t>
      </w:r>
    </w:p>
    <w:p>
      <w:pPr>
        <w:pStyle w:val="ListBullet"/>
        <w:spacing w:after="40"/>
      </w:pPr>
      <w:r>
        <w:t>Run visual regression on source window, filter window, add trade pages, trades page, detail box, and edit modal.</w:t>
      </w:r>
    </w:p>
    <w:p>
      <w:pPr>
        <w:pStyle w:val="ListBullet"/>
        <w:spacing w:after="40"/>
      </w:pPr>
      <w:r>
        <w:t>Create a seed dataset that includes open trades, closed trades, multiple entries, partial exits, live journals, prop accounts, strategies, edited journals, unedited journals, and extreme values.</w:t>
      </w:r>
    </w:p>
    <w:p>
      <w:pPr>
        <w:pStyle w:val="Heading3"/>
      </w:pPr>
      <w:r>
        <w:t>Logic and restrictions</w:t>
      </w:r>
    </w:p>
    <w:p>
      <w:pPr>
        <w:pStyle w:val="ListBullet"/>
        <w:spacing w:after="40"/>
      </w:pPr>
      <w:r>
        <w:t>No hidden state should use stale source/filter data.</w:t>
      </w:r>
    </w:p>
    <w:p>
      <w:pPr>
        <w:pStyle w:val="ListBullet"/>
        <w:spacing w:after="40"/>
      </w:pPr>
      <w:r>
        <w:t>No calculation can differ between row, detail, and edit.</w:t>
      </w:r>
    </w:p>
    <w:p>
      <w:pPr>
        <w:pStyle w:val="ListBullet"/>
        <w:spacing w:after="40"/>
      </w:pPr>
      <w:r>
        <w:t>No save path can bypass validation.</w:t>
      </w:r>
    </w:p>
    <w:p>
      <w:pPr>
        <w:pStyle w:val="Heading3"/>
      </w:pPr>
      <w:r>
        <w:t>Phase quality gate</w:t>
      </w:r>
    </w:p>
    <w:p>
      <w:pPr>
        <w:pStyle w:val="ListBullet"/>
        <w:spacing w:after="40"/>
      </w:pPr>
      <w:r>
        <w:t>Production build passes.</w:t>
      </w:r>
    </w:p>
    <w:p>
      <w:pPr>
        <w:pStyle w:val="ListBullet"/>
        <w:spacing w:after="40"/>
      </w:pPr>
      <w:r>
        <w:t>No React hook order warnings.</w:t>
      </w:r>
    </w:p>
    <w:p>
      <w:pPr>
        <w:pStyle w:val="ListBullet"/>
        <w:spacing w:after="40"/>
      </w:pPr>
      <w:r>
        <w:t>No console runtime errors.</w:t>
      </w:r>
    </w:p>
    <w:p>
      <w:pPr>
        <w:pStyle w:val="ListBullet"/>
        <w:spacing w:after="40"/>
      </w:pPr>
      <w:r>
        <w:t>No visible lag between click and selected state.</w:t>
      </w:r>
    </w:p>
    <w:p>
      <w:pPr>
        <w:pStyle w:val="ListBullet"/>
        <w:spacing w:after="40"/>
      </w:pPr>
      <w:r>
        <w:t>QA workbook high-priority cases all pass.</w:t>
      </w:r>
    </w:p>
    <w:p>
      <w:pPr>
        <w:pStyle w:val="Heading1"/>
      </w:pPr>
      <w:r>
        <w:t>6. Logic rules that must survive production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Area</w:t>
            </w:r>
          </w:p>
        </w:tc>
        <w:tc>
          <w:tcPr>
            <w:tcW w:type="dxa" w:w="6768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Rule</w:t>
            </w:r>
          </w:p>
        </w:tc>
        <w:tc>
          <w:tcPr>
            <w:tcW w:type="dxa" w:w="1152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Priority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Draft source changes must not affect dashboard or trades until Go is clicked.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Critical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Cancel must restore the previously applied source selection.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Critical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Switching multiple mode off must leave exactly one selected source.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High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Source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Strategy child selections must persist after reopening the source window.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High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Filter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Filter changes must affect dashboard and trades page consistently.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Critical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Filter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Clear filters must be available without opening the filters window.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Medium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Filter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Date range cannot include dates outside available data.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High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Filter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Tag filter options must indicate coverage across selected sources.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High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Add Trade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Open trades can be saved without exit values.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Critical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Add Trade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Closed status is computed from exit timing/exit size, not chosen manually.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Critical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Add Trade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Win/loss is computed only after exit data exists.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Critical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Add Trade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Long trade requires stop below entry and target above entry.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Critical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Add Trade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Short trade requires stop above entry and target below entry.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Critical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Add Trade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Exit size cannot exceed entry size.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Critical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Add Trade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Backtest costs are inherited and locked.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High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Add Trade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Live journal costs are editable.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High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Add Trade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Discipline tab appears only for live journal and live prop sources.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Medium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Trades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Row, detail box, and edit modal must display the same calculated values.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Critical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Trades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MAE/MFE in detail and edit must match stored excursion data.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High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Trades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Column count must be capped so no columns disappear.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High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UI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Hover/click/select states must be immediate and consistent.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High</w:t>
            </w:r>
          </w:p>
        </w:tc>
      </w:tr>
      <w:tr>
        <w:tc>
          <w:tcPr>
            <w:tcW w:type="dxa" w:w="172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UI</w:t>
            </w:r>
          </w:p>
        </w:tc>
        <w:tc>
          <w:tcPr>
            <w:tcW w:type="dxa" w:w="676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Info boxes appear after one second and stay within 4 px of cursor.</w:t>
            </w:r>
          </w:p>
        </w:tc>
        <w:tc>
          <w:tcPr>
            <w:tcW w:type="dxa" w:w="1152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Medium</w:t>
            </w:r>
          </w:p>
        </w:tc>
      </w:tr>
    </w:tbl>
    <w:p/>
    <w:p>
      <w:pPr>
        <w:pStyle w:val="Heading1"/>
      </w:pPr>
      <w:r>
        <w:t>7. UI and interaction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Component</w:t>
            </w:r>
          </w:p>
        </w:tc>
        <w:tc>
          <w:tcPr>
            <w:tcW w:type="dxa" w:w="3888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Design rule</w:t>
            </w:r>
          </w:p>
        </w:tc>
        <w:tc>
          <w:tcPr>
            <w:tcW w:type="dxa" w:w="3744"/>
            <w:shd w:fill="E8EEF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315CFF"/>
                <w:sz w:val="17"/>
              </w:rPr>
              <w:t>Behavior rule</w:t>
            </w:r>
          </w:p>
        </w:tc>
      </w:tr>
      <w:tr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Modal/window shell</w:t>
            </w:r>
          </w:p>
        </w:tc>
        <w:tc>
          <w:tcPr>
            <w:tcW w:type="dxa" w:w="388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Top edge uses Talaria blue glow unless direction-specific add-trade rule applies.</w:t>
            </w:r>
          </w:p>
        </w:tc>
        <w:tc>
          <w:tcPr>
            <w:tcW w:type="dxa" w:w="374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No outside click close for Source/Add Trade. Filters may close on outside click.</w:t>
            </w:r>
          </w:p>
        </w:tc>
      </w:tr>
      <w:tr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Top bar buttons</w:t>
            </w:r>
          </w:p>
        </w:tc>
        <w:tc>
          <w:tcPr>
            <w:tcW w:type="dxa" w:w="388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Fixed width, icon left of text, readable text, no layout shift.</w:t>
            </w:r>
          </w:p>
        </w:tc>
        <w:tc>
          <w:tcPr>
            <w:tcW w:type="dxa" w:w="374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Hover blue effect unless disabled. Disabled has no pointer cursor.</w:t>
            </w:r>
          </w:p>
        </w:tc>
      </w:tr>
      <w:tr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Dropdowns</w:t>
            </w:r>
          </w:p>
        </w:tc>
        <w:tc>
          <w:tcPr>
            <w:tcW w:type="dxa" w:w="388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Darker list surface, clear border, top blue edge, vertical glow on selected/hovered option.</w:t>
            </w:r>
          </w:p>
        </w:tc>
        <w:tc>
          <w:tcPr>
            <w:tcW w:type="dxa" w:w="374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Close on outside click. No hidden bottom behind viewport.</w:t>
            </w:r>
          </w:p>
        </w:tc>
      </w:tr>
      <w:tr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Checkboxes</w:t>
            </w:r>
          </w:p>
        </w:tc>
        <w:tc>
          <w:tcPr>
            <w:tcW w:type="dxa" w:w="388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Use project square checkbox style only.</w:t>
            </w:r>
          </w:p>
        </w:tc>
        <w:tc>
          <w:tcPr>
            <w:tcW w:type="dxa" w:w="374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Clicking label toggles checkbox where applicable.</w:t>
            </w:r>
          </w:p>
        </w:tc>
      </w:tr>
      <w:tr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Tooltips/info boxes</w:t>
            </w:r>
          </w:p>
        </w:tc>
        <w:tc>
          <w:tcPr>
            <w:tcW w:type="dxa" w:w="388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Project style, vertical left glow, 1 second delay, within 4 px of cursor.</w:t>
            </w:r>
          </w:p>
        </w:tc>
        <w:tc>
          <w:tcPr>
            <w:tcW w:type="dxa" w:w="374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Disappear on scroll, mouseleave, or source movement away.</w:t>
            </w:r>
          </w:p>
        </w:tc>
      </w:tr>
      <w:tr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Tabs</w:t>
            </w:r>
          </w:p>
        </w:tc>
        <w:tc>
          <w:tcPr>
            <w:tcW w:type="dxa" w:w="388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Horizontal glow under active tab, immediate hover/click reaction.</w:t>
            </w:r>
          </w:p>
        </w:tc>
        <w:tc>
          <w:tcPr>
            <w:tcW w:type="dxa" w:w="374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Flow arrows between Add Trade tabs use single bold arrow.</w:t>
            </w:r>
          </w:p>
        </w:tc>
      </w:tr>
      <w:tr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Numeric inputs</w:t>
            </w:r>
          </w:p>
        </w:tc>
        <w:tc>
          <w:tcPr>
            <w:tcW w:type="dxa" w:w="388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Same field color and border across price, costs, date/time, excursion.</w:t>
            </w:r>
          </w:p>
        </w:tc>
        <w:tc>
          <w:tcPr>
            <w:tcW w:type="dxa" w:w="374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Steppers repeat on hold. Invalid values show red border and message.</w:t>
            </w:r>
          </w:p>
        </w:tc>
      </w:tr>
      <w:tr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Date-time picker</w:t>
            </w:r>
          </w:p>
        </w:tc>
        <w:tc>
          <w:tcPr>
            <w:tcW w:type="dxa" w:w="388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Calendar and clock in one window, opens directly below button, no modal scrollbar.</w:t>
            </w:r>
          </w:p>
        </w:tc>
        <w:tc>
          <w:tcPr>
            <w:tcW w:type="dxa" w:w="374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Typing is restricted to realistic values.</w:t>
            </w:r>
          </w:p>
        </w:tc>
      </w:tr>
      <w:tr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Risk/reward graph</w:t>
            </w:r>
          </w:p>
        </w:tc>
        <w:tc>
          <w:tcPr>
            <w:tcW w:type="dxa" w:w="388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Red risk area, green planned reward, gold actual, gray MAE/MFE line.</w:t>
            </w:r>
          </w:p>
        </w:tc>
        <w:tc>
          <w:tcPr>
            <w:tcW w:type="dxa" w:w="374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No overlapping labels. Animated quick changes.</w:t>
            </w:r>
          </w:p>
        </w:tc>
      </w:tr>
      <w:tr>
        <w:tc>
          <w:tcPr>
            <w:tcW w:type="dxa" w:w="2160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Trades table</w:t>
            </w:r>
          </w:p>
        </w:tc>
        <w:tc>
          <w:tcPr>
            <w:tcW w:type="dxa" w:w="3888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Headers centered, sortable headers use sessions-page arrows.</w:t>
            </w:r>
          </w:p>
        </w:tc>
        <w:tc>
          <w:tcPr>
            <w:tcW w:type="dxa" w:w="3744"/>
            <w:tcBorders>
              <w:top w:val="single" w:sz="4" w:space="0" w:color="C7D0E1"/>
              <w:left w:val="single" w:sz="4" w:space="0" w:color="C7D0E1"/>
              <w:bottom w:val="single" w:sz="4" w:space="0" w:color="C7D0E1"/>
              <w:right w:val="single" w:sz="4" w:space="0" w:color="C7D0E1"/>
            </w:tcBorders>
            <w:vAlign w:val="center"/>
          </w:tcPr>
          <w:p>
            <w:pPr>
              <w:spacing w:after="0"/>
            </w:pPr>
            <w:r>
              <w:rPr>
                <w:color w:val="111827"/>
                <w:sz w:val="17"/>
              </w:rPr>
              <w:t>Sticky header, equal readable spacing, no hidden columns.</w:t>
            </w:r>
          </w:p>
        </w:tc>
      </w:tr>
    </w:tbl>
    <w:p/>
    <w:p>
      <w:pPr>
        <w:pStyle w:val="Heading1"/>
      </w:pPr>
      <w:r>
        <w:t>8. Final quality check plan</w:t>
      </w:r>
    </w:p>
    <w:p>
      <w:pPr>
        <w:pStyle w:val="ListBullet"/>
        <w:spacing w:after="40"/>
      </w:pPr>
      <w:r>
        <w:t>Run the Excel QA workbook after every phase and mark each test as Pass, Fail, Blocked, or Not Run.</w:t>
      </w:r>
    </w:p>
    <w:p>
      <w:pPr>
        <w:pStyle w:val="ListBullet"/>
        <w:spacing w:after="40"/>
      </w:pPr>
      <w:r>
        <w:t>Critical tests must pass before continuing to later phases.</w:t>
      </w:r>
    </w:p>
    <w:p>
      <w:pPr>
        <w:pStyle w:val="ListBullet"/>
        <w:spacing w:after="40"/>
      </w:pPr>
      <w:r>
        <w:t>Regression-test source, filters, add trade, trades ledger, detail box, and edit window together after every math or state change.</w:t>
      </w:r>
    </w:p>
    <w:p>
      <w:pPr>
        <w:pStyle w:val="ListBullet"/>
        <w:spacing w:after="40"/>
      </w:pPr>
      <w:r>
        <w:t>Use at least one fixture for each source type: backtest, backtest prop, live personal journal, live prop journal, strategy source with children.</w:t>
      </w:r>
    </w:p>
    <w:p>
      <w:pPr>
        <w:pStyle w:val="ListBullet"/>
        <w:spacing w:after="40"/>
      </w:pPr>
      <w:r>
        <w:t>Use at least one fixture for each trade structure: open, closed win, closed loss, partial exit, multiple entries, multiple targets, multiple exits, no MAE/MFE, extreme MAE/MFE.</w:t>
      </w:r>
    </w:p>
    <w:p>
      <w:pPr>
        <w:pStyle w:val="ListBullet"/>
        <w:spacing w:after="40"/>
      </w:pPr>
      <w:r>
        <w:t>No release if the browser console shows React hook order warnings, runtime errors, stale state errors, or undefined variables.</w:t>
      </w:r>
    </w:p>
    <w:p>
      <w:pPr>
        <w:pStyle w:val="Heading1"/>
      </w:pPr>
      <w:r>
        <w:t>9. Final handoff advice</w:t>
      </w:r>
    </w:p>
    <w:p>
      <w:pPr>
        <w:pStyle w:val="ListBullet"/>
        <w:spacing w:after="40"/>
      </w:pPr>
      <w:r>
        <w:t>Give the developer the prototype for visual reference, this document for logic/design contract, and the Excel tracker for QA sign-off.</w:t>
      </w:r>
    </w:p>
    <w:p>
      <w:pPr>
        <w:pStyle w:val="ListBullet"/>
        <w:spacing w:after="40"/>
      </w:pPr>
      <w:r>
        <w:t>Ask him to build shared primitives first. Most of the pain in the prototype came from repeated custom dropdowns, checkboxes, tooltips, and row components.</w:t>
      </w:r>
    </w:p>
    <w:p>
      <w:pPr>
        <w:pStyle w:val="ListBullet"/>
        <w:spacing w:after="40"/>
      </w:pPr>
      <w:r>
        <w:t>Ask him to demo phase gates in order. If trade math is not centralized early, the source, filter, add trade, and trades page will drift again.</w:t>
      </w:r>
    </w:p>
    <w:p>
      <w:pPr>
        <w:pStyle w:val="ListBullet"/>
        <w:spacing w:after="40"/>
      </w:pPr>
      <w:r>
        <w:t>Keep the first production version narrow: implement the exact behaviors here before adding new ideas.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315C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315C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