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5C0B6" w14:textId="77777777" w:rsidR="00F07AD8" w:rsidRPr="00F94BD3" w:rsidRDefault="00F07AD8" w:rsidP="00932296">
      <w:pPr>
        <w:spacing w:line="240" w:lineRule="auto"/>
      </w:pPr>
    </w:p>
    <w:sdt>
      <w:sdtPr>
        <w:rPr>
          <w:rStyle w:val="TextodeCapaChar"/>
        </w:rPr>
        <w:alias w:val="Nome do Curso"/>
        <w:tag w:val="Nome do Curso"/>
        <w:id w:val="-2084904294"/>
        <w:lock w:val="sdtLocked"/>
        <w:placeholder>
          <w:docPart w:val="A95C5F968CDF48BE8B827450708797E0"/>
        </w:placeholder>
        <w:dropDownList>
          <w:listItem w:displayText="Escolha o Curso" w:value="Escolha o Curso"/>
          <w:listItem w:displayText="Técnico de Apoio à Infância" w:value="Técnico de Apoio à Infância"/>
          <w:listItem w:displayText="Técnico de Gestão de Equipamentos Informáticos" w:value="Técnico de Gestão de Equipamentos Informáticos"/>
          <w:listItem w:displayText="Técnico de Eletrónica, Automação e Computadores" w:value="Técnico de Eletrónica, Automação e Computadores"/>
          <w:listItem w:displayText="Técnico de Comunicação, Marketing, Relações Públicas e Publicidade" w:value="Técnico de Comunicação, Marketing, Relações Públicas e Publicidade"/>
          <w:listItem w:displayText="Técnico de Mecatrónica" w:value="Técnico de Mecatrónica"/>
          <w:listItem w:displayText="Técnico de Restauração - Variante Cozinha/Pastelaria" w:value="Técnico de Restauração - Variante Cozinha/Pastelaria"/>
          <w:listItem w:displayText="Técnico de Massagem Estética e Bem Estar" w:value="Técnico de Massagem Estética e Bem Estar"/>
          <w:listItem w:displayText="Técnico de Organização de Eventos" w:value="Técnico de Organização de Eventos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24AEDFA9" w14:textId="419C4CD9" w:rsidR="00FA3B59" w:rsidRPr="00F94BD3" w:rsidRDefault="0049277B" w:rsidP="00932296">
          <w:pPr>
            <w:spacing w:line="240" w:lineRule="auto"/>
            <w:jc w:val="center"/>
          </w:pPr>
          <w:r>
            <w:rPr>
              <w:rStyle w:val="TextodeCapaChar"/>
            </w:rPr>
            <w:t>Técnico de Eletrónica, Automação e Computadores</w:t>
          </w:r>
        </w:p>
      </w:sdtContent>
    </w:sdt>
    <w:p w14:paraId="63C70C31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ipo de Relatório"/>
        <w:tag w:val="Tipo de Relatório"/>
        <w:id w:val="1951583636"/>
        <w:placeholder>
          <w:docPart w:val="DefaultPlaceholder_1081868575"/>
        </w:placeholder>
        <w:dropDownList>
          <w:listItem w:displayText="Relatório" w:value="Relatório"/>
          <w:listItem w:displayText="Relatório Técnico" w:value="Relatório Técnico"/>
          <w:listItem w:displayText="Prova de Aptidão Profissional" w:value="Prova de Aptidão Profissional"/>
        </w:dropDownList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662B9DAC" w14:textId="77777777" w:rsidR="00FA3B59" w:rsidRPr="00F94BD3" w:rsidRDefault="005D7CFD" w:rsidP="00932296">
          <w:pPr>
            <w:spacing w:line="240" w:lineRule="auto"/>
            <w:jc w:val="center"/>
          </w:pPr>
          <w:r>
            <w:rPr>
              <w:rStyle w:val="TextodeCapaChar"/>
            </w:rPr>
            <w:t>Prova de Aptidão Profissional</w:t>
          </w:r>
        </w:p>
      </w:sdtContent>
    </w:sdt>
    <w:p w14:paraId="324CC293" w14:textId="77777777" w:rsidR="00FA3B59" w:rsidRPr="00F94BD3" w:rsidRDefault="00FA3B59" w:rsidP="00932296">
      <w:pPr>
        <w:spacing w:line="240" w:lineRule="auto"/>
      </w:pPr>
    </w:p>
    <w:sdt>
      <w:sdtPr>
        <w:rPr>
          <w:rStyle w:val="TextodeCapaChar"/>
        </w:rPr>
        <w:alias w:val="Título do Trabalho"/>
        <w:tag w:val="Título do Trabalho"/>
        <w:id w:val="390698007"/>
        <w:placeholder>
          <w:docPart w:val="DefaultPlaceholder_1081868574"/>
        </w:placeholder>
      </w:sdtPr>
      <w:sdtEndPr>
        <w:rPr>
          <w:rStyle w:val="Tipodeletrapredefinidodopargrafo"/>
          <w:b w:val="0"/>
          <w:smallCaps w:val="0"/>
          <w:sz w:val="24"/>
          <w:szCs w:val="22"/>
        </w:rPr>
      </w:sdtEndPr>
      <w:sdtContent>
        <w:p w14:paraId="45D15B3E" w14:textId="77777777" w:rsidR="00FA3B59" w:rsidRPr="00205E34" w:rsidRDefault="00205E34" w:rsidP="00932296">
          <w:pPr>
            <w:spacing w:line="240" w:lineRule="auto"/>
            <w:jc w:val="center"/>
          </w:pPr>
          <w:r>
            <w:rPr>
              <w:rStyle w:val="TextodeCapaChar"/>
            </w:rPr>
            <w:t>Título do Trabalho</w:t>
          </w:r>
        </w:p>
      </w:sdtContent>
    </w:sdt>
    <w:p w14:paraId="0BA62B33" w14:textId="79EC9505" w:rsidR="00FA3B59" w:rsidRPr="00423C2A" w:rsidRDefault="00992948" w:rsidP="00932296">
      <w:pPr>
        <w:pStyle w:val="TextodeCapa"/>
        <w:spacing w:line="240" w:lineRule="auto"/>
      </w:pPr>
      <w:r w:rsidRPr="00423C2A">
        <w:t>Triénio d</w:t>
      </w:r>
      <w:r w:rsidR="00423C2A" w:rsidRPr="00423C2A">
        <w:t>e 20</w:t>
      </w:r>
      <w:sdt>
        <w:sdtPr>
          <w:rPr>
            <w:rStyle w:val="TextodeCapaChar"/>
            <w:b/>
          </w:rPr>
          <w:alias w:val="Triénio de início"/>
          <w:tag w:val="Triénio de início"/>
          <w:id w:val="59530154"/>
          <w:lock w:val="sdtLocked"/>
          <w:placeholder>
            <w:docPart w:val="DefaultPlaceholder_1081868575"/>
          </w:placeholder>
          <w:dropDownList>
            <w:listItem w:displayText="12" w:value="12"/>
            <w:listItem w:displayText="13" w:value="13"/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18</w:t>
          </w:r>
        </w:sdtContent>
      </w:sdt>
      <w:r w:rsidR="00423C2A">
        <w:t>/20</w:t>
      </w:r>
      <w:sdt>
        <w:sdtPr>
          <w:rPr>
            <w:rStyle w:val="TextodeCapaChar"/>
            <w:b/>
          </w:rPr>
          <w:alias w:val="Triénio de início"/>
          <w:tag w:val="Triénio de início"/>
          <w:id w:val="912740941"/>
          <w:placeholder>
            <w:docPart w:val="55265851A8274CA8B30677873B8546A4"/>
          </w:placeholder>
          <w:dropDownList>
            <w:listItem w:displayText="14" w:value="14"/>
            <w:listItem w:displayText="15" w:value="15"/>
            <w:listItem w:displayText="16" w:value="16"/>
            <w:listItem w:displayText="17" w:value="17"/>
            <w:listItem w:displayText="18" w:value="18"/>
            <w:listItem w:displayText="19" w:value="19"/>
            <w:listItem w:displayText="20" w:value="20"/>
            <w:listItem w:displayText="21" w:value="21"/>
            <w:listItem w:displayText="22" w:value="22"/>
            <w:listItem w:displayText="23" w:value="23"/>
            <w:listItem w:displayText="24" w:value="24"/>
          </w:dropDownList>
        </w:sdtPr>
        <w:sdtEndPr>
          <w:rPr>
            <w:rStyle w:val="Tipodeletrapredefinidodopargrafo"/>
            <w:b w:val="0"/>
            <w:smallCaps/>
            <w:lang w:val="en-US"/>
          </w:rPr>
        </w:sdtEndPr>
        <w:sdtContent>
          <w:r w:rsidR="009A0F51">
            <w:rPr>
              <w:rStyle w:val="TextodeCapaChar"/>
              <w:b/>
            </w:rPr>
            <w:t>21</w:t>
          </w:r>
        </w:sdtContent>
      </w:sdt>
    </w:p>
    <w:p w14:paraId="00D3F68F" w14:textId="77777777" w:rsidR="00C427A9" w:rsidRPr="00423C2A" w:rsidRDefault="00C427A9" w:rsidP="00932296">
      <w:pPr>
        <w:spacing w:line="240" w:lineRule="auto"/>
      </w:pPr>
    </w:p>
    <w:sdt>
      <w:sdtPr>
        <w:alias w:val="Imagem"/>
        <w:tag w:val="Imagem"/>
        <w:id w:val="-1385939389"/>
        <w:picture/>
      </w:sdtPr>
      <w:sdtEndPr/>
      <w:sdtContent>
        <w:p w14:paraId="5EA673CF" w14:textId="77777777" w:rsidR="00623CE4" w:rsidRDefault="00623CE4" w:rsidP="00932296">
          <w:pPr>
            <w:spacing w:line="240" w:lineRule="auto"/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2AE1063F" wp14:editId="732BE38F">
                <wp:extent cx="2521528" cy="2522484"/>
                <wp:effectExtent l="0" t="0" r="0" b="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6629" cy="2527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2B5BE51" w14:textId="77777777" w:rsidR="00803A84" w:rsidRDefault="00803A84" w:rsidP="00932296">
      <w:pPr>
        <w:spacing w:line="240" w:lineRule="auto"/>
      </w:pPr>
    </w:p>
    <w:p w14:paraId="015300DF" w14:textId="40E4C312" w:rsidR="00FA3B59" w:rsidRPr="00C14717" w:rsidRDefault="00932296" w:rsidP="00932296">
      <w:pPr>
        <w:pStyle w:val="TextodeCapa"/>
        <w:spacing w:line="240" w:lineRule="auto"/>
      </w:pPr>
      <w:r w:rsidRPr="00C14717">
        <w:t>Autor:</w:t>
      </w:r>
    </w:p>
    <w:sdt>
      <w:sdtPr>
        <w:rPr>
          <w:rStyle w:val="TextodeCapaChar"/>
          <w:b/>
          <w:smallCaps/>
        </w:rPr>
        <w:alias w:val="Nome(s) do(s) autor(res)"/>
        <w:tag w:val="Nome(s) do(s) autor(res)"/>
        <w:id w:val="702057104"/>
        <w15:repeatingSection>
          <w15:sectionTitle w:val="Nome(s) do(s) autor(res)"/>
        </w15:repeatingSection>
      </w:sdtPr>
      <w:sdtEndPr>
        <w:rPr>
          <w:rStyle w:val="TextodeCapaChar"/>
        </w:rPr>
      </w:sdtEndPr>
      <w:sdtContent>
        <w:sdt>
          <w:sdtPr>
            <w:rPr>
              <w:rStyle w:val="TextodeCapaChar"/>
              <w:b/>
              <w:smallCaps/>
            </w:rPr>
            <w:id w:val="-1746879265"/>
            <w:placeholder>
              <w:docPart w:val="DefaultPlaceholder_1081868578"/>
            </w:placeholder>
            <w15:repeatingSectionItem/>
          </w:sdtPr>
          <w:sdtEndPr>
            <w:rPr>
              <w:rStyle w:val="TextodeCapaChar"/>
            </w:rPr>
          </w:sdtEndPr>
          <w:sdtContent>
            <w:p w14:paraId="68551D83" w14:textId="4E201BA2" w:rsidR="00932296" w:rsidRPr="000F1443" w:rsidRDefault="00320201" w:rsidP="000F1443">
              <w:pPr>
                <w:pStyle w:val="TextodeCapa"/>
              </w:pPr>
              <w:r w:rsidRPr="00320201">
                <w:rPr>
                  <w:rStyle w:val="TextodeCapaChar"/>
                  <w:b/>
                  <w:smallCaps/>
                </w:rPr>
                <w:t>Ayres Major</w:t>
              </w:r>
              <w:r>
                <w:rPr>
                  <w:rStyle w:val="TextodeCapaChar"/>
                  <w:b/>
                  <w:smallCaps/>
                </w:rPr>
                <w:t xml:space="preserve"> Nº4</w:t>
              </w:r>
            </w:p>
          </w:sdtContent>
        </w:sdt>
      </w:sdtContent>
    </w:sdt>
    <w:p w14:paraId="245A14C4" w14:textId="77777777" w:rsidR="006B45E4" w:rsidRDefault="006B45E4" w:rsidP="00932296">
      <w:pPr>
        <w:pStyle w:val="TextodeCapa"/>
        <w:spacing w:line="240" w:lineRule="auto"/>
      </w:pPr>
    </w:p>
    <w:p w14:paraId="2EDB70E8" w14:textId="77777777" w:rsidR="00FA3B59" w:rsidRDefault="007F36AD" w:rsidP="00932296">
      <w:pPr>
        <w:pStyle w:val="TextodeCapa"/>
        <w:spacing w:line="240" w:lineRule="auto"/>
      </w:pPr>
      <w:r>
        <w:t>Professor Orientador:</w:t>
      </w:r>
    </w:p>
    <w:sdt>
      <w:sdtPr>
        <w:rPr>
          <w:rStyle w:val="TextodeCapaChar"/>
          <w:b/>
          <w:smallCaps/>
        </w:rPr>
        <w:alias w:val="Nome do Professor Orientador"/>
        <w:tag w:val="Nome do Professor Orientador"/>
        <w:id w:val="-88548108"/>
        <w:placeholder>
          <w:docPart w:val="DefaultPlaceholder_1081868574"/>
        </w:placeholder>
      </w:sdtPr>
      <w:sdtEndPr>
        <w:rPr>
          <w:rStyle w:val="Tipodeletrapredefinidodopargrafo"/>
        </w:rPr>
      </w:sdtEndPr>
      <w:sdtContent>
        <w:p w14:paraId="3387359F" w14:textId="3B46B638" w:rsidR="00C72CE7" w:rsidRPr="00324289" w:rsidRDefault="00320201" w:rsidP="00324289">
          <w:pPr>
            <w:pStyle w:val="TextodeCapa"/>
          </w:pPr>
          <w:r>
            <w:rPr>
              <w:rStyle w:val="TextodeCapaChar"/>
              <w:b/>
              <w:smallCaps/>
            </w:rPr>
            <w:t>Cesário Garcia</w:t>
          </w:r>
        </w:p>
      </w:sdtContent>
    </w:sdt>
    <w:p w14:paraId="6520D739" w14:textId="4C0C301A" w:rsidR="007F36AD" w:rsidRDefault="007F36AD" w:rsidP="00932296">
      <w:pPr>
        <w:spacing w:line="240" w:lineRule="auto"/>
      </w:pPr>
    </w:p>
    <w:p w14:paraId="0A9E2EB0" w14:textId="7171D639" w:rsidR="006516A2" w:rsidRDefault="006516A2" w:rsidP="00932296">
      <w:pPr>
        <w:spacing w:line="240" w:lineRule="auto"/>
      </w:pPr>
    </w:p>
    <w:p w14:paraId="23444558" w14:textId="75C5DD35" w:rsidR="006516A2" w:rsidRDefault="006516A2" w:rsidP="00932296">
      <w:pPr>
        <w:spacing w:line="240" w:lineRule="auto"/>
      </w:pPr>
    </w:p>
    <w:p w14:paraId="42C428A0" w14:textId="77777777" w:rsidR="00B86427" w:rsidRDefault="00B86427" w:rsidP="00932296">
      <w:pPr>
        <w:spacing w:line="240" w:lineRule="auto"/>
      </w:pPr>
    </w:p>
    <w:p w14:paraId="604C2DDB" w14:textId="77777777" w:rsidR="006516A2" w:rsidRPr="007F36AD" w:rsidRDefault="006516A2" w:rsidP="00932296">
      <w:pPr>
        <w:spacing w:line="240" w:lineRule="auto"/>
      </w:pPr>
    </w:p>
    <w:p w14:paraId="37ED83F8" w14:textId="3233DFA7" w:rsidR="00FF77ED" w:rsidRDefault="00FA3B59" w:rsidP="00932296">
      <w:pPr>
        <w:spacing w:line="240" w:lineRule="auto"/>
        <w:jc w:val="center"/>
      </w:pPr>
      <w:r>
        <w:t xml:space="preserve">Escola Técnica e </w:t>
      </w:r>
      <w:r w:rsidR="0010093D">
        <w:t xml:space="preserve">Profissional de Mafra, </w:t>
      </w:r>
      <w:sdt>
        <w:sdtPr>
          <w:alias w:val="[XX] de [mês] de 20[XX]"/>
          <w:tag w:val="[XX] de [mês] de 20[XX]"/>
          <w:id w:val="-2058237784"/>
          <w:placeholder>
            <w:docPart w:val="B0A69BA40E124CB3944B4C2375FA2FB1"/>
          </w:placeholder>
          <w:date w:fullDate="2021-05-31T00:00:00Z">
            <w:dateFormat w:val="d' de 'MMMM' de 'yyyy"/>
            <w:lid w:val="pt-PT"/>
            <w:storeMappedDataAs w:val="dateTime"/>
            <w:calendar w:val="gregorian"/>
          </w:date>
        </w:sdtPr>
        <w:sdtEndPr/>
        <w:sdtContent>
          <w:r w:rsidR="006516A2">
            <w:t>31 de maio de 2021</w:t>
          </w:r>
        </w:sdtContent>
      </w:sdt>
    </w:p>
    <w:p w14:paraId="66267558" w14:textId="7A27C8A1" w:rsidR="0049277B" w:rsidRPr="0049277B" w:rsidRDefault="0049277B" w:rsidP="0049277B">
      <w:pPr>
        <w:tabs>
          <w:tab w:val="center" w:pos="4535"/>
        </w:tabs>
        <w:sectPr w:rsidR="0049277B" w:rsidRPr="0049277B" w:rsidSect="007C69F4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115338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70954C" w14:textId="77777777" w:rsidR="003D5E6B" w:rsidRDefault="003D5E6B" w:rsidP="003D5E6B">
          <w:pPr>
            <w:pStyle w:val="TextodeCapa"/>
            <w:jc w:val="left"/>
          </w:pPr>
          <w:r>
            <w:t>Índice</w:t>
          </w:r>
        </w:p>
        <w:p w14:paraId="4D18F094" w14:textId="4FE651EA" w:rsidR="003F122F" w:rsidRDefault="003D5E6B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45442" w:history="1">
            <w:r w:rsidR="003F122F" w:rsidRPr="00B31043">
              <w:rPr>
                <w:rStyle w:val="Hiperligao"/>
                <w:noProof/>
              </w:rPr>
              <w:t>Índice de Figuras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iii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0D22F83" w14:textId="41637F3B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3" w:history="1">
            <w:r w:rsidR="003F122F" w:rsidRPr="00B31043">
              <w:rPr>
                <w:rStyle w:val="Hiperligao"/>
                <w:noProof/>
              </w:rPr>
              <w:t>Índice de Tabelas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iv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A7594F3" w14:textId="4B6D1261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4" w:history="1">
            <w:r w:rsidR="003F122F" w:rsidRPr="00B31043">
              <w:rPr>
                <w:rStyle w:val="Hiperligao"/>
                <w:noProof/>
              </w:rPr>
              <w:t>Agradecimentos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BDFF861" w14:textId="05282917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5" w:history="1">
            <w:r w:rsidR="003F122F" w:rsidRPr="00B31043">
              <w:rPr>
                <w:rStyle w:val="Hiperligao"/>
                <w:noProof/>
              </w:rPr>
              <w:t>Resumo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A4893BA" w14:textId="6471C0AB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6" w:history="1">
            <w:r w:rsidR="003F122F" w:rsidRPr="00B31043">
              <w:rPr>
                <w:rStyle w:val="Hiperligao"/>
                <w:noProof/>
              </w:rPr>
              <w:t>Abstract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D583564" w14:textId="168C46F8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7" w:history="1">
            <w:r w:rsidR="003F122F" w:rsidRPr="00B31043">
              <w:rPr>
                <w:rStyle w:val="Hiperligao"/>
                <w:noProof/>
              </w:rPr>
              <w:t>Simbologia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viii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05099B" w14:textId="2E79CB42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8" w:history="1">
            <w:r w:rsidR="003F122F" w:rsidRPr="00B31043">
              <w:rPr>
                <w:rStyle w:val="Hiperligao"/>
                <w:noProof/>
              </w:rPr>
              <w:t>1 - Introdução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_Toc101345448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1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84E55B3" w14:textId="2A5B1300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49" w:history="1">
            <w:r w:rsidR="003F122F" w:rsidRPr="00B31043">
              <w:rPr>
                <w:rStyle w:val="Hiperligao"/>
                <w:noProof/>
              </w:rPr>
              <w:t>2 - Escolha e Fundamentação do Projeto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_Toc101345449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03A9E6D" w14:textId="7D962844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0" w:history="1">
            <w:r w:rsidR="003F122F" w:rsidRPr="00B31043">
              <w:rPr>
                <w:rStyle w:val="Hiperligao"/>
                <w:noProof/>
              </w:rPr>
              <w:t>2.1. Conceção do Projeto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_Toc101345450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3DC92BD" w14:textId="150B5530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1" w:history="1">
            <w:r w:rsidR="003F122F" w:rsidRPr="00B31043">
              <w:rPr>
                <w:rStyle w:val="Hiperligao"/>
                <w:noProof/>
              </w:rPr>
              <w:t>2.1.1. Diagrama de Blocos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_Toc101345451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FF64003" w14:textId="76ACE4FD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2" w:history="1">
            <w:r w:rsidR="003F122F" w:rsidRPr="00B31043">
              <w:rPr>
                <w:rStyle w:val="Hiperligao"/>
                <w:noProof/>
              </w:rPr>
              <w:t>2.1.2. Fluxograma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2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502ADE5" w14:textId="1B564B5C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3" w:history="1">
            <w:r w:rsidR="003F122F" w:rsidRPr="00B31043">
              <w:rPr>
                <w:rStyle w:val="Hiperligao"/>
                <w:noProof/>
              </w:rPr>
              <w:t>3 - Fases de Desenvolvimento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2D61F4D" w14:textId="5A74794A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4" w:history="1">
            <w:r w:rsidR="003F122F" w:rsidRPr="00B31043">
              <w:rPr>
                <w:rStyle w:val="Hiperligao"/>
                <w:noProof/>
              </w:rPr>
              <w:t>3.1. Linguagens utilizadas.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4B7BC981" w14:textId="6285BD20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5" w:history="1">
            <w:r w:rsidR="003F122F" w:rsidRPr="00B31043">
              <w:rPr>
                <w:rStyle w:val="Hiperligao"/>
                <w:noProof/>
              </w:rPr>
              <w:t>3.1.1. Python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6EE2F5B" w14:textId="0DA9385B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6" w:history="1">
            <w:r w:rsidR="003F122F" w:rsidRPr="00B31043">
              <w:rPr>
                <w:rStyle w:val="Hiperligao"/>
                <w:noProof/>
              </w:rPr>
              <w:t>3.1.2. JavaScript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A9B9990" w14:textId="6CC5928D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7" w:history="1">
            <w:r w:rsidR="003F122F" w:rsidRPr="00B31043">
              <w:rPr>
                <w:rStyle w:val="Hiperligao"/>
                <w:noProof/>
              </w:rPr>
              <w:t>3.1.3. HTML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1E5F0B8C" w14:textId="0690E4A3" w:rsidR="003F122F" w:rsidRDefault="005C4057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8" w:history="1">
            <w:r w:rsidR="003F122F" w:rsidRPr="00B31043">
              <w:rPr>
                <w:rStyle w:val="Hiperligao"/>
                <w:noProof/>
              </w:rPr>
              <w:t>3.1.4. CSS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_Toc101345458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3F4AB25B" w14:textId="19E0AF1E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59" w:history="1">
            <w:r w:rsidR="003F122F" w:rsidRPr="00B31043">
              <w:rPr>
                <w:rStyle w:val="Hiperligao"/>
                <w:noProof/>
              </w:rPr>
              <w:t>3.2. Lista de Material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_Toc101345459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FA92540" w14:textId="11DF7942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0" w:history="1">
            <w:r w:rsidR="003F122F" w:rsidRPr="00B31043">
              <w:rPr>
                <w:rStyle w:val="Hiperligao"/>
                <w:noProof/>
              </w:rPr>
              <w:t>3.3. Tarefas e Atividades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_Toc101345460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0706DA13" w14:textId="488578C8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1" w:history="1">
            <w:r w:rsidR="003F122F" w:rsidRPr="00B31043">
              <w:rPr>
                <w:rStyle w:val="Hiperligao"/>
                <w:noProof/>
              </w:rPr>
              <w:t>3.4. Estimativa Orçamental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_Toc101345461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3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E8CBDE" w14:textId="58BEC2D3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2" w:history="1">
            <w:r w:rsidR="003F122F" w:rsidRPr="00B31043">
              <w:rPr>
                <w:rStyle w:val="Hiperligao"/>
                <w:noProof/>
              </w:rPr>
              <w:t>3.5. Orçamento Final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_Toc101345462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79E1C9A1" w14:textId="611E163A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3" w:history="1">
            <w:r w:rsidR="003F122F" w:rsidRPr="00B31043">
              <w:rPr>
                <w:rStyle w:val="Hiperligao"/>
                <w:noProof/>
              </w:rPr>
              <w:t>3.6. Resultados Obtidos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_Toc101345463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6601185A" w14:textId="6D5E35D8" w:rsidR="003F122F" w:rsidRDefault="005C4057">
          <w:pPr>
            <w:pStyle w:val="ndice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4" w:history="1">
            <w:r w:rsidR="003F122F" w:rsidRPr="00B31043">
              <w:rPr>
                <w:rStyle w:val="Hiperligao"/>
                <w:noProof/>
              </w:rPr>
              <w:t>3.7. Análise dos Resultados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_Toc101345464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4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53102011" w14:textId="77A1BA5C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5" w:history="1">
            <w:r w:rsidR="003F122F" w:rsidRPr="00B31043">
              <w:rPr>
                <w:rStyle w:val="Hiperligao"/>
                <w:noProof/>
              </w:rPr>
              <w:t>4 - Considerações Finais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_Toc101345465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6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2CAB112E" w14:textId="4A25E3F7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6" w:history="1">
            <w:r w:rsidR="003F122F" w:rsidRPr="00B31043">
              <w:rPr>
                <w:rStyle w:val="Hiperligao"/>
                <w:noProof/>
              </w:rPr>
              <w:t>5 - Referências Bibliográficas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_Toc101345466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7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39BEE5DB" w14:textId="52FD255F" w:rsidR="003F122F" w:rsidRDefault="005C4057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pt-ST" w:eastAsia="pt-ST"/>
            </w:rPr>
          </w:pPr>
          <w:hyperlink w:anchor="_Toc101345467" w:history="1">
            <w:r w:rsidR="003F122F" w:rsidRPr="00B31043">
              <w:rPr>
                <w:rStyle w:val="Hiperligao"/>
                <w:noProof/>
              </w:rPr>
              <w:t>6 - Anexos (Opcional)</w:t>
            </w:r>
            <w:r w:rsidR="003F122F">
              <w:rPr>
                <w:noProof/>
                <w:webHidden/>
              </w:rPr>
              <w:tab/>
            </w:r>
            <w:r w:rsidR="003F122F">
              <w:rPr>
                <w:noProof/>
                <w:webHidden/>
              </w:rPr>
              <w:fldChar w:fldCharType="begin"/>
            </w:r>
            <w:r w:rsidR="003F122F">
              <w:rPr>
                <w:noProof/>
                <w:webHidden/>
              </w:rPr>
              <w:instrText xml:space="preserve"> PAGEREF _Toc101345467 \h </w:instrText>
            </w:r>
            <w:r w:rsidR="003F122F">
              <w:rPr>
                <w:noProof/>
                <w:webHidden/>
              </w:rPr>
            </w:r>
            <w:r w:rsidR="003F122F">
              <w:rPr>
                <w:noProof/>
                <w:webHidden/>
              </w:rPr>
              <w:fldChar w:fldCharType="separate"/>
            </w:r>
            <w:r w:rsidR="003F122F">
              <w:rPr>
                <w:noProof/>
                <w:webHidden/>
              </w:rPr>
              <w:t>8</w:t>
            </w:r>
            <w:r w:rsidR="003F122F">
              <w:rPr>
                <w:noProof/>
                <w:webHidden/>
              </w:rPr>
              <w:fldChar w:fldCharType="end"/>
            </w:r>
          </w:hyperlink>
        </w:p>
        <w:p w14:paraId="41BA5EB6" w14:textId="6A8F38BE" w:rsidR="009730A4" w:rsidRDefault="003D5E6B" w:rsidP="0037544E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F00D62D" w14:textId="041F7073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0" w:name="_Toc101345442"/>
      <w:r w:rsidRPr="009730A4">
        <w:rPr>
          <w:rFonts w:eastAsiaTheme="minorHAnsi" w:cstheme="minorBidi"/>
        </w:rPr>
        <w:lastRenderedPageBreak/>
        <w:t>Índice de Figuras</w:t>
      </w:r>
      <w:bookmarkEnd w:id="0"/>
    </w:p>
    <w:p w14:paraId="66906C26" w14:textId="689C797D" w:rsidR="009730A4" w:rsidRP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1" w:name="_Toc101345443"/>
      <w:r w:rsidRPr="009730A4">
        <w:rPr>
          <w:rFonts w:eastAsiaTheme="minorHAnsi" w:cstheme="minorBidi"/>
        </w:rPr>
        <w:lastRenderedPageBreak/>
        <w:t xml:space="preserve">Índice de </w:t>
      </w:r>
      <w:r>
        <w:rPr>
          <w:rFonts w:eastAsiaTheme="minorHAnsi" w:cstheme="minorBidi"/>
        </w:rPr>
        <w:t>Tabelas</w:t>
      </w:r>
      <w:bookmarkEnd w:id="1"/>
    </w:p>
    <w:p w14:paraId="45299044" w14:textId="77777777" w:rsidR="009730A4" w:rsidRPr="009730A4" w:rsidRDefault="009730A4" w:rsidP="009730A4"/>
    <w:p w14:paraId="590FD044" w14:textId="77777777" w:rsidR="009730A4" w:rsidRPr="009730A4" w:rsidRDefault="009730A4" w:rsidP="009730A4"/>
    <w:p w14:paraId="131AC7E9" w14:textId="3EB6E3F6" w:rsidR="009730A4" w:rsidRDefault="009730A4" w:rsidP="009730A4">
      <w:pPr>
        <w:pStyle w:val="Ttulo1"/>
        <w:numPr>
          <w:ilvl w:val="0"/>
          <w:numId w:val="0"/>
        </w:numPr>
        <w:rPr>
          <w:rFonts w:eastAsiaTheme="minorHAnsi" w:cstheme="minorBidi"/>
        </w:rPr>
      </w:pPr>
      <w:bookmarkStart w:id="2" w:name="_Toc101345444"/>
      <w:r>
        <w:rPr>
          <w:rFonts w:eastAsiaTheme="minorHAnsi" w:cstheme="minorBidi"/>
        </w:rPr>
        <w:lastRenderedPageBreak/>
        <w:t>Agradecimentos</w:t>
      </w:r>
      <w:bookmarkEnd w:id="2"/>
    </w:p>
    <w:p w14:paraId="14C49091" w14:textId="77777777" w:rsidR="009730A4" w:rsidRDefault="009730A4" w:rsidP="0037544E"/>
    <w:p w14:paraId="53EABA7B" w14:textId="50D5C6E4" w:rsidR="009730A4" w:rsidRDefault="009730A4" w:rsidP="009730A4">
      <w:pPr>
        <w:pStyle w:val="Ttulo1"/>
        <w:numPr>
          <w:ilvl w:val="0"/>
          <w:numId w:val="0"/>
        </w:numPr>
      </w:pPr>
      <w:bookmarkStart w:id="3" w:name="_Toc101345445"/>
      <w:r>
        <w:lastRenderedPageBreak/>
        <w:t>Resumo</w:t>
      </w:r>
      <w:bookmarkEnd w:id="3"/>
    </w:p>
    <w:p w14:paraId="62403280" w14:textId="77777777" w:rsidR="009730A4" w:rsidRDefault="009730A4" w:rsidP="009730A4">
      <w:r>
        <w:t>O Resumo deve descrever sumariamente o trabalho e o relatório no seu conjunto. Sintetiza de forma clara, concisa e completa os conteúdos do Relatório, incluindo o problema abordado, a metodologia utilizada, os resultados e as conclusões. Deve ser a última secção a ser escrita, apenas quando tudo o resto já está terminado.</w:t>
      </w:r>
    </w:p>
    <w:p w14:paraId="53DE41B3" w14:textId="77777777" w:rsidR="009730A4" w:rsidRDefault="009730A4" w:rsidP="009730A4">
      <w:r>
        <w:t>O Resumo é um texto que, não devendo exceder dois parágrafos, consegue captar toda a essência do que é transmitido no Relatório. A decisão de ler ou não um relatório na sua totalidade é muitas vezes decidida com base no Resumo: conforme a impressão com que fica do Resumo, o Leitor vai decidir se vale a pena, ou não, continuar a ler o resto do relatório. Cabe ao Autor fazer um resumo que cative o Leitor e o leve a interessar-se pelo resto do Relatório.</w:t>
      </w:r>
    </w:p>
    <w:p w14:paraId="108B4AC5" w14:textId="77777777" w:rsidR="009730A4" w:rsidRDefault="009730A4" w:rsidP="009730A4">
      <w:r>
        <w:t>A linguagem utilizada no resumo deve, na medida do possível, evitar o recurso à linguagem técnico, de modo a permitir a sua leitura e compreensão por quem não seja especialista da área.</w:t>
      </w:r>
    </w:p>
    <w:p w14:paraId="5202DF71" w14:textId="77777777" w:rsidR="009730A4" w:rsidRDefault="009730A4" w:rsidP="0037544E"/>
    <w:p w14:paraId="5342E0CB" w14:textId="0778DD34" w:rsidR="009730A4" w:rsidRDefault="009730A4" w:rsidP="009730A4">
      <w:pPr>
        <w:pStyle w:val="Ttulo1"/>
        <w:numPr>
          <w:ilvl w:val="0"/>
          <w:numId w:val="0"/>
        </w:numPr>
        <w:ind w:left="360" w:hanging="360"/>
      </w:pPr>
      <w:bookmarkStart w:id="4" w:name="_Toc101345446"/>
      <w:r>
        <w:lastRenderedPageBreak/>
        <w:t>Abstract</w:t>
      </w:r>
      <w:bookmarkEnd w:id="4"/>
    </w:p>
    <w:p w14:paraId="758CACB6" w14:textId="77777777" w:rsidR="009730A4" w:rsidRDefault="009730A4" w:rsidP="0037544E"/>
    <w:p w14:paraId="6BFCACE7" w14:textId="693AC406" w:rsidR="00496541" w:rsidRDefault="00272E7F" w:rsidP="00496541">
      <w:pPr>
        <w:pStyle w:val="Ttulo1"/>
        <w:numPr>
          <w:ilvl w:val="0"/>
          <w:numId w:val="0"/>
        </w:numPr>
        <w:ind w:left="360" w:hanging="360"/>
      </w:pPr>
      <w:bookmarkStart w:id="5" w:name="_Toc101345447"/>
      <w:r>
        <w:lastRenderedPageBreak/>
        <w:t>Simbologi</w:t>
      </w:r>
      <w:r w:rsidR="00496541">
        <w:t>a</w:t>
      </w:r>
      <w:bookmarkEnd w:id="5"/>
    </w:p>
    <w:p w14:paraId="3F6AC802" w14:textId="4154C574" w:rsidR="00496541" w:rsidRDefault="00496541">
      <w:pPr>
        <w:spacing w:line="259" w:lineRule="auto"/>
        <w:jc w:val="left"/>
      </w:pPr>
      <w:r>
        <w:t>px</w:t>
      </w:r>
      <w:r w:rsidR="00371243">
        <w:t xml:space="preserve"> – pixéis </w:t>
      </w:r>
    </w:p>
    <w:p w14:paraId="14E6E206" w14:textId="3D405EAB" w:rsidR="00496541" w:rsidRPr="00371243" w:rsidRDefault="00496541">
      <w:pPr>
        <w:spacing w:line="259" w:lineRule="auto"/>
        <w:jc w:val="left"/>
      </w:pPr>
      <w:r>
        <w:t>vw</w:t>
      </w:r>
      <w:r w:rsidR="00CA51B3">
        <w:t xml:space="preserve"> – </w:t>
      </w:r>
      <w:r w:rsidR="00371243">
        <w:t>largura da viewport</w:t>
      </w:r>
    </w:p>
    <w:p w14:paraId="03A1BA75" w14:textId="75BEAE40" w:rsidR="00496541" w:rsidRPr="00371243" w:rsidRDefault="00496541">
      <w:pPr>
        <w:spacing w:line="259" w:lineRule="auto"/>
        <w:jc w:val="left"/>
      </w:pPr>
      <w:r>
        <w:t>vh</w:t>
      </w:r>
      <w:r w:rsidR="00371243">
        <w:t xml:space="preserve"> – altura da viewport</w:t>
      </w:r>
    </w:p>
    <w:p w14:paraId="0E7F1909" w14:textId="74EC407C" w:rsidR="00496541" w:rsidRPr="00496541" w:rsidRDefault="00676BA3">
      <w:pPr>
        <w:spacing w:line="259" w:lineRule="auto"/>
        <w:jc w:val="left"/>
      </w:pPr>
      <w:r>
        <w:t>em</w:t>
      </w:r>
      <w:r w:rsidR="00371243">
        <w:t xml:space="preserve"> – tamanho da fonte</w:t>
      </w:r>
      <w:r w:rsidR="00496541">
        <w:br w:type="page"/>
      </w:r>
    </w:p>
    <w:p w14:paraId="2ACC5F1C" w14:textId="69A06802" w:rsidR="00496541" w:rsidRPr="00496541" w:rsidRDefault="00272E7F" w:rsidP="00272E7F">
      <w:pPr>
        <w:rPr>
          <w:rFonts w:eastAsiaTheme="majorEastAsia" w:cstheme="majorBidi"/>
          <w:b/>
          <w:smallCaps/>
          <w:sz w:val="32"/>
          <w:szCs w:val="32"/>
        </w:rPr>
      </w:pPr>
      <w:r w:rsidRPr="00272E7F">
        <w:rPr>
          <w:rFonts w:eastAsiaTheme="majorEastAsia" w:cstheme="majorBidi"/>
          <w:b/>
          <w:smallCaps/>
          <w:sz w:val="32"/>
          <w:szCs w:val="32"/>
        </w:rPr>
        <w:lastRenderedPageBreak/>
        <w:t>Acrónimos</w:t>
      </w:r>
    </w:p>
    <w:p w14:paraId="7D69754F" w14:textId="77777777" w:rsidR="00496541" w:rsidRDefault="00496541" w:rsidP="00496541">
      <w:pPr>
        <w:spacing w:line="259" w:lineRule="auto"/>
        <w:jc w:val="left"/>
      </w:pPr>
      <w:r>
        <w:t>ETPM</w:t>
      </w:r>
    </w:p>
    <w:p w14:paraId="51C6441F" w14:textId="77777777" w:rsidR="00496541" w:rsidRDefault="00496541" w:rsidP="00496541">
      <w:pPr>
        <w:spacing w:line="259" w:lineRule="auto"/>
        <w:jc w:val="left"/>
      </w:pPr>
      <w:r>
        <w:t>PAP</w:t>
      </w:r>
    </w:p>
    <w:p w14:paraId="3E302CCF" w14:textId="77777777" w:rsidR="00496541" w:rsidRDefault="00496541" w:rsidP="00496541">
      <w:pPr>
        <w:spacing w:line="259" w:lineRule="auto"/>
        <w:jc w:val="left"/>
      </w:pPr>
      <w:r>
        <w:t>TEAC</w:t>
      </w:r>
    </w:p>
    <w:p w14:paraId="5933C8FB" w14:textId="77777777" w:rsidR="00496541" w:rsidRDefault="00496541" w:rsidP="00496541">
      <w:pPr>
        <w:spacing w:line="259" w:lineRule="auto"/>
        <w:jc w:val="left"/>
      </w:pPr>
      <w:r>
        <w:t>HTML</w:t>
      </w:r>
    </w:p>
    <w:p w14:paraId="32B21F79" w14:textId="77777777" w:rsidR="00496541" w:rsidRDefault="00496541" w:rsidP="00496541">
      <w:pPr>
        <w:spacing w:line="259" w:lineRule="auto"/>
        <w:jc w:val="left"/>
      </w:pPr>
      <w:r>
        <w:t>CSS</w:t>
      </w:r>
    </w:p>
    <w:p w14:paraId="766E3A13" w14:textId="77777777" w:rsidR="00496541" w:rsidRDefault="00496541" w:rsidP="00496541">
      <w:pPr>
        <w:spacing w:line="259" w:lineRule="auto"/>
        <w:jc w:val="left"/>
      </w:pPr>
      <w:r>
        <w:t>JS</w:t>
      </w:r>
    </w:p>
    <w:p w14:paraId="3EB9BC73" w14:textId="7DB6D1ED" w:rsidR="00496541" w:rsidRPr="00496541" w:rsidRDefault="00496541" w:rsidP="00496541">
      <w:pPr>
        <w:rPr>
          <w:bCs/>
        </w:rPr>
        <w:sectPr w:rsidR="00496541" w:rsidRPr="00496541" w:rsidSect="00247DDB">
          <w:headerReference w:type="default" r:id="rId11"/>
          <w:footerReference w:type="default" r:id="rId12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  <w:r>
        <w:t>VS</w:t>
      </w:r>
    </w:p>
    <w:p w14:paraId="34683557" w14:textId="630280ED" w:rsidR="00C21C65" w:rsidRDefault="00B6416E" w:rsidP="009C2373">
      <w:pPr>
        <w:pStyle w:val="Ttulo1"/>
      </w:pPr>
      <w:bookmarkStart w:id="6" w:name="_Toc101345448"/>
      <w:r>
        <w:lastRenderedPageBreak/>
        <w:t>Introdução</w:t>
      </w:r>
      <w:bookmarkEnd w:id="6"/>
    </w:p>
    <w:p w14:paraId="441497AA" w14:textId="77777777" w:rsidR="00B6416E" w:rsidRDefault="00B6416E" w:rsidP="00B6416E">
      <w:r>
        <w:t>A Introdução faz a apresentação geral do trabalho descrito no Relatório: qual o problema que se pretende resolver, o seu enquadramento e justificação, a metodologia utilizada. A Introdução dá ao Leitor, para além de uma perspetiva geral sobre o trabalho realizado, o porquê da sua realização e de que forma esse trabalho se relaciona com o problema que se propõe tratar: se se trata de um aspeto particular do problema, se a resposta apresentada é de aplicação universal ou se está sujeita a algumas condicionantes, …</w:t>
      </w:r>
    </w:p>
    <w:p w14:paraId="5E88C2AF" w14:textId="2145C54A" w:rsidR="00665E70" w:rsidRDefault="00665E70" w:rsidP="00665E70">
      <w:r>
        <w:t xml:space="preserve">Um relatório é uma ferramenta essencial para qualquer profissional em Ciências ou Engenharia. Para ser eficaz, um relatório deve </w:t>
      </w:r>
      <w:r w:rsidR="00F63B49">
        <w:t>ser Objetivo, Conciso, completo e Conclusivo</w:t>
      </w:r>
      <w:r>
        <w:t>. A estrutura de um relatório deve ser adaptada à situação concreta em que é utilizado, havendo um padrão que é comum à grande maioria das situações: uma introdução, a apresentação da metodologia utilizada, os resultados e a análise e discussão dos resultados obtidos. A autenticidade dos que é relatado deve ser escrupulosamente respeitada e todas as alegações sobre a autoria do trabalho apresentado devem ser corretas e verdadeiras; nesse sentido, o plágio ou qualquer outra situação menos correta é inadmissível. Para além das questões de conteúdo, há também que ter em atenção todas as questões de forma, nomeadamente o que se relaciona com a correção da linguagem utilizada, por forma a garantir a legibilidade e objetividade do trabalho apresentado.</w:t>
      </w:r>
    </w:p>
    <w:p w14:paraId="48D80B7C" w14:textId="77777777" w:rsidR="00826665" w:rsidRPr="00BE5A59" w:rsidRDefault="00826665" w:rsidP="00826665"/>
    <w:p w14:paraId="233D76E1" w14:textId="6F8D0B19" w:rsidR="00C21C65" w:rsidRDefault="00B6416E" w:rsidP="004643EC">
      <w:pPr>
        <w:pStyle w:val="Ttulo1"/>
      </w:pPr>
      <w:bookmarkStart w:id="7" w:name="_Toc101345449"/>
      <w:r>
        <w:lastRenderedPageBreak/>
        <w:t>Escolha e Fundamentação do Projeto</w:t>
      </w:r>
      <w:bookmarkEnd w:id="7"/>
    </w:p>
    <w:p w14:paraId="268FDFEB" w14:textId="2B9E4A81" w:rsidR="00B6416E" w:rsidRDefault="00B6416E" w:rsidP="00B6416E">
      <w:pPr>
        <w:pStyle w:val="Ttulo2"/>
      </w:pPr>
      <w:bookmarkStart w:id="8" w:name="_Toc101345450"/>
      <w:r>
        <w:t>Conceção do Projeto</w:t>
      </w:r>
      <w:bookmarkEnd w:id="8"/>
    </w:p>
    <w:p w14:paraId="75398111" w14:textId="77777777" w:rsidR="00B6416E" w:rsidRDefault="00B6416E" w:rsidP="00B6416E">
      <w:r>
        <w:t>Apresenta o problema que se pretende resolver ou atacar. Esta secção define os objetivos do trabalho relatado e nela deve ficar clara para o Leitor, qual a pergunta (o ponto de partida) a que o trabalho pretende dar resposta.</w:t>
      </w:r>
    </w:p>
    <w:p w14:paraId="3A1968A1" w14:textId="77777777" w:rsidR="00B6416E" w:rsidRDefault="00B6416E" w:rsidP="00B6416E">
      <w:r>
        <w:t>Em trabalhos técnicos e científicos, a Descrição do Problema é complementada com o seu enquadramento, que pode incluir, por exemplo, o Estado da Arte, isto é, uma apresentação do conhecimento existente no momento sobre o assunto tratado no texto. Quando aplicável, pode conter também uma análise das soluções potencialmente concorrentes com a analisada no documento, ponderando as suas vantagens e desvantagens.</w:t>
      </w:r>
    </w:p>
    <w:p w14:paraId="7BCFC146" w14:textId="77777777" w:rsidR="00B6416E" w:rsidRPr="00BE5A59" w:rsidRDefault="00B6416E" w:rsidP="00B6416E">
      <w:r>
        <w:t>Esta secção detalha, quando necessário, os aspetos complementares em relação à forma como se abordou o problema: se se está a estudar um aspeto particular do problema, se a resposta encontrada está dependente de hipóteses prévias ou se, pelo contrário, é universal, …</w:t>
      </w:r>
    </w:p>
    <w:p w14:paraId="16B2E935" w14:textId="68A9538B" w:rsidR="00B6416E" w:rsidRDefault="00B6416E" w:rsidP="00B6416E"/>
    <w:p w14:paraId="2ED20895" w14:textId="77777777" w:rsidR="00B6416E" w:rsidRPr="00B6416E" w:rsidRDefault="00B6416E" w:rsidP="00B6416E"/>
    <w:p w14:paraId="23706F29" w14:textId="2B654A2B" w:rsidR="00B6416E" w:rsidRDefault="00B6416E" w:rsidP="00B6416E"/>
    <w:p w14:paraId="67DB1807" w14:textId="77777777" w:rsidR="00B6416E" w:rsidRPr="00B6416E" w:rsidRDefault="00B6416E" w:rsidP="00B6416E"/>
    <w:p w14:paraId="778F0DFB" w14:textId="77777777" w:rsidR="00C55D3E" w:rsidRPr="00BE5A59" w:rsidRDefault="00C55D3E" w:rsidP="00BE5A59"/>
    <w:p w14:paraId="2EBC4CCD" w14:textId="5831F129" w:rsidR="00C21C65" w:rsidRDefault="00B6416E" w:rsidP="004643EC">
      <w:pPr>
        <w:pStyle w:val="Ttulo1"/>
      </w:pPr>
      <w:bookmarkStart w:id="9" w:name="_Toc101345453"/>
      <w:r>
        <w:lastRenderedPageBreak/>
        <w:t xml:space="preserve">Fases de </w:t>
      </w:r>
      <w:r w:rsidR="00C21C65">
        <w:t>Desenvolvimento</w:t>
      </w:r>
      <w:bookmarkEnd w:id="9"/>
    </w:p>
    <w:p w14:paraId="0EFDA13E" w14:textId="0332A931" w:rsidR="00FA4AFE" w:rsidRPr="00FA4AFE" w:rsidRDefault="008D0490" w:rsidP="00FA4AFE">
      <w:r>
        <w:t xml:space="preserve">Os programas elaborados para </w:t>
      </w:r>
      <w:r w:rsidR="00717BE4">
        <w:t xml:space="preserve">projeto, estão presentes de num site com tecnologias cliente-side: HTML5, CSS3 e JavaScript/ECMAScript 6 </w:t>
      </w:r>
    </w:p>
    <w:p w14:paraId="01001AB2" w14:textId="5B770711" w:rsidR="00035C5B" w:rsidRDefault="00717BE4" w:rsidP="0055113A">
      <w:pPr>
        <w:pStyle w:val="Ttulo2"/>
      </w:pPr>
      <w:bookmarkStart w:id="10" w:name="_Toc101345454"/>
      <w:r>
        <w:t>As l</w:t>
      </w:r>
      <w:r w:rsidR="0055113A">
        <w:t>inguagens utilizadas.</w:t>
      </w:r>
      <w:bookmarkEnd w:id="10"/>
    </w:p>
    <w:p w14:paraId="43021E4F" w14:textId="59B33B38" w:rsidR="0055113A" w:rsidRDefault="0055113A" w:rsidP="0055113A">
      <w:r>
        <w:t xml:space="preserve">Para a realização deste projeto foi utilizado </w:t>
      </w:r>
      <w:r w:rsidR="009E76C5">
        <w:t xml:space="preserve">quatro linguagens: Python3, HTML5, CSS3 e </w:t>
      </w:r>
      <w:r w:rsidR="009E76C5" w:rsidRPr="009E76C5">
        <w:t>JavaScript.</w:t>
      </w:r>
    </w:p>
    <w:p w14:paraId="4BF3B38D" w14:textId="3C8D06FF" w:rsidR="006639B4" w:rsidRDefault="006639B4" w:rsidP="006639B4">
      <w:pPr>
        <w:pStyle w:val="Ttulo3"/>
      </w:pPr>
      <w:bookmarkStart w:id="11" w:name="_Toc101345455"/>
      <w:r>
        <w:t>Python</w:t>
      </w:r>
      <w:bookmarkEnd w:id="11"/>
    </w:p>
    <w:p w14:paraId="0CD2BF51" w14:textId="6A3E9EF9" w:rsidR="006639B4" w:rsidRDefault="006639B4" w:rsidP="0055113A">
      <w:r>
        <w:t xml:space="preserve"> </w:t>
      </w:r>
      <w:r w:rsidR="00371243">
        <w:t>Python é uma linguagem de programação</w:t>
      </w:r>
      <w:r w:rsidR="00FA4AFE">
        <w:t>. Esta</w:t>
      </w:r>
      <w:r>
        <w:t xml:space="preserve"> linguagem </w:t>
      </w:r>
      <w:r w:rsidR="00792EDC">
        <w:t>pode ser utilizada em</w:t>
      </w:r>
      <w:r>
        <w:t xml:space="preserve"> desenvolvimento </w:t>
      </w:r>
      <w:r>
        <w:rPr>
          <w:i/>
          <w:iCs/>
        </w:rPr>
        <w:t>web</w:t>
      </w:r>
      <w:r>
        <w:t xml:space="preserve"> (servidores), desenvolvimento de softwares, programas matemáticos, entre outros. </w:t>
      </w:r>
      <w:r w:rsidR="00B66E64">
        <w:t>Neste projeto foi utilizado a versão mais recente o Python3</w:t>
      </w:r>
    </w:p>
    <w:p w14:paraId="662E7D6E" w14:textId="11A05406" w:rsidR="006639B4" w:rsidRDefault="006639B4" w:rsidP="006639B4">
      <w:pPr>
        <w:pStyle w:val="Ttulo3"/>
      </w:pPr>
      <w:bookmarkStart w:id="12" w:name="_Toc101345456"/>
      <w:r>
        <w:t>JavaScript</w:t>
      </w:r>
      <w:bookmarkEnd w:id="12"/>
      <w:r w:rsidR="00717BE4">
        <w:t xml:space="preserve"> </w:t>
      </w:r>
    </w:p>
    <w:p w14:paraId="17D3BAE5" w14:textId="789CC208" w:rsidR="00892DD7" w:rsidRDefault="006639B4" w:rsidP="006639B4">
      <w:r>
        <w:t xml:space="preserve">Tal como </w:t>
      </w:r>
      <w:r w:rsidR="007F2375">
        <w:t xml:space="preserve">Python, </w:t>
      </w:r>
      <w:r w:rsidR="00F85A7F">
        <w:t>JavaScript</w:t>
      </w:r>
      <w:r w:rsidR="007F2375">
        <w:t xml:space="preserve"> também é </w:t>
      </w:r>
      <w:r w:rsidR="00792EDC">
        <w:t>uma linguagem</w:t>
      </w:r>
      <w:r w:rsidR="00FA4AFE">
        <w:t xml:space="preserve"> de programação,</w:t>
      </w:r>
      <w:r w:rsidR="00792EDC">
        <w:t xml:space="preserve"> </w:t>
      </w:r>
      <w:r w:rsidR="002A0ACD">
        <w:t xml:space="preserve">que geralmente é conhecida como a linguagem script de paginas web (também pode ser utilizada em ambientes fora do browser, como o </w:t>
      </w:r>
      <w:r w:rsidR="00F85A7F">
        <w:t>N</w:t>
      </w:r>
      <w:r w:rsidR="002A0ACD">
        <w:t>ode</w:t>
      </w:r>
      <w:r w:rsidR="00F85A7F">
        <w:t>J</w:t>
      </w:r>
      <w:r w:rsidR="002A0ACD">
        <w:t xml:space="preserve">s). </w:t>
      </w:r>
      <w:r w:rsidR="001636DA">
        <w:t xml:space="preserve">Está linguagem é a implementação da </w:t>
      </w:r>
      <w:r w:rsidR="001636DA" w:rsidRPr="001636DA">
        <w:t>especificação</w:t>
      </w:r>
      <w:r w:rsidR="001636DA">
        <w:t xml:space="preserve"> ECMAScript. Neste projeto foi utilizado a versão mais recente o ECMAScript 2015 ou ECMAScript 6.</w:t>
      </w:r>
    </w:p>
    <w:p w14:paraId="47D96402" w14:textId="5C602348" w:rsidR="00892DD7" w:rsidRDefault="00F85A7F" w:rsidP="00F85A7F">
      <w:pPr>
        <w:pStyle w:val="Ttulo3"/>
      </w:pPr>
      <w:bookmarkStart w:id="13" w:name="_Toc101345457"/>
      <w:r>
        <w:t>HTML</w:t>
      </w:r>
      <w:bookmarkEnd w:id="13"/>
    </w:p>
    <w:p w14:paraId="3B3B84B0" w14:textId="0F30D6E3" w:rsidR="00F85A7F" w:rsidRDefault="00F85A7F" w:rsidP="00F85A7F">
      <w:r>
        <w:t>HTML é uma</w:t>
      </w:r>
      <w:r w:rsidR="00A2536F">
        <w:t xml:space="preserve"> linguagem de marcação utilizada para definir a estrutura do conteúdo de uma </w:t>
      </w:r>
      <w:r w:rsidR="00F55364">
        <w:t>página</w:t>
      </w:r>
      <w:r w:rsidR="00A2536F">
        <w:t xml:space="preserve"> web, através de marca</w:t>
      </w:r>
      <w:r w:rsidR="00952372">
        <w:t xml:space="preserve">ção, as </w:t>
      </w:r>
      <w:r w:rsidR="00952372">
        <w:rPr>
          <w:i/>
          <w:iCs/>
        </w:rPr>
        <w:t xml:space="preserve">tags. </w:t>
      </w:r>
      <w:r w:rsidR="00952372">
        <w:t xml:space="preserve">A marcação inclui elementos especiais para cada tipo de conteúdo que possa ter na </w:t>
      </w:r>
      <w:r w:rsidR="00F55364">
        <w:t>página</w:t>
      </w:r>
      <w:r w:rsidR="00952372">
        <w:t xml:space="preserve"> (títulos, imagens, figuras e vídeos, entre outros).</w:t>
      </w:r>
      <w:r w:rsidR="001636DA">
        <w:t xml:space="preserve"> Neste projeto foi utilizado a versão mais recente a </w:t>
      </w:r>
      <w:r w:rsidR="003F122F">
        <w:t>HTML 5.</w:t>
      </w:r>
    </w:p>
    <w:p w14:paraId="447D67EE" w14:textId="49B0BED8" w:rsidR="002D50AB" w:rsidRDefault="002D50AB" w:rsidP="002D50AB">
      <w:pPr>
        <w:pStyle w:val="Ttulo3"/>
      </w:pPr>
      <w:bookmarkStart w:id="14" w:name="_Toc101345458"/>
      <w:r>
        <w:t>CSS</w:t>
      </w:r>
      <w:bookmarkEnd w:id="14"/>
    </w:p>
    <w:p w14:paraId="2929CD94" w14:textId="43C06914" w:rsidR="00F55364" w:rsidRDefault="002D50AB" w:rsidP="002D50AB">
      <w:r>
        <w:t>CSS é uma linguagem de estilos, utilizada para personalizar os elementos de um documento HTML, ou outros do tip</w:t>
      </w:r>
      <w:r w:rsidR="00B66E64">
        <w:t>o.</w:t>
      </w:r>
      <w:r w:rsidR="003F122F">
        <w:t xml:space="preserve"> Neste projeto foi utilizado a versão mais recente a CSS3</w:t>
      </w:r>
      <w:r w:rsidR="00FA4AFE">
        <w:t>.</w:t>
      </w:r>
    </w:p>
    <w:p w14:paraId="6EA17379" w14:textId="1C4F6DB2" w:rsidR="00FA4AFE" w:rsidRDefault="008C4D91" w:rsidP="00FA4AFE">
      <w:pPr>
        <w:pStyle w:val="Ttulo2"/>
      </w:pPr>
      <w:r>
        <w:t xml:space="preserve">Os </w:t>
      </w:r>
      <w:r w:rsidR="00FA4AFE">
        <w:t>programas</w:t>
      </w:r>
      <w:r w:rsidR="001729BB">
        <w:t xml:space="preserve"> selecionados.</w:t>
      </w:r>
    </w:p>
    <w:p w14:paraId="3E462CE3" w14:textId="29C52043" w:rsidR="00496D7B" w:rsidRDefault="00F55364" w:rsidP="00F55364">
      <w:r>
        <w:t>Os programas presentes no site tiveram a sua versão original em Python</w:t>
      </w:r>
      <w:r w:rsidR="008D0490">
        <w:t xml:space="preserve"> (exceto a calculadora), que depois foram convertidos para JavaScript</w:t>
      </w:r>
      <w:r w:rsidR="00717BE4">
        <w:t>. Apesar de ser possível construir o site com Python, converter os programas</w:t>
      </w:r>
      <w:r w:rsidR="00EF1CC2">
        <w:t xml:space="preserve"> para JavaScript foi a opção mais viável</w:t>
      </w:r>
      <w:r w:rsidR="0053577F">
        <w:t xml:space="preserve">, isso porque JS como é uma linguagem de programação voltada para páginas web, </w:t>
      </w:r>
      <w:r w:rsidR="00BD579E">
        <w:t xml:space="preserve">é mais fácil de tornar os programas interativos com JavaScript do que Python, além de que como são programas </w:t>
      </w:r>
      <w:r w:rsidR="009133BE">
        <w:t>básicos</w:t>
      </w:r>
      <w:r w:rsidR="00BD579E">
        <w:t xml:space="preserve">, as </w:t>
      </w:r>
      <w:r w:rsidR="00BD579E">
        <w:lastRenderedPageBreak/>
        <w:t>condições</w:t>
      </w:r>
      <w:r w:rsidR="00067E63">
        <w:t xml:space="preserve"> e</w:t>
      </w:r>
      <w:r w:rsidR="00BD579E">
        <w:t xml:space="preserve"> os operadores</w:t>
      </w:r>
      <w:r w:rsidR="00067E63">
        <w:t xml:space="preserve"> utilizados são comuns em ambas as linguagens </w:t>
      </w:r>
      <w:r w:rsidR="009133BE">
        <w:t xml:space="preserve">e mesmo em casos </w:t>
      </w:r>
      <w:r w:rsidR="00890601">
        <w:t xml:space="preserve">que não são comuns, em JS existe </w:t>
      </w:r>
      <w:r w:rsidR="009133BE">
        <w:t xml:space="preserve">funções </w:t>
      </w:r>
      <w:r w:rsidR="00890601">
        <w:t>ou</w:t>
      </w:r>
      <w:r w:rsidR="00067E63">
        <w:t xml:space="preserve"> atributos </w:t>
      </w:r>
      <w:r w:rsidR="009133BE">
        <w:t>equivalentes</w:t>
      </w:r>
      <w:r w:rsidR="003B4DFC">
        <w:t xml:space="preserve"> como por exemplo</w:t>
      </w:r>
      <w:r w:rsidR="00973861">
        <w:t xml:space="preserve"> como no caso da l</w:t>
      </w:r>
      <w:r w:rsidR="00496D7B">
        <w:t>istas</w:t>
      </w:r>
      <w:r w:rsidR="00973861">
        <w:t xml:space="preserve"> (</w:t>
      </w:r>
      <w:r w:rsidR="00973861" w:rsidRPr="00973861">
        <w:rPr>
          <w:i/>
          <w:iCs/>
        </w:rPr>
        <w:t>list</w:t>
      </w:r>
      <w:r w:rsidR="00973861">
        <w:t>)</w:t>
      </w:r>
      <w:r w:rsidR="00496D7B">
        <w:t xml:space="preserve"> em p</w:t>
      </w:r>
      <w:r w:rsidR="00973861">
        <w:t>ython são equivalentes aos vetores (</w:t>
      </w:r>
      <w:r w:rsidR="00973861">
        <w:rPr>
          <w:i/>
          <w:iCs/>
        </w:rPr>
        <w:t>arrays</w:t>
      </w:r>
      <w:r w:rsidR="00973861">
        <w:t>) em JS,  inclusive têm métodos com os mesmos propósitos</w:t>
      </w:r>
      <w:r w:rsidR="00006D99">
        <w:t xml:space="preserve"> como por exemplo</w:t>
      </w:r>
      <w:r w:rsidR="00973861"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73861" w14:paraId="6CCA3ED6" w14:textId="77777777" w:rsidTr="00973861">
        <w:tc>
          <w:tcPr>
            <w:tcW w:w="3020" w:type="dxa"/>
          </w:tcPr>
          <w:p w14:paraId="5E44A6A1" w14:textId="7AFB5D4D" w:rsidR="00973861" w:rsidRDefault="00973861" w:rsidP="00F55364">
            <w:r>
              <w:t>Métodos das Listas</w:t>
            </w:r>
          </w:p>
        </w:tc>
        <w:tc>
          <w:tcPr>
            <w:tcW w:w="3020" w:type="dxa"/>
          </w:tcPr>
          <w:p w14:paraId="0AB95B83" w14:textId="41AC6085" w:rsidR="00973861" w:rsidRDefault="00973861" w:rsidP="00F55364">
            <w:r>
              <w:t>Métodos dos Vetores</w:t>
            </w:r>
          </w:p>
        </w:tc>
        <w:tc>
          <w:tcPr>
            <w:tcW w:w="3020" w:type="dxa"/>
          </w:tcPr>
          <w:p w14:paraId="03F86F16" w14:textId="1333CB9D" w:rsidR="00973861" w:rsidRDefault="00973861" w:rsidP="00F55364">
            <w:r>
              <w:t>Propósito</w:t>
            </w:r>
          </w:p>
        </w:tc>
      </w:tr>
      <w:tr w:rsidR="00973861" w14:paraId="5B137FFD" w14:textId="77777777" w:rsidTr="00103760">
        <w:tc>
          <w:tcPr>
            <w:tcW w:w="3020" w:type="dxa"/>
            <w:vAlign w:val="center"/>
          </w:tcPr>
          <w:p w14:paraId="25D97927" w14:textId="2EF26A23" w:rsidR="00973861" w:rsidRDefault="005C17BE" w:rsidP="00103760">
            <w:pPr>
              <w:jc w:val="left"/>
            </w:pPr>
            <w:r w:rsidRPr="005C17BE">
              <w:t>lista.append(n)</w:t>
            </w:r>
          </w:p>
        </w:tc>
        <w:tc>
          <w:tcPr>
            <w:tcW w:w="3020" w:type="dxa"/>
            <w:vAlign w:val="center"/>
          </w:tcPr>
          <w:p w14:paraId="230985BE" w14:textId="4518F1E0" w:rsidR="00973861" w:rsidRDefault="00006D99" w:rsidP="00103760">
            <w:pPr>
              <w:jc w:val="left"/>
            </w:pPr>
            <w:r>
              <w:t>vetor</w:t>
            </w:r>
            <w:r w:rsidR="005C17BE" w:rsidRPr="005C17BE">
              <w:t>.push(n);</w:t>
            </w:r>
          </w:p>
        </w:tc>
        <w:tc>
          <w:tcPr>
            <w:tcW w:w="3020" w:type="dxa"/>
            <w:vAlign w:val="center"/>
          </w:tcPr>
          <w:p w14:paraId="3F5C82D2" w14:textId="2178F5B2" w:rsidR="00973861" w:rsidRDefault="005C17BE" w:rsidP="00103760">
            <w:pPr>
              <w:jc w:val="left"/>
            </w:pPr>
            <w:r>
              <w:t>Adciona um elelemento no final da lista</w:t>
            </w:r>
          </w:p>
        </w:tc>
      </w:tr>
      <w:tr w:rsidR="00973861" w14:paraId="5382B2DC" w14:textId="77777777" w:rsidTr="00103760">
        <w:tc>
          <w:tcPr>
            <w:tcW w:w="3020" w:type="dxa"/>
            <w:vAlign w:val="center"/>
          </w:tcPr>
          <w:p w14:paraId="1621F49D" w14:textId="2FFAB740" w:rsidR="00973861" w:rsidRDefault="005C17BE" w:rsidP="00103760">
            <w:pPr>
              <w:jc w:val="left"/>
            </w:pPr>
            <w:r w:rsidRPr="005C17BE">
              <w:t>lista.index(n)</w:t>
            </w:r>
          </w:p>
        </w:tc>
        <w:tc>
          <w:tcPr>
            <w:tcW w:w="3020" w:type="dxa"/>
            <w:vAlign w:val="center"/>
          </w:tcPr>
          <w:p w14:paraId="2FB1ED7F" w14:textId="14F24641" w:rsidR="00973861" w:rsidRDefault="00006D99" w:rsidP="00103760">
            <w:pPr>
              <w:jc w:val="left"/>
            </w:pPr>
            <w:r>
              <w:t>vetor.</w:t>
            </w:r>
            <w:r w:rsidR="005C17BE" w:rsidRPr="005C17BE">
              <w:t>indexOf(n)</w:t>
            </w:r>
          </w:p>
        </w:tc>
        <w:tc>
          <w:tcPr>
            <w:tcW w:w="3020" w:type="dxa"/>
            <w:vAlign w:val="center"/>
          </w:tcPr>
          <w:p w14:paraId="57F0FF65" w14:textId="71DAC591" w:rsidR="00973861" w:rsidRDefault="005C17BE" w:rsidP="00103760">
            <w:pPr>
              <w:jc w:val="left"/>
            </w:pPr>
            <w:r>
              <w:t>Procura o elemento especificado dentro da lista/array e retornar a sua posição.</w:t>
            </w:r>
          </w:p>
        </w:tc>
      </w:tr>
      <w:tr w:rsidR="00006D99" w14:paraId="2F865A9D" w14:textId="77777777" w:rsidTr="00103760">
        <w:tc>
          <w:tcPr>
            <w:tcW w:w="3020" w:type="dxa"/>
            <w:vAlign w:val="center"/>
          </w:tcPr>
          <w:p w14:paraId="3D48EE2E" w14:textId="68506C62" w:rsidR="00006D99" w:rsidRPr="005C17BE" w:rsidRDefault="00006D99" w:rsidP="00103760">
            <w:pPr>
              <w:jc w:val="left"/>
            </w:pPr>
            <w:r>
              <w:t>lista.pop()</w:t>
            </w:r>
          </w:p>
        </w:tc>
        <w:tc>
          <w:tcPr>
            <w:tcW w:w="3020" w:type="dxa"/>
            <w:vAlign w:val="center"/>
          </w:tcPr>
          <w:p w14:paraId="31E635E6" w14:textId="62D72069" w:rsidR="00006D99" w:rsidRDefault="00103760" w:rsidP="00103760">
            <w:pPr>
              <w:jc w:val="left"/>
            </w:pPr>
            <w:r>
              <w:t>v</w:t>
            </w:r>
            <w:r w:rsidR="00006D99">
              <w:t>etor.pop()</w:t>
            </w:r>
          </w:p>
        </w:tc>
        <w:tc>
          <w:tcPr>
            <w:tcW w:w="3020" w:type="dxa"/>
            <w:vAlign w:val="center"/>
          </w:tcPr>
          <w:p w14:paraId="67AE9491" w14:textId="53B102CF" w:rsidR="00006D99" w:rsidRDefault="00006D99" w:rsidP="00103760">
            <w:pPr>
              <w:jc w:val="left"/>
            </w:pPr>
            <w:r>
              <w:t>Elimina</w:t>
            </w:r>
            <w:r w:rsidR="00103760">
              <w:t xml:space="preserve"> o ultimo elemento da lista/vetor</w:t>
            </w:r>
          </w:p>
        </w:tc>
      </w:tr>
    </w:tbl>
    <w:p w14:paraId="3FE48347" w14:textId="6A293507" w:rsidR="00B66E64" w:rsidRDefault="00B66E64" w:rsidP="002D50AB"/>
    <w:p w14:paraId="4B4DE5F2" w14:textId="7C146900" w:rsidR="00C82ED7" w:rsidRDefault="00AA4973" w:rsidP="002D50AB">
      <w:r>
        <w:t>Porém no caso da variável randint (variável importada do módulo random, que retorna um numero inteiro dentro d</w:t>
      </w:r>
      <w:r w:rsidR="00C05BA3">
        <w:t>e um</w:t>
      </w:r>
      <w:r>
        <w:t xml:space="preserve"> intervalo</w:t>
      </w:r>
      <w:r w:rsidR="00C05BA3">
        <w:t xml:space="preserve"> </w:t>
      </w:r>
      <w:r w:rsidR="0079249C">
        <w:t>definindo</w:t>
      </w:r>
      <w:r w:rsidR="00C05BA3">
        <w:t>) ou da função sleep (função importada do módulo time</w:t>
      </w:r>
      <w:r w:rsidR="0079249C">
        <w:t xml:space="preserve"> que causa um </w:t>
      </w:r>
      <w:r w:rsidR="0079249C">
        <w:rPr>
          <w:i/>
          <w:iCs/>
        </w:rPr>
        <w:t>delay</w:t>
      </w:r>
      <w:r w:rsidR="0079249C">
        <w:t xml:space="preserve"> pelo tempo definido  dentro da execução do programa), que já são próprios da linguagem Python, JavaScript não tem nativamente algo equivalente</w:t>
      </w:r>
      <w:r w:rsidR="00C82ED7">
        <w:t>, mas é possível criar utilizando  funções, métodos e variável nativos da língua:</w:t>
      </w:r>
    </w:p>
    <w:p w14:paraId="360D237B" w14:textId="5DF1880F" w:rsidR="00C82ED7" w:rsidRDefault="00C82ED7" w:rsidP="002D50AB">
      <w:r>
        <w:t xml:space="preserve">Para </w:t>
      </w:r>
      <w:r w:rsidRPr="00256C97">
        <w:rPr>
          <w:i/>
          <w:iCs/>
        </w:rPr>
        <w:t>randint</w:t>
      </w:r>
      <w: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6C97" w14:paraId="0D460424" w14:textId="77777777" w:rsidTr="00256C97">
        <w:tc>
          <w:tcPr>
            <w:tcW w:w="9060" w:type="dxa"/>
          </w:tcPr>
          <w:p w14:paraId="3B9DBA12" w14:textId="77777777" w:rsidR="00256C97" w:rsidRP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>function randint(min, max) {</w:t>
            </w:r>
          </w:p>
          <w:p w14:paraId="2CF80966" w14:textId="77777777" w:rsidR="00256C97" w:rsidRP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 xml:space="preserve">  return Math.floor(Math.random() * (max - min)) + min;</w:t>
            </w:r>
          </w:p>
          <w:p w14:paraId="23319B77" w14:textId="77777777" w:rsid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>}</w:t>
            </w:r>
          </w:p>
          <w:p w14:paraId="03271464" w14:textId="13575DF4" w:rsidR="00256C97" w:rsidRPr="00256C97" w:rsidRDefault="00256C97" w:rsidP="00256C97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>num = randint(1, 10)</w:t>
            </w:r>
          </w:p>
        </w:tc>
      </w:tr>
    </w:tbl>
    <w:p w14:paraId="15FD89D5" w14:textId="62A3EB31" w:rsidR="00256C97" w:rsidRDefault="00256C97" w:rsidP="002D50AB"/>
    <w:p w14:paraId="4582949C" w14:textId="078AE671" w:rsidR="00256C97" w:rsidRDefault="00256C97" w:rsidP="002D50AB">
      <w:r>
        <w:t xml:space="preserve">Para </w:t>
      </w:r>
      <w:r w:rsidRPr="00256C97">
        <w:rPr>
          <w:i/>
          <w:iCs/>
        </w:rPr>
        <w:t>sleep</w:t>
      </w:r>
      <w: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6C97" w:rsidRPr="00256C97" w14:paraId="5BE8A0C4" w14:textId="77777777" w:rsidTr="00256C97">
        <w:tc>
          <w:tcPr>
            <w:tcW w:w="9060" w:type="dxa"/>
          </w:tcPr>
          <w:p w14:paraId="261F7456" w14:textId="77777777" w:rsidR="00256C97" w:rsidRDefault="00256C97" w:rsidP="002D50AB">
            <w:pPr>
              <w:rPr>
                <w:rFonts w:ascii="Consolas" w:hAnsi="Consolas"/>
              </w:rPr>
            </w:pPr>
            <w:r w:rsidRPr="00256C97">
              <w:rPr>
                <w:rFonts w:ascii="Consolas" w:hAnsi="Consolas"/>
              </w:rPr>
              <w:t>const sleep = (ms) =&gt; new Promise((resolve) =&gt; setTimeout(resolve, ms));</w:t>
            </w:r>
          </w:p>
          <w:p w14:paraId="7383D136" w14:textId="77777777" w:rsidR="00256C97" w:rsidRDefault="00256C97" w:rsidP="002D50AB">
            <w:pPr>
              <w:rPr>
                <w:rFonts w:ascii="Consolas" w:hAnsi="Consolas"/>
              </w:rPr>
            </w:pPr>
          </w:p>
          <w:p w14:paraId="2F8351DF" w14:textId="20EF2505" w:rsidR="00256C97" w:rsidRPr="00256C97" w:rsidRDefault="00256C97" w:rsidP="002D50AB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await sleep(1000)</w:t>
            </w:r>
          </w:p>
        </w:tc>
      </w:tr>
    </w:tbl>
    <w:p w14:paraId="76B7201D" w14:textId="47468D37" w:rsidR="00256C97" w:rsidRDefault="00256C97" w:rsidP="002D50AB">
      <w:pPr>
        <w:rPr>
          <w:rFonts w:ascii="Consolas" w:hAnsi="Consolas"/>
        </w:rPr>
      </w:pPr>
    </w:p>
    <w:p w14:paraId="78A458AF" w14:textId="5A11D210" w:rsidR="001729BB" w:rsidRDefault="00902BC7" w:rsidP="001729BB">
      <w:pPr>
        <w:pStyle w:val="Ttulo3"/>
      </w:pPr>
      <w:r>
        <w:lastRenderedPageBreak/>
        <w:t xml:space="preserve"> Pedra Papel Tesoura</w:t>
      </w:r>
    </w:p>
    <w:p w14:paraId="5FA6C4BD" w14:textId="77777777" w:rsidR="008A5E87" w:rsidRDefault="00902BC7" w:rsidP="00902BC7">
      <w:r>
        <w:t>Este programa é a recriação virtual do jogo “pedra papel tesoura”</w:t>
      </w:r>
      <w:r w:rsidR="00834432">
        <w:t xml:space="preserve">. Neste programa o usuário jogará contra “o seu dispositivo” uma partida de pedra papel tesoura. Ao iniciar o programa após uma pequena animação o usuário terá </w:t>
      </w:r>
      <w:r w:rsidR="000021D1">
        <w:t xml:space="preserve">quinze segundos para escolher umas das 3 opções (“pedra”, “papel” ou “tesoura”) do jogo, o dispositivo do usuário previamente terá escolhido uma das opções </w:t>
      </w:r>
      <w:r w:rsidR="008A5E87">
        <w:t>e depois</w:t>
      </w:r>
      <w:r w:rsidR="000021D1">
        <w:t xml:space="preserve"> aparecerá o resultado: vitoria, derrota ou empate de acordo com as regras originais do jogo. Caso o usuário não escolha </w:t>
      </w:r>
      <w:r w:rsidR="008A5E87">
        <w:t>dentro dos quinze segundos éescolhido automaticamente uma das opções.</w:t>
      </w:r>
    </w:p>
    <w:p w14:paraId="78B49F87" w14:textId="741BA9BD" w:rsidR="00902BC7" w:rsidRDefault="008A5E87" w:rsidP="008A5E87">
      <w:pPr>
        <w:pStyle w:val="Ttulo4"/>
        <w:rPr>
          <w:b/>
          <w:bCs/>
          <w:i w:val="0"/>
          <w:iCs w:val="0"/>
          <w:color w:val="0D0D0D" w:themeColor="text1" w:themeTint="F2"/>
        </w:rPr>
      </w:pPr>
      <w:r w:rsidRPr="008A5E87">
        <w:rPr>
          <w:b/>
          <w:bCs/>
          <w:i w:val="0"/>
          <w:iCs w:val="0"/>
          <w:color w:val="0D0D0D" w:themeColor="text1" w:themeTint="F2"/>
        </w:rPr>
        <w:t xml:space="preserve"> Versão Original</w:t>
      </w:r>
      <w:r w:rsidR="000021D1" w:rsidRPr="008A5E87">
        <w:rPr>
          <w:b/>
          <w:bCs/>
          <w:i w:val="0"/>
          <w:iCs w:val="0"/>
          <w:color w:val="0D0D0D" w:themeColor="text1" w:themeTint="F2"/>
        </w:rPr>
        <w:t xml:space="preserve"> </w:t>
      </w:r>
      <w:r w:rsidR="00F61340">
        <w:rPr>
          <w:b/>
          <w:bCs/>
          <w:i w:val="0"/>
          <w:iCs w:val="0"/>
          <w:color w:val="0D0D0D" w:themeColor="text1" w:themeTint="F2"/>
        </w:rPr>
        <w:t>(Python)</w:t>
      </w:r>
    </w:p>
    <w:tbl>
      <w:tblPr>
        <w:tblStyle w:val="TabelacomGrelha"/>
        <w:tblpPr w:leftFromText="180" w:rightFromText="180" w:vertAnchor="text" w:horzAnchor="page" w:tblpX="1867" w:tblpY="499"/>
        <w:tblW w:w="0" w:type="auto"/>
        <w:tblLook w:val="04A0" w:firstRow="1" w:lastRow="0" w:firstColumn="1" w:lastColumn="0" w:noHBand="0" w:noVBand="1"/>
      </w:tblPr>
      <w:tblGrid>
        <w:gridCol w:w="7757"/>
      </w:tblGrid>
      <w:tr w:rsidR="00E47A0F" w14:paraId="39CEDDA0" w14:textId="77777777" w:rsidTr="00E47A0F">
        <w:trPr>
          <w:trHeight w:val="8662"/>
        </w:trPr>
        <w:tc>
          <w:tcPr>
            <w:tcW w:w="7757" w:type="dxa"/>
          </w:tcPr>
          <w:p w14:paraId="3FC16857" w14:textId="77777777" w:rsidR="00E47A0F" w:rsidRPr="00FE03E3" w:rsidRDefault="00E47A0F" w:rsidP="00E47A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sz w:val="18"/>
                <w:szCs w:val="18"/>
                <w:lang w:val="pt-ST" w:eastAsia="pt-ST"/>
              </w:rPr>
            </w:pP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t>from time import sleep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from random import randint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print('''Ei, vamos jogar JOKENPO!!!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Vou escolher primeiro...''')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sleep(1)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itens = ('pedra', 'papel', 'tesoura')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computador = randint(0, 2)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print('''Já escolhi!!!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Suas opções: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[ 0 ] pedra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[ 1 ] papel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[ 2 ] tesoura''')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joga = int(input('Agora sua vez: '))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if joga &gt; 2: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print('OPÇÃO ERRADA')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>else: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print('PEDRA')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sleep(1)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print('PAPEL')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sleep(1)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print('OU TESOURA')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print('\033[1:31m-=\033[m' * 10)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print('Eu joguei {}'.format(itens[computador]))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print('Você jogou {}'.format(itens[joga]))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print('\033[1:31m-=\033[m' * 10)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if joga == computador: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print('EMPATE')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else: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if computador == 0: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if joga == 1: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print('Você ganhou!!')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elif joga == 2: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print('GANHEI')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elif computador == 1: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if joga == 0: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print('GANHEI')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elif joga == 2: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print('Você ganhou!!')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elif computador == 2: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if joga == 0: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print('Você ganhou!!')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elif joga == 1:</w:t>
            </w:r>
            <w:r w:rsidRPr="00FE03E3">
              <w:rPr>
                <w:rFonts w:ascii="Consolas" w:eastAsia="Times New Roman" w:hAnsi="Consolas" w:cs="Courier New"/>
                <w:sz w:val="18"/>
                <w:szCs w:val="18"/>
                <w:lang w:val="pt-ST" w:eastAsia="pt-ST"/>
              </w:rPr>
              <w:br/>
              <w:t xml:space="preserve">                print('GANHEI')</w:t>
            </w:r>
          </w:p>
          <w:p w14:paraId="79CC9DCE" w14:textId="77777777" w:rsidR="00E47A0F" w:rsidRDefault="00E47A0F" w:rsidP="00E47A0F"/>
        </w:tc>
      </w:tr>
    </w:tbl>
    <w:p w14:paraId="644BA1C2" w14:textId="6E86D4A5" w:rsidR="00F61340" w:rsidRDefault="00FE03E3" w:rsidP="00F61340">
      <w:r>
        <w:t>Código</w:t>
      </w:r>
      <w:r w:rsidR="0080142A">
        <w:t>:</w:t>
      </w:r>
    </w:p>
    <w:p w14:paraId="4598AA23" w14:textId="0CC3E5A6" w:rsidR="00E47A0F" w:rsidRDefault="00E47A0F" w:rsidP="00F61340"/>
    <w:p w14:paraId="524DB81E" w14:textId="0A9D3430" w:rsidR="00E47A0F" w:rsidRDefault="00E47A0F" w:rsidP="00F61340"/>
    <w:p w14:paraId="4BE7CE62" w14:textId="16E5613E" w:rsidR="00E47A0F" w:rsidRDefault="00E47A0F" w:rsidP="00F61340"/>
    <w:p w14:paraId="78D0409E" w14:textId="684BD6F8" w:rsidR="00E47A0F" w:rsidRDefault="00E47A0F" w:rsidP="00F61340"/>
    <w:p w14:paraId="4082E5C0" w14:textId="78B4C1AD" w:rsidR="00E47A0F" w:rsidRDefault="00E47A0F" w:rsidP="00F61340"/>
    <w:p w14:paraId="4976FC43" w14:textId="74B87E43" w:rsidR="00E47A0F" w:rsidRDefault="00E47A0F" w:rsidP="00F61340"/>
    <w:p w14:paraId="64D0CE11" w14:textId="397E5A96" w:rsidR="00E47A0F" w:rsidRDefault="00E47A0F" w:rsidP="00F61340"/>
    <w:p w14:paraId="3F66025C" w14:textId="47756368" w:rsidR="00E47A0F" w:rsidRDefault="00E47A0F" w:rsidP="00F61340"/>
    <w:p w14:paraId="7D735A67" w14:textId="4D602883" w:rsidR="00E47A0F" w:rsidRDefault="00E47A0F" w:rsidP="00F61340"/>
    <w:p w14:paraId="7CFF169B" w14:textId="61134386" w:rsidR="00E47A0F" w:rsidRDefault="00E47A0F" w:rsidP="00F61340"/>
    <w:p w14:paraId="3B125867" w14:textId="49D63066" w:rsidR="00E47A0F" w:rsidRDefault="00E47A0F" w:rsidP="00F61340"/>
    <w:p w14:paraId="390B8FBF" w14:textId="0B96724C" w:rsidR="00E47A0F" w:rsidRDefault="00E47A0F" w:rsidP="00F61340"/>
    <w:p w14:paraId="25AB9445" w14:textId="4263D98F" w:rsidR="00E47A0F" w:rsidRDefault="00E47A0F" w:rsidP="00F61340"/>
    <w:p w14:paraId="0B9E0929" w14:textId="48D224F0" w:rsidR="00E47A0F" w:rsidRDefault="00E47A0F" w:rsidP="00F61340"/>
    <w:p w14:paraId="40DFEA1F" w14:textId="6925866B" w:rsidR="00E47A0F" w:rsidRDefault="00E47A0F" w:rsidP="00F61340"/>
    <w:p w14:paraId="5FA2AAEF" w14:textId="7E847A85" w:rsidR="00E47A0F" w:rsidRDefault="00E47A0F" w:rsidP="00F61340"/>
    <w:p w14:paraId="3B5D4F81" w14:textId="77777777" w:rsidR="00E47A0F" w:rsidRDefault="00E47A0F" w:rsidP="00F61340"/>
    <w:p w14:paraId="72309038" w14:textId="7BB01976" w:rsidR="004F5463" w:rsidRDefault="00FE03E3" w:rsidP="00F61340">
      <w:r>
        <w:lastRenderedPageBreak/>
        <w:t>Terminal:</w:t>
      </w: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7434"/>
      </w:tblGrid>
      <w:tr w:rsidR="00FE03E3" w14:paraId="18CC01C7" w14:textId="77777777" w:rsidTr="00E47A0F">
        <w:trPr>
          <w:trHeight w:val="6668"/>
        </w:trPr>
        <w:tc>
          <w:tcPr>
            <w:tcW w:w="7434" w:type="dxa"/>
          </w:tcPr>
          <w:p w14:paraId="2E8CB45A" w14:textId="3675BF98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Ei, vamos jogar JOKENPO!!!</w:t>
            </w:r>
          </w:p>
          <w:p w14:paraId="66EFB0B7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Vou escolher primeiro...</w:t>
            </w:r>
          </w:p>
          <w:p w14:paraId="145B5C63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Já escolhi!!!</w:t>
            </w:r>
          </w:p>
          <w:p w14:paraId="0FF3F7C4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Suas opções:</w:t>
            </w:r>
          </w:p>
          <w:p w14:paraId="1D74DDB7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[ 0 ] pedra</w:t>
            </w:r>
          </w:p>
          <w:p w14:paraId="276A8235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[ 1 ] papel</w:t>
            </w:r>
          </w:p>
          <w:p w14:paraId="3C120518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[ 2 ] tesoura</w:t>
            </w:r>
          </w:p>
          <w:p w14:paraId="1A5A3B65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Agora sua vez: 2</w:t>
            </w:r>
          </w:p>
          <w:p w14:paraId="12A544B8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PEDRA</w:t>
            </w:r>
          </w:p>
          <w:p w14:paraId="694A1511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PAPEL</w:t>
            </w:r>
          </w:p>
          <w:p w14:paraId="5A171F4A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OU TESOURA</w:t>
            </w:r>
          </w:p>
          <w:p w14:paraId="44184C39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-=-=-=-=-=-=-=-=-=-=</w:t>
            </w:r>
          </w:p>
          <w:p w14:paraId="73310796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Eu joguei papel</w:t>
            </w:r>
          </w:p>
          <w:p w14:paraId="3AFD0060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Você jogou tesoura</w:t>
            </w:r>
          </w:p>
          <w:p w14:paraId="17043885" w14:textId="77777777" w:rsidR="0044642B" w:rsidRPr="0044642B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-=-=-=-=-=-=-=-=-=-=</w:t>
            </w:r>
          </w:p>
          <w:p w14:paraId="6AB40FB8" w14:textId="425BDFCD" w:rsidR="00E47A0F" w:rsidRPr="00E47A0F" w:rsidRDefault="0044642B" w:rsidP="0044642B">
            <w:pPr>
              <w:rPr>
                <w:rFonts w:ascii="Consolas" w:hAnsi="Consolas"/>
              </w:rPr>
            </w:pPr>
            <w:r w:rsidRPr="0044642B">
              <w:rPr>
                <w:rFonts w:ascii="Consolas" w:hAnsi="Consolas"/>
              </w:rPr>
              <w:t>Você ganhou!!</w:t>
            </w:r>
          </w:p>
        </w:tc>
      </w:tr>
    </w:tbl>
    <w:p w14:paraId="377FBB3A" w14:textId="6981D526" w:rsidR="00F4548E" w:rsidRDefault="00F4548E" w:rsidP="00F4548E">
      <w:pPr>
        <w:pStyle w:val="Ttulo4"/>
        <w:rPr>
          <w:b/>
          <w:bCs/>
          <w:i w:val="0"/>
          <w:iCs w:val="0"/>
          <w:color w:val="0D0D0D" w:themeColor="text1" w:themeTint="F2"/>
        </w:rPr>
      </w:pPr>
      <w:r>
        <w:rPr>
          <w:b/>
          <w:bCs/>
          <w:i w:val="0"/>
          <w:iCs w:val="0"/>
          <w:color w:val="0D0D0D" w:themeColor="text1" w:themeTint="F2"/>
        </w:rPr>
        <w:t>HTML</w:t>
      </w:r>
    </w:p>
    <w:p w14:paraId="34DB0A4C" w14:textId="77EF8100" w:rsidR="00F4548E" w:rsidRDefault="00F4548E" w:rsidP="00F4548E">
      <w:r>
        <w:t>Em termos de conteúdo</w:t>
      </w:r>
      <w:r w:rsidR="002335E3">
        <w:t xml:space="preserve">, além da descrição do programa, tem </w:t>
      </w:r>
      <w:r w:rsidR="00253900">
        <w:t xml:space="preserve">uma </w:t>
      </w:r>
      <w:r w:rsidR="00C0354F">
        <w:t>&lt;</w:t>
      </w:r>
      <w:r w:rsidR="00253900">
        <w:t>div</w:t>
      </w:r>
      <w:r w:rsidR="00C0354F">
        <w:t>&gt;</w:t>
      </w:r>
      <w:r w:rsidR="002335E3">
        <w:t xml:space="preserve"> que serve de fundo, as imagens respetivas a cada uma das opções, botão para começar o </w:t>
      </w:r>
      <w:r w:rsidR="001C53EF">
        <w:t>programa e algumas animações do lottie.</w:t>
      </w:r>
    </w:p>
    <w:p w14:paraId="25F6B5CD" w14:textId="7DE8FBD0" w:rsidR="001C53EF" w:rsidRPr="00253900" w:rsidRDefault="00472777" w:rsidP="00472777">
      <w:pPr>
        <w:pStyle w:val="Ttulo4"/>
        <w:rPr>
          <w:b/>
          <w:bCs/>
          <w:i w:val="0"/>
          <w:iCs w:val="0"/>
          <w:color w:val="0D0D0D" w:themeColor="text1" w:themeTint="F2"/>
        </w:rPr>
      </w:pPr>
      <w:r w:rsidRPr="00253900">
        <w:rPr>
          <w:b/>
          <w:bCs/>
          <w:i w:val="0"/>
          <w:iCs w:val="0"/>
          <w:color w:val="0D0D0D" w:themeColor="text1" w:themeTint="F2"/>
        </w:rPr>
        <w:t>CSS</w:t>
      </w:r>
      <w:r w:rsidR="0080197C">
        <w:rPr>
          <w:b/>
          <w:bCs/>
          <w:i w:val="0"/>
          <w:iCs w:val="0"/>
          <w:color w:val="0D0D0D" w:themeColor="text1" w:themeTint="F2"/>
        </w:rPr>
        <w:t xml:space="preserve"> </w:t>
      </w:r>
    </w:p>
    <w:p w14:paraId="399D0C9E" w14:textId="3C8CB31D" w:rsidR="008A5E87" w:rsidRDefault="0080197C" w:rsidP="008A5E87">
      <w:r>
        <w:t>No computador:</w:t>
      </w:r>
    </w:p>
    <w:p w14:paraId="6214E7AD" w14:textId="716F3103" w:rsidR="006860B0" w:rsidRPr="006860B0" w:rsidRDefault="003B2031" w:rsidP="008A5E87">
      <w:r>
        <w:t xml:space="preserve">Para o </w:t>
      </w:r>
      <w:r>
        <w:rPr>
          <w:i/>
          <w:iCs/>
        </w:rPr>
        <w:t>layout</w:t>
      </w:r>
      <w:r>
        <w:t xml:space="preserve"> do programa os elementos </w:t>
      </w:r>
      <w:r w:rsidR="006860B0">
        <w:t xml:space="preserve">utilizados estão centralizados com o uso das classes </w:t>
      </w:r>
      <w:r w:rsidR="006860B0">
        <w:rPr>
          <w:i/>
          <w:iCs/>
        </w:rPr>
        <w:t>flex e grid</w:t>
      </w:r>
      <w:r w:rsidR="006860B0">
        <w:t>.</w:t>
      </w:r>
    </w:p>
    <w:p w14:paraId="090EDE2F" w14:textId="68D5867A" w:rsidR="00C76898" w:rsidRDefault="0080197C" w:rsidP="008A5E87">
      <w:r>
        <w:t xml:space="preserve">Com o CSS a </w:t>
      </w:r>
      <w:r w:rsidR="00C76898">
        <w:t>&lt;</w:t>
      </w:r>
      <w:r>
        <w:t>div</w:t>
      </w:r>
      <w:r w:rsidR="00C76898">
        <w:t>&gt;</w:t>
      </w:r>
      <w:r w:rsidR="006E5ED8">
        <w:t xml:space="preserve"> </w:t>
      </w:r>
      <w:r w:rsidR="00E47A0F">
        <w:t xml:space="preserve">de fundo </w:t>
      </w:r>
      <w:r w:rsidR="00C0354F">
        <w:t xml:space="preserve">fica </w:t>
      </w:r>
      <w:r w:rsidR="00C76898">
        <w:t>por cima da</w:t>
      </w:r>
      <w:r w:rsidR="00C0354F">
        <w:t xml:space="preserve"> </w:t>
      </w:r>
      <w:r w:rsidR="00C76898">
        <w:t>página inicial a ocupar o ecrã inteiro</w:t>
      </w:r>
      <w:r w:rsidR="00C0354F">
        <w:t>, der cor preta com 90% de opacidade</w:t>
      </w:r>
      <w:r w:rsidR="00C76898">
        <w:t>:</w:t>
      </w:r>
    </w:p>
    <w:p w14:paraId="456C7675" w14:textId="3A34E4B2" w:rsidR="00C76898" w:rsidRDefault="00E67CC4" w:rsidP="008A5E87">
      <w:r>
        <w:rPr>
          <w:noProof/>
        </w:rPr>
        <w:lastRenderedPageBreak/>
        <w:drawing>
          <wp:inline distT="0" distB="0" distL="0" distR="0" wp14:anchorId="42A02599" wp14:editId="6875EE14">
            <wp:extent cx="5759450" cy="3239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8B5" w14:textId="21354B89" w:rsidR="00C0354F" w:rsidRPr="003B2031" w:rsidRDefault="00897A32" w:rsidP="008A5E87">
      <w:r>
        <w:t xml:space="preserve">Para o titulo/menu inicial a &lt;div&gt; tem bordas arrendondadas e amarelas e com </w:t>
      </w:r>
      <w:r w:rsidRPr="00897A32">
        <w:rPr>
          <w:i/>
          <w:iCs/>
        </w:rPr>
        <w:t>box-shadow</w:t>
      </w:r>
      <w:r>
        <w:t xml:space="preserve"> amrelo por fora e </w:t>
      </w:r>
      <w:r w:rsidRPr="006860B0">
        <w:rPr>
          <w:i/>
          <w:iCs/>
        </w:rPr>
        <w:t>box</w:t>
      </w:r>
      <w:r w:rsidR="006860B0" w:rsidRPr="006860B0">
        <w:rPr>
          <w:i/>
          <w:iCs/>
        </w:rPr>
        <w:t>-</w:t>
      </w:r>
      <w:r w:rsidRPr="006860B0">
        <w:rPr>
          <w:i/>
          <w:iCs/>
        </w:rPr>
        <w:t>shadow</w:t>
      </w:r>
      <w:r>
        <w:rPr>
          <w:i/>
          <w:iCs/>
        </w:rPr>
        <w:t xml:space="preserve"> </w:t>
      </w:r>
      <w:r>
        <w:t xml:space="preserve">azulado com pouca </w:t>
      </w:r>
      <w:r w:rsidR="008B0E81">
        <w:t>o</w:t>
      </w:r>
      <w:r>
        <w:t xml:space="preserve">pacidade por dentro, o </w:t>
      </w:r>
      <w:r>
        <w:rPr>
          <w:i/>
          <w:iCs/>
        </w:rPr>
        <w:t>backgr</w:t>
      </w:r>
      <w:r w:rsidR="006860B0">
        <w:rPr>
          <w:i/>
          <w:iCs/>
        </w:rPr>
        <w:t>ou</w:t>
      </w:r>
      <w:r>
        <w:rPr>
          <w:i/>
          <w:iCs/>
        </w:rPr>
        <w:t>nd</w:t>
      </w:r>
      <w:r w:rsidR="006860B0">
        <w:rPr>
          <w:i/>
          <w:iCs/>
        </w:rPr>
        <w:t>-color</w:t>
      </w:r>
      <w:r w:rsidR="003B2031">
        <w:t xml:space="preserve"> é transparente. Dentro dessa </w:t>
      </w:r>
      <w:r w:rsidR="006860B0">
        <w:t>&lt;</w:t>
      </w:r>
      <w:r w:rsidR="003B2031">
        <w:t>div</w:t>
      </w:r>
      <w:r w:rsidR="006860B0">
        <w:t>&gt;</w:t>
      </w:r>
      <w:r w:rsidR="003B2031">
        <w:t xml:space="preserve"> tem imagens correspondentes a cada uma das opções, e o titulo tem um </w:t>
      </w:r>
      <w:r w:rsidR="003B2031">
        <w:rPr>
          <w:i/>
          <w:iCs/>
        </w:rPr>
        <w:t>texto-shadow</w:t>
      </w:r>
      <w:r w:rsidR="003B2031">
        <w:t xml:space="preserve"> azul e amarelo</w:t>
      </w:r>
      <w:r w:rsidR="006860B0">
        <w:t>.</w:t>
      </w:r>
    </w:p>
    <w:p w14:paraId="6EA9E828" w14:textId="521DB4AB" w:rsidR="00C0354F" w:rsidRDefault="00C0354F" w:rsidP="008A5E87">
      <w:r>
        <w:rPr>
          <w:noProof/>
        </w:rPr>
        <w:drawing>
          <wp:inline distT="0" distB="0" distL="0" distR="0" wp14:anchorId="58A8E53A" wp14:editId="7FC35DF0">
            <wp:extent cx="5759450" cy="32397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A366" w14:textId="0E9E5E9E" w:rsidR="003B2031" w:rsidRDefault="003B2031" w:rsidP="008A5E87">
      <w:pPr>
        <w:rPr>
          <w:noProof/>
        </w:rPr>
      </w:pPr>
    </w:p>
    <w:p w14:paraId="6CA08FB7" w14:textId="66B641C9" w:rsidR="003B2031" w:rsidRDefault="003B2031" w:rsidP="008A5E87">
      <w:pPr>
        <w:rPr>
          <w:noProof/>
        </w:rPr>
      </w:pPr>
    </w:p>
    <w:p w14:paraId="7906A1D8" w14:textId="01568370" w:rsidR="003B2031" w:rsidRDefault="00FA14DE" w:rsidP="008A5E87">
      <w:pPr>
        <w:rPr>
          <w:noProof/>
        </w:rPr>
      </w:pPr>
      <w:r>
        <w:rPr>
          <w:noProof/>
        </w:rPr>
        <w:lastRenderedPageBreak/>
        <w:t>O botão “começar”</w:t>
      </w:r>
    </w:p>
    <w:p w14:paraId="5FACEFA0" w14:textId="1F1A396C" w:rsidR="00DF0C15" w:rsidRDefault="00C0354F" w:rsidP="008A5E87">
      <w:r>
        <w:rPr>
          <w:noProof/>
        </w:rPr>
        <w:drawing>
          <wp:inline distT="0" distB="0" distL="0" distR="0" wp14:anchorId="535CE4BE" wp14:editId="07E598EB">
            <wp:extent cx="5759450" cy="3239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81F" w14:textId="77777777" w:rsidR="00DF0C15" w:rsidRPr="008A5E87" w:rsidRDefault="00DF0C15" w:rsidP="008A5E87"/>
    <w:p w14:paraId="56384B6D" w14:textId="64931953" w:rsidR="00B6416E" w:rsidRDefault="00B6416E" w:rsidP="008B328F">
      <w:pPr>
        <w:pStyle w:val="Ttulo2"/>
      </w:pPr>
      <w:bookmarkStart w:id="15" w:name="_Toc101345459"/>
      <w:r>
        <w:t>Lista de Material</w:t>
      </w:r>
      <w:bookmarkEnd w:id="15"/>
    </w:p>
    <w:p w14:paraId="19B8DE74" w14:textId="643AC49B" w:rsidR="00B6416E" w:rsidRDefault="00B6416E" w:rsidP="00B6416E"/>
    <w:p w14:paraId="072AD6CD" w14:textId="54E3178D" w:rsidR="00011E85" w:rsidRDefault="00011E85" w:rsidP="008B328F">
      <w:pPr>
        <w:pStyle w:val="Ttulo2"/>
      </w:pPr>
      <w:bookmarkStart w:id="16" w:name="_Toc101345460"/>
      <w:r>
        <w:t>Tarefas e Atividades</w:t>
      </w:r>
      <w:bookmarkEnd w:id="16"/>
    </w:p>
    <w:p w14:paraId="270B5C0F" w14:textId="79D78223" w:rsidR="00E86E05" w:rsidRDefault="00E86E05" w:rsidP="00E86E05"/>
    <w:p w14:paraId="5BA87EFC" w14:textId="77777777" w:rsidR="00E86E05" w:rsidRPr="00E86E05" w:rsidRDefault="00E86E05" w:rsidP="00E86E05"/>
    <w:p w14:paraId="3C603D7E" w14:textId="6A1C7691" w:rsidR="00011E85" w:rsidRDefault="00011E85" w:rsidP="008B328F">
      <w:pPr>
        <w:pStyle w:val="Ttulo2"/>
      </w:pPr>
      <w:bookmarkStart w:id="17" w:name="_Toc101345461"/>
      <w:r>
        <w:t>Es</w:t>
      </w:r>
      <w:r w:rsidR="00E86E05">
        <w:t>timativa Orçamental</w:t>
      </w:r>
      <w:bookmarkEnd w:id="17"/>
    </w:p>
    <w:p w14:paraId="60FD7D87" w14:textId="77C5909C" w:rsidR="00E86E05" w:rsidRDefault="00E86E05" w:rsidP="00E86E05"/>
    <w:p w14:paraId="7149B870" w14:textId="3C12DECA" w:rsidR="00E86E05" w:rsidRPr="00E86E05" w:rsidRDefault="00E86E05" w:rsidP="008B328F">
      <w:pPr>
        <w:pStyle w:val="Ttulo2"/>
      </w:pPr>
      <w:bookmarkStart w:id="18" w:name="_Toc101345462"/>
      <w:r>
        <w:t>Orçamento Final</w:t>
      </w:r>
      <w:bookmarkEnd w:id="18"/>
    </w:p>
    <w:p w14:paraId="7929D41E" w14:textId="77777777" w:rsidR="00011E85" w:rsidRPr="00011E85" w:rsidRDefault="00011E85" w:rsidP="00011E85"/>
    <w:p w14:paraId="597B7E4A" w14:textId="77777777" w:rsidR="00011E85" w:rsidRPr="00011E85" w:rsidRDefault="00011E85" w:rsidP="00011E85"/>
    <w:p w14:paraId="741CFD84" w14:textId="6583B983" w:rsidR="00C21C65" w:rsidRDefault="00C21C65" w:rsidP="008B328F">
      <w:pPr>
        <w:pStyle w:val="Ttulo2"/>
      </w:pPr>
      <w:bookmarkStart w:id="19" w:name="_Toc101345463"/>
      <w:r>
        <w:t>Resultados</w:t>
      </w:r>
      <w:r w:rsidR="00B6416E">
        <w:t xml:space="preserve"> Obtidos</w:t>
      </w:r>
      <w:bookmarkEnd w:id="19"/>
    </w:p>
    <w:p w14:paraId="1736B02F" w14:textId="77777777" w:rsidR="00D329CB" w:rsidRDefault="00D329CB" w:rsidP="00D329CB">
      <w:r>
        <w:t>Apresentam-se aqui os resultados "em bruto" do trabalho. Não deve haver qualquer interpretação dos resultados (tirar conclusões, dizer se são maus ou bons, atribuir-lhes significados) mas apenas "despejar" (dentro de certos limites) o que se observou.</w:t>
      </w:r>
    </w:p>
    <w:p w14:paraId="2811BF09" w14:textId="77777777" w:rsidR="00BE5A59" w:rsidRDefault="00D329CB" w:rsidP="00D329CB">
      <w:r>
        <w:lastRenderedPageBreak/>
        <w:t>Tal como se disse antes, os resultados apresentados num relatório devem ser verificáveis e o Relatório deve estar organizado de modo a permitir a sua reprodução.</w:t>
      </w:r>
    </w:p>
    <w:p w14:paraId="4BDA8C71" w14:textId="77777777" w:rsidR="0030016D" w:rsidRDefault="0030016D" w:rsidP="008B328F">
      <w:pPr>
        <w:pStyle w:val="Ttulo2"/>
      </w:pPr>
      <w:bookmarkStart w:id="20" w:name="_Toc101345464"/>
      <w:r>
        <w:t>Análise dos Resultados</w:t>
      </w:r>
      <w:bookmarkEnd w:id="20"/>
    </w:p>
    <w:p w14:paraId="1A4AB288" w14:textId="77777777" w:rsidR="0030016D" w:rsidRDefault="0030016D" w:rsidP="0030016D">
      <w:r>
        <w:t>Neste secção,</w:t>
      </w:r>
      <w:r w:rsidR="00FF6B9B">
        <w:t xml:space="preserve"> </w:t>
      </w:r>
      <w:r>
        <w:t>procede-se à transformação dos resultados "em bruto",</w:t>
      </w:r>
      <w:r w:rsidR="00FF6B9B">
        <w:t xml:space="preserve"> </w:t>
      </w:r>
      <w:r>
        <w:t>apresentados na secção anterior,</w:t>
      </w:r>
      <w:r w:rsidR="00FF6B9B">
        <w:t xml:space="preserve"> </w:t>
      </w:r>
      <w:r>
        <w:t>de forma a que possam ser</w:t>
      </w:r>
      <w:r w:rsidR="00FF6B9B">
        <w:t xml:space="preserve"> </w:t>
      </w:r>
      <w:r>
        <w:t>utilizados:</w:t>
      </w:r>
      <w:r w:rsidR="00FF6B9B">
        <w:t xml:space="preserve"> </w:t>
      </w:r>
      <w:r>
        <w:t>aplicação de fórmulas,</w:t>
      </w:r>
      <w:r w:rsidR="00FF6B9B">
        <w:t xml:space="preserve"> </w:t>
      </w:r>
      <w:r>
        <w:t>extração de médias e desvios padrões,</w:t>
      </w:r>
      <w:r w:rsidR="00FF6B9B">
        <w:t xml:space="preserve"> </w:t>
      </w:r>
      <w:r>
        <w:t>etc.</w:t>
      </w:r>
      <w:r w:rsidR="00FF6B9B">
        <w:t xml:space="preserve"> </w:t>
      </w:r>
      <w:r>
        <w:t>O objetivo final</w:t>
      </w:r>
      <w:r w:rsidR="00FF6B9B">
        <w:t xml:space="preserve"> </w:t>
      </w:r>
      <w:r>
        <w:t>do relatório é,</w:t>
      </w:r>
      <w:r w:rsidR="00FF6B9B">
        <w:t xml:space="preserve"> </w:t>
      </w:r>
      <w:r>
        <w:t>dado um problema,</w:t>
      </w:r>
      <w:r w:rsidR="00FF6B9B">
        <w:t xml:space="preserve"> </w:t>
      </w:r>
      <w:r>
        <w:t>sustentar</w:t>
      </w:r>
      <w:r w:rsidR="00FF6B9B">
        <w:t xml:space="preserve"> </w:t>
      </w:r>
      <w:r>
        <w:t>(isto é,</w:t>
      </w:r>
      <w:r w:rsidR="00FF6B9B">
        <w:t xml:space="preserve"> </w:t>
      </w:r>
      <w:r>
        <w:t>provar</w:t>
      </w:r>
      <w:r w:rsidR="00FF6B9B">
        <w:t xml:space="preserve"> </w:t>
      </w:r>
      <w:r>
        <w:t>que é verdadeira ou correta)</w:t>
      </w:r>
      <w:r w:rsidR="00FF6B9B">
        <w:t xml:space="preserve"> </w:t>
      </w:r>
      <w:r>
        <w:t>a resposta que é apresentada pelo autor.</w:t>
      </w:r>
      <w:r w:rsidR="00FF6B9B">
        <w:t xml:space="preserve"> </w:t>
      </w:r>
      <w:r>
        <w:t>A Análise dos Resultado permite obter</w:t>
      </w:r>
      <w:r w:rsidR="00FF6B9B">
        <w:t xml:space="preserve"> </w:t>
      </w:r>
      <w:r>
        <w:t>informação que seja mais facilmente assimilável</w:t>
      </w:r>
      <w:r w:rsidR="00FF6B9B">
        <w:t xml:space="preserve"> </w:t>
      </w:r>
      <w:r>
        <w:t>pelo leitor.</w:t>
      </w:r>
      <w:r w:rsidR="00FF6B9B">
        <w:t xml:space="preserve"> </w:t>
      </w:r>
      <w:r>
        <w:t>Depois de estruturarmos os dados numa forma que seja conveniente à nossa perceção, vamos começar a fazer a sua análise e, muito especialmente, a sua análise crítica.</w:t>
      </w:r>
    </w:p>
    <w:p w14:paraId="3EAFB8F7" w14:textId="77777777" w:rsidR="0030016D" w:rsidRDefault="0030016D" w:rsidP="0030016D">
      <w:r>
        <w:t>O desenvolvimento da fase de análise dos dados depende do enquadramento em que é feito o trabalho de laboratório. Na investigação científica, o trabalho tem geralmente por objetivo demonstrar (servir de suporte de prova a) uma teoria ou hipótese. O tratamento dos dados incidirá, por exemplo, na procura das tendências</w:t>
      </w:r>
      <w:r w:rsidR="00FF6B9B">
        <w:t xml:space="preserve"> </w:t>
      </w:r>
      <w:r>
        <w:t>que relacionam as várias grandezas em análise.</w:t>
      </w:r>
      <w:r w:rsidR="00FF6B9B">
        <w:t xml:space="preserve"> </w:t>
      </w:r>
      <w:r>
        <w:t xml:space="preserve">“Em que é que o consumo de refrigerantes na população jovem </w:t>
      </w:r>
      <w:r w:rsidR="00855A54">
        <w:t xml:space="preserve">afeta a sua taxa de obesidade?” </w:t>
      </w:r>
      <w:r>
        <w:t>poderá ser uma</w:t>
      </w:r>
      <w:r w:rsidR="00FF6B9B">
        <w:t xml:space="preserve"> </w:t>
      </w:r>
      <w:r>
        <w:t>questão a que se procura dar resposta.</w:t>
      </w:r>
    </w:p>
    <w:p w14:paraId="76579FFD" w14:textId="77777777" w:rsidR="0030016D" w:rsidRDefault="0030016D" w:rsidP="0030016D">
      <w:r>
        <w:t>Outras vezes,</w:t>
      </w:r>
      <w:r w:rsidR="00FF6B9B">
        <w:t xml:space="preserve"> </w:t>
      </w:r>
      <w:r>
        <w:t>o resultado considerado correto já é conhecido: por exemplo, quando queremos verificar a conformidade de determinado equipamento. É o caso do controlo de qualidade, em que se realizam testes laboratoriais em que já se conhece o “bom” resultado e o que se pretende é verificar se as características de determinado equipamento estão ou não conformes a esses resultados considerados “bons”.</w:t>
      </w:r>
    </w:p>
    <w:p w14:paraId="1AA198F6" w14:textId="77777777" w:rsidR="0030016D" w:rsidRDefault="0030016D" w:rsidP="0030016D">
      <w:r>
        <w:t xml:space="preserve">Em qualquer caso, o objetivo final é sempre o mesmo: verificar a veracidade ou a falsidade de determinada tese, em que essa tese pode ser uma nova teoria científica, ou pode ser simplesmente a afirmação que um determinado telemóvel aguenta quedas da altura de 1m. </w:t>
      </w:r>
    </w:p>
    <w:p w14:paraId="4475C625" w14:textId="77777777" w:rsidR="0030016D" w:rsidRDefault="0030016D" w:rsidP="0030016D">
      <w:r>
        <w:t>Um dos objetivos da análise crítica é validar os resultados obtidos: são coerentes entre si? São coerentes com o</w:t>
      </w:r>
      <w:r w:rsidR="00FF6B9B">
        <w:t xml:space="preserve"> </w:t>
      </w:r>
      <w:r>
        <w:t>esperado?</w:t>
      </w:r>
      <w:r w:rsidR="00FF6B9B">
        <w:t xml:space="preserve"> </w:t>
      </w:r>
      <w:r>
        <w:t>Aparentam estar</w:t>
      </w:r>
      <w:r w:rsidR="00FF6B9B">
        <w:t xml:space="preserve"> </w:t>
      </w:r>
      <w:r>
        <w:t>isentos</w:t>
      </w:r>
      <w:r w:rsidR="00FF6B9B">
        <w:t xml:space="preserve"> </w:t>
      </w:r>
      <w:r>
        <w:t>de</w:t>
      </w:r>
      <w:r w:rsidR="00FF6B9B">
        <w:t xml:space="preserve"> </w:t>
      </w:r>
      <w:r>
        <w:t>erros</w:t>
      </w:r>
      <w:r w:rsidR="00FF6B9B">
        <w:t xml:space="preserve"> </w:t>
      </w:r>
      <w:r>
        <w:t>significativos?</w:t>
      </w:r>
      <w:r w:rsidR="00FF6B9B">
        <w:t xml:space="preserve"> </w:t>
      </w:r>
      <w:r>
        <w:t>Ou,</w:t>
      </w:r>
      <w:r w:rsidR="00FF6B9B">
        <w:t xml:space="preserve"> </w:t>
      </w:r>
      <w:r>
        <w:t>pelo</w:t>
      </w:r>
      <w:r w:rsidR="00FF6B9B">
        <w:t xml:space="preserve"> </w:t>
      </w:r>
      <w:r>
        <w:t>contrário,</w:t>
      </w:r>
      <w:r w:rsidR="00FF6B9B">
        <w:t xml:space="preserve"> </w:t>
      </w:r>
      <w:r>
        <w:t>são</w:t>
      </w:r>
      <w:r w:rsidR="00FF6B9B">
        <w:t xml:space="preserve"> </w:t>
      </w:r>
      <w:r>
        <w:t>incoerentes?</w:t>
      </w:r>
      <w:r w:rsidR="00FF6B9B">
        <w:t xml:space="preserve"> </w:t>
      </w:r>
      <w:r>
        <w:t>Há resultados que estão claramente em contradição com os restantes? A análise crítica tem a função de ser “advogada e detetive” dos dados apresentados. “Advogada”, quando dá fundamento aos resultados, mostrando que têm todas as razões para serem considerados válidos; “detetive” quando, ao detetar algo que não está bem, não descansa enquanto não identificar a causa da incoerência nos dados. Sempre que os dados, por alguma razão, não estão coerentes entre si, é necessário procurar a causa.</w:t>
      </w:r>
    </w:p>
    <w:p w14:paraId="753F5CCB" w14:textId="77777777" w:rsidR="0030016D" w:rsidRDefault="0030016D" w:rsidP="0030016D">
      <w:r>
        <w:lastRenderedPageBreak/>
        <w:t xml:space="preserve">Essa causa pode ser um erro, o que muitas vezes acontece. Mas pode ser também a evidência de uma falha na hipótese inicial; muitas descobertas científicas resultaram da identificação de valores, em experiências, que “não batiam certo” com os restantes. </w:t>
      </w:r>
    </w:p>
    <w:p w14:paraId="1AD7D268" w14:textId="77777777" w:rsidR="0030016D" w:rsidRPr="0030016D" w:rsidRDefault="0030016D" w:rsidP="0030016D">
      <w:r>
        <w:t>É essencial que toda a análise dos dados seja feita com honestidade. De nada serve tentar tapar o sol com a peneira (ou, como dizia Eça de Queirós,</w:t>
      </w:r>
      <w:r w:rsidR="00FF6B9B">
        <w:t xml:space="preserve"> </w:t>
      </w:r>
      <w:r>
        <w:t>colocar</w:t>
      </w:r>
      <w:r w:rsidR="00FF6B9B">
        <w:t xml:space="preserve"> </w:t>
      </w:r>
      <w:r>
        <w:t>“sobre a nudez forte da verdade,</w:t>
      </w:r>
      <w:r w:rsidR="00FF6B9B">
        <w:t xml:space="preserve"> </w:t>
      </w:r>
      <w:r>
        <w:t>o manto diáfano da fantasia”). Os resultados obtidos devem ser apresentados sem adulterações e as análises devem ser cruas e objetivas</w:t>
      </w:r>
      <w:r w:rsidR="00FF6B9B">
        <w:t>.</w:t>
      </w:r>
    </w:p>
    <w:p w14:paraId="64AFA098" w14:textId="3D1ADC8E" w:rsidR="00C21C65" w:rsidRDefault="00B6416E" w:rsidP="004643EC">
      <w:pPr>
        <w:pStyle w:val="Ttulo1"/>
      </w:pPr>
      <w:bookmarkStart w:id="21" w:name="_Toc101345465"/>
      <w:r>
        <w:lastRenderedPageBreak/>
        <w:t>Considerações Finais</w:t>
      </w:r>
      <w:bookmarkEnd w:id="21"/>
    </w:p>
    <w:p w14:paraId="40B0C5A1" w14:textId="77777777" w:rsidR="00DE2B30" w:rsidRDefault="00DE2B30" w:rsidP="00DE2B30">
      <w:r>
        <w:t>A secção de Conclusões encerra a questão que deu origem ao Relatório. Num trabalho de investigação, dar-se-á resposta ao problema que estava a ser investigado: se a hipótese inicial foi verificada ou não, se a resposta é claramente conclusiva ou se os trabalhos fizeram surgir outras questões que necessitam de ser investigadas, … No caso de um trabalho de Engenharia, em que houve o desenvolvimento de um circuito ou equipamento, as Conclusões avaliam se o projeto cumpriu ou não as especificações e os requisitos definidos à partida. Num trabalho escolar, as Conclusões avaliam se os resultados estão de acordo ou não com a teoria que se pretendia demonstrar ou verificar e a contribuição do trab</w:t>
      </w:r>
      <w:r w:rsidR="009622FD">
        <w:t>alho para o progresso do aluno.</w:t>
      </w:r>
    </w:p>
    <w:p w14:paraId="589A863B" w14:textId="77777777" w:rsidR="00BE5A59" w:rsidRDefault="00DE2B30" w:rsidP="00DE2B30">
      <w:r>
        <w:t>As conclusões podem também incluir uma síntese da avaliação crítica dos resultados obtidos: se estão de acordo com a teoria, se os erros são elevados, se são credíveis.</w:t>
      </w:r>
    </w:p>
    <w:p w14:paraId="3B1C6FFB" w14:textId="77777777" w:rsidR="009622FD" w:rsidRPr="00BE5A59" w:rsidRDefault="009622FD" w:rsidP="00DE2B30"/>
    <w:bookmarkStart w:id="22" w:name="_Toc101345466" w:displacedByCustomXml="next"/>
    <w:sdt>
      <w:sdtPr>
        <w:rPr>
          <w:rFonts w:eastAsiaTheme="minorHAnsi" w:cstheme="minorBidi"/>
          <w:b w:val="0"/>
          <w:smallCaps w:val="0"/>
          <w:sz w:val="24"/>
          <w:szCs w:val="22"/>
        </w:rPr>
        <w:id w:val="-1749873542"/>
        <w:docPartObj>
          <w:docPartGallery w:val="Bibliographies"/>
          <w:docPartUnique/>
        </w:docPartObj>
      </w:sdtPr>
      <w:sdtEndPr/>
      <w:sdtContent>
        <w:p w14:paraId="4D00D543" w14:textId="0D279509" w:rsidR="00073D54" w:rsidRDefault="00073D54">
          <w:pPr>
            <w:pStyle w:val="Ttulo1"/>
          </w:pPr>
          <w:r>
            <w:t xml:space="preserve">Referências </w:t>
          </w:r>
          <w:r w:rsidR="00B6416E">
            <w:t>Bibliográficas</w:t>
          </w:r>
          <w:bookmarkEnd w:id="22"/>
        </w:p>
        <w:sdt>
          <w:sdtPr>
            <w:id w:val="111145805"/>
            <w:bibliography/>
          </w:sdtPr>
          <w:sdtEndPr/>
          <w:sdtContent>
            <w:p w14:paraId="34024674" w14:textId="77777777" w:rsidR="00E952F3" w:rsidRDefault="00073D54" w:rsidP="00E952F3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Pr="00DC34D9">
                <w:instrText xml:space="preserve"> BIBLIOGRAPHY </w:instrText>
              </w:r>
              <w:r>
                <w:fldChar w:fldCharType="separate"/>
              </w:r>
              <w:r w:rsidR="00E952F3">
                <w:rPr>
                  <w:noProof/>
                </w:rPr>
                <w:t xml:space="preserve">Cadorin, J. L. (junho de 2001). </w:t>
              </w:r>
              <w:r w:rsidR="00E952F3">
                <w:rPr>
                  <w:i/>
                  <w:iCs/>
                  <w:noProof/>
                </w:rPr>
                <w:t>Carga e Descarga de Capacitores.</w:t>
              </w:r>
              <w:r w:rsidR="00E952F3">
                <w:rPr>
                  <w:noProof/>
                </w:rPr>
                <w:t xml:space="preserve"> São José: Escola Técnica Federal de Santa Catarina - Unidade de Ensino de São José.</w:t>
              </w:r>
            </w:p>
            <w:p w14:paraId="5655A52F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Felicio, J. C. (2010). Modelo de Relatório técnico-científico baseado na. </w:t>
              </w:r>
              <w:r>
                <w:rPr>
                  <w:i/>
                  <w:iCs/>
                  <w:noProof/>
                </w:rPr>
                <w:t>NBR 10719: apresentação de relatórios técnico-científicos</w:t>
              </w:r>
              <w:r>
                <w:rPr>
                  <w:noProof/>
                </w:rPr>
                <w:t>, 11.</w:t>
              </w:r>
            </w:p>
            <w:p w14:paraId="2EAEDC22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Fonseca, P. (23 de julho de 2012). Guia para a redação de relatórios. </w:t>
              </w:r>
              <w:r>
                <w:rPr>
                  <w:i/>
                  <w:iCs/>
                  <w:noProof/>
                </w:rPr>
                <w:t>Universidade de Aveiro - Departamento de Eletrónica, Telecomunicações e Informática</w:t>
              </w:r>
              <w:r>
                <w:rPr>
                  <w:noProof/>
                </w:rPr>
                <w:t>, 13.</w:t>
              </w:r>
            </w:p>
            <w:p w14:paraId="053FD8F3" w14:textId="77777777" w:rsidR="00E952F3" w:rsidRDefault="00E952F3" w:rsidP="00E952F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Luiz, I. (03 de março de 2011). Como elaborar um Relatório Técnico-Científico. 4.</w:t>
              </w:r>
            </w:p>
            <w:p w14:paraId="7D729886" w14:textId="77777777" w:rsidR="00073D54" w:rsidRPr="00073D54" w:rsidRDefault="00073D54" w:rsidP="00E952F3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0523A00" w14:textId="77777777" w:rsidR="00812BD7" w:rsidRPr="00812BD7" w:rsidRDefault="00812BD7" w:rsidP="00812BD7">
      <w:r w:rsidRPr="00812BD7">
        <w:t>Lista dos artigos,</w:t>
      </w:r>
      <w:r>
        <w:t xml:space="preserve"> </w:t>
      </w:r>
      <w:r w:rsidRPr="00812BD7">
        <w:t>livros e outra bibliografia consultada e que seja mencionada no texto do trabalho ou</w:t>
      </w:r>
      <w:r>
        <w:t xml:space="preserve"> </w:t>
      </w:r>
      <w:r w:rsidRPr="00812BD7">
        <w:t>relatório. Podem também ser incluídos outros livros e artigos que se debrucem sobre a área do trabalho,</w:t>
      </w:r>
      <w:r>
        <w:t xml:space="preserve"> </w:t>
      </w:r>
      <w:r w:rsidRPr="00812BD7">
        <w:t>devendo, neste caso, constar de uma lista à parte.</w:t>
      </w:r>
    </w:p>
    <w:p w14:paraId="5D87EC70" w14:textId="77777777" w:rsidR="00812BD7" w:rsidRPr="00812BD7" w:rsidRDefault="00812BD7" w:rsidP="00812BD7">
      <w:r w:rsidRPr="00812BD7">
        <w:t>Deve haver critério na escolha das referências a apresentar. Se, por um lado, um número muito reduzido de</w:t>
      </w:r>
      <w:r>
        <w:t xml:space="preserve"> </w:t>
      </w:r>
      <w:r w:rsidRPr="00812BD7">
        <w:t>referências é um indicador pouco abonatório da qualidade do trabalho, também é igualmente má a inclusão</w:t>
      </w:r>
      <w:r>
        <w:t xml:space="preserve"> </w:t>
      </w:r>
      <w:r w:rsidRPr="00812BD7">
        <w:t>de</w:t>
      </w:r>
      <w:r>
        <w:t xml:space="preserve"> </w:t>
      </w:r>
      <w:r w:rsidRPr="00812BD7">
        <w:t>referências</w:t>
      </w:r>
      <w:r>
        <w:t xml:space="preserve"> </w:t>
      </w:r>
      <w:r w:rsidRPr="00812BD7">
        <w:t>apenas</w:t>
      </w:r>
      <w:r>
        <w:t xml:space="preserve"> </w:t>
      </w:r>
      <w:r w:rsidRPr="00812BD7">
        <w:t>para</w:t>
      </w:r>
      <w:r>
        <w:t xml:space="preserve"> </w:t>
      </w:r>
      <w:r w:rsidRPr="00812BD7">
        <w:t>fazer</w:t>
      </w:r>
      <w:r>
        <w:t xml:space="preserve"> </w:t>
      </w:r>
      <w:r w:rsidRPr="00812BD7">
        <w:t>volume:</w:t>
      </w:r>
      <w:r>
        <w:t xml:space="preserve"> </w:t>
      </w:r>
      <w:r w:rsidRPr="00812BD7">
        <w:t>referências</w:t>
      </w:r>
      <w:r>
        <w:t xml:space="preserve"> </w:t>
      </w:r>
      <w:r w:rsidRPr="00812BD7">
        <w:t>que em nada</w:t>
      </w:r>
      <w:r>
        <w:t xml:space="preserve"> </w:t>
      </w:r>
      <w:r w:rsidRPr="00812BD7">
        <w:t>contribuem para</w:t>
      </w:r>
      <w:r>
        <w:t xml:space="preserve"> </w:t>
      </w:r>
      <w:r w:rsidRPr="00812BD7">
        <w:t>a</w:t>
      </w:r>
      <w:r>
        <w:t xml:space="preserve"> </w:t>
      </w:r>
      <w:r w:rsidRPr="00812BD7">
        <w:t>compreensão do</w:t>
      </w:r>
      <w:r>
        <w:t xml:space="preserve"> </w:t>
      </w:r>
      <w:r w:rsidRPr="00812BD7">
        <w:t>Relatório</w:t>
      </w:r>
      <w:r>
        <w:t xml:space="preserve"> </w:t>
      </w:r>
      <w:r w:rsidRPr="00812BD7">
        <w:t>e</w:t>
      </w:r>
      <w:r>
        <w:t xml:space="preserve"> </w:t>
      </w:r>
      <w:r w:rsidRPr="00812BD7">
        <w:t>não</w:t>
      </w:r>
      <w:r>
        <w:t xml:space="preserve"> </w:t>
      </w:r>
      <w:r w:rsidRPr="00812BD7">
        <w:t>estão</w:t>
      </w:r>
      <w:r>
        <w:t xml:space="preserve"> </w:t>
      </w:r>
      <w:r w:rsidRPr="00812BD7">
        <w:t>relacionadas</w:t>
      </w:r>
      <w:r>
        <w:t xml:space="preserve"> </w:t>
      </w:r>
      <w:r w:rsidRPr="00812BD7">
        <w:t>com o</w:t>
      </w:r>
      <w:r>
        <w:t xml:space="preserve"> </w:t>
      </w:r>
      <w:r w:rsidRPr="00812BD7">
        <w:t>trabalho</w:t>
      </w:r>
      <w:r>
        <w:t xml:space="preserve"> </w:t>
      </w:r>
      <w:r w:rsidRPr="00812BD7">
        <w:t>desenvolvido.</w:t>
      </w:r>
      <w:r>
        <w:t xml:space="preserve"> </w:t>
      </w:r>
      <w:r w:rsidRPr="00812BD7">
        <w:t>Incluem-se</w:t>
      </w:r>
      <w:r>
        <w:t xml:space="preserve"> </w:t>
      </w:r>
      <w:r w:rsidRPr="00812BD7">
        <w:t>muitas</w:t>
      </w:r>
      <w:r>
        <w:t xml:space="preserve"> </w:t>
      </w:r>
      <w:r w:rsidRPr="00812BD7">
        <w:t>vezes</w:t>
      </w:r>
      <w:r>
        <w:t xml:space="preserve"> </w:t>
      </w:r>
      <w:r w:rsidRPr="00812BD7">
        <w:t>neste</w:t>
      </w:r>
      <w:r>
        <w:t xml:space="preserve"> </w:t>
      </w:r>
      <w:r w:rsidRPr="00812BD7">
        <w:t>caso</w:t>
      </w:r>
      <w:r>
        <w:t xml:space="preserve"> </w:t>
      </w:r>
      <w:r w:rsidRPr="00812BD7">
        <w:t>referências aos “datasheets” dos componentes utilizados,</w:t>
      </w:r>
      <w:r>
        <w:t xml:space="preserve"> </w:t>
      </w:r>
      <w:r w:rsidRPr="00812BD7">
        <w:t>manuais de software ou equipamento,</w:t>
      </w:r>
      <w:r>
        <w:t xml:space="preserve"> </w:t>
      </w:r>
      <w:r w:rsidRPr="00812BD7">
        <w:t>etc.,</w:t>
      </w:r>
      <w:r>
        <w:t xml:space="preserve"> </w:t>
      </w:r>
      <w:r w:rsidRPr="00812BD7">
        <w:t>que</w:t>
      </w:r>
      <w:r>
        <w:t xml:space="preserve"> </w:t>
      </w:r>
      <w:r w:rsidRPr="00812BD7">
        <w:t>surgem em muitos relatórios sem qualquer necessidade nem justificação.</w:t>
      </w:r>
    </w:p>
    <w:p w14:paraId="428667BE" w14:textId="77777777" w:rsidR="00C21C65" w:rsidRDefault="00C21C65" w:rsidP="004643EC">
      <w:pPr>
        <w:pStyle w:val="Ttulo1"/>
      </w:pPr>
      <w:bookmarkStart w:id="23" w:name="_Toc101345467"/>
      <w:r>
        <w:lastRenderedPageBreak/>
        <w:t>Anexos (Opcional)</w:t>
      </w:r>
      <w:bookmarkEnd w:id="23"/>
    </w:p>
    <w:p w14:paraId="3946C2CF" w14:textId="77777777" w:rsidR="009A1240" w:rsidRDefault="009A1240" w:rsidP="009A1240">
      <w:r>
        <w:t>Conjunto de documentação diversa, utilizada para fundamentar o texto do relatório. Nos anexos podem estar: esquemas elétricos, documentação de programas, dados, ... Em geral, os anexos contêm o que é informação complementar ou demasiado extensa para constar do texto do relatório.</w:t>
      </w:r>
    </w:p>
    <w:p w14:paraId="6AAC506B" w14:textId="77777777" w:rsidR="00E64144" w:rsidRDefault="009A1240" w:rsidP="00E64144">
      <w:r>
        <w:t>Os esquemas elétricos de um circuito, desenhos mecânicos do equipamento ou documentação de software são</w:t>
      </w:r>
      <w:r w:rsidR="00E64144">
        <w:t xml:space="preserve"> </w:t>
      </w:r>
      <w:r>
        <w:t>elementos</w:t>
      </w:r>
      <w:r w:rsidR="00E64144">
        <w:t xml:space="preserve"> </w:t>
      </w:r>
      <w:r>
        <w:t>candidatos</w:t>
      </w:r>
      <w:r w:rsidR="00E64144">
        <w:t xml:space="preserve"> </w:t>
      </w:r>
      <w:r>
        <w:t>a</w:t>
      </w:r>
      <w:r w:rsidR="00E64144">
        <w:t xml:space="preserve"> </w:t>
      </w:r>
      <w:r>
        <w:t>serem apresentados</w:t>
      </w:r>
      <w:r w:rsidR="00E64144">
        <w:t xml:space="preserve"> </w:t>
      </w:r>
      <w:r>
        <w:t>como</w:t>
      </w:r>
      <w:r w:rsidR="00E64144">
        <w:t xml:space="preserve"> </w:t>
      </w:r>
      <w:r>
        <w:t>anexos</w:t>
      </w:r>
      <w:r w:rsidR="00E64144">
        <w:t xml:space="preserve"> </w:t>
      </w:r>
      <w:r>
        <w:t>ao</w:t>
      </w:r>
      <w:r w:rsidR="00E64144">
        <w:t xml:space="preserve"> </w:t>
      </w:r>
      <w:r>
        <w:t>Relatório.</w:t>
      </w:r>
      <w:r w:rsidR="00E64144">
        <w:t xml:space="preserve"> </w:t>
      </w:r>
      <w:r>
        <w:t>No</w:t>
      </w:r>
      <w:r w:rsidR="00E64144">
        <w:t xml:space="preserve"> </w:t>
      </w:r>
      <w:r>
        <w:t>entanto,</w:t>
      </w:r>
      <w:r w:rsidR="00E64144">
        <w:t xml:space="preserve"> </w:t>
      </w:r>
      <w:r>
        <w:t>só</w:t>
      </w:r>
      <w:r w:rsidR="00E64144">
        <w:t xml:space="preserve"> </w:t>
      </w:r>
      <w:r>
        <w:t>devem ser</w:t>
      </w:r>
      <w:r w:rsidR="00E64144">
        <w:t xml:space="preserve"> anexados se contribuírem de alguma forma para a melhor compreensão do Relatório. Não vale a pena acrescentar Anexos só para fazer volume. A utilidade de anexar as impressões (listagens) do código do software é também bastante discutível.</w:t>
      </w:r>
    </w:p>
    <w:p w14:paraId="6F96152D" w14:textId="77777777" w:rsidR="00E64144" w:rsidRDefault="00E64144" w:rsidP="00E64144">
      <w:r>
        <w:t xml:space="preserve">Outra situação que pode justificar um anexo é a existência de fórmulas ou resultados no texto cuja dedução, embora suportada no Corpo do Relatório, não seja fácil ou evidente. Nessa altura, remete-se essa dedução para os Anexos, sobretudo quando for bastante longa. </w:t>
      </w:r>
    </w:p>
    <w:p w14:paraId="6BB7464C" w14:textId="77777777" w:rsidR="00E64144" w:rsidRDefault="00E64144" w:rsidP="00E64144">
      <w:r>
        <w:t xml:space="preserve">Pode ocorrer a necessidade de fazer acompanhar o Relatório de dados originais que sejam bastante extensos. Por exemplo, um estudo sobre uma determinada população pode ser baseado em estatísticas realizadas a partir de um conjunto vasto de indicadores (sociais, económicos, …) recolhidos durante um largo período. </w:t>
      </w:r>
    </w:p>
    <w:p w14:paraId="7110C1A0" w14:textId="77777777" w:rsidR="00DF7200" w:rsidRDefault="00E64144" w:rsidP="00E64144">
      <w:r>
        <w:t>Para alguns leitores, a análise de alguns dados em detalhe poderá ter significado ou importância, pelo que deverão acompanhar o relatório. Mas a sua introdução no corpo do texto pode torná-lo excessivamente grande e difícil de ler. Nessa altura, o corpo do Relatório contém apenas os valores mais relevantes, remetendo-se para o anexo todo o detalhe sobre os dados.</w:t>
      </w:r>
    </w:p>
    <w:sectPr w:rsidR="00DF7200" w:rsidSect="00247DDB">
      <w:footerReference w:type="default" r:id="rId16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B46C5" w14:textId="77777777" w:rsidR="005C4057" w:rsidRDefault="005C4057" w:rsidP="00FA3B59">
      <w:pPr>
        <w:spacing w:after="0" w:line="240" w:lineRule="auto"/>
      </w:pPr>
      <w:r>
        <w:separator/>
      </w:r>
    </w:p>
  </w:endnote>
  <w:endnote w:type="continuationSeparator" w:id="0">
    <w:p w14:paraId="0AC4D820" w14:textId="77777777" w:rsidR="005C4057" w:rsidRDefault="005C4057" w:rsidP="00FA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A1845" w14:textId="77777777" w:rsidR="00C510C5" w:rsidRPr="006C7E30" w:rsidRDefault="00C510C5" w:rsidP="00DC54CC">
    <w:pPr>
      <w:pStyle w:val="Rodap"/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BCB12F6" wp14:editId="38A373B5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062990" cy="19875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53D62" w14:textId="77777777" w:rsidR="00C510C5" w:rsidRPr="00A75CE3" w:rsidRDefault="00C510C5" w:rsidP="00AC64AE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BCB12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0;margin-top:0;width:83.7pt;height:15.65pt;z-index:251665408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" filled="f" stroked="f">
              <v:textbox style="mso-fit-shape-to-text:t">
                <w:txbxContent>
                  <w:p w14:paraId="1B453D62" w14:textId="77777777" w:rsidR="00C510C5" w:rsidRPr="00A75CE3" w:rsidRDefault="00C510C5" w:rsidP="00AC64AE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883" w14:textId="77777777" w:rsidR="00272E7F" w:rsidRPr="007B1718" w:rsidRDefault="00272E7F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4812AF5" wp14:editId="6A59AF79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F6968" w14:textId="77777777" w:rsidR="00272E7F" w:rsidRPr="00A75CE3" w:rsidRDefault="00272E7F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812AF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8.1pt;margin-top:20.75pt;width:83.7pt;height:15.65pt;z-index:251669504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" filled="f" stroked="f">
              <v:textbox style="mso-fit-shape-to-text:t">
                <w:txbxContent>
                  <w:p w14:paraId="767F6968" w14:textId="77777777" w:rsidR="00272E7F" w:rsidRPr="00A75CE3" w:rsidRDefault="00272E7F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20[XX]/20[XX]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>
      <w:rPr>
        <w:noProof/>
        <w:sz w:val="14"/>
      </w:rPr>
      <w:t>i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Pr="007B1718">
      <w:rPr>
        <w:sz w:val="14"/>
      </w:rPr>
      <w:t>ANO/CURSO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FF15" w14:textId="6C5E759A" w:rsidR="00C510C5" w:rsidRPr="007B1718" w:rsidRDefault="00C510C5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7B1718">
      <w:rPr>
        <w:noProof/>
        <w:sz w:val="14"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2F7C31" wp14:editId="3CBC34E0">
              <wp:simplePos x="0" y="0"/>
              <wp:positionH relativeFrom="margin">
                <wp:posOffset>-103131</wp:posOffset>
              </wp:positionH>
              <wp:positionV relativeFrom="paragraph">
                <wp:posOffset>263525</wp:posOffset>
              </wp:positionV>
              <wp:extent cx="1062990" cy="19875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299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0E1C7" w14:textId="77777777" w:rsidR="00C510C5" w:rsidRPr="00A75CE3" w:rsidRDefault="00C510C5" w:rsidP="006C7E30">
                          <w:pPr>
                            <w:pStyle w:val="Rodap"/>
                            <w:rPr>
                              <w:b/>
                              <w:bCs/>
                              <w:sz w:val="16"/>
                            </w:rPr>
                          </w:pPr>
                          <w:r w:rsidRPr="00AA70E1"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IMP.ETPM.</w:t>
                          </w:r>
                          <w:r>
                            <w:rPr>
                              <w:rFonts w:ascii="Arial Black" w:hAnsi="Arial Black"/>
                              <w:color w:val="808080"/>
                              <w:sz w:val="12"/>
                              <w:szCs w:val="12"/>
                            </w:rPr>
                            <w:t>023-01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42F7C3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8.1pt;margin-top:20.75pt;width:83.7pt;height:15.65pt;z-index:251667456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" filled="f" stroked="f">
              <v:textbox style="mso-fit-shape-to-text:t">
                <w:txbxContent>
                  <w:p w14:paraId="47A0E1C7" w14:textId="77777777" w:rsidR="00C510C5" w:rsidRPr="00A75CE3" w:rsidRDefault="00C510C5" w:rsidP="006C7E30">
                    <w:pPr>
                      <w:pStyle w:val="Rodap"/>
                      <w:rPr>
                        <w:b/>
                        <w:bCs/>
                        <w:sz w:val="16"/>
                      </w:rPr>
                    </w:pPr>
                    <w:r w:rsidRPr="00AA70E1"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IMP.ETPM.</w:t>
                    </w:r>
                    <w:r>
                      <w:rPr>
                        <w:rFonts w:ascii="Arial Black" w:hAnsi="Arial Black"/>
                        <w:color w:val="808080"/>
                        <w:sz w:val="12"/>
                        <w:szCs w:val="12"/>
                      </w:rPr>
                      <w:t>023-01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B1718">
      <w:rPr>
        <w:sz w:val="14"/>
      </w:rPr>
      <w:t>ESCOLA TÉCNICO E PROFISSIONAL DE MAFRA</w:t>
    </w:r>
    <w:r>
      <w:rPr>
        <w:sz w:val="14"/>
      </w:rPr>
      <w:tab/>
      <w:t>ANO LETIVO 20</w:t>
    </w:r>
    <w:r w:rsidR="009A0F51">
      <w:rPr>
        <w:sz w:val="14"/>
      </w:rPr>
      <w:t>20</w:t>
    </w:r>
    <w:r>
      <w:rPr>
        <w:sz w:val="14"/>
      </w:rPr>
      <w:t>/20</w:t>
    </w:r>
    <w:r w:rsidR="009A0F51">
      <w:rPr>
        <w:sz w:val="14"/>
      </w:rPr>
      <w:t>21</w:t>
    </w:r>
    <w:r>
      <w:rPr>
        <w:sz w:val="14"/>
      </w:rPr>
      <w:tab/>
    </w:r>
    <w:r w:rsidRPr="007B1718">
      <w:rPr>
        <w:sz w:val="14"/>
      </w:rPr>
      <w:t>PÁGINA</w:t>
    </w:r>
    <w:r>
      <w:rPr>
        <w:sz w:val="14"/>
      </w:rPr>
      <w:t xml:space="preserve"> </w:t>
    </w:r>
    <w:r w:rsidRPr="00247DDB">
      <w:rPr>
        <w:sz w:val="14"/>
      </w:rPr>
      <w:fldChar w:fldCharType="begin"/>
    </w:r>
    <w:r w:rsidRPr="00247DDB">
      <w:rPr>
        <w:sz w:val="14"/>
      </w:rPr>
      <w:instrText xml:space="preserve"> PAGE   \* MERGEFORMAT </w:instrText>
    </w:r>
    <w:r w:rsidRPr="00247DDB">
      <w:rPr>
        <w:sz w:val="14"/>
      </w:rPr>
      <w:fldChar w:fldCharType="separate"/>
    </w:r>
    <w:r w:rsidR="003C484C">
      <w:rPr>
        <w:noProof/>
        <w:sz w:val="14"/>
      </w:rPr>
      <w:t>18</w:t>
    </w:r>
    <w:r w:rsidRPr="00247DDB">
      <w:rPr>
        <w:noProof/>
        <w:sz w:val="14"/>
      </w:rPr>
      <w:fldChar w:fldCharType="end"/>
    </w:r>
    <w:r>
      <w:rPr>
        <w:sz w:val="14"/>
      </w:rPr>
      <w:br/>
    </w:r>
    <w:r w:rsidR="00C666AB">
      <w:rPr>
        <w:sz w:val="14"/>
      </w:rPr>
      <w:t>12TEAC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A30C4" w14:textId="77777777" w:rsidR="005C4057" w:rsidRDefault="005C4057" w:rsidP="00FA3B59">
      <w:pPr>
        <w:spacing w:after="0" w:line="240" w:lineRule="auto"/>
      </w:pPr>
      <w:r>
        <w:separator/>
      </w:r>
    </w:p>
  </w:footnote>
  <w:footnote w:type="continuationSeparator" w:id="0">
    <w:p w14:paraId="354B804E" w14:textId="77777777" w:rsidR="005C4057" w:rsidRDefault="005C4057" w:rsidP="00FA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18942" w14:textId="5B6AC505" w:rsidR="00C510C5" w:rsidRDefault="0049277B" w:rsidP="0049277B">
    <w:pPr>
      <w:pStyle w:val="Cabealho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38D0D48B" wp14:editId="74DAE71E">
          <wp:simplePos x="0" y="0"/>
          <wp:positionH relativeFrom="column">
            <wp:posOffset>-343216</wp:posOffset>
          </wp:positionH>
          <wp:positionV relativeFrom="paragraph">
            <wp:posOffset>-48260</wp:posOffset>
          </wp:positionV>
          <wp:extent cx="5584473" cy="739472"/>
          <wp:effectExtent l="0" t="0" r="0" b="0"/>
          <wp:wrapNone/>
          <wp:docPr id="2" name="Imagem 2" descr="ETP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ETPM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4473" cy="7394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566ACCAD" wp14:editId="4B6CAFED">
          <wp:extent cx="511810" cy="503280"/>
          <wp:effectExtent l="0" t="0" r="254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3874" cy="5446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EA0" w14:textId="77777777" w:rsidR="00272E7F" w:rsidRPr="00E8045F" w:rsidRDefault="00272E7F" w:rsidP="006C7E30">
    <w:pPr>
      <w:pStyle w:val="Cabealho"/>
      <w:pBdr>
        <w:bottom w:val="single" w:sz="4" w:space="1" w:color="auto"/>
      </w:pBdr>
      <w:rPr>
        <w:smallCaps/>
        <w:spacing w:val="20"/>
      </w:rPr>
    </w:pPr>
    <w:r w:rsidRPr="00E8045F">
      <w:rPr>
        <w:smallCaps/>
        <w:spacing w:val="20"/>
      </w:rPr>
      <w:t>Título do Trabalho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13"/>
    <w:multiLevelType w:val="hybridMultilevel"/>
    <w:tmpl w:val="72467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677"/>
    <w:multiLevelType w:val="hybridMultilevel"/>
    <w:tmpl w:val="E9D06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611B7"/>
    <w:multiLevelType w:val="hybridMultilevel"/>
    <w:tmpl w:val="758E5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756A0"/>
    <w:multiLevelType w:val="hybridMultilevel"/>
    <w:tmpl w:val="1C9029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45BEF"/>
    <w:multiLevelType w:val="hybridMultilevel"/>
    <w:tmpl w:val="508A10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74119"/>
    <w:multiLevelType w:val="multilevel"/>
    <w:tmpl w:val="239A217E"/>
    <w:lvl w:ilvl="0">
      <w:start w:val="1"/>
      <w:numFmt w:val="decimal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EEE37BF"/>
    <w:multiLevelType w:val="hybridMultilevel"/>
    <w:tmpl w:val="BED6D2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927F6"/>
    <w:multiLevelType w:val="hybridMultilevel"/>
    <w:tmpl w:val="9B5CA1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317399"/>
    <w:multiLevelType w:val="hybridMultilevel"/>
    <w:tmpl w:val="52864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12BCC"/>
    <w:multiLevelType w:val="hybridMultilevel"/>
    <w:tmpl w:val="BCBE7B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30CC"/>
    <w:multiLevelType w:val="hybridMultilevel"/>
    <w:tmpl w:val="8C760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545042"/>
    <w:multiLevelType w:val="hybridMultilevel"/>
    <w:tmpl w:val="703642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D592F"/>
    <w:multiLevelType w:val="hybridMultilevel"/>
    <w:tmpl w:val="725EF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11338"/>
    <w:multiLevelType w:val="hybridMultilevel"/>
    <w:tmpl w:val="E26E2F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B1587B"/>
    <w:multiLevelType w:val="multilevel"/>
    <w:tmpl w:val="514086F4"/>
    <w:lvl w:ilvl="0">
      <w:start w:val="1"/>
      <w:numFmt w:val="decimal"/>
      <w:pStyle w:val="Ttulo1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Ttulo6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Ttulo7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Ttulo8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Ttulo9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num w:numId="1" w16cid:durableId="74281136">
    <w:abstractNumId w:val="6"/>
  </w:num>
  <w:num w:numId="2" w16cid:durableId="1693729430">
    <w:abstractNumId w:val="0"/>
  </w:num>
  <w:num w:numId="3" w16cid:durableId="954563239">
    <w:abstractNumId w:val="14"/>
  </w:num>
  <w:num w:numId="4" w16cid:durableId="1884515774">
    <w:abstractNumId w:val="2"/>
  </w:num>
  <w:num w:numId="5" w16cid:durableId="1139806021">
    <w:abstractNumId w:val="12"/>
  </w:num>
  <w:num w:numId="6" w16cid:durableId="853349723">
    <w:abstractNumId w:val="8"/>
  </w:num>
  <w:num w:numId="7" w16cid:durableId="1203595176">
    <w:abstractNumId w:val="1"/>
  </w:num>
  <w:num w:numId="8" w16cid:durableId="235287334">
    <w:abstractNumId w:val="10"/>
  </w:num>
  <w:num w:numId="9" w16cid:durableId="1712684458">
    <w:abstractNumId w:val="13"/>
  </w:num>
  <w:num w:numId="10" w16cid:durableId="2115515289">
    <w:abstractNumId w:val="11"/>
  </w:num>
  <w:num w:numId="11" w16cid:durableId="1891457206">
    <w:abstractNumId w:val="5"/>
  </w:num>
  <w:num w:numId="12" w16cid:durableId="203372520">
    <w:abstractNumId w:val="3"/>
  </w:num>
  <w:num w:numId="13" w16cid:durableId="723912298">
    <w:abstractNumId w:val="4"/>
  </w:num>
  <w:num w:numId="14" w16cid:durableId="1386446309">
    <w:abstractNumId w:val="7"/>
  </w:num>
  <w:num w:numId="15" w16cid:durableId="995256114">
    <w:abstractNumId w:val="9"/>
  </w:num>
  <w:num w:numId="16" w16cid:durableId="1364984063">
    <w:abstractNumId w:val="14"/>
  </w:num>
  <w:num w:numId="17" w16cid:durableId="986132805">
    <w:abstractNumId w:val="14"/>
  </w:num>
  <w:num w:numId="18" w16cid:durableId="1158881160">
    <w:abstractNumId w:val="14"/>
  </w:num>
  <w:num w:numId="19" w16cid:durableId="775254766">
    <w:abstractNumId w:val="14"/>
  </w:num>
  <w:num w:numId="20" w16cid:durableId="1493838359">
    <w:abstractNumId w:val="14"/>
  </w:num>
  <w:num w:numId="21" w16cid:durableId="600725118">
    <w:abstractNumId w:val="14"/>
  </w:num>
  <w:num w:numId="22" w16cid:durableId="13073218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C1C"/>
    <w:rsid w:val="00001CA5"/>
    <w:rsid w:val="000021D1"/>
    <w:rsid w:val="00004C32"/>
    <w:rsid w:val="00006D99"/>
    <w:rsid w:val="00010925"/>
    <w:rsid w:val="00011E85"/>
    <w:rsid w:val="00012DA4"/>
    <w:rsid w:val="00035C5B"/>
    <w:rsid w:val="000548F9"/>
    <w:rsid w:val="00055759"/>
    <w:rsid w:val="00062348"/>
    <w:rsid w:val="00067E63"/>
    <w:rsid w:val="00072B1C"/>
    <w:rsid w:val="00073D54"/>
    <w:rsid w:val="00075BB1"/>
    <w:rsid w:val="00077DA3"/>
    <w:rsid w:val="00090213"/>
    <w:rsid w:val="000D71A1"/>
    <w:rsid w:val="000F1443"/>
    <w:rsid w:val="0010093D"/>
    <w:rsid w:val="00100F69"/>
    <w:rsid w:val="00103760"/>
    <w:rsid w:val="00113057"/>
    <w:rsid w:val="00121DBF"/>
    <w:rsid w:val="00123787"/>
    <w:rsid w:val="00135416"/>
    <w:rsid w:val="00145EB2"/>
    <w:rsid w:val="00153741"/>
    <w:rsid w:val="001636DA"/>
    <w:rsid w:val="001729BB"/>
    <w:rsid w:val="001A211F"/>
    <w:rsid w:val="001A5B77"/>
    <w:rsid w:val="001A78C6"/>
    <w:rsid w:val="001B27C7"/>
    <w:rsid w:val="001C53EF"/>
    <w:rsid w:val="001C66E3"/>
    <w:rsid w:val="001D0EFC"/>
    <w:rsid w:val="001E4DF6"/>
    <w:rsid w:val="00205E34"/>
    <w:rsid w:val="00210575"/>
    <w:rsid w:val="002222B9"/>
    <w:rsid w:val="00224A17"/>
    <w:rsid w:val="00227B0F"/>
    <w:rsid w:val="002335E3"/>
    <w:rsid w:val="00236681"/>
    <w:rsid w:val="00247DDB"/>
    <w:rsid w:val="00252113"/>
    <w:rsid w:val="00253900"/>
    <w:rsid w:val="00256C97"/>
    <w:rsid w:val="0026681F"/>
    <w:rsid w:val="00266FFC"/>
    <w:rsid w:val="00272E7F"/>
    <w:rsid w:val="00292F26"/>
    <w:rsid w:val="002A0ACD"/>
    <w:rsid w:val="002D50AB"/>
    <w:rsid w:val="002F0C5D"/>
    <w:rsid w:val="002F51B3"/>
    <w:rsid w:val="0030016D"/>
    <w:rsid w:val="003014F5"/>
    <w:rsid w:val="003124DB"/>
    <w:rsid w:val="00320201"/>
    <w:rsid w:val="00323530"/>
    <w:rsid w:val="00324289"/>
    <w:rsid w:val="00330FFF"/>
    <w:rsid w:val="003351C7"/>
    <w:rsid w:val="0034382E"/>
    <w:rsid w:val="0034660B"/>
    <w:rsid w:val="003538F9"/>
    <w:rsid w:val="00371243"/>
    <w:rsid w:val="0037544E"/>
    <w:rsid w:val="0038279F"/>
    <w:rsid w:val="00382D62"/>
    <w:rsid w:val="0038670B"/>
    <w:rsid w:val="003909D0"/>
    <w:rsid w:val="003926B3"/>
    <w:rsid w:val="003A2F81"/>
    <w:rsid w:val="003A30FF"/>
    <w:rsid w:val="003B0ED2"/>
    <w:rsid w:val="003B2031"/>
    <w:rsid w:val="003B4DFC"/>
    <w:rsid w:val="003C3A3C"/>
    <w:rsid w:val="003C484C"/>
    <w:rsid w:val="003D384F"/>
    <w:rsid w:val="003D5E6B"/>
    <w:rsid w:val="003F122F"/>
    <w:rsid w:val="003F7A54"/>
    <w:rsid w:val="00400890"/>
    <w:rsid w:val="00405C3F"/>
    <w:rsid w:val="00416D49"/>
    <w:rsid w:val="00423C2A"/>
    <w:rsid w:val="00434E6C"/>
    <w:rsid w:val="0044642B"/>
    <w:rsid w:val="004643EC"/>
    <w:rsid w:val="00472777"/>
    <w:rsid w:val="00487CBA"/>
    <w:rsid w:val="004910DD"/>
    <w:rsid w:val="00491C6F"/>
    <w:rsid w:val="0049277B"/>
    <w:rsid w:val="00496541"/>
    <w:rsid w:val="00496D7B"/>
    <w:rsid w:val="004A5D7D"/>
    <w:rsid w:val="004B06B1"/>
    <w:rsid w:val="004D08A9"/>
    <w:rsid w:val="004D5F81"/>
    <w:rsid w:val="004F36E2"/>
    <w:rsid w:val="004F5463"/>
    <w:rsid w:val="00500D7F"/>
    <w:rsid w:val="00521CF1"/>
    <w:rsid w:val="0053577F"/>
    <w:rsid w:val="005378F9"/>
    <w:rsid w:val="0055113A"/>
    <w:rsid w:val="005550AD"/>
    <w:rsid w:val="00566289"/>
    <w:rsid w:val="005673E9"/>
    <w:rsid w:val="00567B57"/>
    <w:rsid w:val="00571C26"/>
    <w:rsid w:val="00592169"/>
    <w:rsid w:val="005A0F57"/>
    <w:rsid w:val="005A1950"/>
    <w:rsid w:val="005A2CF7"/>
    <w:rsid w:val="005B2286"/>
    <w:rsid w:val="005C17BE"/>
    <w:rsid w:val="005C4057"/>
    <w:rsid w:val="005D7CFD"/>
    <w:rsid w:val="005E0765"/>
    <w:rsid w:val="00606355"/>
    <w:rsid w:val="00616356"/>
    <w:rsid w:val="00623CE4"/>
    <w:rsid w:val="006344BA"/>
    <w:rsid w:val="006354E2"/>
    <w:rsid w:val="006413D0"/>
    <w:rsid w:val="006516A2"/>
    <w:rsid w:val="00653077"/>
    <w:rsid w:val="006639B4"/>
    <w:rsid w:val="00665E70"/>
    <w:rsid w:val="00676BA3"/>
    <w:rsid w:val="00680F0E"/>
    <w:rsid w:val="00684B03"/>
    <w:rsid w:val="006860B0"/>
    <w:rsid w:val="00697857"/>
    <w:rsid w:val="006A368B"/>
    <w:rsid w:val="006A5C59"/>
    <w:rsid w:val="006B3BF2"/>
    <w:rsid w:val="006B45E4"/>
    <w:rsid w:val="006C1069"/>
    <w:rsid w:val="006C2168"/>
    <w:rsid w:val="006C301F"/>
    <w:rsid w:val="006C7E30"/>
    <w:rsid w:val="006D614F"/>
    <w:rsid w:val="006E5ED8"/>
    <w:rsid w:val="00701670"/>
    <w:rsid w:val="00701EB9"/>
    <w:rsid w:val="00704E3C"/>
    <w:rsid w:val="00710658"/>
    <w:rsid w:val="007112C4"/>
    <w:rsid w:val="00717BE4"/>
    <w:rsid w:val="00717D20"/>
    <w:rsid w:val="00720BA3"/>
    <w:rsid w:val="0074454E"/>
    <w:rsid w:val="00750BF4"/>
    <w:rsid w:val="00752F15"/>
    <w:rsid w:val="0079249C"/>
    <w:rsid w:val="00792EDC"/>
    <w:rsid w:val="00794B4A"/>
    <w:rsid w:val="007A08B4"/>
    <w:rsid w:val="007B1718"/>
    <w:rsid w:val="007B5E4F"/>
    <w:rsid w:val="007C69F4"/>
    <w:rsid w:val="007D11D5"/>
    <w:rsid w:val="007D2B1E"/>
    <w:rsid w:val="007E52E5"/>
    <w:rsid w:val="007F2375"/>
    <w:rsid w:val="007F36AD"/>
    <w:rsid w:val="007F72A6"/>
    <w:rsid w:val="007F7633"/>
    <w:rsid w:val="0080142A"/>
    <w:rsid w:val="0080197C"/>
    <w:rsid w:val="00801A36"/>
    <w:rsid w:val="00803A84"/>
    <w:rsid w:val="0080440C"/>
    <w:rsid w:val="00812BD7"/>
    <w:rsid w:val="00814495"/>
    <w:rsid w:val="00823341"/>
    <w:rsid w:val="00824B14"/>
    <w:rsid w:val="00826665"/>
    <w:rsid w:val="00834432"/>
    <w:rsid w:val="00837A40"/>
    <w:rsid w:val="00837E05"/>
    <w:rsid w:val="00841D45"/>
    <w:rsid w:val="00855A54"/>
    <w:rsid w:val="0088165F"/>
    <w:rsid w:val="0088219D"/>
    <w:rsid w:val="00883A1A"/>
    <w:rsid w:val="00890601"/>
    <w:rsid w:val="00892DD7"/>
    <w:rsid w:val="008934DE"/>
    <w:rsid w:val="00897268"/>
    <w:rsid w:val="00897539"/>
    <w:rsid w:val="00897A32"/>
    <w:rsid w:val="008A54F3"/>
    <w:rsid w:val="008A5E87"/>
    <w:rsid w:val="008A69E4"/>
    <w:rsid w:val="008B0E81"/>
    <w:rsid w:val="008B328F"/>
    <w:rsid w:val="008B32F6"/>
    <w:rsid w:val="008C4D91"/>
    <w:rsid w:val="008C6F42"/>
    <w:rsid w:val="008D0490"/>
    <w:rsid w:val="008F2B49"/>
    <w:rsid w:val="00902BC7"/>
    <w:rsid w:val="009044A9"/>
    <w:rsid w:val="009133BE"/>
    <w:rsid w:val="00932296"/>
    <w:rsid w:val="009335F5"/>
    <w:rsid w:val="00947131"/>
    <w:rsid w:val="00951D84"/>
    <w:rsid w:val="00952372"/>
    <w:rsid w:val="0095757D"/>
    <w:rsid w:val="009622FD"/>
    <w:rsid w:val="009730A4"/>
    <w:rsid w:val="00973861"/>
    <w:rsid w:val="009922C0"/>
    <w:rsid w:val="00992948"/>
    <w:rsid w:val="00997650"/>
    <w:rsid w:val="009A0F51"/>
    <w:rsid w:val="009A1240"/>
    <w:rsid w:val="009A4D93"/>
    <w:rsid w:val="009B76B2"/>
    <w:rsid w:val="009C17E6"/>
    <w:rsid w:val="009C2373"/>
    <w:rsid w:val="009C4BB6"/>
    <w:rsid w:val="009D4C2D"/>
    <w:rsid w:val="009E685D"/>
    <w:rsid w:val="009E7269"/>
    <w:rsid w:val="009E76C5"/>
    <w:rsid w:val="00A0309C"/>
    <w:rsid w:val="00A212A3"/>
    <w:rsid w:val="00A24046"/>
    <w:rsid w:val="00A2536F"/>
    <w:rsid w:val="00A41876"/>
    <w:rsid w:val="00A6040B"/>
    <w:rsid w:val="00A7090D"/>
    <w:rsid w:val="00A737E6"/>
    <w:rsid w:val="00A77C7E"/>
    <w:rsid w:val="00A9130D"/>
    <w:rsid w:val="00A91FE0"/>
    <w:rsid w:val="00AA4973"/>
    <w:rsid w:val="00AC64AE"/>
    <w:rsid w:val="00AD7918"/>
    <w:rsid w:val="00AE3D2D"/>
    <w:rsid w:val="00AF5F48"/>
    <w:rsid w:val="00B129CF"/>
    <w:rsid w:val="00B20194"/>
    <w:rsid w:val="00B236BC"/>
    <w:rsid w:val="00B27A33"/>
    <w:rsid w:val="00B519D3"/>
    <w:rsid w:val="00B6416E"/>
    <w:rsid w:val="00B64BC4"/>
    <w:rsid w:val="00B66E64"/>
    <w:rsid w:val="00B85C4F"/>
    <w:rsid w:val="00B86427"/>
    <w:rsid w:val="00B87F06"/>
    <w:rsid w:val="00B92C1C"/>
    <w:rsid w:val="00B9343E"/>
    <w:rsid w:val="00BA09C2"/>
    <w:rsid w:val="00BA5909"/>
    <w:rsid w:val="00BB13B2"/>
    <w:rsid w:val="00BD1A29"/>
    <w:rsid w:val="00BD362B"/>
    <w:rsid w:val="00BD42BB"/>
    <w:rsid w:val="00BD579E"/>
    <w:rsid w:val="00BE5A59"/>
    <w:rsid w:val="00BE5AFD"/>
    <w:rsid w:val="00C0354F"/>
    <w:rsid w:val="00C05BA3"/>
    <w:rsid w:val="00C14717"/>
    <w:rsid w:val="00C21C65"/>
    <w:rsid w:val="00C427A9"/>
    <w:rsid w:val="00C510C5"/>
    <w:rsid w:val="00C52625"/>
    <w:rsid w:val="00C55D3E"/>
    <w:rsid w:val="00C664C4"/>
    <w:rsid w:val="00C666AB"/>
    <w:rsid w:val="00C72CE7"/>
    <w:rsid w:val="00C76898"/>
    <w:rsid w:val="00C82ED7"/>
    <w:rsid w:val="00C8608C"/>
    <w:rsid w:val="00C86976"/>
    <w:rsid w:val="00C94304"/>
    <w:rsid w:val="00C95452"/>
    <w:rsid w:val="00CA1570"/>
    <w:rsid w:val="00CA51B3"/>
    <w:rsid w:val="00CA76FB"/>
    <w:rsid w:val="00CB6281"/>
    <w:rsid w:val="00CB6A86"/>
    <w:rsid w:val="00CB7D6B"/>
    <w:rsid w:val="00CC634E"/>
    <w:rsid w:val="00CD10BC"/>
    <w:rsid w:val="00CF255A"/>
    <w:rsid w:val="00D02B8E"/>
    <w:rsid w:val="00D02F1F"/>
    <w:rsid w:val="00D11757"/>
    <w:rsid w:val="00D20D6C"/>
    <w:rsid w:val="00D27035"/>
    <w:rsid w:val="00D30297"/>
    <w:rsid w:val="00D32228"/>
    <w:rsid w:val="00D329CB"/>
    <w:rsid w:val="00D33E2A"/>
    <w:rsid w:val="00D35D5E"/>
    <w:rsid w:val="00D44436"/>
    <w:rsid w:val="00D63960"/>
    <w:rsid w:val="00D75C7E"/>
    <w:rsid w:val="00D800DC"/>
    <w:rsid w:val="00DB634A"/>
    <w:rsid w:val="00DB7725"/>
    <w:rsid w:val="00DC34D9"/>
    <w:rsid w:val="00DC54CC"/>
    <w:rsid w:val="00DC7299"/>
    <w:rsid w:val="00DD4B5B"/>
    <w:rsid w:val="00DE2B30"/>
    <w:rsid w:val="00DE379E"/>
    <w:rsid w:val="00DE3EE1"/>
    <w:rsid w:val="00DE44D9"/>
    <w:rsid w:val="00DE5EF2"/>
    <w:rsid w:val="00DF0C15"/>
    <w:rsid w:val="00DF7171"/>
    <w:rsid w:val="00DF7200"/>
    <w:rsid w:val="00E03E8D"/>
    <w:rsid w:val="00E04CDF"/>
    <w:rsid w:val="00E17D8C"/>
    <w:rsid w:val="00E253E3"/>
    <w:rsid w:val="00E35C66"/>
    <w:rsid w:val="00E42961"/>
    <w:rsid w:val="00E45B80"/>
    <w:rsid w:val="00E47A0F"/>
    <w:rsid w:val="00E53BB9"/>
    <w:rsid w:val="00E64144"/>
    <w:rsid w:val="00E65710"/>
    <w:rsid w:val="00E67CC4"/>
    <w:rsid w:val="00E73B3F"/>
    <w:rsid w:val="00E745DF"/>
    <w:rsid w:val="00E8045F"/>
    <w:rsid w:val="00E81A9E"/>
    <w:rsid w:val="00E832B8"/>
    <w:rsid w:val="00E86E05"/>
    <w:rsid w:val="00E86F8B"/>
    <w:rsid w:val="00E952F3"/>
    <w:rsid w:val="00EA0414"/>
    <w:rsid w:val="00EA1FF5"/>
    <w:rsid w:val="00EB01A9"/>
    <w:rsid w:val="00EB5FBB"/>
    <w:rsid w:val="00ED0C47"/>
    <w:rsid w:val="00ED261D"/>
    <w:rsid w:val="00EF1CC2"/>
    <w:rsid w:val="00EF516D"/>
    <w:rsid w:val="00F07AD8"/>
    <w:rsid w:val="00F120E9"/>
    <w:rsid w:val="00F133A2"/>
    <w:rsid w:val="00F20F40"/>
    <w:rsid w:val="00F4548E"/>
    <w:rsid w:val="00F5051C"/>
    <w:rsid w:val="00F505D8"/>
    <w:rsid w:val="00F55364"/>
    <w:rsid w:val="00F61281"/>
    <w:rsid w:val="00F61340"/>
    <w:rsid w:val="00F62689"/>
    <w:rsid w:val="00F63B49"/>
    <w:rsid w:val="00F6741C"/>
    <w:rsid w:val="00F74465"/>
    <w:rsid w:val="00F82E6C"/>
    <w:rsid w:val="00F8412E"/>
    <w:rsid w:val="00F85A7F"/>
    <w:rsid w:val="00F94BD3"/>
    <w:rsid w:val="00FA14DE"/>
    <w:rsid w:val="00FA2E97"/>
    <w:rsid w:val="00FA3B59"/>
    <w:rsid w:val="00FA4AFE"/>
    <w:rsid w:val="00FA5E91"/>
    <w:rsid w:val="00FC1AC4"/>
    <w:rsid w:val="00FC4AD6"/>
    <w:rsid w:val="00FD155B"/>
    <w:rsid w:val="00FD1568"/>
    <w:rsid w:val="00FE03E3"/>
    <w:rsid w:val="00FF2175"/>
    <w:rsid w:val="00FF4CA5"/>
    <w:rsid w:val="00FF6B9B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97123"/>
  <w15:chartTrackingRefBased/>
  <w15:docId w15:val="{A31A6140-FA8B-4EA8-AB87-0C52711D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F4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92169"/>
    <w:pPr>
      <w:keepNext/>
      <w:keepLines/>
      <w:pageBreakBefore/>
      <w:numPr>
        <w:numId w:val="3"/>
      </w:numPr>
      <w:spacing w:before="240" w:after="240"/>
      <w:jc w:val="left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22C0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mallCap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548F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smallCaps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643EC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643EC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643EC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643E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643E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643E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219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B59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rsid w:val="00FA3B59"/>
    <w:rPr>
      <w:rFonts w:ascii="Times New Roman" w:hAnsi="Times New Roman"/>
      <w:sz w:val="24"/>
    </w:rPr>
  </w:style>
  <w:style w:type="table" w:styleId="TabelacomGrelha">
    <w:name w:val="Table Grid"/>
    <w:basedOn w:val="Tabelanormal"/>
    <w:uiPriority w:val="39"/>
    <w:rsid w:val="00DC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592169"/>
    <w:rPr>
      <w:rFonts w:ascii="Times New Roman" w:eastAsiaTheme="majorEastAsia" w:hAnsi="Times New Roman" w:cstheme="majorBidi"/>
      <w:b/>
      <w:smallCaps/>
      <w:sz w:val="32"/>
      <w:szCs w:val="32"/>
    </w:rPr>
  </w:style>
  <w:style w:type="paragraph" w:customStyle="1" w:styleId="TextodeCapa">
    <w:name w:val="Texto de Capa"/>
    <w:basedOn w:val="Normal"/>
    <w:link w:val="TextodeCapaChar"/>
    <w:qFormat/>
    <w:rsid w:val="00CF255A"/>
    <w:pPr>
      <w:jc w:val="center"/>
    </w:pPr>
    <w:rPr>
      <w:b/>
      <w:smallCaps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6A5C59"/>
    <w:rPr>
      <w:color w:val="808080"/>
    </w:rPr>
  </w:style>
  <w:style w:type="character" w:customStyle="1" w:styleId="TextodeCapaChar">
    <w:name w:val="Texto de Capa Char"/>
    <w:basedOn w:val="Tipodeletrapredefinidodopargrafo"/>
    <w:link w:val="TextodeCapa"/>
    <w:rsid w:val="00CF255A"/>
    <w:rPr>
      <w:rFonts w:ascii="Times New Roman" w:hAnsi="Times New Roman"/>
      <w:b/>
      <w:smallCaps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6A368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6A368B"/>
    <w:pPr>
      <w:spacing w:after="100"/>
    </w:pPr>
  </w:style>
  <w:style w:type="paragraph" w:styleId="Cabealhodondice">
    <w:name w:val="TOC Heading"/>
    <w:basedOn w:val="Ttulo1"/>
    <w:next w:val="Normal"/>
    <w:uiPriority w:val="39"/>
    <w:unhideWhenUsed/>
    <w:qFormat/>
    <w:rsid w:val="003D5E6B"/>
    <w:pPr>
      <w:pageBreakBefore w:val="0"/>
      <w:spacing w:line="259" w:lineRule="auto"/>
      <w:outlineLvl w:val="9"/>
    </w:pPr>
    <w:rPr>
      <w:rFonts w:asciiTheme="majorHAnsi" w:hAnsiTheme="majorHAnsi"/>
      <w:b w:val="0"/>
      <w:smallCaps w:val="0"/>
      <w:color w:val="2E74B5" w:themeColor="accent1" w:themeShade="BF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22C0"/>
    <w:rPr>
      <w:rFonts w:ascii="Times New Roman" w:eastAsiaTheme="majorEastAsia" w:hAnsi="Times New Roman" w:cstheme="majorBidi"/>
      <w:b/>
      <w:smallCaps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548F9"/>
    <w:rPr>
      <w:rFonts w:ascii="Times New Roman" w:eastAsiaTheme="majorEastAsia" w:hAnsi="Times New Roman" w:cstheme="majorBidi"/>
      <w:b/>
      <w:smallCaps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643EC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643E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643E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643E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643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643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2">
    <w:name w:val="toc 2"/>
    <w:basedOn w:val="Normal"/>
    <w:next w:val="Normal"/>
    <w:autoRedefine/>
    <w:uiPriority w:val="39"/>
    <w:unhideWhenUsed/>
    <w:rsid w:val="00292F26"/>
    <w:pPr>
      <w:spacing w:after="100"/>
      <w:ind w:left="240"/>
    </w:pPr>
  </w:style>
  <w:style w:type="paragraph" w:styleId="Bibliografia">
    <w:name w:val="Bibliography"/>
    <w:basedOn w:val="Normal"/>
    <w:next w:val="Normal"/>
    <w:uiPriority w:val="37"/>
    <w:unhideWhenUsed/>
    <w:rsid w:val="00DC34D9"/>
  </w:style>
  <w:style w:type="paragraph" w:styleId="ndice3">
    <w:name w:val="toc 3"/>
    <w:basedOn w:val="Normal"/>
    <w:next w:val="Normal"/>
    <w:autoRedefine/>
    <w:uiPriority w:val="39"/>
    <w:unhideWhenUsed/>
    <w:rsid w:val="007B5E4F"/>
    <w:pPr>
      <w:spacing w:after="100"/>
      <w:ind w:left="48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6516A2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E03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pt-ST" w:eastAsia="pt-S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E03E3"/>
    <w:rPr>
      <w:rFonts w:ascii="Courier New" w:eastAsia="Times New Roman" w:hAnsi="Courier New" w:cs="Courier New"/>
      <w:sz w:val="20"/>
      <w:szCs w:val="20"/>
      <w:lang w:val="pt-ST" w:eastAsia="pt-S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5C5F968CDF48BE8B82745070879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12108-C470-40D3-B3C3-14B10E7D0BD5}"/>
      </w:docPartPr>
      <w:docPartBody>
        <w:p w:rsidR="00F829A5" w:rsidRDefault="00EF725C" w:rsidP="00EF725C">
          <w:pPr>
            <w:pStyle w:val="A95C5F968CDF48BE8B827450708797E01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A0B44-87BB-47A2-BEF3-E30707B4D664}"/>
      </w:docPartPr>
      <w:docPartBody>
        <w:p w:rsidR="00C05414" w:rsidRDefault="00F829A5">
          <w:r w:rsidRPr="00010025">
            <w:rPr>
              <w:rStyle w:val="TextodoMarcadordePosio"/>
            </w:rPr>
            <w:t>Click here to enter text.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4A57F-7B77-4BBA-AD54-7641605FA6DB}"/>
      </w:docPartPr>
      <w:docPartBody>
        <w:p w:rsidR="00C05414" w:rsidRDefault="00F829A5"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55265851A8274CA8B30677873B854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8BFBD-908E-43FE-BD88-CB45FE2F9FF8}"/>
      </w:docPartPr>
      <w:docPartBody>
        <w:p w:rsidR="00C05414" w:rsidRDefault="00F829A5" w:rsidP="00F829A5">
          <w:pPr>
            <w:pStyle w:val="55265851A8274CA8B30677873B8546A4"/>
          </w:pPr>
          <w:r w:rsidRPr="00010025">
            <w:rPr>
              <w:rStyle w:val="TextodoMarcadordePosio"/>
            </w:rPr>
            <w:t>Choose an item.</w:t>
          </w:r>
        </w:p>
      </w:docPartBody>
    </w:docPart>
    <w:docPart>
      <w:docPartPr>
        <w:name w:val="DefaultPlaceholder_108186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0C27-5DCD-40A0-B8AD-970FC39F6F88}"/>
      </w:docPartPr>
      <w:docPartBody>
        <w:p w:rsidR="00C05414" w:rsidRDefault="00F829A5">
          <w:r w:rsidRPr="00010025">
            <w:rPr>
              <w:rStyle w:val="TextodoMarcadordePosio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0A69BA40E124CB3944B4C2375FA2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F3C7C-1BAA-4AE8-8EC6-7BD55B4394AE}"/>
      </w:docPartPr>
      <w:docPartBody>
        <w:p w:rsidR="00725F14" w:rsidRDefault="00407EBD" w:rsidP="00407EBD">
          <w:pPr>
            <w:pStyle w:val="B0A69BA40E124CB3944B4C2375FA2FB18"/>
          </w:pPr>
          <w:r>
            <w:rPr>
              <w:rStyle w:val="TextodoMarcadordePosio"/>
            </w:rPr>
            <w:t>Clique para escolher uma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25C"/>
    <w:rsid w:val="00131992"/>
    <w:rsid w:val="00207216"/>
    <w:rsid w:val="002F630D"/>
    <w:rsid w:val="00332A5A"/>
    <w:rsid w:val="00364D5A"/>
    <w:rsid w:val="003800FD"/>
    <w:rsid w:val="0038738B"/>
    <w:rsid w:val="00407EBD"/>
    <w:rsid w:val="0042669C"/>
    <w:rsid w:val="004338E0"/>
    <w:rsid w:val="005808EF"/>
    <w:rsid w:val="00656384"/>
    <w:rsid w:val="00725F14"/>
    <w:rsid w:val="0074078B"/>
    <w:rsid w:val="00925528"/>
    <w:rsid w:val="00A82093"/>
    <w:rsid w:val="00B62948"/>
    <w:rsid w:val="00BC1B48"/>
    <w:rsid w:val="00C05414"/>
    <w:rsid w:val="00C27EAA"/>
    <w:rsid w:val="00DD4FB4"/>
    <w:rsid w:val="00E66D32"/>
    <w:rsid w:val="00E752C2"/>
    <w:rsid w:val="00EF725C"/>
    <w:rsid w:val="00F8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407EBD"/>
    <w:rPr>
      <w:color w:val="808080"/>
    </w:rPr>
  </w:style>
  <w:style w:type="paragraph" w:customStyle="1" w:styleId="A95C5F968CDF48BE8B827450708797E01">
    <w:name w:val="A95C5F968CDF48BE8B827450708797E01"/>
    <w:rsid w:val="00EF725C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  <w:style w:type="paragraph" w:customStyle="1" w:styleId="55265851A8274CA8B30677873B8546A4">
    <w:name w:val="55265851A8274CA8B30677873B8546A4"/>
    <w:rsid w:val="00F829A5"/>
  </w:style>
  <w:style w:type="paragraph" w:customStyle="1" w:styleId="B0A69BA40E124CB3944B4C2375FA2FB18">
    <w:name w:val="B0A69BA40E124CB3944B4C2375FA2FB18"/>
    <w:rsid w:val="00407EBD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Fon12</b:Tag>
    <b:SourceType>JournalArticle</b:SourceType>
    <b:Guid>{31D296C9-9F98-43C1-8F0C-DB6A9667A107}</b:Guid>
    <b:Title>Guia para a redação de relatórios</b:Title>
    <b:Year>2012</b:Year>
    <b:Publisher>Universidade de Aveiro</b:Publisher>
    <b:LCID>pt-PT</b:LCID>
    <b:Author>
      <b:Author>
        <b:NameList>
          <b:Person>
            <b:Last>Fonseca</b:Last>
            <b:First>Pedro</b:First>
          </b:Person>
        </b:NameList>
      </b:Author>
    </b:Author>
    <b:JournalName>Universidade de Aveiro - Departamento de Eletrónica, Telecomunicações e Informática</b:JournalName>
    <b:Pages>13</b:Pages>
    <b:Month>julho</b:Month>
    <b:Day>23</b:Day>
    <b:RefOrder>1</b:RefOrder>
  </b:Source>
  <b:Source>
    <b:Tag>Cad01</b:Tag>
    <b:SourceType>Report</b:SourceType>
    <b:Guid>{60E261E3-BFB4-4F5B-999E-A60BDA706037}</b:Guid>
    <b:Author>
      <b:Author>
        <b:NameList>
          <b:Person>
            <b:Last>Cadorin</b:Last>
            <b:First>Jair</b:First>
            <b:Middle>Líbero</b:Middle>
          </b:Person>
        </b:NameList>
      </b:Author>
    </b:Author>
    <b:Title>Carga e Descarga de Capacitores</b:Title>
    <b:Year>2001</b:Year>
    <b:City>São José</b:City>
    <b:Month>junho</b:Month>
    <b:Publisher>Escola Técnica Federal de Santa Catarina - Unidade de Ensino de São José</b:Publisher>
    <b:RefOrder>2</b:RefOrder>
  </b:Source>
  <b:Source>
    <b:Tag>Lui11</b:Tag>
    <b:SourceType>JournalArticle</b:SourceType>
    <b:Guid>{4D7A2840-CC94-4863-81EB-22AA034B0E38}</b:Guid>
    <b:Title>Como elaborar um Relatório Técnico-Científico</b:Title>
    <b:Year>2011</b:Year>
    <b:Author>
      <b:Author>
        <b:NameList>
          <b:Person>
            <b:Last>Luiz</b:Last>
            <b:First>Ilton</b:First>
          </b:Person>
        </b:NameList>
      </b:Author>
    </b:Author>
    <b:Pages>4</b:Pages>
    <b:Month>março</b:Month>
    <b:Day>03</b:Day>
    <b:RefOrder>3</b:RefOrder>
  </b:Source>
  <b:Source>
    <b:Tag>Fel10</b:Tag>
    <b:SourceType>JournalArticle</b:SourceType>
    <b:Guid>{EA493F1C-82EB-4DE3-BF77-7246A742778A}</b:Guid>
    <b:Author>
      <b:Author>
        <b:NameList>
          <b:Person>
            <b:Last>Felicio</b:Last>
            <b:First>Joana</b:First>
            <b:Middle>Carla</b:Middle>
          </b:Person>
        </b:NameList>
      </b:Author>
    </b:Author>
    <b:Title>Modelo de Relatório técnico-científico baseado na</b:Title>
    <b:JournalName>NBR 10719: apresentação de relatórios técnico-científicos</b:JournalName>
    <b:Year>2010</b:Year>
    <b:Pages>11</b:Pages>
    <b:Publisher>Universidade Federal de Santa Catarina</b:Publisher>
    <b:RefOrder>4</b:RefOrder>
  </b:Source>
</b:Sources>
</file>

<file path=customXml/itemProps1.xml><?xml version="1.0" encoding="utf-8"?>
<ds:datastoreItem xmlns:ds="http://schemas.openxmlformats.org/officeDocument/2006/customXml" ds:itemID="{3343A08B-E3CF-4ACC-97EF-13D00DD08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23</Pages>
  <Words>2952</Words>
  <Characters>16829</Characters>
  <Application>Microsoft Office Word</Application>
  <DocSecurity>0</DocSecurity>
  <Lines>140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Cléon Adónis Gonçalves Fialho dos Santos</dc:creator>
  <cp:keywords/>
  <dc:description/>
  <cp:lastModifiedBy>ayres major</cp:lastModifiedBy>
  <cp:revision>23</cp:revision>
  <dcterms:created xsi:type="dcterms:W3CDTF">2017-10-19T18:23:00Z</dcterms:created>
  <dcterms:modified xsi:type="dcterms:W3CDTF">2022-04-21T11:21:00Z</dcterms:modified>
</cp:coreProperties>
</file>