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9bupmrq7v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Charter - Plataforma Web Beatbox Chile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del Proyecto: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  <w:t xml:space="preserve">: Crear una plataforma web para centralizar la gestión de audiciones, eventos, estadísticas y el contacto con la comunidad Beatbox de Chile, integrando un sistema de </w:t>
      </w: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para la venta de productos relacionados con beatbox, como equipos, accesorios y merchandising.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: El proyecto busca resolver la dispersión de información y la falta de herramientas organizadas dentro de la comunidad Beatbox. También busca monetizar la plataforma mediante la venta de productos, ofreciendo una solución integral para los participantes y organizadores.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 del Proyecto: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 General</w:t>
      </w:r>
      <w:r w:rsidDel="00000000" w:rsidR="00000000" w:rsidRPr="00000000">
        <w:rPr>
          <w:rtl w:val="0"/>
        </w:rPr>
        <w:t xml:space="preserve">: Desarrollar una plataforma web moderna, funcional y segura que permita la gestión de audiciones, eventos y estadísticas, y que, a su vez, ofrezca un e-commerce para la venta de productos relacionados con el beatbox.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Desarrollar funcionalidades para la recepción de audiciones (wildcards).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Crear y gestionar eventos con estadísticas asociadas.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un sistema de e-commerce (carrito de compras, pago seguro, gestión de pedidos).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Permitir la visualización de estadísticas de los competidores y eventos.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Desarrollar un sistema de autenticación seguro y un área administrativa.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Crear una sección de "Quiénes somos" y un buzón de ideas para mejorar la participación.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 del Proyecto: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 que se incluirá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Desarrollo y despliegue de la plataforma web.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Funcionalidades de audiciones, eventos y estadísticas.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Integración de e-commerce para la venta de productos (merchandising, equipos, accesorios).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Implementación de un sistema de autenticación (NextAuth).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Diseño de base de datos con Prisma y PostgreSQL.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Despliegue en Vercel.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 que no se incluirá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Funcionalidades adicionales de e-commerce como gestión avanzada de inventarios o envíos (esto se puede considerar para etapas futuras).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Funcionalidades no relacionadas directamente con la comunidad Beatbox (por ejemplo, integración con otras plataformas de música fuera de Beatbox).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 del Proyecto: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Relevancia</w:t>
      </w:r>
      <w:r w:rsidDel="00000000" w:rsidR="00000000" w:rsidRPr="00000000">
        <w:rPr>
          <w:rtl w:val="0"/>
        </w:rPr>
        <w:t xml:space="preserve">: El proyecto tiene un impacto significativo en la comunidad Beatbox de Chile, proporcionando una solución digital eficiente para gestionar audiciones, eventos y estadísticas, además de ofrecer un canal para monetizar a través del e-commerce.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El sistema ayudará a los organizadores de eventos a gestionar inscripciones, audiciones y participantes de manera más efectiva, mientras que los beatboxers podrán hacer crecer su presencia online al mostrar sus audiciones y competir en eventos.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del Proyecto: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Requisitos Funcionales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Formulario de envío de audiciones (wildcards).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Visualización de eventos y competidores.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Generación de estadísticas por evento y competidor.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Implementación de un sistema de pago y carrito de compras para productos relacionados con Beatbox.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Página de contacto y "Quiénes somos".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Gestión administrativa de eventos y roles de usuario.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Requisitos No Funcionales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Seguridad de los datos del usuario (autenticación segura con NextAuth).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Plataforma accesible desde dispositivos móviles y escritorio.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Despliegue escalable y fiable (usando Vercel).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Trabajo: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Ayrton Catri</w:t>
      </w:r>
      <w:r w:rsidDel="00000000" w:rsidR="00000000" w:rsidRPr="00000000">
        <w:rPr>
          <w:rtl w:val="0"/>
        </w:rPr>
        <w:t xml:space="preserve">: Jefe de proyecto, Desarrollador Backend, Arquitecto de software, QA y DBA.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Alexander Pizarro</w:t>
      </w:r>
      <w:r w:rsidDel="00000000" w:rsidR="00000000" w:rsidRPr="00000000">
        <w:rPr>
          <w:rtl w:val="0"/>
        </w:rPr>
        <w:t xml:space="preserve">: Desarrollador Frontend, Scrum Master, Analista Programador.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Clientes/Usuarios finales</w:t>
      </w:r>
      <w:r w:rsidDel="00000000" w:rsidR="00000000" w:rsidRPr="00000000">
        <w:rPr>
          <w:rtl w:val="0"/>
        </w:rPr>
        <w:t xml:space="preserve">: Beatboxers, organizadores de eventos, público general.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: Fernando Herrera.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Cronograma y Planificación: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3 meses.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Fase 1 (Mes 1)</w:t>
      </w:r>
      <w:r w:rsidDel="00000000" w:rsidR="00000000" w:rsidRPr="00000000">
        <w:rPr>
          <w:rtl w:val="0"/>
        </w:rPr>
        <w:t xml:space="preserve">: Análisis de requisitos, diseño de la arquitectura, y desarrollo inicial (autenticación y gestión de audiciones).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Fase 2 (Mes 2)</w:t>
      </w:r>
      <w:r w:rsidDel="00000000" w:rsidR="00000000" w:rsidRPr="00000000">
        <w:rPr>
          <w:rtl w:val="0"/>
        </w:rPr>
        <w:t xml:space="preserve">: Implementación de e-commerce, visualización de eventos y estadísticas, y funcionalidad administrativa.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Fase 3 (Mes 3)</w:t>
      </w:r>
      <w:r w:rsidDel="00000000" w:rsidR="00000000" w:rsidRPr="00000000">
        <w:rPr>
          <w:rtl w:val="0"/>
        </w:rPr>
        <w:t xml:space="preserve">: Pruebas, ajustes y despliegue en producción, entrega de documentación.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: El proyecto se desarrollará de forma ágil con entregas semanales, permitiendo revisiones regulares del progreso.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350"/>
        <w:gridCol w:w="1650"/>
        <w:gridCol w:w="1800"/>
        <w:gridCol w:w="2160"/>
        <w:tblGridChange w:id="0">
          <w:tblGrid>
            <w:gridCol w:w="2400"/>
            <w:gridCol w:w="1350"/>
            <w:gridCol w:w="1650"/>
            <w:gridCol w:w="180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 / 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mensual aprox (CLP)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total 3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Vercel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USD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$18.000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$54.000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 del frontend.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 (PostgreSQL en Railway/Neon/Supabase)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USD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$13.500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$40.500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escalable para desarrollo y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Cloudinary (Media Assets - Starter Plus)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USD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$22.500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$67.500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 y optimización de imágenes/videos.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Stripe / PayPal comisiones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3%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(ej. $30.000)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$90.000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 asume $1.000.000 en ventas → 3% comisión.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$10.800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 privado.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.cl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$12.000 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$12.000 (proporcional)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dominio .cl por 1 año.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Recursos materiales:</w:t>
      </w:r>
      <w:r w:rsidDel="00000000" w:rsidR="00000000" w:rsidRPr="00000000">
        <w:rPr>
          <w:rtl w:val="0"/>
        </w:rPr>
        <w:br w:type="textWrapping"/>
        <w:t xml:space="preserve">Se consideran costos reales en servicios en la nube y herramientas necesarias para el desarrollo y despliegue de la plataforma.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y servicios: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Hosting en Vercel (Pro Plan).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Base de datos PostgreSQL en un servicio gestionado (Railway, Supabase o Neon).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Cloudinary para gestión de imágenes y videos.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GitHub Pro para control de versiones privado.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dominio .cl.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Comisiones de pasarelas de pago (Stripe/PayPal) aplicables sobre las ventas de entradas y merchandising.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Estimación de costos:</w:t>
      </w:r>
      <w:r w:rsidDel="00000000" w:rsidR="00000000" w:rsidRPr="00000000">
        <w:rPr>
          <w:rtl w:val="0"/>
        </w:rPr>
        <w:br w:type="textWrapping"/>
        <w:t xml:space="preserve">El presupuesto total del proyecto asciende a $275.000 CLP aprox. por los 3 meses de duración, considerando hosting, almacenamiento, control de versiones, dominio y comisiones de pagos.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y Estrategias de Mitigación: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Interrupciones de conexión a internet que afecten el desarrollo.</w:t>
        <w:br w:type="textWrapping"/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Restricciones en los planes gratuitos de Cloudinary y otras plataformas.</w:t>
        <w:br w:type="textWrapping"/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Incremento en los requerimientos que afecte el tiempo del proyecto.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Estrategias de Mitigación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Tener herramientas de trabajo offline (como documentación local).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Optimizar recursos y tamaño de archivos para cumplir con límites de carga.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Planificación de márgenes de tiempo para posibles contratiempos.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Aprobaciones y Firmas: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Aprobación por parte del docente</w:t>
      </w:r>
      <w:r w:rsidDel="00000000" w:rsidR="00000000" w:rsidRPr="00000000">
        <w:rPr>
          <w:rtl w:val="0"/>
        </w:rPr>
        <w:t xml:space="preserve">: Fernando Herrera.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Firma del jefe de proyecto</w:t>
      </w:r>
      <w:r w:rsidDel="00000000" w:rsidR="00000000" w:rsidRPr="00000000">
        <w:rPr>
          <w:rtl w:val="0"/>
        </w:rPr>
        <w:t xml:space="preserve">: Ayrton Catri.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Firma del equipo de desarrollo</w:t>
      </w:r>
      <w:r w:rsidDel="00000000" w:rsidR="00000000" w:rsidRPr="00000000">
        <w:rPr>
          <w:rtl w:val="0"/>
        </w:rPr>
        <w:t xml:space="preserve">: Alexander Pizarro.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