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Em uma sala de aula, há vinte e cinco alunos.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Entre eles, existem os grupos dos que gostam de Português (P) e os que gostam de Matemática (M).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Eles são divididos conforme a ilustração 1 em anexo.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Depois de um tempo, chegaram mais onze alunos nessa turma e o professor organizou-a conforme a ilustração 2 em anexo.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Sabendo que o professor tem dificuldade de memorizar, informe como ele descobriu a cadeira em que houve a troca de alunos e qual a disciplina de cada um.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 a organização da linha 05 na imagem  02 era 4 Matemática  e 2 Português e na terceira imagem está organizada como 3 Matemática e 3 Portugês, podemos perceber  que saiu o aluno que era de matemática e entrou de portugues. entao a cadeira dos alunos trocados, que fica na quinta linha e quinta coluna , e as  matérias, estava fora do padrão de distribuição da turma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