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52" w:rsidRDefault="00984252" w:rsidP="00E360E9">
      <w:pPr>
        <w:pStyle w:val="Sinespaciado"/>
      </w:pPr>
      <w:r>
        <w:br/>
        <w:t xml:space="preserve">    Proyecto de Aula Semestral</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Gian Carlos Cuello Calle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Sergio Eric Morales Ricardo</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Jean Paul Marino Hoyos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Ayrton Javier Martínez Urda </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Presentado 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Ing. Samir Castaño Rivera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Ing. Milton </w:t>
      </w:r>
      <w:proofErr w:type="spellStart"/>
      <w:r>
        <w:rPr>
          <w:rFonts w:ascii="Times New Roman" w:hAnsi="Times New Roman" w:cs="Times New Roman"/>
          <w:b/>
          <w:sz w:val="24"/>
          <w:szCs w:val="24"/>
        </w:rPr>
        <w:t>Zakzuk</w:t>
      </w:r>
      <w:proofErr w:type="spellEnd"/>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Universidad de 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Sede: Sahagún</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Facultad de Ingenierías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Programa de Ing. de Sistemas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Sahagún-Córdoba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2018</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TABLA DE CONTENIDO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Introducción</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 xml:space="preserve">    Resumen Ejecutivo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Planteamiento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Descripción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Justificación</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Objetivos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Antecedentes</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Contexto Internacional</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3.2</w:t>
      </w:r>
      <w:r>
        <w:rPr>
          <w:rFonts w:ascii="Times New Roman" w:hAnsi="Times New Roman" w:cs="Times New Roman"/>
          <w:sz w:val="24"/>
          <w:szCs w:val="24"/>
        </w:rPr>
        <w:t>. Contexto Nacional</w:t>
      </w:r>
    </w:p>
    <w:p w:rsidR="00984252" w:rsidRDefault="00984252" w:rsidP="00984252">
      <w:pPr>
        <w:pStyle w:val="Prrafodelista"/>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sz w:val="24"/>
          <w:szCs w:val="24"/>
        </w:rPr>
        <w:t>. Contexto Regional</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Marco Teórico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Metodología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Tipo de trabajo</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Estrategias de recolección de la información</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Proceso de la investigación</w:t>
      </w:r>
    </w:p>
    <w:p w:rsidR="00984252" w:rsidRPr="00C70F24" w:rsidRDefault="00984252" w:rsidP="00984252">
      <w:pPr>
        <w:pStyle w:val="Prrafodelista"/>
        <w:numPr>
          <w:ilvl w:val="2"/>
          <w:numId w:val="1"/>
        </w:numPr>
        <w:rPr>
          <w:rFonts w:ascii="Times New Roman" w:hAnsi="Times New Roman" w:cs="Times New Roman"/>
        </w:rPr>
      </w:pPr>
      <w:r w:rsidRPr="00C70F24">
        <w:rPr>
          <w:rFonts w:ascii="Times New Roman" w:hAnsi="Times New Roman" w:cs="Times New Roman"/>
          <w:b/>
        </w:rPr>
        <w:t>Fase I</w:t>
      </w:r>
      <w:r w:rsidRPr="00C70F24">
        <w:rPr>
          <w:rFonts w:ascii="Times New Roman" w:hAnsi="Times New Roman" w:cs="Times New Roman"/>
        </w:rPr>
        <w:t>: Estudio, análisis e interpretación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w:t>
      </w:r>
      <w:r w:rsidRPr="00C70F24">
        <w:rPr>
          <w:rFonts w:ascii="Times New Roman" w:hAnsi="Times New Roman" w:cs="Times New Roman"/>
        </w:rPr>
        <w:t>: Caracterización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III</w:t>
      </w:r>
      <w:r w:rsidRPr="00C70F24">
        <w:rPr>
          <w:rFonts w:ascii="Times New Roman" w:hAnsi="Times New Roman" w:cs="Times New Roman"/>
        </w:rPr>
        <w:t>: Diseño e implementación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 xml:space="preserve">Fase IV: </w:t>
      </w:r>
      <w:r w:rsidRPr="00C70F24">
        <w:rPr>
          <w:rFonts w:ascii="Times New Roman" w:hAnsi="Times New Roman" w:cs="Times New Roman"/>
        </w:rPr>
        <w:t>Descripción de pruebas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Diseño Arquitectónico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Dibujo del artefacto o dispositivo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Descripción del dibujo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clase</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secuencia</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actividades</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Desarrollo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Pruebas del sistema</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Conclusiones </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Recomendaciones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rPr>
        <w:t>Trabajos Futuros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Bibliografía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ANEXOS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 Manual del usuario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B. Manual del sistema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C. Evidencias fotográficas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D. Códigos fuente.</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84252" w:rsidRDefault="00984252" w:rsidP="00984252">
      <w:pPr>
        <w:jc w:val="center"/>
        <w:rPr>
          <w:rFonts w:ascii="Times New Roman" w:hAnsi="Times New Roman" w:cs="Times New Roman"/>
          <w:b/>
          <w:sz w:val="24"/>
          <w:szCs w:val="24"/>
        </w:rPr>
      </w:pPr>
    </w:p>
    <w:p w:rsidR="00984252" w:rsidRDefault="00984252" w:rsidP="00984252">
      <w:pPr>
        <w:rPr>
          <w:rFonts w:ascii="Times New Roman" w:hAnsi="Times New Roman" w:cs="Times New Roman"/>
          <w:sz w:val="24"/>
          <w:szCs w:val="24"/>
          <w:lang w:val="es-ES"/>
        </w:rPr>
      </w:pPr>
      <w:r>
        <w:rPr>
          <w:rFonts w:ascii="Times New Roman" w:hAnsi="Times New Roman" w:cs="Times New Roman"/>
          <w:sz w:val="24"/>
          <w:szCs w:val="24"/>
        </w:rPr>
        <w:t xml:space="preserve">Por iniciativa un grupo de investigadores han desarrollado el diseño y construcción de torno de Control Numérico Computarizado (CNC) que permita la elaboración </w:t>
      </w:r>
      <w:r>
        <w:rPr>
          <w:rFonts w:ascii="Times New Roman" w:hAnsi="Times New Roman" w:cs="Times New Roman"/>
          <w:sz w:val="24"/>
          <w:szCs w:val="24"/>
          <w:lang w:val="es-ES"/>
        </w:rPr>
        <w:t xml:space="preserve">piezas cuyo diseño haya sido programado mediante códigos G y M. Actualmente en el mercado se cuenta con tornos CNC industriales los cuales representan altos costos de inversión y de mantenimiento. Aunado a ello los altos costos de capacitación para el buen funcionamiento y operación del mismo. La creación de este torno pretende en alguna medida minimizar los costos antes indicados, además de brindar una opción más económica a los dueños de talleres de precisión que deseen automatizar sus procesos a mediano plazo. El diseño e implementación del torno es un proyecto multidisciplinario que involucra conceptos de computación, electrónica y electromecánica, entre otras áreas. Con respecto a la parte electrónica, el problema consiste en desarrollar la unidad de control mediante un sistema basado en microcontroladores que cuente con comunicación vía puerto serial con una PC para transferir la secuencia de operación hacia el controlador o enviar información del estado del sistema hacia la PC. Además, debe contar con una interfaz de usuario implementada en un lenguaje de alto nivel que permita la escritura y compilación de programas en código G y M. La parte electromecánica consiste en los cálculos necesarios para el diseño del torno que se utilizará en el taller de procesos manufactura de la carrera de mantenimiento industrial. Se realizaron los cálculos para los diferentes elementos del torno como: eje principal, bancada, conjunto eje-shock y el soporte del eje del shock. El análisis de éstos elementos incluye esfuerzos y deflexiones; siempre tomando en cuenta el factor dinámico y se corroborarán los resultados obtenidos mediante el software inventor, el cual fue utilizado para el diseño del torno. Para ahondar más en el tema se realiza una investigación en diferentes aspectos relacionados con la teoría de máquinas herramientas: teoría de corte y arranque de viruta, aplicaciones y tipos de máquinas CNC, sistemas de transmisión utilizados en máquinas herramientas, haciendo énfasis en la transmisión por bandas (que fue la utilizada para el torno). Otros temas afines que también fueron investigados, dada su relación con el tema son: tornillos de bolas (empleado para guiar el movimiento del porta herramienta), afinidad de materiales (a fin de garantizar un desempeño aceptable frente a la 14 corrosión), selección de chumaceras adecuadas para esta máquina, empleando los catálogos del fabricante </w:t>
      </w:r>
      <w:proofErr w:type="spellStart"/>
      <w:r>
        <w:rPr>
          <w:rFonts w:ascii="Times New Roman" w:hAnsi="Times New Roman" w:cs="Times New Roman"/>
          <w:sz w:val="24"/>
          <w:szCs w:val="24"/>
          <w:lang w:val="es-ES"/>
        </w:rPr>
        <w:t>Seal</w:t>
      </w:r>
      <w:proofErr w:type="spellEnd"/>
      <w:r>
        <w:rPr>
          <w:rFonts w:ascii="Times New Roman" w:hAnsi="Times New Roman" w:cs="Times New Roman"/>
          <w:sz w:val="24"/>
          <w:szCs w:val="24"/>
          <w:lang w:val="es-ES"/>
        </w:rPr>
        <w:t xml:space="preserve"> Master. Por su parte, el análisis de vibraciones, dada la complejidad de sus cálculos y lo extensos que éstos resultan, se emplea como herramienta un programa creado en Excel, el cual genera una gráfica a partir de la que se pueden determinar las frecuencias naturales. Los encargados del área de Ingeniería Electromecánica y Producción Industrial realizarán la programación y la verificación de los movimientos que realiza el torno una vez que este haya sido programado.</w:t>
      </w:r>
    </w:p>
    <w:p w:rsidR="00984252" w:rsidRDefault="00984252" w:rsidP="00984252">
      <w:pPr>
        <w:rPr>
          <w:rFonts w:ascii="Times New Roman" w:hAnsi="Times New Roman" w:cs="Times New Roman"/>
          <w:sz w:val="24"/>
          <w:szCs w:val="24"/>
        </w:rPr>
      </w:pPr>
      <w:r>
        <w:rPr>
          <w:rFonts w:ascii="Times New Roman" w:hAnsi="Times New Roman" w:cs="Times New Roman"/>
          <w:sz w:val="24"/>
          <w:szCs w:val="24"/>
          <w:lang w:val="es-ES"/>
        </w:rPr>
        <w:t>Por lo tanto, nuestro proyecto se llama SISTEMATI</w:t>
      </w:r>
      <w:r w:rsidR="00FA3046">
        <w:rPr>
          <w:rFonts w:ascii="Times New Roman" w:hAnsi="Times New Roman" w:cs="Times New Roman"/>
          <w:sz w:val="24"/>
          <w:szCs w:val="24"/>
          <w:lang w:val="es-ES"/>
        </w:rPr>
        <w:t>ZACIÓ</w:t>
      </w:r>
      <w:r>
        <w:rPr>
          <w:rFonts w:ascii="Times New Roman" w:hAnsi="Times New Roman" w:cs="Times New Roman"/>
          <w:sz w:val="24"/>
          <w:szCs w:val="24"/>
          <w:lang w:val="es-ES"/>
        </w:rPr>
        <w:t>N DE UNA</w:t>
      </w:r>
      <w:r w:rsidR="007D2144">
        <w:rPr>
          <w:rFonts w:ascii="Times New Roman" w:hAnsi="Times New Roman" w:cs="Times New Roman"/>
          <w:sz w:val="24"/>
          <w:szCs w:val="24"/>
          <w:lang w:val="es-ES"/>
        </w:rPr>
        <w:t xml:space="preserve"> </w:t>
      </w:r>
      <w:r>
        <w:rPr>
          <w:rFonts w:ascii="Times New Roman" w:hAnsi="Times New Roman" w:cs="Times New Roman"/>
          <w:sz w:val="24"/>
          <w:szCs w:val="24"/>
          <w:lang w:val="es-ES"/>
        </w:rPr>
        <w:t>FRESADORA CNC PARA MOLDEAR, GRABAR, TALLAR Y FRESAR EN MADERA</w:t>
      </w:r>
      <w:r>
        <w:rPr>
          <w:rFonts w:ascii="Times New Roman" w:hAnsi="Times New Roman" w:cs="Times New Roman"/>
          <w:sz w:val="24"/>
          <w:szCs w:val="24"/>
        </w:rPr>
        <w:t xml:space="preserve">, el cual va hacer de gran ayuda para esta micro empresa en donde podemos llevar a cabo nuestro </w:t>
      </w:r>
      <w:r>
        <w:rPr>
          <w:rFonts w:ascii="Times New Roman" w:hAnsi="Times New Roman" w:cs="Times New Roman"/>
          <w:sz w:val="24"/>
          <w:szCs w:val="24"/>
        </w:rPr>
        <w:lastRenderedPageBreak/>
        <w:t>proyecto y de forma más fácil mediante una aplicación, aplicarles los diseños y moldes de lo que van a diseñar, logrando también un ahorro de tiempo y disminución de trabajo.</w:t>
      </w:r>
    </w:p>
    <w:p w:rsidR="00984252" w:rsidRDefault="00984252" w:rsidP="00984252">
      <w:pPr>
        <w:jc w:val="both"/>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r>
        <w:rPr>
          <w:rFonts w:ascii="Times New Roman" w:hAnsi="Times New Roman" w:cs="Times New Roman"/>
          <w:b/>
          <w:sz w:val="24"/>
          <w:szCs w:val="24"/>
        </w:rPr>
        <w:lastRenderedPageBreak/>
        <w:t>Resumen Ejecutivo</w:t>
      </w: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sz w:val="24"/>
          <w:szCs w:val="24"/>
        </w:rPr>
        <w:t xml:space="preserve">El presente trabajo es un proyecto para </w:t>
      </w:r>
      <w:r w:rsidR="007B0712">
        <w:rPr>
          <w:rFonts w:ascii="Times New Roman" w:hAnsi="Times New Roman" w:cs="Times New Roman"/>
          <w:sz w:val="24"/>
          <w:szCs w:val="24"/>
        </w:rPr>
        <w:t>el diseño</w:t>
      </w:r>
      <w:r>
        <w:rPr>
          <w:rFonts w:ascii="Times New Roman" w:hAnsi="Times New Roman" w:cs="Times New Roman"/>
          <w:sz w:val="24"/>
          <w:szCs w:val="24"/>
        </w:rPr>
        <w:t xml:space="preserve"> de una Fresadora CNC para </w:t>
      </w:r>
      <w:r>
        <w:rPr>
          <w:rFonts w:ascii="Times New Roman" w:hAnsi="Times New Roman" w:cs="Times New Roman"/>
          <w:bCs/>
          <w:sz w:val="24"/>
          <w:szCs w:val="24"/>
        </w:rPr>
        <w:t>moldear, gravar, tallar y fresar en Madera</w:t>
      </w:r>
      <w:r>
        <w:rPr>
          <w:rFonts w:ascii="Times New Roman" w:hAnsi="Times New Roman" w:cs="Times New Roman"/>
          <w:sz w:val="24"/>
          <w:szCs w:val="24"/>
        </w:rPr>
        <w:t>, en el municipio de Sahagún, A través del estudio que realizamos en el taller los Martínez pudimos llegar a instaurar que es una empresa apta para realiza</w:t>
      </w:r>
      <w:r w:rsidR="00D50016">
        <w:rPr>
          <w:rFonts w:ascii="Times New Roman" w:hAnsi="Times New Roman" w:cs="Times New Roman"/>
          <w:sz w:val="24"/>
          <w:szCs w:val="24"/>
        </w:rPr>
        <w:t xml:space="preserve">r este proyecto ya </w:t>
      </w:r>
      <w:r w:rsidR="00D50016" w:rsidRPr="007B0712">
        <w:rPr>
          <w:rFonts w:ascii="Times New Roman" w:hAnsi="Times New Roman" w:cs="Times New Roman"/>
          <w:sz w:val="24"/>
          <w:szCs w:val="24"/>
        </w:rPr>
        <w:t xml:space="preserve">que tiene los elementos </w:t>
      </w:r>
      <w:r w:rsidRPr="007B0712">
        <w:rPr>
          <w:rFonts w:ascii="Times New Roman" w:hAnsi="Times New Roman" w:cs="Times New Roman"/>
          <w:sz w:val="24"/>
          <w:szCs w:val="24"/>
        </w:rPr>
        <w:t>necesari</w:t>
      </w:r>
      <w:r w:rsidR="00D50016" w:rsidRPr="007B0712">
        <w:rPr>
          <w:rFonts w:ascii="Times New Roman" w:hAnsi="Times New Roman" w:cs="Times New Roman"/>
          <w:sz w:val="24"/>
          <w:szCs w:val="24"/>
        </w:rPr>
        <w:t>os</w:t>
      </w:r>
      <w:r>
        <w:rPr>
          <w:rFonts w:ascii="Times New Roman" w:hAnsi="Times New Roman" w:cs="Times New Roman"/>
          <w:sz w:val="24"/>
          <w:szCs w:val="24"/>
        </w:rPr>
        <w:t xml:space="preserve"> para el funcionamiento de </w:t>
      </w:r>
      <w:r w:rsidR="007B0712">
        <w:rPr>
          <w:rFonts w:ascii="Times New Roman" w:hAnsi="Times New Roman" w:cs="Times New Roman"/>
          <w:sz w:val="24"/>
          <w:szCs w:val="24"/>
        </w:rPr>
        <w:t>é</w:t>
      </w:r>
      <w:r>
        <w:rPr>
          <w:rFonts w:ascii="Times New Roman" w:hAnsi="Times New Roman" w:cs="Times New Roman"/>
          <w:sz w:val="24"/>
          <w:szCs w:val="24"/>
        </w:rPr>
        <w:t xml:space="preserve">ste. </w:t>
      </w:r>
      <w:r w:rsidRPr="007B0712">
        <w:rPr>
          <w:rFonts w:ascii="Times New Roman" w:hAnsi="Times New Roman" w:cs="Times New Roman"/>
          <w:sz w:val="24"/>
          <w:szCs w:val="24"/>
        </w:rPr>
        <w:t>Este proyecto consiste en realizar una fresadora CNC para madera</w:t>
      </w:r>
      <w:r w:rsidR="007B0712" w:rsidRPr="007B0712">
        <w:rPr>
          <w:rFonts w:ascii="Times New Roman" w:hAnsi="Times New Roman" w:cs="Times New Roman"/>
          <w:sz w:val="24"/>
          <w:szCs w:val="24"/>
        </w:rPr>
        <w:t>, hecha de este mismo material</w:t>
      </w:r>
      <w:r w:rsidRPr="007B0712">
        <w:rPr>
          <w:rFonts w:ascii="Times New Roman" w:hAnsi="Times New Roman" w:cs="Times New Roman"/>
          <w:sz w:val="24"/>
          <w:szCs w:val="24"/>
        </w:rPr>
        <w:t xml:space="preserve"> ya que esta le facilitara más rápido se desempeñó y su calidad de trabajo</w:t>
      </w:r>
      <w:r w:rsidRPr="00C65C4E">
        <w:rPr>
          <w:rFonts w:ascii="Times New Roman" w:hAnsi="Times New Roman" w:cs="Times New Roman"/>
          <w:sz w:val="24"/>
          <w:szCs w:val="24"/>
        </w:rPr>
        <w:t xml:space="preserve">, esto le facilitara el trabajo </w:t>
      </w:r>
      <w:r w:rsidR="00C65C4E">
        <w:rPr>
          <w:rFonts w:ascii="Times New Roman" w:hAnsi="Times New Roman" w:cs="Times New Roman"/>
          <w:sz w:val="24"/>
          <w:szCs w:val="24"/>
        </w:rPr>
        <w:t xml:space="preserve">al ejecutor </w:t>
      </w:r>
      <w:r w:rsidRPr="00C65C4E">
        <w:rPr>
          <w:rFonts w:ascii="Times New Roman" w:hAnsi="Times New Roman" w:cs="Times New Roman"/>
          <w:sz w:val="24"/>
          <w:szCs w:val="24"/>
        </w:rPr>
        <w:t>de manera que</w:t>
      </w:r>
      <w:r w:rsidR="00C65C4E">
        <w:rPr>
          <w:rFonts w:ascii="Times New Roman" w:hAnsi="Times New Roman" w:cs="Times New Roman"/>
          <w:sz w:val="24"/>
          <w:szCs w:val="24"/>
        </w:rPr>
        <w:t xml:space="preserve"> él</w:t>
      </w:r>
      <w:r w:rsidRPr="00C65C4E">
        <w:rPr>
          <w:rFonts w:ascii="Times New Roman" w:hAnsi="Times New Roman" w:cs="Times New Roman"/>
          <w:sz w:val="24"/>
          <w:szCs w:val="24"/>
        </w:rPr>
        <w:t xml:space="preserve"> pueda realizar otros mientras automáticamente se ejecuta el tallado.</w:t>
      </w:r>
    </w:p>
    <w:p w:rsidR="00984252" w:rsidRDefault="00984252" w:rsidP="00984252">
      <w:pPr>
        <w:pStyle w:val="Prrafodelista"/>
        <w:rPr>
          <w:rFonts w:ascii="Times New Roman" w:hAnsi="Times New Roman" w:cs="Times New Roman"/>
          <w:sz w:val="24"/>
          <w:szCs w:val="24"/>
        </w:rPr>
      </w:pPr>
      <w:bookmarkStart w:id="0" w:name="_GoBack"/>
      <w:bookmarkEnd w:id="0"/>
    </w:p>
    <w:p w:rsidR="00984252" w:rsidRPr="00AD1B64" w:rsidRDefault="00984252" w:rsidP="00984252">
      <w:pPr>
        <w:pStyle w:val="Prrafodelista"/>
        <w:rPr>
          <w:rFonts w:ascii="Times New Roman" w:hAnsi="Times New Roman" w:cs="Times New Roman"/>
          <w:sz w:val="24"/>
          <w:szCs w:val="24"/>
        </w:rPr>
      </w:pPr>
      <w:r w:rsidRPr="00AD1B64">
        <w:rPr>
          <w:rFonts w:ascii="Times New Roman" w:hAnsi="Times New Roman" w:cs="Times New Roman"/>
          <w:sz w:val="24"/>
          <w:szCs w:val="24"/>
        </w:rPr>
        <w:t xml:space="preserve">En la implementación de este proyecto, se </w:t>
      </w:r>
      <w:r w:rsidR="00AD1B64" w:rsidRPr="00AD1B64">
        <w:rPr>
          <w:rFonts w:ascii="Times New Roman" w:hAnsi="Times New Roman" w:cs="Times New Roman"/>
          <w:sz w:val="24"/>
          <w:szCs w:val="24"/>
        </w:rPr>
        <w:t>hizo</w:t>
      </w:r>
      <w:r w:rsidRPr="00AD1B64">
        <w:rPr>
          <w:rFonts w:ascii="Times New Roman" w:hAnsi="Times New Roman" w:cs="Times New Roman"/>
          <w:sz w:val="24"/>
          <w:szCs w:val="24"/>
        </w:rPr>
        <w:t xml:space="preserve"> una serie de investiga</w:t>
      </w:r>
      <w:r w:rsidR="00AD1B64" w:rsidRPr="00AD1B64">
        <w:rPr>
          <w:rFonts w:ascii="Times New Roman" w:hAnsi="Times New Roman" w:cs="Times New Roman"/>
          <w:sz w:val="24"/>
          <w:szCs w:val="24"/>
        </w:rPr>
        <w:t>ciones para llevarlo a cabo, en las cuales</w:t>
      </w:r>
      <w:r w:rsidRPr="00AD1B64">
        <w:rPr>
          <w:rFonts w:ascii="Times New Roman" w:hAnsi="Times New Roman" w:cs="Times New Roman"/>
          <w:sz w:val="24"/>
          <w:szCs w:val="24"/>
        </w:rPr>
        <w:t xml:space="preserve"> vimos que </w:t>
      </w:r>
      <w:r w:rsidR="00AD1B64" w:rsidRPr="00AD1B64">
        <w:rPr>
          <w:rFonts w:ascii="Times New Roman" w:hAnsi="Times New Roman" w:cs="Times New Roman"/>
          <w:sz w:val="24"/>
          <w:szCs w:val="24"/>
        </w:rPr>
        <w:t>resultaría</w:t>
      </w:r>
      <w:r w:rsidRPr="00AD1B64">
        <w:rPr>
          <w:rFonts w:ascii="Times New Roman" w:hAnsi="Times New Roman" w:cs="Times New Roman"/>
          <w:sz w:val="24"/>
          <w:szCs w:val="24"/>
        </w:rPr>
        <w:t xml:space="preserve"> viable</w:t>
      </w:r>
      <w:r w:rsidR="00AD1B64" w:rsidRPr="00AD1B64">
        <w:rPr>
          <w:rFonts w:ascii="Times New Roman" w:hAnsi="Times New Roman" w:cs="Times New Roman"/>
          <w:sz w:val="24"/>
          <w:szCs w:val="24"/>
        </w:rPr>
        <w:t xml:space="preserve"> </w:t>
      </w:r>
      <w:r w:rsidRPr="00AD1B64">
        <w:rPr>
          <w:rFonts w:ascii="Times New Roman" w:hAnsi="Times New Roman" w:cs="Times New Roman"/>
          <w:sz w:val="24"/>
          <w:szCs w:val="24"/>
        </w:rPr>
        <w:t>y</w:t>
      </w:r>
      <w:r w:rsidR="00AD1B64" w:rsidRPr="00AD1B64">
        <w:rPr>
          <w:rFonts w:ascii="Times New Roman" w:hAnsi="Times New Roman" w:cs="Times New Roman"/>
          <w:sz w:val="24"/>
          <w:szCs w:val="24"/>
        </w:rPr>
        <w:t xml:space="preserve"> se emprendió a diseñar</w:t>
      </w:r>
      <w:r w:rsidRPr="00AD1B64">
        <w:rPr>
          <w:rFonts w:ascii="Times New Roman" w:hAnsi="Times New Roman" w:cs="Times New Roman"/>
          <w:sz w:val="24"/>
          <w:szCs w:val="24"/>
        </w:rPr>
        <w:t xml:space="preserve"> un modelo </w:t>
      </w:r>
      <w:r w:rsidR="00AD1B64" w:rsidRPr="00AD1B64">
        <w:rPr>
          <w:rFonts w:ascii="Times New Roman" w:hAnsi="Times New Roman" w:cs="Times New Roman"/>
          <w:sz w:val="24"/>
          <w:szCs w:val="24"/>
        </w:rPr>
        <w:t>tecnológico</w:t>
      </w:r>
      <w:r w:rsidRPr="00AD1B64">
        <w:rPr>
          <w:rFonts w:ascii="Times New Roman" w:hAnsi="Times New Roman" w:cs="Times New Roman"/>
          <w:sz w:val="24"/>
          <w:szCs w:val="24"/>
        </w:rPr>
        <w:t xml:space="preserve"> que pueda reflejar este sistema de tallado y su funcionalidad</w:t>
      </w:r>
    </w:p>
    <w:p w:rsidR="00984252" w:rsidRDefault="00A5022B" w:rsidP="00984252">
      <w:pPr>
        <w:pStyle w:val="Prrafodelista"/>
        <w:rPr>
          <w:rFonts w:ascii="Times New Roman" w:hAnsi="Times New Roman" w:cs="Times New Roman"/>
          <w:sz w:val="24"/>
          <w:szCs w:val="24"/>
        </w:rPr>
      </w:pPr>
      <w:r w:rsidRPr="00AD1B64">
        <w:rPr>
          <w:rFonts w:ascii="Times New Roman" w:hAnsi="Times New Roman" w:cs="Times New Roman"/>
          <w:sz w:val="24"/>
          <w:szCs w:val="24"/>
        </w:rPr>
        <w:t xml:space="preserve">Así, </w:t>
      </w:r>
      <w:r w:rsidR="00984252" w:rsidRPr="00AD1B64">
        <w:rPr>
          <w:rFonts w:ascii="Times New Roman" w:hAnsi="Times New Roman" w:cs="Times New Roman"/>
          <w:sz w:val="24"/>
          <w:szCs w:val="24"/>
        </w:rPr>
        <w:t>la parte administra</w:t>
      </w:r>
      <w:r w:rsidR="00D50016" w:rsidRPr="00AD1B64">
        <w:rPr>
          <w:rFonts w:ascii="Times New Roman" w:hAnsi="Times New Roman" w:cs="Times New Roman"/>
          <w:sz w:val="24"/>
          <w:szCs w:val="24"/>
        </w:rPr>
        <w:t>tiva</w:t>
      </w:r>
      <w:r w:rsidR="00D50016">
        <w:rPr>
          <w:rFonts w:ascii="Times New Roman" w:hAnsi="Times New Roman" w:cs="Times New Roman"/>
          <w:sz w:val="24"/>
          <w:szCs w:val="24"/>
        </w:rPr>
        <w:t xml:space="preserve"> de la microempresa contara</w:t>
      </w:r>
      <w:r w:rsidR="00984252">
        <w:rPr>
          <w:rFonts w:ascii="Times New Roman" w:hAnsi="Times New Roman" w:cs="Times New Roman"/>
          <w:sz w:val="24"/>
          <w:szCs w:val="24"/>
        </w:rPr>
        <w:t xml:space="preserve"> con la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herramienta</w:t>
      </w:r>
      <w:r w:rsidR="000F40BA">
        <w:rPr>
          <w:rFonts w:ascii="Times New Roman" w:hAnsi="Times New Roman" w:cs="Times New Roman"/>
          <w:sz w:val="24"/>
          <w:szCs w:val="24"/>
        </w:rPr>
        <w:t>s</w:t>
      </w:r>
      <w:r w:rsidR="00AD1B64">
        <w:rPr>
          <w:rFonts w:ascii="Times New Roman" w:hAnsi="Times New Roman" w:cs="Times New Roman"/>
          <w:sz w:val="24"/>
          <w:szCs w:val="24"/>
        </w:rPr>
        <w:t xml:space="preserve"> </w:t>
      </w:r>
      <w:r w:rsidR="00984252">
        <w:rPr>
          <w:rFonts w:ascii="Times New Roman" w:hAnsi="Times New Roman" w:cs="Times New Roman"/>
          <w:sz w:val="24"/>
          <w:szCs w:val="24"/>
        </w:rPr>
        <w:t>necesaria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para llevar acabo la funcionalidad de este sistema y ahorrar tiempo en la producción de los muebles.</w:t>
      </w:r>
    </w:p>
    <w:p w:rsidR="00984252" w:rsidRDefault="00984252" w:rsidP="00984252">
      <w:pPr>
        <w:jc w:val="center"/>
        <w:rPr>
          <w:rFonts w:ascii="Times New Roman" w:hAnsi="Times New Roman" w:cs="Times New Roman"/>
          <w:sz w:val="24"/>
          <w:szCs w:val="24"/>
        </w:rPr>
      </w:pPr>
    </w:p>
    <w:p w:rsidR="00DD58AC" w:rsidRDefault="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Default="00DD58AC" w:rsidP="00DD58AC"/>
    <w:p w:rsidR="00C22561" w:rsidRDefault="00DD58AC" w:rsidP="00DD58AC">
      <w:pPr>
        <w:tabs>
          <w:tab w:val="left" w:pos="6750"/>
        </w:tabs>
      </w:pPr>
      <w:r>
        <w:tab/>
      </w:r>
    </w:p>
    <w:p w:rsidR="00DD58AC" w:rsidRDefault="00DD58AC" w:rsidP="00DD58AC">
      <w:pPr>
        <w:tabs>
          <w:tab w:val="left" w:pos="6750"/>
        </w:tabs>
      </w:pPr>
    </w:p>
    <w:p w:rsidR="00DD58AC" w:rsidRDefault="00DD58AC" w:rsidP="00DD58AC">
      <w:pPr>
        <w:tabs>
          <w:tab w:val="left" w:pos="6750"/>
        </w:tabs>
      </w:pPr>
    </w:p>
    <w:p w:rsidR="00C70F24" w:rsidRDefault="00C70F24" w:rsidP="00DD58AC">
      <w:pPr>
        <w:tabs>
          <w:tab w:val="left" w:pos="6750"/>
        </w:tabs>
      </w:pPr>
    </w:p>
    <w:p w:rsidR="00DD58AC" w:rsidRDefault="00DD58AC" w:rsidP="00DD58AC">
      <w:pPr>
        <w:tabs>
          <w:tab w:val="left" w:pos="6750"/>
        </w:tabs>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Planteamiento del Problema</w:t>
      </w:r>
    </w:p>
    <w:p w:rsidR="00DD58AC" w:rsidRDefault="00DD58AC" w:rsidP="00DD58AC">
      <w:pPr>
        <w:ind w:left="360"/>
        <w:rPr>
          <w:rFonts w:ascii="Times New Roman" w:hAnsi="Times New Roman" w:cs="Times New Roman"/>
          <w:b/>
          <w:sz w:val="24"/>
          <w:szCs w:val="24"/>
        </w:rPr>
      </w:pP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En los talleres del municipio y de la región hay muchos talleres de Ebanistería que requiere de una maquina CNC para la fabricación de los apliques para los muebles que </w:t>
      </w:r>
      <w:r w:rsidR="00AC027E">
        <w:rPr>
          <w:rFonts w:ascii="Times New Roman" w:hAnsi="Times New Roman" w:cs="Times New Roman"/>
          <w:sz w:val="24"/>
          <w:szCs w:val="24"/>
        </w:rPr>
        <w:t>allí</w:t>
      </w:r>
      <w:r>
        <w:rPr>
          <w:rFonts w:ascii="Times New Roman" w:hAnsi="Times New Roman" w:cs="Times New Roman"/>
          <w:sz w:val="24"/>
          <w:szCs w:val="24"/>
        </w:rPr>
        <w:t xml:space="preserve"> se realizan, la falta de una fresadora CNC ha llevado a que los dueños de estas Microempresas adquieran </w:t>
      </w:r>
      <w:r w:rsidRPr="00AC027E">
        <w:rPr>
          <w:rFonts w:ascii="Times New Roman" w:hAnsi="Times New Roman" w:cs="Times New Roman"/>
          <w:sz w:val="24"/>
          <w:szCs w:val="24"/>
        </w:rPr>
        <w:t xml:space="preserve">diseños </w:t>
      </w:r>
      <w:r w:rsidR="003E1D72" w:rsidRPr="00AC027E">
        <w:rPr>
          <w:rFonts w:ascii="Times New Roman" w:hAnsi="Times New Roman" w:cs="Times New Roman"/>
          <w:sz w:val="24"/>
          <w:szCs w:val="24"/>
        </w:rPr>
        <w:t>industriales</w:t>
      </w:r>
      <w:r>
        <w:rPr>
          <w:rFonts w:ascii="Times New Roman" w:hAnsi="Times New Roman" w:cs="Times New Roman"/>
          <w:sz w:val="24"/>
          <w:szCs w:val="24"/>
        </w:rPr>
        <w:t xml:space="preserve"> en un costo exagerado</w:t>
      </w:r>
      <w:r w:rsidR="003E1D72">
        <w:rPr>
          <w:rFonts w:ascii="Times New Roman" w:hAnsi="Times New Roman" w:cs="Times New Roman"/>
          <w:sz w:val="24"/>
          <w:szCs w:val="24"/>
        </w:rPr>
        <w:t>,</w:t>
      </w:r>
      <w:r>
        <w:rPr>
          <w:rFonts w:ascii="Times New Roman" w:hAnsi="Times New Roman" w:cs="Times New Roman"/>
          <w:sz w:val="24"/>
          <w:szCs w:val="24"/>
        </w:rPr>
        <w:t xml:space="preserve"> el cual </w:t>
      </w:r>
      <w:r w:rsidR="00AC027E">
        <w:rPr>
          <w:rFonts w:ascii="Times New Roman" w:hAnsi="Times New Roman" w:cs="Times New Roman"/>
          <w:sz w:val="24"/>
          <w:szCs w:val="24"/>
        </w:rPr>
        <w:t>se</w:t>
      </w:r>
      <w:r>
        <w:rPr>
          <w:rFonts w:ascii="Times New Roman" w:hAnsi="Times New Roman" w:cs="Times New Roman"/>
          <w:sz w:val="24"/>
          <w:szCs w:val="24"/>
        </w:rPr>
        <w:t xml:space="preserve"> ve afectado en el precio del inmueble o producto que se esté realizando.</w:t>
      </w:r>
    </w:p>
    <w:p w:rsidR="00DD58AC" w:rsidRPr="007A6B5B" w:rsidRDefault="00DD58AC" w:rsidP="00DD58AC">
      <w:pPr>
        <w:rPr>
          <w:rFonts w:ascii="Times New Roman" w:hAnsi="Times New Roman" w:cs="Times New Roman"/>
          <w:b/>
          <w:sz w:val="24"/>
          <w:szCs w:val="24"/>
        </w:rPr>
      </w:pPr>
      <w:r w:rsidRPr="00751C21">
        <w:rPr>
          <w:rFonts w:ascii="Times New Roman" w:hAnsi="Times New Roman" w:cs="Times New Roman"/>
          <w:sz w:val="24"/>
          <w:szCs w:val="24"/>
        </w:rPr>
        <w:t>Por eso es necesario, implementar una maqui</w:t>
      </w:r>
      <w:r w:rsidR="00C70F24" w:rsidRPr="00751C21">
        <w:rPr>
          <w:rFonts w:ascii="Times New Roman" w:hAnsi="Times New Roman" w:cs="Times New Roman"/>
          <w:sz w:val="24"/>
          <w:szCs w:val="24"/>
        </w:rPr>
        <w:t xml:space="preserve">na fresadora </w:t>
      </w:r>
      <w:r w:rsidR="00751C21" w:rsidRPr="00751C21">
        <w:rPr>
          <w:rFonts w:ascii="Times New Roman" w:hAnsi="Times New Roman" w:cs="Times New Roman"/>
          <w:sz w:val="24"/>
          <w:szCs w:val="24"/>
        </w:rPr>
        <w:t>automatizada</w:t>
      </w:r>
      <w:r w:rsidR="00C70F24" w:rsidRPr="00751C21">
        <w:rPr>
          <w:rFonts w:ascii="Times New Roman" w:hAnsi="Times New Roman" w:cs="Times New Roman"/>
          <w:sz w:val="24"/>
          <w:szCs w:val="24"/>
        </w:rPr>
        <w:t xml:space="preserve"> a un</w:t>
      </w:r>
      <w:r w:rsidRPr="00751C21">
        <w:rPr>
          <w:rFonts w:ascii="Times New Roman" w:hAnsi="Times New Roman" w:cs="Times New Roman"/>
          <w:sz w:val="24"/>
          <w:szCs w:val="24"/>
        </w:rPr>
        <w:t xml:space="preserve"> precio accesible y fácil de manejar, siendo así</w:t>
      </w:r>
      <w:r w:rsidR="00751C21" w:rsidRPr="00751C21">
        <w:rPr>
          <w:rFonts w:ascii="Times New Roman" w:hAnsi="Times New Roman" w:cs="Times New Roman"/>
          <w:sz w:val="24"/>
          <w:szCs w:val="24"/>
        </w:rPr>
        <w:t xml:space="preserve"> agilizaremos los procesos de ésta máquina</w:t>
      </w:r>
      <w:r w:rsidRPr="00751C21">
        <w:rPr>
          <w:rFonts w:ascii="Times New Roman" w:hAnsi="Times New Roman" w:cs="Times New Roman"/>
          <w:sz w:val="24"/>
          <w:szCs w:val="24"/>
        </w:rPr>
        <w:t xml:space="preserve"> para moldear, grabar, tallar y fresar en madera.</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rPr>
          <w:rFonts w:ascii="Times New Roman" w:hAnsi="Times New Roman" w:cs="Times New Roman"/>
          <w:sz w:val="24"/>
          <w:szCs w:val="24"/>
        </w:rPr>
      </w:pPr>
    </w:p>
    <w:p w:rsidR="00DD58AC"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Descripción del Problema</w:t>
      </w:r>
    </w:p>
    <w:p w:rsidR="00DD58AC" w:rsidRDefault="00DD58AC" w:rsidP="00DD58AC">
      <w:pPr>
        <w:jc w:val="center"/>
        <w:rPr>
          <w:rFonts w:ascii="Times New Roman" w:hAnsi="Times New Roman" w:cs="Times New Roman"/>
          <w:b/>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El presente proyecto se desarrollara en un sistema</w:t>
      </w:r>
      <w:r>
        <w:rPr>
          <w:rFonts w:ascii="Times New Roman" w:hAnsi="Times New Roman" w:cs="Times New Roman"/>
          <w:sz w:val="24"/>
          <w:szCs w:val="24"/>
        </w:rPr>
        <w:t xml:space="preserve"> que permite la fabricación de </w:t>
      </w:r>
      <w:r w:rsidRPr="006560A4">
        <w:rPr>
          <w:rFonts w:ascii="Times New Roman" w:hAnsi="Times New Roman" w:cs="Times New Roman"/>
          <w:sz w:val="24"/>
          <w:szCs w:val="24"/>
        </w:rPr>
        <w:t>aplicaciones</w:t>
      </w:r>
      <w:r>
        <w:rPr>
          <w:rFonts w:ascii="Times New Roman" w:hAnsi="Times New Roman" w:cs="Times New Roman"/>
          <w:sz w:val="24"/>
          <w:szCs w:val="24"/>
        </w:rPr>
        <w:t xml:space="preserve"> de “tallado en madera”</w:t>
      </w:r>
      <w:r w:rsidR="00370398">
        <w:rPr>
          <w:rFonts w:ascii="Times New Roman" w:hAnsi="Times New Roman" w:cs="Times New Roman"/>
          <w:sz w:val="24"/>
          <w:szCs w:val="24"/>
        </w:rPr>
        <w:t>,</w:t>
      </w:r>
      <w:r w:rsidRPr="00F429E8">
        <w:rPr>
          <w:rFonts w:ascii="Times New Roman" w:hAnsi="Times New Roman" w:cs="Times New Roman"/>
          <w:sz w:val="24"/>
          <w:szCs w:val="24"/>
        </w:rPr>
        <w:t xml:space="preserve"> a trav</w:t>
      </w:r>
      <w:r>
        <w:rPr>
          <w:rFonts w:ascii="Times New Roman" w:hAnsi="Times New Roman" w:cs="Times New Roman"/>
          <w:sz w:val="24"/>
          <w:szCs w:val="24"/>
        </w:rPr>
        <w:t xml:space="preserve">és de </w:t>
      </w:r>
      <w:r w:rsidR="00370398">
        <w:rPr>
          <w:rFonts w:ascii="Times New Roman" w:hAnsi="Times New Roman" w:cs="Times New Roman"/>
          <w:sz w:val="24"/>
          <w:szCs w:val="24"/>
        </w:rPr>
        <w:t>é</w:t>
      </w:r>
      <w:r>
        <w:rPr>
          <w:rFonts w:ascii="Times New Roman" w:hAnsi="Times New Roman" w:cs="Times New Roman"/>
          <w:sz w:val="24"/>
          <w:szCs w:val="24"/>
        </w:rPr>
        <w:t xml:space="preserve">ste </w:t>
      </w:r>
      <w:r w:rsidRPr="00F429E8">
        <w:rPr>
          <w:rFonts w:ascii="Times New Roman" w:hAnsi="Times New Roman" w:cs="Times New Roman"/>
          <w:sz w:val="24"/>
          <w:szCs w:val="24"/>
        </w:rPr>
        <w:t xml:space="preserve">elaboramos un diseño y </w:t>
      </w:r>
      <w:r w:rsidR="004E4BFC" w:rsidRPr="00F429E8">
        <w:rPr>
          <w:rFonts w:ascii="Times New Roman" w:hAnsi="Times New Roman" w:cs="Times New Roman"/>
          <w:sz w:val="24"/>
          <w:szCs w:val="24"/>
        </w:rPr>
        <w:t>lo implementamos</w:t>
      </w:r>
      <w:r w:rsidRPr="00F429E8">
        <w:rPr>
          <w:rFonts w:ascii="Times New Roman" w:hAnsi="Times New Roman" w:cs="Times New Roman"/>
          <w:sz w:val="24"/>
          <w:szCs w:val="24"/>
        </w:rPr>
        <w:t xml:space="preserve"> </w:t>
      </w:r>
      <w:r w:rsidR="00370398">
        <w:rPr>
          <w:rFonts w:ascii="Times New Roman" w:hAnsi="Times New Roman" w:cs="Times New Roman"/>
          <w:sz w:val="24"/>
          <w:szCs w:val="24"/>
        </w:rPr>
        <w:t>en el</w:t>
      </w:r>
      <w:r>
        <w:rPr>
          <w:rFonts w:ascii="Times New Roman" w:hAnsi="Times New Roman" w:cs="Times New Roman"/>
          <w:sz w:val="24"/>
          <w:szCs w:val="24"/>
        </w:rPr>
        <w:t xml:space="preserve"> taller de Ebanistería</w:t>
      </w:r>
      <w:r w:rsidRPr="00F429E8">
        <w:rPr>
          <w:rFonts w:ascii="Times New Roman" w:hAnsi="Times New Roman" w:cs="Times New Roman"/>
          <w:sz w:val="24"/>
          <w:szCs w:val="24"/>
        </w:rPr>
        <w:t xml:space="preserve"> en el Municipio de Sahagún</w:t>
      </w:r>
      <w:r w:rsidR="004E4BFC">
        <w:rPr>
          <w:rFonts w:ascii="Times New Roman" w:hAnsi="Times New Roman" w:cs="Times New Roman"/>
          <w:sz w:val="24"/>
          <w:szCs w:val="24"/>
        </w:rPr>
        <w:t>.</w:t>
      </w:r>
      <w:r w:rsidRPr="00F429E8">
        <w:rPr>
          <w:rFonts w:ascii="Times New Roman" w:hAnsi="Times New Roman" w:cs="Times New Roman"/>
          <w:sz w:val="24"/>
          <w:szCs w:val="24"/>
        </w:rPr>
        <w:t xml:space="preserve"> </w:t>
      </w:r>
      <w:r w:rsidR="004E4BFC">
        <w:rPr>
          <w:rFonts w:ascii="Times New Roman" w:hAnsi="Times New Roman" w:cs="Times New Roman"/>
          <w:sz w:val="24"/>
          <w:szCs w:val="24"/>
        </w:rPr>
        <w:t>É</w:t>
      </w:r>
      <w:r w:rsidRPr="00F429E8">
        <w:rPr>
          <w:rFonts w:ascii="Times New Roman" w:hAnsi="Times New Roman" w:cs="Times New Roman"/>
          <w:sz w:val="24"/>
          <w:szCs w:val="24"/>
        </w:rPr>
        <w:t xml:space="preserve">ste consiste en la aplicación de un sistema de </w:t>
      </w:r>
      <w:r>
        <w:rPr>
          <w:rFonts w:ascii="Times New Roman" w:hAnsi="Times New Roman" w:cs="Times New Roman"/>
          <w:sz w:val="24"/>
          <w:szCs w:val="24"/>
        </w:rPr>
        <w:t xml:space="preserve">fresado en madera </w:t>
      </w:r>
      <w:r w:rsidRPr="00F429E8">
        <w:rPr>
          <w:rFonts w:ascii="Times New Roman" w:hAnsi="Times New Roman" w:cs="Times New Roman"/>
          <w:sz w:val="24"/>
          <w:szCs w:val="24"/>
        </w:rPr>
        <w:t xml:space="preserve">de una forma más </w:t>
      </w:r>
      <w:r w:rsidR="004E4BFC" w:rsidRPr="00F429E8">
        <w:rPr>
          <w:rFonts w:ascii="Times New Roman" w:hAnsi="Times New Roman" w:cs="Times New Roman"/>
          <w:sz w:val="24"/>
          <w:szCs w:val="24"/>
        </w:rPr>
        <w:t>práctica para</w:t>
      </w:r>
      <w:r w:rsidRPr="00F429E8">
        <w:rPr>
          <w:rFonts w:ascii="Times New Roman" w:hAnsi="Times New Roman" w:cs="Times New Roman"/>
          <w:sz w:val="24"/>
          <w:szCs w:val="24"/>
        </w:rPr>
        <w:t xml:space="preserve"> el administrador ya que genera menos gastos a la hora de </w:t>
      </w:r>
      <w:r>
        <w:rPr>
          <w:rFonts w:ascii="Times New Roman" w:hAnsi="Times New Roman" w:cs="Times New Roman"/>
          <w:sz w:val="24"/>
          <w:szCs w:val="24"/>
        </w:rPr>
        <w:t xml:space="preserve">adquirir dichas aplicaciones en el mercado, </w:t>
      </w:r>
      <w:r w:rsidRPr="00F429E8">
        <w:rPr>
          <w:rFonts w:ascii="Times New Roman" w:hAnsi="Times New Roman" w:cs="Times New Roman"/>
          <w:sz w:val="24"/>
          <w:szCs w:val="24"/>
        </w:rPr>
        <w:t>realizar</w:t>
      </w:r>
      <w:r>
        <w:rPr>
          <w:rFonts w:ascii="Times New Roman" w:hAnsi="Times New Roman" w:cs="Times New Roman"/>
          <w:sz w:val="24"/>
          <w:szCs w:val="24"/>
        </w:rPr>
        <w:t xml:space="preserve"> estas aplicaciones en la microempresa evita un menor gasto y un mayor ingreso en el producto</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Podemos</w:t>
      </w:r>
      <w:r>
        <w:rPr>
          <w:rFonts w:ascii="Times New Roman" w:hAnsi="Times New Roman" w:cs="Times New Roman"/>
          <w:sz w:val="24"/>
          <w:szCs w:val="24"/>
        </w:rPr>
        <w:t xml:space="preserve"> obtener mejor productividad de estas aplicaciones, </w:t>
      </w:r>
      <w:r w:rsidRPr="00F429E8">
        <w:rPr>
          <w:rFonts w:ascii="Times New Roman" w:hAnsi="Times New Roman" w:cs="Times New Roman"/>
          <w:sz w:val="24"/>
          <w:szCs w:val="24"/>
        </w:rPr>
        <w:t xml:space="preserve">por medio de esta </w:t>
      </w:r>
      <w:r>
        <w:rPr>
          <w:rFonts w:ascii="Times New Roman" w:hAnsi="Times New Roman" w:cs="Times New Roman"/>
          <w:sz w:val="24"/>
          <w:szCs w:val="24"/>
        </w:rPr>
        <w:t xml:space="preserve">fresadora CNC </w:t>
      </w:r>
      <w:r w:rsidRPr="00F429E8">
        <w:rPr>
          <w:rFonts w:ascii="Times New Roman" w:hAnsi="Times New Roman" w:cs="Times New Roman"/>
          <w:sz w:val="24"/>
          <w:szCs w:val="24"/>
        </w:rPr>
        <w:t>la cual no sería aplicada solo en</w:t>
      </w:r>
      <w:r>
        <w:rPr>
          <w:rFonts w:ascii="Times New Roman" w:hAnsi="Times New Roman" w:cs="Times New Roman"/>
          <w:sz w:val="24"/>
          <w:szCs w:val="24"/>
        </w:rPr>
        <w:t xml:space="preserve"> los talleres de ebanistería del municipio de Sahagún sino en otras ebanisterías de otros </w:t>
      </w:r>
      <w:r w:rsidRPr="00F429E8">
        <w:rPr>
          <w:rFonts w:ascii="Times New Roman" w:hAnsi="Times New Roman" w:cs="Times New Roman"/>
          <w:sz w:val="24"/>
          <w:szCs w:val="24"/>
        </w:rPr>
        <w:t>municipios, que por medio del estudio que hemos estado realizando, estamos desperdiciando mucho este recurso por no saber aplicarla de la mejor manera o puede ser por no hacer un gasto que más adelante vamos ahorrar.</w:t>
      </w:r>
    </w:p>
    <w:p w:rsidR="00DD58AC" w:rsidRDefault="00DD58AC" w:rsidP="00DD58AC">
      <w:pPr>
        <w:jc w:val="both"/>
        <w:rPr>
          <w:rFonts w:ascii="Times New Roman" w:hAnsi="Times New Roman" w:cs="Times New Roman"/>
          <w:b/>
          <w:sz w:val="24"/>
          <w:szCs w:val="24"/>
        </w:rPr>
      </w:pPr>
    </w:p>
    <w:p w:rsidR="00DD58AC" w:rsidRDefault="00DD58AC" w:rsidP="00DD58AC">
      <w:pPr>
        <w:jc w:val="both"/>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rPr>
          <w:rFonts w:ascii="Times New Roman" w:hAnsi="Times New Roman" w:cs="Times New Roman"/>
          <w:b/>
          <w:sz w:val="24"/>
          <w:szCs w:val="24"/>
        </w:rPr>
      </w:pPr>
    </w:p>
    <w:p w:rsidR="00DD58AC" w:rsidRPr="007A6B5B" w:rsidRDefault="00DD58AC" w:rsidP="00DD58AC">
      <w:pPr>
        <w:jc w:val="center"/>
        <w:rPr>
          <w:rFonts w:ascii="Times New Roman" w:hAnsi="Times New Roman" w:cs="Times New Roman"/>
          <w:b/>
          <w:sz w:val="24"/>
          <w:szCs w:val="24"/>
        </w:rPr>
      </w:pPr>
    </w:p>
    <w:p w:rsidR="00DD58AC" w:rsidRPr="00F429E8"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F429E8">
        <w:rPr>
          <w:rFonts w:ascii="Times New Roman" w:hAnsi="Times New Roman" w:cs="Times New Roman"/>
          <w:b/>
          <w:sz w:val="24"/>
          <w:szCs w:val="24"/>
        </w:rPr>
        <w:lastRenderedPageBreak/>
        <w:t>Justificación</w:t>
      </w:r>
    </w:p>
    <w:p w:rsidR="00DD58AC" w:rsidRDefault="00DD58AC" w:rsidP="00DD58AC">
      <w:pPr>
        <w:jc w:val="center"/>
        <w:rPr>
          <w:rFonts w:ascii="Times New Roman" w:hAnsi="Times New Roman" w:cs="Times New Roman"/>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 xml:space="preserve">La idea de este proyecto es llevar lo manual a lo </w:t>
      </w:r>
      <w:r w:rsidR="0088334A" w:rsidRPr="00FE5DAF">
        <w:rPr>
          <w:rFonts w:ascii="Times New Roman" w:hAnsi="Times New Roman" w:cs="Times New Roman"/>
          <w:sz w:val="24"/>
          <w:szCs w:val="24"/>
        </w:rPr>
        <w:t>auto</w:t>
      </w:r>
      <w:r w:rsidR="002B5E1C" w:rsidRPr="00FE5DAF">
        <w:rPr>
          <w:rFonts w:ascii="Times New Roman" w:hAnsi="Times New Roman" w:cs="Times New Roman"/>
          <w:sz w:val="24"/>
          <w:szCs w:val="24"/>
        </w:rPr>
        <w:t>matizado</w:t>
      </w:r>
      <w:r w:rsidR="0088334A">
        <w:rPr>
          <w:rFonts w:ascii="Times New Roman" w:hAnsi="Times New Roman" w:cs="Times New Roman"/>
          <w:sz w:val="24"/>
          <w:szCs w:val="24"/>
        </w:rPr>
        <w:t>,</w:t>
      </w:r>
      <w:r w:rsidRPr="00F429E8">
        <w:rPr>
          <w:rFonts w:ascii="Times New Roman" w:hAnsi="Times New Roman" w:cs="Times New Roman"/>
          <w:sz w:val="24"/>
          <w:szCs w:val="24"/>
        </w:rPr>
        <w:t xml:space="preserve"> ya que hoy en</w:t>
      </w:r>
      <w:r w:rsidR="0088334A">
        <w:rPr>
          <w:rFonts w:ascii="Times New Roman" w:hAnsi="Times New Roman" w:cs="Times New Roman"/>
          <w:sz w:val="24"/>
          <w:szCs w:val="24"/>
        </w:rPr>
        <w:t xml:space="preserve"> día debemos</w:t>
      </w:r>
      <w:r w:rsidRPr="00F429E8">
        <w:rPr>
          <w:rFonts w:ascii="Times New Roman" w:hAnsi="Times New Roman" w:cs="Times New Roman"/>
          <w:sz w:val="24"/>
          <w:szCs w:val="24"/>
        </w:rPr>
        <w:t xml:space="preserve"> aprovechar todas las posibilidades que tenemos en nuestras manos</w:t>
      </w:r>
      <w:r w:rsidR="00EA368E">
        <w:rPr>
          <w:rFonts w:ascii="Times New Roman" w:hAnsi="Times New Roman" w:cs="Times New Roman"/>
          <w:sz w:val="24"/>
          <w:szCs w:val="24"/>
        </w:rPr>
        <w:t xml:space="preserve"> </w:t>
      </w:r>
      <w:r w:rsidR="00EA368E" w:rsidRPr="00FE5DAF">
        <w:rPr>
          <w:rFonts w:ascii="Times New Roman" w:hAnsi="Times New Roman" w:cs="Times New Roman"/>
          <w:sz w:val="24"/>
          <w:szCs w:val="24"/>
        </w:rPr>
        <w:t>con</w:t>
      </w:r>
      <w:r w:rsidRPr="00F429E8">
        <w:rPr>
          <w:rFonts w:ascii="Times New Roman" w:hAnsi="Times New Roman" w:cs="Times New Roman"/>
          <w:sz w:val="24"/>
          <w:szCs w:val="24"/>
        </w:rPr>
        <w:t xml:space="preserve"> estas herramientas, donde también tenemos tiempo y espacio</w:t>
      </w:r>
      <w:r w:rsidR="00EA368E">
        <w:rPr>
          <w:rFonts w:ascii="Times New Roman" w:hAnsi="Times New Roman" w:cs="Times New Roman"/>
          <w:sz w:val="24"/>
          <w:szCs w:val="24"/>
        </w:rPr>
        <w:t>; el aprovechamiento de é</w:t>
      </w:r>
      <w:r w:rsidRPr="00F429E8">
        <w:rPr>
          <w:rFonts w:ascii="Times New Roman" w:hAnsi="Times New Roman" w:cs="Times New Roman"/>
          <w:sz w:val="24"/>
          <w:szCs w:val="24"/>
        </w:rPr>
        <w:t>stas</w:t>
      </w:r>
      <w:r w:rsidR="00EA368E">
        <w:rPr>
          <w:rFonts w:ascii="Times New Roman" w:hAnsi="Times New Roman" w:cs="Times New Roman"/>
          <w:sz w:val="24"/>
          <w:szCs w:val="24"/>
        </w:rPr>
        <w:t>, está</w:t>
      </w:r>
      <w:r w:rsidRPr="00F429E8">
        <w:rPr>
          <w:rFonts w:ascii="Times New Roman" w:hAnsi="Times New Roman" w:cs="Times New Roman"/>
          <w:sz w:val="24"/>
          <w:szCs w:val="24"/>
        </w:rPr>
        <w:t xml:space="preserve"> vinculad</w:t>
      </w:r>
      <w:r w:rsidR="00EA368E">
        <w:rPr>
          <w:rFonts w:ascii="Times New Roman" w:hAnsi="Times New Roman" w:cs="Times New Roman"/>
          <w:sz w:val="24"/>
          <w:szCs w:val="24"/>
        </w:rPr>
        <w:t>o</w:t>
      </w:r>
      <w:r w:rsidRPr="00F429E8">
        <w:rPr>
          <w:rFonts w:ascii="Times New Roman" w:hAnsi="Times New Roman" w:cs="Times New Roman"/>
          <w:sz w:val="24"/>
          <w:szCs w:val="24"/>
        </w:rPr>
        <w:t xml:space="preserve"> a l</w:t>
      </w:r>
      <w:r w:rsidR="00EA368E">
        <w:rPr>
          <w:rFonts w:ascii="Times New Roman" w:hAnsi="Times New Roman" w:cs="Times New Roman"/>
          <w:sz w:val="24"/>
          <w:szCs w:val="24"/>
        </w:rPr>
        <w:t>a</w:t>
      </w:r>
      <w:r w:rsidRPr="00F429E8">
        <w:rPr>
          <w:rFonts w:ascii="Times New Roman" w:hAnsi="Times New Roman" w:cs="Times New Roman"/>
          <w:sz w:val="24"/>
          <w:szCs w:val="24"/>
        </w:rPr>
        <w:t xml:space="preserve"> técnica y economía</w:t>
      </w:r>
      <w:r w:rsidR="00EA368E">
        <w:rPr>
          <w:rFonts w:ascii="Times New Roman" w:hAnsi="Times New Roman" w:cs="Times New Roman"/>
          <w:sz w:val="24"/>
          <w:szCs w:val="24"/>
        </w:rPr>
        <w:t>,</w:t>
      </w:r>
      <w:r w:rsidRPr="00F429E8">
        <w:rPr>
          <w:rFonts w:ascii="Times New Roman" w:hAnsi="Times New Roman" w:cs="Times New Roman"/>
          <w:sz w:val="24"/>
          <w:szCs w:val="24"/>
        </w:rPr>
        <w:t xml:space="preserve"> cuando comenzamos un proyecto  podemos generar gastos fuera del alcance de nuestro bolsillo, pero a la vez estos</w:t>
      </w:r>
      <w:r w:rsidR="00EA368E">
        <w:rPr>
          <w:rFonts w:ascii="Times New Roman" w:hAnsi="Times New Roman" w:cs="Times New Roman"/>
          <w:sz w:val="24"/>
          <w:szCs w:val="24"/>
        </w:rPr>
        <w:t xml:space="preserve"> </w:t>
      </w:r>
      <w:r w:rsidRPr="00F429E8">
        <w:rPr>
          <w:rFonts w:ascii="Times New Roman" w:hAnsi="Times New Roman" w:cs="Times New Roman"/>
          <w:sz w:val="24"/>
          <w:szCs w:val="24"/>
        </w:rPr>
        <w:t>gastos con el tiempo</w:t>
      </w:r>
      <w:r w:rsidR="00EA368E">
        <w:rPr>
          <w:rFonts w:ascii="Times New Roman" w:hAnsi="Times New Roman" w:cs="Times New Roman"/>
          <w:sz w:val="24"/>
          <w:szCs w:val="24"/>
        </w:rPr>
        <w:t xml:space="preserve"> si </w:t>
      </w:r>
      <w:r w:rsidRPr="00F429E8">
        <w:rPr>
          <w:rFonts w:ascii="Times New Roman" w:hAnsi="Times New Roman" w:cs="Times New Roman"/>
          <w:sz w:val="24"/>
          <w:szCs w:val="24"/>
        </w:rPr>
        <w:t xml:space="preserve">ahorramos  dinero y si somos emprendedores podemos sacarle gran provecho a la situación, cuando lo  llevamos a la práctica ya no serían gastos, sino </w:t>
      </w:r>
      <w:r w:rsidR="00EA368E" w:rsidRPr="00FE5DAF">
        <w:rPr>
          <w:rFonts w:ascii="Times New Roman" w:hAnsi="Times New Roman" w:cs="Times New Roman"/>
          <w:sz w:val="24"/>
          <w:szCs w:val="24"/>
        </w:rPr>
        <w:t>inversión</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Hoy en día el negocio de</w:t>
      </w:r>
      <w:r>
        <w:rPr>
          <w:rFonts w:ascii="Times New Roman" w:hAnsi="Times New Roman" w:cs="Times New Roman"/>
          <w:sz w:val="24"/>
          <w:szCs w:val="24"/>
        </w:rPr>
        <w:t xml:space="preserve"> la artesanía en madera </w:t>
      </w:r>
      <w:r w:rsidRPr="00F429E8">
        <w:rPr>
          <w:rFonts w:ascii="Times New Roman" w:hAnsi="Times New Roman" w:cs="Times New Roman"/>
          <w:sz w:val="24"/>
          <w:szCs w:val="24"/>
        </w:rPr>
        <w:t>se ha disparado un 8</w:t>
      </w:r>
      <w:r>
        <w:rPr>
          <w:rFonts w:ascii="Times New Roman" w:hAnsi="Times New Roman" w:cs="Times New Roman"/>
          <w:sz w:val="24"/>
          <w:szCs w:val="24"/>
        </w:rPr>
        <w:t>0% el consumo de estos, más que cualquier otro producto artesanal en la región y con esta fresadora tenemos la oportunidad de obtener una mejor eficiencia en cuanto a la puntualidad de entregar un</w:t>
      </w:r>
      <w:r w:rsidR="00EA368E">
        <w:rPr>
          <w:rFonts w:ascii="Times New Roman" w:hAnsi="Times New Roman" w:cs="Times New Roman"/>
          <w:sz w:val="24"/>
          <w:szCs w:val="24"/>
        </w:rPr>
        <w:t xml:space="preserve"> producto y la calidad de éste.</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Pr="007A6B5B" w:rsidRDefault="00DD58AC" w:rsidP="00DD58AC">
      <w:pPr>
        <w:rPr>
          <w:rFonts w:ascii="Times New Roman" w:hAnsi="Times New Roman" w:cs="Times New Roman"/>
          <w:sz w:val="24"/>
          <w:szCs w:val="24"/>
        </w:rPr>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OBJETIVOS</w:t>
      </w:r>
    </w:p>
    <w:p w:rsidR="00DD58AC" w:rsidRDefault="00DD58AC" w:rsidP="00DD58AC">
      <w:pPr>
        <w:jc w:val="center"/>
        <w:rPr>
          <w:rFonts w:ascii="Times New Roman" w:hAnsi="Times New Roman" w:cs="Times New Roman"/>
          <w:b/>
          <w:sz w:val="24"/>
          <w:szCs w:val="24"/>
        </w:rPr>
      </w:pPr>
    </w:p>
    <w:p w:rsidR="00DD58AC" w:rsidRPr="00F429E8"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2.1</w:t>
      </w:r>
      <w:r w:rsidRPr="00F429E8">
        <w:rPr>
          <w:rFonts w:ascii="Times New Roman" w:hAnsi="Times New Roman" w:cs="Times New Roman"/>
          <w:sz w:val="24"/>
          <w:szCs w:val="24"/>
        </w:rPr>
        <w:t xml:space="preserve"> </w:t>
      </w:r>
      <w:r w:rsidRPr="00F429E8">
        <w:rPr>
          <w:rFonts w:ascii="Times New Roman" w:hAnsi="Times New Roman" w:cs="Times New Roman"/>
          <w:b/>
          <w:sz w:val="24"/>
          <w:szCs w:val="24"/>
        </w:rPr>
        <w:t>GENERAL</w:t>
      </w:r>
    </w:p>
    <w:p w:rsidR="00DD58AC" w:rsidRDefault="00A179D3" w:rsidP="00DD58AC">
      <w:pPr>
        <w:rPr>
          <w:rFonts w:ascii="Times New Roman" w:hAnsi="Times New Roman" w:cs="Times New Roman"/>
          <w:sz w:val="24"/>
          <w:szCs w:val="24"/>
        </w:rPr>
      </w:pPr>
      <w:r>
        <w:rPr>
          <w:rFonts w:ascii="Times New Roman" w:hAnsi="Times New Roman" w:cs="Times New Roman"/>
          <w:sz w:val="24"/>
          <w:szCs w:val="24"/>
        </w:rPr>
        <w:t>Elaborar</w:t>
      </w:r>
      <w:r w:rsidR="00DD58AC" w:rsidRPr="00F429E8">
        <w:rPr>
          <w:rFonts w:ascii="Times New Roman" w:hAnsi="Times New Roman" w:cs="Times New Roman"/>
          <w:sz w:val="24"/>
          <w:szCs w:val="24"/>
        </w:rPr>
        <w:t xml:space="preserve"> </w:t>
      </w:r>
      <w:r w:rsidR="00B81EB8">
        <w:rPr>
          <w:rFonts w:ascii="Times New Roman" w:hAnsi="Times New Roman" w:cs="Times New Roman"/>
          <w:sz w:val="24"/>
          <w:szCs w:val="24"/>
        </w:rPr>
        <w:t xml:space="preserve">el sistema </w:t>
      </w:r>
      <w:r w:rsidR="00DD58AC">
        <w:rPr>
          <w:rFonts w:ascii="Times New Roman" w:hAnsi="Times New Roman" w:cs="Times New Roman"/>
          <w:sz w:val="24"/>
          <w:szCs w:val="24"/>
          <w:lang w:val="es-ES"/>
        </w:rPr>
        <w:t xml:space="preserve">de una fresadora </w:t>
      </w:r>
      <w:r w:rsidR="00DD58AC" w:rsidRPr="00CC7FB5">
        <w:rPr>
          <w:rFonts w:ascii="Times New Roman" w:hAnsi="Times New Roman" w:cs="Times New Roman"/>
          <w:caps/>
          <w:sz w:val="24"/>
          <w:szCs w:val="24"/>
          <w:lang w:val="es-ES"/>
        </w:rPr>
        <w:t>cnc</w:t>
      </w:r>
      <w:r w:rsidR="00DD58AC">
        <w:rPr>
          <w:rFonts w:ascii="Times New Roman" w:hAnsi="Times New Roman" w:cs="Times New Roman"/>
          <w:sz w:val="24"/>
          <w:szCs w:val="24"/>
          <w:lang w:val="es-ES"/>
        </w:rPr>
        <w:t xml:space="preserve"> para moldear, grabar, tallar y fresar en madera en la Ebanistería los Martínez del municipio de Sahagún,</w:t>
      </w:r>
      <w:r w:rsidR="00DD58AC" w:rsidRPr="00F429E8">
        <w:rPr>
          <w:rFonts w:ascii="Times New Roman" w:hAnsi="Times New Roman" w:cs="Times New Roman"/>
          <w:sz w:val="24"/>
          <w:szCs w:val="24"/>
        </w:rPr>
        <w:t xml:space="preserve"> a través de los componentes de hardware y software que utilizamos en el proyecto.</w:t>
      </w:r>
    </w:p>
    <w:p w:rsidR="00DD58AC" w:rsidRPr="00F429E8" w:rsidRDefault="00DD58AC" w:rsidP="00DD58AC">
      <w:pPr>
        <w:rPr>
          <w:rFonts w:ascii="Times New Roman" w:hAnsi="Times New Roman" w:cs="Times New Roman"/>
          <w:sz w:val="24"/>
          <w:szCs w:val="24"/>
        </w:rPr>
      </w:pPr>
    </w:p>
    <w:p w:rsidR="00DD58AC"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2.2 ESPECIFICOS</w:t>
      </w: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Los objetivos específicos han sido desarrollados por áreas, se indican a continuación </w:t>
      </w:r>
    </w:p>
    <w:p w:rsidR="00DD58AC" w:rsidRDefault="00DD58AC" w:rsidP="00DD58AC">
      <w:pPr>
        <w:ind w:left="360"/>
        <w:rPr>
          <w:rFonts w:ascii="Times New Roman" w:hAnsi="Times New Roman" w:cs="Times New Roman"/>
          <w:b/>
          <w:sz w:val="24"/>
          <w:szCs w:val="24"/>
        </w:rPr>
      </w:pPr>
      <w:r w:rsidRPr="004E46E3">
        <w:rPr>
          <w:rFonts w:ascii="Times New Roman" w:hAnsi="Times New Roman" w:cs="Times New Roman"/>
          <w:b/>
          <w:sz w:val="24"/>
          <w:szCs w:val="24"/>
        </w:rPr>
        <w:t xml:space="preserve">2.2.1 </w:t>
      </w:r>
      <w:r>
        <w:rPr>
          <w:rFonts w:ascii="Times New Roman" w:hAnsi="Times New Roman" w:cs="Times New Roman"/>
          <w:b/>
          <w:sz w:val="24"/>
          <w:szCs w:val="24"/>
        </w:rPr>
        <w:t>Objetivo de Hardware:</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posición para los motores paso a paso y el microcontrolador.</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Instalar y acoplar al sistema un conjunto de interruptores que permitan al usuario realizar de forma asincrónica las tareas de (1) parada de emergencia y (2) reinicio.</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velocidad para el motor CD y el microcontrolador encargado de su muestreo.</w:t>
      </w:r>
    </w:p>
    <w:p w:rsidR="00DD58AC" w:rsidRPr="00233400" w:rsidRDefault="00DD58AC" w:rsidP="00EC545A">
      <w:pPr>
        <w:pStyle w:val="Prrafodelista"/>
        <w:numPr>
          <w:ilvl w:val="0"/>
          <w:numId w:val="3"/>
        </w:numPr>
        <w:spacing w:line="259" w:lineRule="auto"/>
        <w:ind w:left="1134" w:hanging="359"/>
        <w:rPr>
          <w:rFonts w:ascii="Times New Roman" w:hAnsi="Times New Roman" w:cs="Times New Roman"/>
          <w:b/>
          <w:sz w:val="24"/>
          <w:szCs w:val="24"/>
        </w:rPr>
      </w:pPr>
      <w:r>
        <w:rPr>
          <w:rFonts w:ascii="Times New Roman" w:hAnsi="Times New Roman" w:cs="Times New Roman"/>
          <w:sz w:val="24"/>
          <w:szCs w:val="24"/>
        </w:rPr>
        <w:t>Diseñar y construir el lazo de control necesario para regular y mantener constante la velocidad del motor CD.</w:t>
      </w:r>
    </w:p>
    <w:p w:rsidR="00DD58AC" w:rsidRDefault="00DD58AC" w:rsidP="00DD58AC">
      <w:pPr>
        <w:ind w:left="360"/>
        <w:rPr>
          <w:rFonts w:ascii="Times New Roman" w:hAnsi="Times New Roman" w:cs="Times New Roman"/>
          <w:b/>
          <w:sz w:val="24"/>
          <w:szCs w:val="24"/>
        </w:rPr>
      </w:pPr>
      <w:r>
        <w:rPr>
          <w:rFonts w:ascii="Times New Roman" w:hAnsi="Times New Roman" w:cs="Times New Roman"/>
          <w:b/>
          <w:sz w:val="24"/>
          <w:szCs w:val="24"/>
        </w:rPr>
        <w:t>2.2.2 Objetivo de software a nivel del microcontrolador.</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Diseñar una rutina en lenguaje C que permita realizar el almacenamiento de la información en la RAM externa.</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 xml:space="preserve">Diseñar la estructura de almacenamiento de información en la RAM externa </w:t>
      </w:r>
    </w:p>
    <w:p w:rsidR="00DD58AC" w:rsidRPr="0018087D"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Diseñar el formato de comunicación por utiliza para transferir informaciones expresado en código G y M desde la PC hacia el microprocesador.</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sidRPr="0018087D">
        <w:rPr>
          <w:rFonts w:ascii="Times New Roman" w:hAnsi="Times New Roman" w:cs="Times New Roman"/>
          <w:sz w:val="24"/>
          <w:szCs w:val="24"/>
        </w:rPr>
        <w:t>Escribir la</w:t>
      </w:r>
      <w:r>
        <w:rPr>
          <w:rFonts w:ascii="Times New Roman" w:hAnsi="Times New Roman" w:cs="Times New Roman"/>
          <w:sz w:val="24"/>
          <w:szCs w:val="24"/>
        </w:rPr>
        <w:t>s</w:t>
      </w:r>
      <w:r w:rsidRPr="0018087D">
        <w:rPr>
          <w:rFonts w:ascii="Times New Roman" w:hAnsi="Times New Roman" w:cs="Times New Roman"/>
          <w:sz w:val="24"/>
          <w:szCs w:val="24"/>
        </w:rPr>
        <w:t xml:space="preserve"> ru</w:t>
      </w:r>
      <w:r>
        <w:rPr>
          <w:rFonts w:ascii="Times New Roman" w:hAnsi="Times New Roman" w:cs="Times New Roman"/>
          <w:sz w:val="24"/>
          <w:szCs w:val="24"/>
        </w:rPr>
        <w:t>tinas en lenguaje C necesarias para convertir en ordenes movimiento de los motores paso a paso las instrucciones recibidas desde la PC, a efecto de que el torno pueda realizar las operaciones especificas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implementar un sistema de parada de emergencia en respuesta a una orden asincrónica recibida del usuario mediante un interruptor de suspensión de la operación.</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restablecer el sistema al estado en que se encuentra al realizar una parada de emergencia, de modo que pueda continuar la operación a partir del punto en que se produjo la suspensión de la operación.</w:t>
      </w:r>
    </w:p>
    <w:p w:rsidR="00DD58AC" w:rsidRDefault="00DD58AC" w:rsidP="00EC545A">
      <w:pPr>
        <w:pStyle w:val="Prrafodelista"/>
        <w:numPr>
          <w:ilvl w:val="0"/>
          <w:numId w:val="4"/>
        </w:numPr>
        <w:spacing w:line="259" w:lineRule="auto"/>
        <w:ind w:left="993" w:hanging="284"/>
        <w:rPr>
          <w:rFonts w:ascii="Times New Roman" w:hAnsi="Times New Roman" w:cs="Times New Roman"/>
          <w:sz w:val="24"/>
          <w:szCs w:val="24"/>
        </w:rPr>
      </w:pPr>
      <w:r>
        <w:rPr>
          <w:rFonts w:ascii="Times New Roman" w:hAnsi="Times New Roman" w:cs="Times New Roman"/>
          <w:sz w:val="24"/>
          <w:szCs w:val="24"/>
        </w:rPr>
        <w:t>Ajustar las rutinas en lenguaje C correspondientes a los comandos G y M desarrollados en la etapa anterior, de modo que permita establecer en forma precisa, la relación entre la cantidad de paso que debe moverse.</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Diseñar el modelo de control automático de velocidad del motor CD, ante variaciones de carga y otras perturbaciones, basado en ecuaciones de diferencia, que permitan mantener constante la velocidad del motor de acurdo con los parámetros establecidos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Escribir una rutina en lenguaje C que permita implementar el modelo de control automático de velocidad del motor CD.</w:t>
      </w:r>
    </w:p>
    <w:p w:rsidR="00DD58AC" w:rsidRDefault="00DD58AC" w:rsidP="00DD58AC">
      <w:pPr>
        <w:ind w:left="720" w:hanging="360"/>
        <w:rPr>
          <w:rFonts w:ascii="Times New Roman" w:hAnsi="Times New Roman" w:cs="Times New Roman"/>
          <w:b/>
          <w:sz w:val="24"/>
          <w:szCs w:val="24"/>
        </w:rPr>
      </w:pPr>
      <w:r>
        <w:rPr>
          <w:rFonts w:ascii="Times New Roman" w:hAnsi="Times New Roman" w:cs="Times New Roman"/>
          <w:b/>
          <w:sz w:val="24"/>
          <w:szCs w:val="24"/>
        </w:rPr>
        <w:t>2.2.3 Objetivo de software a nivel de PC.</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sidRPr="00016461">
        <w:rPr>
          <w:rFonts w:ascii="Times New Roman" w:hAnsi="Times New Roman" w:cs="Times New Roman"/>
          <w:sz w:val="24"/>
          <w:szCs w:val="24"/>
        </w:rPr>
        <w:t xml:space="preserve">Desarrollar </w:t>
      </w:r>
      <w:r>
        <w:rPr>
          <w:rFonts w:ascii="Times New Roman" w:hAnsi="Times New Roman" w:cs="Times New Roman"/>
          <w:sz w:val="24"/>
          <w:szCs w:val="24"/>
        </w:rPr>
        <w:t>un algoritmo que interprete los códigos G y M ingresados por el usuario, los convierta al formato de comunicación y los envié vía puerto serie al microcontrolador.</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 xml:space="preserve"> Implementar una rutina que permita al usuario crear microinstrucciones que realicen instrucciones complejas a partir de un conjunto de instrucciones simples expresadas en términos de comando G y M.</w:t>
      </w:r>
    </w:p>
    <w:p w:rsidR="00DD58AC" w:rsidRPr="00016461"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Implementar una rutina que permita codificar el conjunto de instrucciones simples que forman un macroinstrucción y las convierta al formato de comunicación para enviarlas luego al microcontrolador.</w:t>
      </w:r>
    </w:p>
    <w:p w:rsidR="00367F96" w:rsidRDefault="00367F96">
      <w:pPr>
        <w:spacing w:line="259" w:lineRule="auto"/>
      </w:pPr>
      <w:r>
        <w:br w:type="page"/>
      </w:r>
    </w:p>
    <w:p w:rsidR="00DD58AC" w:rsidRDefault="00367F96" w:rsidP="00367F96">
      <w:pPr>
        <w:tabs>
          <w:tab w:val="left" w:pos="6750"/>
        </w:tabs>
        <w:jc w:val="center"/>
        <w:rPr>
          <w:rFonts w:ascii="Times New Roman" w:hAnsi="Times New Roman" w:cs="Times New Roman"/>
          <w:b/>
          <w:sz w:val="24"/>
        </w:rPr>
      </w:pPr>
      <w:r w:rsidRPr="00367F96">
        <w:rPr>
          <w:rFonts w:ascii="Times New Roman" w:hAnsi="Times New Roman" w:cs="Times New Roman"/>
          <w:b/>
          <w:sz w:val="24"/>
        </w:rPr>
        <w:lastRenderedPageBreak/>
        <w:t>10. Bibliografía</w:t>
      </w:r>
    </w:p>
    <w:p w:rsidR="00367F96" w:rsidRDefault="00FE5DAF" w:rsidP="00367F96">
      <w:pPr>
        <w:tabs>
          <w:tab w:val="left" w:pos="6750"/>
        </w:tabs>
        <w:rPr>
          <w:rFonts w:ascii="Times New Roman" w:hAnsi="Times New Roman" w:cs="Times New Roman"/>
          <w:sz w:val="24"/>
        </w:rPr>
      </w:pPr>
      <w:hyperlink r:id="rId7" w:history="1">
        <w:r w:rsidRPr="00010B2A">
          <w:rPr>
            <w:rStyle w:val="Hipervnculo"/>
            <w:rFonts w:ascii="Times New Roman" w:hAnsi="Times New Roman" w:cs="Times New Roman"/>
            <w:sz w:val="24"/>
          </w:rPr>
          <w:t>https://es.wikipedia.org/wiki/Fresadora</w:t>
        </w:r>
      </w:hyperlink>
      <w:r>
        <w:rPr>
          <w:rFonts w:ascii="Times New Roman" w:hAnsi="Times New Roman" w:cs="Times New Roman"/>
          <w:sz w:val="24"/>
        </w:rPr>
        <w:t xml:space="preserve"> </w:t>
      </w:r>
    </w:p>
    <w:p w:rsidR="00FE5DAF" w:rsidRPr="00367F96" w:rsidRDefault="00FE5DAF" w:rsidP="00367F96">
      <w:pPr>
        <w:tabs>
          <w:tab w:val="left" w:pos="6750"/>
        </w:tabs>
        <w:rPr>
          <w:rFonts w:ascii="Times New Roman" w:hAnsi="Times New Roman" w:cs="Times New Roman"/>
          <w:sz w:val="24"/>
        </w:rPr>
      </w:pPr>
      <w:hyperlink r:id="rId8" w:history="1">
        <w:r w:rsidRPr="00010B2A">
          <w:rPr>
            <w:rStyle w:val="Hipervnculo"/>
            <w:rFonts w:ascii="Times New Roman" w:hAnsi="Times New Roman" w:cs="Times New Roman"/>
            <w:sz w:val="24"/>
          </w:rPr>
          <w:t>https://www.demaquinasyherramientas.com/mecanizado/fresadoras-cnc</w:t>
        </w:r>
      </w:hyperlink>
      <w:r>
        <w:rPr>
          <w:rFonts w:ascii="Times New Roman" w:hAnsi="Times New Roman" w:cs="Times New Roman"/>
          <w:sz w:val="24"/>
        </w:rPr>
        <w:t xml:space="preserve"> </w:t>
      </w:r>
    </w:p>
    <w:sectPr w:rsidR="00FE5DAF" w:rsidRPr="00367F96">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16C" w:rsidRDefault="0012116C" w:rsidP="00984252">
      <w:pPr>
        <w:spacing w:after="0" w:line="240" w:lineRule="auto"/>
      </w:pPr>
      <w:r>
        <w:separator/>
      </w:r>
    </w:p>
  </w:endnote>
  <w:endnote w:type="continuationSeparator" w:id="0">
    <w:p w:rsidR="0012116C" w:rsidRDefault="0012116C" w:rsidP="0098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16C" w:rsidRDefault="0012116C" w:rsidP="00984252">
      <w:pPr>
        <w:spacing w:after="0" w:line="240" w:lineRule="auto"/>
      </w:pPr>
      <w:r>
        <w:separator/>
      </w:r>
    </w:p>
  </w:footnote>
  <w:footnote w:type="continuationSeparator" w:id="0">
    <w:p w:rsidR="0012116C" w:rsidRDefault="0012116C" w:rsidP="00984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B4" w:rsidRDefault="00CA68B4" w:rsidP="00984252">
    <w:pPr>
      <w:jc w:val="center"/>
      <w:rPr>
        <w:rFonts w:ascii="Times New Roman" w:hAnsi="Times New Roman" w:cs="Times New Roman"/>
        <w:b/>
        <w:sz w:val="24"/>
        <w:szCs w:val="24"/>
      </w:rPr>
    </w:pPr>
    <w:r>
      <w:rPr>
        <w:noProof/>
        <w:lang w:eastAsia="es-CO"/>
      </w:rPr>
      <w:drawing>
        <wp:anchor distT="0" distB="0" distL="114300" distR="114300" simplePos="0" relativeHeight="251658240" behindDoc="1" locked="0" layoutInCell="1" allowOverlap="1" wp14:anchorId="679F3A7D" wp14:editId="6293CA8A">
          <wp:simplePos x="0" y="0"/>
          <wp:positionH relativeFrom="column">
            <wp:posOffset>-890278</wp:posOffset>
          </wp:positionH>
          <wp:positionV relativeFrom="paragraph">
            <wp:posOffset>-224501</wp:posOffset>
          </wp:positionV>
          <wp:extent cx="1076325" cy="1517015"/>
          <wp:effectExtent l="0" t="0" r="9525" b="698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76325" cy="15170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CA68B4" w:rsidRPr="00984252" w:rsidRDefault="00CA68B4" w:rsidP="009842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4E94"/>
    <w:multiLevelType w:val="hybridMultilevel"/>
    <w:tmpl w:val="30302D3A"/>
    <w:lvl w:ilvl="0" w:tplc="240A000B">
      <w:start w:val="1"/>
      <w:numFmt w:val="bullet"/>
      <w:lvlText w:val=""/>
      <w:lvlJc w:val="left"/>
      <w:pPr>
        <w:ind w:left="1495" w:hanging="360"/>
      </w:pPr>
      <w:rPr>
        <w:rFonts w:ascii="Wingdings" w:hAnsi="Wingdings"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 w15:restartNumberingAfterBreak="0">
    <w:nsid w:val="23245323"/>
    <w:multiLevelType w:val="hybridMultilevel"/>
    <w:tmpl w:val="58B0AC0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6485563"/>
    <w:multiLevelType w:val="hybridMultilevel"/>
    <w:tmpl w:val="0FF80148"/>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3" w15:restartNumberingAfterBreak="0">
    <w:nsid w:val="274F4720"/>
    <w:multiLevelType w:val="multilevel"/>
    <w:tmpl w:val="8EDAB1CA"/>
    <w:lvl w:ilvl="0">
      <w:start w:val="1"/>
      <w:numFmt w:val="decimal"/>
      <w:lvlText w:val="%1."/>
      <w:lvlJc w:val="left"/>
      <w:pPr>
        <w:ind w:left="720" w:hanging="360"/>
      </w:pPr>
    </w:lvl>
    <w:lvl w:ilvl="1">
      <w:start w:val="1"/>
      <w:numFmt w:val="decimal"/>
      <w:isLgl/>
      <w:lvlText w:val="%1.%2."/>
      <w:lvlJc w:val="left"/>
      <w:pPr>
        <w:ind w:left="1069"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5ABD4BF3"/>
    <w:multiLevelType w:val="multilevel"/>
    <w:tmpl w:val="DF56A2E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b/>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52"/>
    <w:rsid w:val="000B21E6"/>
    <w:rsid w:val="000F40BA"/>
    <w:rsid w:val="0012116C"/>
    <w:rsid w:val="00163085"/>
    <w:rsid w:val="00230C98"/>
    <w:rsid w:val="002B5E1C"/>
    <w:rsid w:val="002F1909"/>
    <w:rsid w:val="003263EB"/>
    <w:rsid w:val="00367F96"/>
    <w:rsid w:val="00370398"/>
    <w:rsid w:val="003D4F9E"/>
    <w:rsid w:val="003E1D72"/>
    <w:rsid w:val="004E4BFC"/>
    <w:rsid w:val="006560A4"/>
    <w:rsid w:val="00751C21"/>
    <w:rsid w:val="007B0712"/>
    <w:rsid w:val="007D2144"/>
    <w:rsid w:val="0088334A"/>
    <w:rsid w:val="00984252"/>
    <w:rsid w:val="00A179D3"/>
    <w:rsid w:val="00A5022B"/>
    <w:rsid w:val="00AC027E"/>
    <w:rsid w:val="00AD1B64"/>
    <w:rsid w:val="00AF1125"/>
    <w:rsid w:val="00B709CE"/>
    <w:rsid w:val="00B81EB8"/>
    <w:rsid w:val="00C22561"/>
    <w:rsid w:val="00C65C4E"/>
    <w:rsid w:val="00C70F24"/>
    <w:rsid w:val="00CA68B4"/>
    <w:rsid w:val="00D47090"/>
    <w:rsid w:val="00D50016"/>
    <w:rsid w:val="00D94AC0"/>
    <w:rsid w:val="00DD58AC"/>
    <w:rsid w:val="00E360E9"/>
    <w:rsid w:val="00EA368E"/>
    <w:rsid w:val="00EC545A"/>
    <w:rsid w:val="00F1161E"/>
    <w:rsid w:val="00FA3046"/>
    <w:rsid w:val="00FC6846"/>
    <w:rsid w:val="00FE5D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441F5E-36E1-4DF6-910B-1900ED0E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4252"/>
    <w:pPr>
      <w:spacing w:after="0" w:line="240" w:lineRule="auto"/>
    </w:pPr>
  </w:style>
  <w:style w:type="paragraph" w:styleId="Prrafodelista">
    <w:name w:val="List Paragraph"/>
    <w:basedOn w:val="Normal"/>
    <w:uiPriority w:val="34"/>
    <w:qFormat/>
    <w:rsid w:val="00984252"/>
    <w:pPr>
      <w:ind w:left="720"/>
      <w:contextualSpacing/>
    </w:pPr>
  </w:style>
  <w:style w:type="paragraph" w:styleId="Encabezado">
    <w:name w:val="header"/>
    <w:basedOn w:val="Normal"/>
    <w:link w:val="EncabezadoCar"/>
    <w:uiPriority w:val="99"/>
    <w:unhideWhenUsed/>
    <w:rsid w:val="00984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4252"/>
  </w:style>
  <w:style w:type="paragraph" w:styleId="Piedepgina">
    <w:name w:val="footer"/>
    <w:basedOn w:val="Normal"/>
    <w:link w:val="PiedepginaCar"/>
    <w:uiPriority w:val="99"/>
    <w:unhideWhenUsed/>
    <w:rsid w:val="00984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4252"/>
  </w:style>
  <w:style w:type="character" w:styleId="Hipervnculo">
    <w:name w:val="Hyperlink"/>
    <w:basedOn w:val="Fuentedeprrafopredeter"/>
    <w:uiPriority w:val="99"/>
    <w:unhideWhenUsed/>
    <w:rsid w:val="000B2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6281">
      <w:bodyDiv w:val="1"/>
      <w:marLeft w:val="0"/>
      <w:marRight w:val="0"/>
      <w:marTop w:val="0"/>
      <w:marBottom w:val="0"/>
      <w:divBdr>
        <w:top w:val="none" w:sz="0" w:space="0" w:color="auto"/>
        <w:left w:val="none" w:sz="0" w:space="0" w:color="auto"/>
        <w:bottom w:val="none" w:sz="0" w:space="0" w:color="auto"/>
        <w:right w:val="none" w:sz="0" w:space="0" w:color="auto"/>
      </w:divBdr>
    </w:div>
    <w:div w:id="20504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maquinasyherramientas.com/mecanizado/fresadoras-cnc" TargetMode="External"/><Relationship Id="rId3" Type="http://schemas.openxmlformats.org/officeDocument/2006/relationships/settings" Target="settings.xml"/><Relationship Id="rId7" Type="http://schemas.openxmlformats.org/officeDocument/2006/relationships/hyperlink" Target="https://es.wikipedia.org/wiki/Fresad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11</Pages>
  <Words>1828</Words>
  <Characters>10057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dc:creator>
  <cp:keywords/>
  <dc:description/>
  <cp:lastModifiedBy>Sergio Eric Morales</cp:lastModifiedBy>
  <cp:revision>30</cp:revision>
  <dcterms:created xsi:type="dcterms:W3CDTF">2018-10-02T11:03:00Z</dcterms:created>
  <dcterms:modified xsi:type="dcterms:W3CDTF">2019-02-18T21:26:00Z</dcterms:modified>
</cp:coreProperties>
</file>