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292070">
        <w:t xml:space="preserve">1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1ED3B1C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91B49">
        <w:rPr>
          <w:sz w:val="36"/>
          <w:szCs w:val="36"/>
        </w:rPr>
        <w:t>4</w:t>
      </w:r>
    </w:p>
    <w:p w14:paraId="1206216D" w14:textId="5ED9CB55" w:rsidR="00824E7B" w:rsidRPr="002A72B4" w:rsidRDefault="00791B49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01.04.2022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645A76D6" w:rsidR="00824E7B" w:rsidRPr="00874669" w:rsidRDefault="00791B49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D8DCC5A" w:rsidR="00824E7B" w:rsidRPr="00874669" w:rsidRDefault="00791B49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01.04.2022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2B480AE3" w:rsidR="00824E7B" w:rsidRPr="00874669" w:rsidRDefault="00791B49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05D65EE4" w:rsidR="00824E7B" w:rsidRPr="00874669" w:rsidRDefault="00791B49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Epics, User Stories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C968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C968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C968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C9680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0E72D91C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r w:rsidR="00CC7495">
        <w:t>P</w:t>
      </w:r>
      <w:r>
        <w:t>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7D7CCEE5" w:rsidR="0094125F" w:rsidRDefault="00CC7495">
      <w:pPr>
        <w:pStyle w:val="Listenabsatz"/>
        <w:numPr>
          <w:ilvl w:val="0"/>
          <w:numId w:val="1"/>
        </w:numPr>
      </w:pPr>
      <w:r>
        <w:t>Durchführung eines Sprint P</w:t>
      </w:r>
      <w:r w:rsidR="0094125F">
        <w:t>lannings vor Beginn eines jeden Sprints</w:t>
      </w:r>
    </w:p>
    <w:p w14:paraId="381A1363" w14:textId="5B66A1E4" w:rsidR="00CC7495" w:rsidRDefault="00CC7495" w:rsidP="0094125F">
      <w:pPr>
        <w:pStyle w:val="Listenabsatz"/>
        <w:numPr>
          <w:ilvl w:val="0"/>
          <w:numId w:val="1"/>
        </w:numPr>
      </w:pPr>
      <w:r>
        <w:t>Daily zum Abgleich der Arbeit in einem Sprint können spontan eingebaut werden, Ziel ist es die eigene Arbeit und besonders die Abhängigkeit zu anderen Tasks im Team bekannt zu machen.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211E4270" w:rsidR="0094125F" w:rsidRDefault="0094125F" w:rsidP="0094125F">
      <w:pPr>
        <w:pStyle w:val="Listenabsatz"/>
        <w:numPr>
          <w:ilvl w:val="0"/>
          <w:numId w:val="1"/>
        </w:numPr>
      </w:pPr>
      <w:r>
        <w:t>Gi</w:t>
      </w:r>
      <w:r w:rsidR="00CC7495">
        <w:t>thub o.ä. um Code-Iterationen (P</w:t>
      </w:r>
      <w:r>
        <w:t>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20E77BA3" w14:textId="77777777" w:rsidR="00CC7495" w:rsidRDefault="00CC7495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lastRenderedPageBreak/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22DE642E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092B65D3" w14:textId="77777777" w:rsidR="007C393E" w:rsidRPr="00FA6726" w:rsidRDefault="007C393E" w:rsidP="007C393E"/>
    <w:p w14:paraId="7D2F3128" w14:textId="15DD7B48" w:rsidR="00CC7495" w:rsidRDefault="00CC7495" w:rsidP="00CC7495">
      <w:pPr>
        <w:pStyle w:val="berschrift2"/>
      </w:pPr>
      <w:bookmarkStart w:id="9" w:name="_Toc64108256"/>
      <w:r>
        <w:t>User Story 2</w:t>
      </w:r>
      <w:r>
        <w:t>:</w:t>
      </w:r>
    </w:p>
    <w:p w14:paraId="167DD57A" w14:textId="67ED4E30" w:rsidR="00CC7495" w:rsidRDefault="00CC7495" w:rsidP="00CC7495">
      <w:r>
        <w:t>Al</w:t>
      </w:r>
      <w:r>
        <w:t>s Kunde erwarten wir, dass der B</w:t>
      </w:r>
      <w:r>
        <w:t>estandscode für zukünftigen Erweiterungen vorbereitet wird.</w:t>
      </w:r>
      <w:r>
        <w:t xml:space="preserve"> Die von Martin Fowler beschriebenen Refactorings müssen dafür identifiziert und umgesetzt werden.</w:t>
      </w:r>
    </w:p>
    <w:p w14:paraId="5D56CAFA" w14:textId="0B92F585" w:rsidR="00CC7495" w:rsidRDefault="00CC7495" w:rsidP="00CC7495">
      <w:r>
        <w:t>Tasks:</w:t>
      </w:r>
    </w:p>
    <w:p w14:paraId="65B5D400" w14:textId="0B5034A9" w:rsidR="00CC7495" w:rsidRDefault="00CC7495" w:rsidP="00CC7495">
      <w:pPr>
        <w:pStyle w:val="Listenabsatz"/>
        <w:numPr>
          <w:ilvl w:val="0"/>
          <w:numId w:val="1"/>
        </w:numPr>
      </w:pPr>
      <w:r>
        <w:t>Das Entwicklungsteam muss ein Verständnis für das bestehende design und die geplanten Erweiterungen aufbauen.</w:t>
      </w:r>
    </w:p>
    <w:p w14:paraId="4DCEA301" w14:textId="43212D46" w:rsidR="00CC7495" w:rsidRPr="00CC7495" w:rsidRDefault="00CC7495" w:rsidP="00CC7495">
      <w:pPr>
        <w:pStyle w:val="Listenabsatz"/>
        <w:numPr>
          <w:ilvl w:val="0"/>
          <w:numId w:val="1"/>
        </w:numPr>
      </w:pPr>
      <w:r>
        <w:t xml:space="preserve">Die von Martin Fowler empfohlen Refactorings sind </w:t>
      </w:r>
      <w:r w:rsidR="00961EBB">
        <w:t>auf den Code abzubilden und in konkreten User S</w:t>
      </w:r>
      <w:bookmarkStart w:id="10" w:name="_GoBack"/>
      <w:bookmarkEnd w:id="10"/>
      <w:r w:rsidR="00961EBB">
        <w:t>tories für die kommenden Sprints darzustellen.</w:t>
      </w:r>
    </w:p>
    <w:p w14:paraId="60EE01DA" w14:textId="61E1E0AE" w:rsidR="002E1705" w:rsidRDefault="00FA6726" w:rsidP="00FA6726">
      <w:pPr>
        <w:pStyle w:val="berschrift3"/>
      </w:pPr>
      <w:r>
        <w:t xml:space="preserve">User-Story </w:t>
      </w:r>
      <w:r w:rsidR="00CC7495">
        <w:t>3</w:t>
      </w:r>
      <w:r>
        <w:t>:</w:t>
      </w:r>
      <w:bookmarkEnd w:id="9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Amount-Calculation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C9837B3" w:rsidR="00FA6726" w:rsidRDefault="00FA6726" w:rsidP="00FA6726">
      <w:pPr>
        <w:pStyle w:val="berschrift3"/>
      </w:pPr>
      <w:bookmarkStart w:id="11" w:name="_Toc64108257"/>
      <w:r>
        <w:t xml:space="preserve">User-Story </w:t>
      </w:r>
      <w:r w:rsidR="00CC7495">
        <w:t>4</w:t>
      </w:r>
      <w:r>
        <w:t>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207EADDA" w:rsidR="00830E51" w:rsidRDefault="00830E51" w:rsidP="00830E51">
      <w:pPr>
        <w:pStyle w:val="berschrift3"/>
      </w:pPr>
      <w:bookmarkStart w:id="12" w:name="_Toc64108258"/>
      <w:r>
        <w:t xml:space="preserve">User-Story </w:t>
      </w:r>
      <w:r w:rsidR="00CC7495">
        <w:t>5</w:t>
      </w:r>
      <w:r>
        <w:t>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21F9FEC7" w14:textId="573C9FAF" w:rsidR="00A0512A" w:rsidRDefault="00A0512A" w:rsidP="004B46C5">
      <w:pPr>
        <w:pStyle w:val="berschrift3"/>
      </w:pPr>
      <w:bookmarkStart w:id="13" w:name="_Toc64108259"/>
      <w:r>
        <w:t xml:space="preserve">User-Story </w:t>
      </w:r>
      <w:r w:rsidR="00CC7495">
        <w:t>6</w:t>
      </w:r>
      <w:r>
        <w:t>:</w:t>
      </w:r>
      <w:bookmarkEnd w:id="13"/>
    </w:p>
    <w:p w14:paraId="0EAFE134" w14:textId="0DD3F42E" w:rsidR="004B46C5" w:rsidRDefault="004B46C5" w:rsidP="00B93144">
      <w:r>
        <w:t>Als „</w:t>
      </w:r>
      <w:r w:rsidR="00824E7B">
        <w:t>Software Quality Engineer</w:t>
      </w:r>
      <w:r>
        <w:t>“ möchte ich, dass die Berechnung der frequentRenterPoints in die relevante Klasse ausgelagert (Kombination aus Extract und Move Method), um</w:t>
      </w:r>
      <w:r w:rsidR="00B93144">
        <w:t xml:space="preserve"> </w:t>
      </w:r>
      <w:r>
        <w:t>???</w:t>
      </w:r>
    </w:p>
    <w:p w14:paraId="034718D5" w14:textId="77777777" w:rsidR="00824E7B" w:rsidRPr="00824E7B" w:rsidRDefault="00824E7B" w:rsidP="00B93144"/>
    <w:p w14:paraId="3AF14848" w14:textId="277562AA" w:rsidR="004B46C5" w:rsidRDefault="004B46C5" w:rsidP="004B46C5">
      <w:pPr>
        <w:pStyle w:val="berschrift3"/>
      </w:pPr>
      <w:bookmarkStart w:id="14" w:name="_Toc64108260"/>
      <w:r>
        <w:lastRenderedPageBreak/>
        <w:t xml:space="preserve">User-Story </w:t>
      </w:r>
      <w:r w:rsidR="00CC7495">
        <w:t>7</w:t>
      </w:r>
      <w:r>
        <w:t>:</w:t>
      </w:r>
      <w:bookmarkEnd w:id="14"/>
    </w:p>
    <w:p w14:paraId="556EB870" w14:textId="3AE8BE29" w:rsidR="004B46C5" w:rsidRDefault="004B46C5" w:rsidP="004B46C5">
      <w:r>
        <w:t>Als „</w:t>
      </w:r>
      <w:r w:rsidR="00824E7B">
        <w:t>Software Quality Engineer</w:t>
      </w:r>
      <w:r>
        <w:t>“ möchte ich, dass die temp-Variablen „totalAmount“ und „frequentRenterPoints“ aus dem Code entfernt werden, um</w:t>
      </w:r>
      <w:r w:rsidR="00B93144">
        <w:t xml:space="preserve"> </w:t>
      </w:r>
      <w:r>
        <w:t>???</w:t>
      </w:r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0BC87" w14:textId="77777777" w:rsidR="00C9680E" w:rsidRDefault="00C9680E" w:rsidP="007C393E">
      <w:pPr>
        <w:spacing w:after="0" w:line="240" w:lineRule="auto"/>
      </w:pPr>
      <w:r>
        <w:separator/>
      </w:r>
    </w:p>
  </w:endnote>
  <w:endnote w:type="continuationSeparator" w:id="0">
    <w:p w14:paraId="33051059" w14:textId="77777777" w:rsidR="00C9680E" w:rsidRDefault="00C9680E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5DF73" w14:textId="77777777" w:rsidR="00C9680E" w:rsidRDefault="00C9680E" w:rsidP="007C393E">
      <w:pPr>
        <w:spacing w:after="0" w:line="240" w:lineRule="auto"/>
      </w:pPr>
      <w:r>
        <w:separator/>
      </w:r>
    </w:p>
  </w:footnote>
  <w:footnote w:type="continuationSeparator" w:id="0">
    <w:p w14:paraId="534C67C1" w14:textId="77777777" w:rsidR="00C9680E" w:rsidRDefault="00C9680E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5F"/>
    <w:rsid w:val="0009207C"/>
    <w:rsid w:val="000C63ED"/>
    <w:rsid w:val="000C75FC"/>
    <w:rsid w:val="000D1348"/>
    <w:rsid w:val="0017612F"/>
    <w:rsid w:val="001866E2"/>
    <w:rsid w:val="00222D53"/>
    <w:rsid w:val="00233CF3"/>
    <w:rsid w:val="00292070"/>
    <w:rsid w:val="00296214"/>
    <w:rsid w:val="002C5214"/>
    <w:rsid w:val="002E1705"/>
    <w:rsid w:val="002F629F"/>
    <w:rsid w:val="003922AA"/>
    <w:rsid w:val="0040193D"/>
    <w:rsid w:val="0049746D"/>
    <w:rsid w:val="004B46C5"/>
    <w:rsid w:val="004C4442"/>
    <w:rsid w:val="00576B2E"/>
    <w:rsid w:val="00646278"/>
    <w:rsid w:val="00791B49"/>
    <w:rsid w:val="007C393E"/>
    <w:rsid w:val="007D0CDA"/>
    <w:rsid w:val="007E4299"/>
    <w:rsid w:val="00824E7B"/>
    <w:rsid w:val="00830E51"/>
    <w:rsid w:val="008558B2"/>
    <w:rsid w:val="008C5FCC"/>
    <w:rsid w:val="0094125F"/>
    <w:rsid w:val="00961EBB"/>
    <w:rsid w:val="009E4E21"/>
    <w:rsid w:val="00A0512A"/>
    <w:rsid w:val="00B93144"/>
    <w:rsid w:val="00BD2923"/>
    <w:rsid w:val="00C9680E"/>
    <w:rsid w:val="00CC0D31"/>
    <w:rsid w:val="00CC7495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Microsoft-Konto</cp:lastModifiedBy>
  <cp:revision>27</cp:revision>
  <dcterms:created xsi:type="dcterms:W3CDTF">2020-06-01T08:35:00Z</dcterms:created>
  <dcterms:modified xsi:type="dcterms:W3CDTF">2022-04-01T17:42:00Z</dcterms:modified>
</cp:coreProperties>
</file>