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3E4" w:rsidRDefault="000043E4" w:rsidP="000043E4">
      <w:pPr>
        <w:rPr>
          <w:b/>
          <w:sz w:val="28"/>
          <w:szCs w:val="28"/>
        </w:rPr>
      </w:pPr>
      <w:r w:rsidRPr="007A4E64">
        <w:rPr>
          <w:b/>
          <w:sz w:val="28"/>
          <w:szCs w:val="28"/>
        </w:rPr>
        <w:t>Lab</w:t>
      </w:r>
      <w:proofErr w:type="gramStart"/>
      <w:r w:rsidR="00400C1B">
        <w:rPr>
          <w:b/>
          <w:sz w:val="28"/>
          <w:szCs w:val="28"/>
        </w:rPr>
        <w:t>4</w:t>
      </w:r>
      <w:bookmarkStart w:id="0" w:name="_GoBack"/>
      <w:bookmarkEnd w:id="0"/>
      <w:r w:rsidRPr="007A4E64">
        <w:rPr>
          <w:b/>
          <w:sz w:val="28"/>
          <w:szCs w:val="28"/>
        </w:rPr>
        <w:t xml:space="preserve">:  </w:t>
      </w:r>
      <w:r w:rsidR="00F905F8">
        <w:rPr>
          <w:b/>
          <w:sz w:val="28"/>
          <w:szCs w:val="28"/>
        </w:rPr>
        <w:t>Döngüler</w:t>
      </w:r>
      <w:proofErr w:type="gramEnd"/>
      <w:r w:rsidR="00F905F8">
        <w:rPr>
          <w:b/>
          <w:sz w:val="28"/>
          <w:szCs w:val="28"/>
        </w:rPr>
        <w:t xml:space="preserve"> (</w:t>
      </w:r>
      <w:proofErr w:type="spellStart"/>
      <w:r w:rsidR="00FB5946">
        <w:rPr>
          <w:b/>
          <w:sz w:val="28"/>
          <w:szCs w:val="28"/>
        </w:rPr>
        <w:t>for</w:t>
      </w:r>
      <w:proofErr w:type="spellEnd"/>
      <w:r w:rsidR="00FB5946">
        <w:rPr>
          <w:b/>
          <w:sz w:val="28"/>
          <w:szCs w:val="28"/>
        </w:rPr>
        <w:t xml:space="preserve">, </w:t>
      </w:r>
      <w:proofErr w:type="spellStart"/>
      <w:r w:rsidR="00F905F8">
        <w:rPr>
          <w:b/>
          <w:sz w:val="28"/>
          <w:szCs w:val="28"/>
        </w:rPr>
        <w:t>while</w:t>
      </w:r>
      <w:proofErr w:type="spellEnd"/>
      <w:r w:rsidR="00F905F8">
        <w:rPr>
          <w:b/>
          <w:sz w:val="28"/>
          <w:szCs w:val="28"/>
        </w:rPr>
        <w:t>)</w:t>
      </w:r>
    </w:p>
    <w:p w:rsidR="00F905F8" w:rsidRDefault="00FB5946" w:rsidP="000043E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For</w:t>
      </w:r>
      <w:proofErr w:type="spellEnd"/>
      <w:r>
        <w:rPr>
          <w:b/>
          <w:sz w:val="28"/>
          <w:szCs w:val="28"/>
        </w:rPr>
        <w:t xml:space="preserve"> kullanımı:</w:t>
      </w:r>
    </w:p>
    <w:p w:rsidR="00974521" w:rsidRPr="00DA2F0C" w:rsidRDefault="00974521" w:rsidP="00FB5946">
      <w:pPr>
        <w:pStyle w:val="ListeParagraf"/>
        <w:numPr>
          <w:ilvl w:val="0"/>
          <w:numId w:val="5"/>
        </w:numPr>
        <w:rPr>
          <w:sz w:val="32"/>
          <w:szCs w:val="32"/>
        </w:rPr>
      </w:pPr>
      <w:r w:rsidRPr="00DA2F0C">
        <w:rPr>
          <w:sz w:val="32"/>
          <w:szCs w:val="32"/>
        </w:rPr>
        <w:t xml:space="preserve">Bir </w:t>
      </w:r>
      <w:proofErr w:type="gramStart"/>
      <w:r w:rsidRPr="00DA2F0C">
        <w:rPr>
          <w:sz w:val="32"/>
          <w:szCs w:val="32"/>
        </w:rPr>
        <w:t>çocuğa  “</w:t>
      </w:r>
      <w:proofErr w:type="gramEnd"/>
      <w:r w:rsidRPr="00DA2F0C">
        <w:rPr>
          <w:sz w:val="32"/>
          <w:szCs w:val="32"/>
        </w:rPr>
        <w:t>kaç bilyen var?” diye sorulduğunda “ikişer, üçer, dörder, beşer ve altışar saydığımda  hep bir bilyem artarken, yedişer saydığımda artmamaktadı</w:t>
      </w:r>
      <w:r w:rsidR="00421135">
        <w:rPr>
          <w:sz w:val="32"/>
          <w:szCs w:val="32"/>
        </w:rPr>
        <w:t>r</w:t>
      </w:r>
      <w:r w:rsidRPr="00DA2F0C">
        <w:rPr>
          <w:sz w:val="32"/>
          <w:szCs w:val="32"/>
        </w:rPr>
        <w:t xml:space="preserve">. Toplam </w:t>
      </w:r>
      <w:proofErr w:type="gramStart"/>
      <w:r w:rsidRPr="00DA2F0C">
        <w:rPr>
          <w:sz w:val="32"/>
          <w:szCs w:val="32"/>
        </w:rPr>
        <w:t>bilye  sayım</w:t>
      </w:r>
      <w:proofErr w:type="gramEnd"/>
      <w:r w:rsidRPr="00DA2F0C">
        <w:rPr>
          <w:sz w:val="32"/>
          <w:szCs w:val="32"/>
        </w:rPr>
        <w:t xml:space="preserve"> ise 1000’den azdır.” Diye cevap vermektedir. Bu çocuğun bilye sayısını hesaplayan bir C programı yazınız.</w:t>
      </w:r>
    </w:p>
    <w:p w:rsidR="00FB5946" w:rsidRPr="00DA2F0C" w:rsidRDefault="00FB5946" w:rsidP="00477E90">
      <w:pPr>
        <w:pStyle w:val="ListeParagraf"/>
        <w:numPr>
          <w:ilvl w:val="0"/>
          <w:numId w:val="5"/>
        </w:numPr>
        <w:rPr>
          <w:rFonts w:eastAsiaTheme="minorEastAsia"/>
          <w:sz w:val="32"/>
          <w:szCs w:val="32"/>
        </w:rPr>
      </w:pPr>
      <w:r w:rsidRPr="00DA2F0C">
        <w:rPr>
          <w:sz w:val="32"/>
          <w:szCs w:val="32"/>
        </w:rPr>
        <w:t xml:space="preserve">Bir pozitif tam sayı </w:t>
      </w:r>
      <w:proofErr w:type="gramStart"/>
      <w:r w:rsidRPr="00DA2F0C">
        <w:rPr>
          <w:sz w:val="32"/>
          <w:szCs w:val="32"/>
        </w:rPr>
        <w:t>olan  n</w:t>
      </w:r>
      <w:proofErr w:type="gramEnd"/>
      <w:r w:rsidRPr="00DA2F0C">
        <w:rPr>
          <w:sz w:val="32"/>
          <w:szCs w:val="32"/>
        </w:rPr>
        <w:t xml:space="preserve"> değeri ile bir </w:t>
      </w:r>
      <w:proofErr w:type="spellStart"/>
      <w:r w:rsidRPr="00DA2F0C">
        <w:rPr>
          <w:sz w:val="32"/>
          <w:szCs w:val="32"/>
        </w:rPr>
        <w:t>real</w:t>
      </w:r>
      <w:proofErr w:type="spellEnd"/>
      <w:r w:rsidRPr="00DA2F0C">
        <w:rPr>
          <w:sz w:val="32"/>
          <w:szCs w:val="32"/>
        </w:rPr>
        <w:t xml:space="preserve"> sayı olan x değerini  girdi olarak alan  ve</w:t>
      </w:r>
      <w:r w:rsidR="00DA2F0C">
        <w:rPr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6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7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8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+……+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2n-1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2n</m:t>
                </m:r>
              </m:sup>
            </m:sSup>
          </m:den>
        </m:f>
      </m:oMath>
      <w:r w:rsidRPr="00DA2F0C">
        <w:rPr>
          <w:rFonts w:eastAsiaTheme="minorEastAsia"/>
          <w:sz w:val="32"/>
          <w:szCs w:val="32"/>
        </w:rPr>
        <w:t xml:space="preserve"> serisini hesaplayan  programı yazınız.</w:t>
      </w:r>
    </w:p>
    <w:p w:rsidR="00DA2F0C" w:rsidRDefault="00DA2F0C" w:rsidP="00FB5946">
      <w:pPr>
        <w:pStyle w:val="ListeParagraf"/>
        <w:rPr>
          <w:rFonts w:eastAsiaTheme="minorEastAsia"/>
          <w:sz w:val="32"/>
          <w:szCs w:val="32"/>
        </w:rPr>
      </w:pPr>
    </w:p>
    <w:p w:rsidR="00DA2F0C" w:rsidRPr="00DA2F0C" w:rsidRDefault="00DA2F0C" w:rsidP="00DA2F0C">
      <w:pPr>
        <w:pStyle w:val="ListeParagraf"/>
        <w:ind w:left="1416"/>
        <w:rPr>
          <w:rFonts w:eastAsiaTheme="minorEastAsia"/>
          <w:i/>
          <w:sz w:val="32"/>
          <w:szCs w:val="32"/>
        </w:rPr>
      </w:pPr>
      <w:r w:rsidRPr="00DA2F0C">
        <w:rPr>
          <w:rFonts w:eastAsiaTheme="minorEastAsia"/>
          <w:i/>
          <w:sz w:val="32"/>
          <w:szCs w:val="32"/>
        </w:rPr>
        <w:t>Örnek Çıktı:</w:t>
      </w:r>
    </w:p>
    <w:p w:rsidR="00DA2F0C" w:rsidRPr="00DA2F0C" w:rsidRDefault="00DA2F0C" w:rsidP="00DA2F0C">
      <w:pPr>
        <w:pStyle w:val="ListeParagraf"/>
        <w:ind w:left="1416"/>
        <w:rPr>
          <w:rFonts w:eastAsiaTheme="minorEastAsia"/>
          <w:i/>
          <w:sz w:val="32"/>
          <w:szCs w:val="32"/>
        </w:rPr>
      </w:pPr>
      <w:r w:rsidRPr="00DA2F0C">
        <w:rPr>
          <w:rFonts w:eastAsiaTheme="minorEastAsia"/>
          <w:i/>
          <w:sz w:val="32"/>
          <w:szCs w:val="32"/>
        </w:rPr>
        <w:t>Pozitif tamsayi:3</w:t>
      </w:r>
    </w:p>
    <w:p w:rsidR="00DA2F0C" w:rsidRPr="00DA2F0C" w:rsidRDefault="00DA2F0C" w:rsidP="00DA2F0C">
      <w:pPr>
        <w:pStyle w:val="ListeParagraf"/>
        <w:ind w:left="1416"/>
        <w:rPr>
          <w:rFonts w:eastAsiaTheme="minorEastAsia"/>
          <w:i/>
          <w:sz w:val="32"/>
          <w:szCs w:val="32"/>
        </w:rPr>
      </w:pPr>
      <w:r w:rsidRPr="00DA2F0C">
        <w:rPr>
          <w:rFonts w:eastAsiaTheme="minorEastAsia"/>
          <w:i/>
          <w:sz w:val="32"/>
          <w:szCs w:val="32"/>
        </w:rPr>
        <w:t xml:space="preserve">Reel </w:t>
      </w:r>
      <w:proofErr w:type="spellStart"/>
      <w:r w:rsidRPr="00DA2F0C">
        <w:rPr>
          <w:rFonts w:eastAsiaTheme="minorEastAsia"/>
          <w:i/>
          <w:sz w:val="32"/>
          <w:szCs w:val="32"/>
        </w:rPr>
        <w:t>sayi</w:t>
      </w:r>
      <w:proofErr w:type="spellEnd"/>
      <w:r w:rsidRPr="00DA2F0C">
        <w:rPr>
          <w:rFonts w:eastAsiaTheme="minorEastAsia"/>
          <w:i/>
          <w:sz w:val="32"/>
          <w:szCs w:val="32"/>
        </w:rPr>
        <w:t>: 1.0</w:t>
      </w:r>
    </w:p>
    <w:p w:rsidR="00DA2F0C" w:rsidRPr="00DA2F0C" w:rsidRDefault="00DA2F0C" w:rsidP="00DA2F0C">
      <w:pPr>
        <w:pStyle w:val="ListeParagraf"/>
        <w:ind w:left="1416"/>
        <w:rPr>
          <w:rFonts w:eastAsiaTheme="minorEastAsia"/>
          <w:i/>
          <w:sz w:val="32"/>
          <w:szCs w:val="32"/>
        </w:rPr>
      </w:pPr>
      <w:r w:rsidRPr="00DA2F0C">
        <w:rPr>
          <w:rFonts w:eastAsiaTheme="minorEastAsia"/>
          <w:i/>
          <w:sz w:val="32"/>
          <w:szCs w:val="32"/>
        </w:rPr>
        <w:t>Seri=9</w:t>
      </w:r>
    </w:p>
    <w:p w:rsidR="00FB5946" w:rsidRPr="00DA2F0C" w:rsidRDefault="00FB5946" w:rsidP="00FB5946">
      <w:pPr>
        <w:pStyle w:val="ListeParagraf"/>
        <w:rPr>
          <w:sz w:val="32"/>
          <w:szCs w:val="32"/>
        </w:rPr>
      </w:pPr>
    </w:p>
    <w:p w:rsidR="00FB5946" w:rsidRPr="00DA2F0C" w:rsidRDefault="00421135" w:rsidP="00866DB5">
      <w:pPr>
        <w:pStyle w:val="ListeParagraf"/>
        <w:numPr>
          <w:ilvl w:val="0"/>
          <w:numId w:val="5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problem</w:t>
      </w:r>
      <w:proofErr w:type="gramEnd"/>
      <w:r>
        <w:rPr>
          <w:sz w:val="32"/>
          <w:szCs w:val="32"/>
        </w:rPr>
        <w:t xml:space="preserve"> 2</w:t>
      </w:r>
      <w:r w:rsidR="00FB5946" w:rsidRPr="00DA2F0C">
        <w:rPr>
          <w:sz w:val="32"/>
          <w:szCs w:val="32"/>
        </w:rPr>
        <w:t xml:space="preserve">’de verilen seri hesaplamasını  birden fazla  n ve x çiftleri için hesaplayacak  şekilde yeniden yazınız.  Program her seri hesaplamasından </w:t>
      </w:r>
      <w:proofErr w:type="gramStart"/>
      <w:r w:rsidR="00FB5946" w:rsidRPr="00DA2F0C">
        <w:rPr>
          <w:sz w:val="32"/>
          <w:szCs w:val="32"/>
        </w:rPr>
        <w:t>sonra  kullanıcıya</w:t>
      </w:r>
      <w:proofErr w:type="gramEnd"/>
      <w:r w:rsidR="00FB5946" w:rsidRPr="00DA2F0C">
        <w:rPr>
          <w:sz w:val="32"/>
          <w:szCs w:val="32"/>
        </w:rPr>
        <w:t xml:space="preserve">  devam edip </w:t>
      </w:r>
      <w:proofErr w:type="spellStart"/>
      <w:r w:rsidR="00FB5946" w:rsidRPr="00DA2F0C">
        <w:rPr>
          <w:sz w:val="32"/>
          <w:szCs w:val="32"/>
        </w:rPr>
        <w:t>edmeyeceğini</w:t>
      </w:r>
      <w:proofErr w:type="spellEnd"/>
      <w:r w:rsidR="00FB5946" w:rsidRPr="00DA2F0C">
        <w:rPr>
          <w:sz w:val="32"/>
          <w:szCs w:val="32"/>
        </w:rPr>
        <w:t xml:space="preserve">  soracaktır. Kullanıcı devam etmek istiyorsa ‘E’ veya ‘e’ girmelidir. Diğer karakter girişlerinde </w:t>
      </w:r>
      <w:proofErr w:type="gramStart"/>
      <w:r w:rsidR="00FB5946" w:rsidRPr="00DA2F0C">
        <w:rPr>
          <w:sz w:val="32"/>
          <w:szCs w:val="32"/>
        </w:rPr>
        <w:t>ise  program</w:t>
      </w:r>
      <w:proofErr w:type="gramEnd"/>
      <w:r w:rsidR="00FB5946" w:rsidRPr="00DA2F0C">
        <w:rPr>
          <w:sz w:val="32"/>
          <w:szCs w:val="32"/>
        </w:rPr>
        <w:t xml:space="preserve"> sonlandırılmalıdır.</w:t>
      </w:r>
    </w:p>
    <w:p w:rsidR="00DA2F0C" w:rsidRPr="00DA2F0C" w:rsidRDefault="00DA2F0C" w:rsidP="00DA2F0C">
      <w:pPr>
        <w:pStyle w:val="ListeParagraf"/>
        <w:ind w:left="1416"/>
        <w:rPr>
          <w:rFonts w:eastAsiaTheme="minorEastAsia"/>
          <w:i/>
          <w:sz w:val="32"/>
          <w:szCs w:val="32"/>
        </w:rPr>
      </w:pPr>
      <w:r w:rsidRPr="00DA2F0C">
        <w:rPr>
          <w:rFonts w:eastAsiaTheme="minorEastAsia"/>
          <w:i/>
          <w:sz w:val="32"/>
          <w:szCs w:val="32"/>
        </w:rPr>
        <w:t>Örnek Çıktı:</w:t>
      </w:r>
    </w:p>
    <w:p w:rsidR="00DA2F0C" w:rsidRPr="00DA2F0C" w:rsidRDefault="00DA2F0C" w:rsidP="00DA2F0C">
      <w:pPr>
        <w:pStyle w:val="ListeParagraf"/>
        <w:ind w:left="1416"/>
        <w:rPr>
          <w:rFonts w:eastAsiaTheme="minorEastAsia"/>
          <w:i/>
          <w:sz w:val="32"/>
          <w:szCs w:val="32"/>
        </w:rPr>
      </w:pPr>
      <w:r w:rsidRPr="00DA2F0C">
        <w:rPr>
          <w:rFonts w:eastAsiaTheme="minorEastAsia"/>
          <w:i/>
          <w:sz w:val="32"/>
          <w:szCs w:val="32"/>
        </w:rPr>
        <w:t>Pozitif tamsayi:3</w:t>
      </w:r>
    </w:p>
    <w:p w:rsidR="00DA2F0C" w:rsidRPr="00DA2F0C" w:rsidRDefault="00DA2F0C" w:rsidP="00DA2F0C">
      <w:pPr>
        <w:pStyle w:val="ListeParagraf"/>
        <w:ind w:left="1416"/>
        <w:rPr>
          <w:rFonts w:eastAsiaTheme="minorEastAsia"/>
          <w:i/>
          <w:sz w:val="32"/>
          <w:szCs w:val="32"/>
        </w:rPr>
      </w:pPr>
      <w:r w:rsidRPr="00DA2F0C">
        <w:rPr>
          <w:rFonts w:eastAsiaTheme="minorEastAsia"/>
          <w:i/>
          <w:sz w:val="32"/>
          <w:szCs w:val="32"/>
        </w:rPr>
        <w:t xml:space="preserve">Reel </w:t>
      </w:r>
      <w:proofErr w:type="spellStart"/>
      <w:r w:rsidRPr="00DA2F0C">
        <w:rPr>
          <w:rFonts w:eastAsiaTheme="minorEastAsia"/>
          <w:i/>
          <w:sz w:val="32"/>
          <w:szCs w:val="32"/>
        </w:rPr>
        <w:t>sayi</w:t>
      </w:r>
      <w:proofErr w:type="spellEnd"/>
      <w:r w:rsidRPr="00DA2F0C">
        <w:rPr>
          <w:rFonts w:eastAsiaTheme="minorEastAsia"/>
          <w:i/>
          <w:sz w:val="32"/>
          <w:szCs w:val="32"/>
        </w:rPr>
        <w:t>: 1.0</w:t>
      </w:r>
    </w:p>
    <w:p w:rsidR="00DA2F0C" w:rsidRPr="00DA2F0C" w:rsidRDefault="00DA2F0C" w:rsidP="00DA2F0C">
      <w:pPr>
        <w:pStyle w:val="ListeParagraf"/>
        <w:ind w:left="1416"/>
        <w:rPr>
          <w:rFonts w:eastAsiaTheme="minorEastAsia"/>
          <w:i/>
          <w:sz w:val="32"/>
          <w:szCs w:val="32"/>
        </w:rPr>
      </w:pPr>
      <w:r w:rsidRPr="00DA2F0C">
        <w:rPr>
          <w:rFonts w:eastAsiaTheme="minorEastAsia"/>
          <w:i/>
          <w:sz w:val="32"/>
          <w:szCs w:val="32"/>
        </w:rPr>
        <w:t>Seri=9</w:t>
      </w:r>
    </w:p>
    <w:p w:rsidR="00DA2F0C" w:rsidRPr="00DA2F0C" w:rsidRDefault="00DA2F0C" w:rsidP="00DA2F0C">
      <w:pPr>
        <w:pStyle w:val="ListeParagraf"/>
        <w:ind w:left="1416"/>
        <w:rPr>
          <w:rFonts w:eastAsiaTheme="minorEastAsia"/>
          <w:i/>
          <w:sz w:val="32"/>
          <w:szCs w:val="32"/>
        </w:rPr>
      </w:pPr>
      <w:r w:rsidRPr="00DA2F0C">
        <w:rPr>
          <w:rFonts w:eastAsiaTheme="minorEastAsia"/>
          <w:i/>
          <w:sz w:val="32"/>
          <w:szCs w:val="32"/>
        </w:rPr>
        <w:t xml:space="preserve">Devam </w:t>
      </w:r>
      <w:proofErr w:type="spellStart"/>
      <w:r w:rsidRPr="00DA2F0C">
        <w:rPr>
          <w:rFonts w:eastAsiaTheme="minorEastAsia"/>
          <w:i/>
          <w:sz w:val="32"/>
          <w:szCs w:val="32"/>
        </w:rPr>
        <w:t>edecekmisiniz</w:t>
      </w:r>
      <w:proofErr w:type="spellEnd"/>
      <w:r w:rsidRPr="00DA2F0C">
        <w:rPr>
          <w:rFonts w:eastAsiaTheme="minorEastAsia"/>
          <w:i/>
          <w:sz w:val="32"/>
          <w:szCs w:val="32"/>
        </w:rPr>
        <w:t>: E</w:t>
      </w:r>
    </w:p>
    <w:p w:rsidR="00DA2F0C" w:rsidRPr="00DA2F0C" w:rsidRDefault="00DA2F0C" w:rsidP="00DA2F0C">
      <w:pPr>
        <w:pStyle w:val="ListeParagraf"/>
        <w:ind w:left="1416"/>
        <w:rPr>
          <w:rFonts w:eastAsiaTheme="minorEastAsia"/>
          <w:i/>
          <w:sz w:val="32"/>
          <w:szCs w:val="32"/>
        </w:rPr>
      </w:pPr>
      <w:r w:rsidRPr="00DA2F0C">
        <w:rPr>
          <w:rFonts w:eastAsiaTheme="minorEastAsia"/>
          <w:i/>
          <w:sz w:val="32"/>
          <w:szCs w:val="32"/>
        </w:rPr>
        <w:t>Pozitif tamsayi:2</w:t>
      </w:r>
    </w:p>
    <w:p w:rsidR="00DA2F0C" w:rsidRPr="00DA2F0C" w:rsidRDefault="00DA2F0C" w:rsidP="00DA2F0C">
      <w:pPr>
        <w:pStyle w:val="ListeParagraf"/>
        <w:ind w:left="1416"/>
        <w:rPr>
          <w:rFonts w:eastAsiaTheme="minorEastAsia"/>
          <w:i/>
          <w:sz w:val="32"/>
          <w:szCs w:val="32"/>
        </w:rPr>
      </w:pPr>
      <w:r w:rsidRPr="00DA2F0C">
        <w:rPr>
          <w:rFonts w:eastAsiaTheme="minorEastAsia"/>
          <w:i/>
          <w:sz w:val="32"/>
          <w:szCs w:val="32"/>
        </w:rPr>
        <w:t xml:space="preserve">Reel </w:t>
      </w:r>
      <w:proofErr w:type="spellStart"/>
      <w:r w:rsidRPr="00DA2F0C">
        <w:rPr>
          <w:rFonts w:eastAsiaTheme="minorEastAsia"/>
          <w:i/>
          <w:sz w:val="32"/>
          <w:szCs w:val="32"/>
        </w:rPr>
        <w:t>sayi</w:t>
      </w:r>
      <w:proofErr w:type="spellEnd"/>
      <w:r w:rsidRPr="00DA2F0C">
        <w:rPr>
          <w:rFonts w:eastAsiaTheme="minorEastAsia"/>
          <w:i/>
          <w:sz w:val="32"/>
          <w:szCs w:val="32"/>
        </w:rPr>
        <w:t>: 1.5</w:t>
      </w:r>
    </w:p>
    <w:p w:rsidR="00DA2F0C" w:rsidRPr="00DA2F0C" w:rsidRDefault="00DA2F0C" w:rsidP="00DA2F0C">
      <w:pPr>
        <w:pStyle w:val="ListeParagraf"/>
        <w:ind w:left="1416"/>
        <w:rPr>
          <w:rFonts w:eastAsiaTheme="minorEastAsia"/>
          <w:i/>
          <w:sz w:val="32"/>
          <w:szCs w:val="32"/>
        </w:rPr>
      </w:pPr>
      <w:r w:rsidRPr="00DA2F0C">
        <w:rPr>
          <w:rFonts w:eastAsiaTheme="minorEastAsia"/>
          <w:i/>
          <w:sz w:val="32"/>
          <w:szCs w:val="32"/>
        </w:rPr>
        <w:t>Seri= 1.04</w:t>
      </w:r>
    </w:p>
    <w:p w:rsidR="00DA2F0C" w:rsidRPr="00DA2F0C" w:rsidRDefault="00DA2F0C" w:rsidP="00DA2F0C">
      <w:pPr>
        <w:pStyle w:val="ListeParagraf"/>
        <w:ind w:left="1416"/>
        <w:rPr>
          <w:rFonts w:eastAsiaTheme="minorEastAsia"/>
          <w:i/>
          <w:sz w:val="32"/>
          <w:szCs w:val="32"/>
        </w:rPr>
      </w:pPr>
      <w:r w:rsidRPr="00DA2F0C">
        <w:rPr>
          <w:rFonts w:eastAsiaTheme="minorEastAsia"/>
          <w:i/>
          <w:sz w:val="32"/>
          <w:szCs w:val="32"/>
        </w:rPr>
        <w:t xml:space="preserve">Devam </w:t>
      </w:r>
      <w:proofErr w:type="spellStart"/>
      <w:r w:rsidRPr="00DA2F0C">
        <w:rPr>
          <w:rFonts w:eastAsiaTheme="minorEastAsia"/>
          <w:i/>
          <w:sz w:val="32"/>
          <w:szCs w:val="32"/>
        </w:rPr>
        <w:t>edecekmisiniz</w:t>
      </w:r>
      <w:proofErr w:type="spellEnd"/>
      <w:r w:rsidRPr="00DA2F0C">
        <w:rPr>
          <w:rFonts w:eastAsiaTheme="minorEastAsia"/>
          <w:i/>
          <w:sz w:val="32"/>
          <w:szCs w:val="32"/>
        </w:rPr>
        <w:t>: t</w:t>
      </w:r>
    </w:p>
    <w:p w:rsidR="00DA2F0C" w:rsidRPr="00DA2F0C" w:rsidRDefault="00DA2F0C" w:rsidP="00DA2F0C">
      <w:pPr>
        <w:pStyle w:val="ListeParagraf"/>
        <w:ind w:left="1416"/>
        <w:rPr>
          <w:rFonts w:eastAsiaTheme="minorEastAsia"/>
          <w:i/>
          <w:sz w:val="32"/>
          <w:szCs w:val="32"/>
        </w:rPr>
      </w:pPr>
      <w:r w:rsidRPr="00DA2F0C">
        <w:rPr>
          <w:rFonts w:eastAsiaTheme="minorEastAsia"/>
          <w:i/>
          <w:sz w:val="32"/>
          <w:szCs w:val="32"/>
        </w:rPr>
        <w:t>Program bitti</w:t>
      </w:r>
    </w:p>
    <w:p w:rsidR="00974521" w:rsidRDefault="00974521" w:rsidP="00634795">
      <w:pPr>
        <w:pStyle w:val="ListeParagraf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Ödev: pozitif bir tam sayı olan n’yi girdi olarak </w:t>
      </w:r>
      <w:proofErr w:type="gramStart"/>
      <w:r>
        <w:rPr>
          <w:sz w:val="36"/>
          <w:szCs w:val="36"/>
        </w:rPr>
        <w:t>alan  ve</w:t>
      </w:r>
      <w:proofErr w:type="gramEnd"/>
    </w:p>
    <w:p w:rsidR="00974521" w:rsidRDefault="00974521" w:rsidP="00FB5946">
      <w:pPr>
        <w:pStyle w:val="ListeParagraf"/>
        <w:rPr>
          <w:rFonts w:eastAsiaTheme="minorEastAsia"/>
          <w:sz w:val="36"/>
          <w:szCs w:val="36"/>
        </w:rPr>
      </w:pPr>
      <w:r>
        <w:rPr>
          <w:sz w:val="36"/>
          <w:szCs w:val="3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</w:rPr>
          <m:t>+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b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</w:rPr>
          <m:t>=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c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</m:oMath>
      <w:r>
        <w:rPr>
          <w:rFonts w:eastAsiaTheme="minorEastAsia"/>
          <w:sz w:val="36"/>
          <w:szCs w:val="36"/>
        </w:rPr>
        <w:t xml:space="preserve"> </w:t>
      </w:r>
      <w:proofErr w:type="gramStart"/>
      <w:r>
        <w:rPr>
          <w:rFonts w:eastAsiaTheme="minorEastAsia"/>
          <w:sz w:val="36"/>
          <w:szCs w:val="36"/>
        </w:rPr>
        <w:t>eşitliğini  sağlayan</w:t>
      </w:r>
      <w:proofErr w:type="gramEnd"/>
      <w:r>
        <w:rPr>
          <w:rFonts w:eastAsiaTheme="minorEastAsia"/>
          <w:sz w:val="36"/>
          <w:szCs w:val="36"/>
        </w:rPr>
        <w:t xml:space="preserve">  ve n’den küçük  veya eşit olan  a,b,c   tam sayı değerlerini  bulup  ekrana yazdıran c programını yazınız.</w:t>
      </w:r>
    </w:p>
    <w:p w:rsidR="00974521" w:rsidRDefault="00974521" w:rsidP="00FB5946">
      <w:pPr>
        <w:pStyle w:val="ListeParagraf"/>
        <w:rPr>
          <w:sz w:val="36"/>
          <w:szCs w:val="36"/>
        </w:rPr>
      </w:pPr>
    </w:p>
    <w:p w:rsidR="00974521" w:rsidRDefault="00974521" w:rsidP="00FB5946">
      <w:pPr>
        <w:pStyle w:val="ListeParagraf"/>
        <w:rPr>
          <w:sz w:val="36"/>
          <w:szCs w:val="36"/>
        </w:rPr>
      </w:pPr>
      <w:r>
        <w:rPr>
          <w:sz w:val="36"/>
          <w:szCs w:val="36"/>
        </w:rPr>
        <w:t>Örnek çıktı:</w:t>
      </w:r>
    </w:p>
    <w:p w:rsidR="00974521" w:rsidRDefault="00974521" w:rsidP="00FB5946">
      <w:pPr>
        <w:pStyle w:val="ListeParagraf"/>
        <w:rPr>
          <w:sz w:val="36"/>
          <w:szCs w:val="36"/>
        </w:rPr>
      </w:pPr>
      <w:r>
        <w:rPr>
          <w:sz w:val="36"/>
          <w:szCs w:val="36"/>
        </w:rPr>
        <w:t xml:space="preserve">Pozitif bir tam sayı giriniz: </w:t>
      </w:r>
    </w:p>
    <w:p w:rsidR="00974521" w:rsidRPr="00FB5946" w:rsidRDefault="00974521" w:rsidP="00FB5946">
      <w:pPr>
        <w:pStyle w:val="ListeParagraf"/>
        <w:rPr>
          <w:sz w:val="36"/>
          <w:szCs w:val="36"/>
        </w:rPr>
      </w:pPr>
    </w:p>
    <w:sectPr w:rsidR="00974521" w:rsidRPr="00FB5946" w:rsidSect="00AC0A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E7632"/>
    <w:multiLevelType w:val="hybridMultilevel"/>
    <w:tmpl w:val="0308C7FE"/>
    <w:lvl w:ilvl="0" w:tplc="63B0E9FC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B005D8"/>
    <w:multiLevelType w:val="hybridMultilevel"/>
    <w:tmpl w:val="D200C4B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E716E"/>
    <w:multiLevelType w:val="hybridMultilevel"/>
    <w:tmpl w:val="6074965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45BB7"/>
    <w:multiLevelType w:val="hybridMultilevel"/>
    <w:tmpl w:val="F03CD3F0"/>
    <w:lvl w:ilvl="0" w:tplc="C25CE176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0" w:hanging="360"/>
      </w:pPr>
    </w:lvl>
    <w:lvl w:ilvl="2" w:tplc="041F001B" w:tentative="1">
      <w:start w:val="1"/>
      <w:numFmt w:val="lowerRoman"/>
      <w:lvlText w:val="%3."/>
      <w:lvlJc w:val="right"/>
      <w:pPr>
        <w:ind w:left="3210" w:hanging="180"/>
      </w:pPr>
    </w:lvl>
    <w:lvl w:ilvl="3" w:tplc="041F000F" w:tentative="1">
      <w:start w:val="1"/>
      <w:numFmt w:val="decimal"/>
      <w:lvlText w:val="%4."/>
      <w:lvlJc w:val="left"/>
      <w:pPr>
        <w:ind w:left="3930" w:hanging="360"/>
      </w:pPr>
    </w:lvl>
    <w:lvl w:ilvl="4" w:tplc="041F0019" w:tentative="1">
      <w:start w:val="1"/>
      <w:numFmt w:val="lowerLetter"/>
      <w:lvlText w:val="%5."/>
      <w:lvlJc w:val="left"/>
      <w:pPr>
        <w:ind w:left="4650" w:hanging="360"/>
      </w:pPr>
    </w:lvl>
    <w:lvl w:ilvl="5" w:tplc="041F001B" w:tentative="1">
      <w:start w:val="1"/>
      <w:numFmt w:val="lowerRoman"/>
      <w:lvlText w:val="%6."/>
      <w:lvlJc w:val="right"/>
      <w:pPr>
        <w:ind w:left="5370" w:hanging="180"/>
      </w:pPr>
    </w:lvl>
    <w:lvl w:ilvl="6" w:tplc="041F000F" w:tentative="1">
      <w:start w:val="1"/>
      <w:numFmt w:val="decimal"/>
      <w:lvlText w:val="%7."/>
      <w:lvlJc w:val="left"/>
      <w:pPr>
        <w:ind w:left="6090" w:hanging="360"/>
      </w:pPr>
    </w:lvl>
    <w:lvl w:ilvl="7" w:tplc="041F0019" w:tentative="1">
      <w:start w:val="1"/>
      <w:numFmt w:val="lowerLetter"/>
      <w:lvlText w:val="%8."/>
      <w:lvlJc w:val="left"/>
      <w:pPr>
        <w:ind w:left="6810" w:hanging="360"/>
      </w:pPr>
    </w:lvl>
    <w:lvl w:ilvl="8" w:tplc="041F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78467871"/>
    <w:multiLevelType w:val="hybridMultilevel"/>
    <w:tmpl w:val="D8CA53A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43E4"/>
    <w:rsid w:val="000043E4"/>
    <w:rsid w:val="00080E0F"/>
    <w:rsid w:val="00400C1B"/>
    <w:rsid w:val="00421135"/>
    <w:rsid w:val="004841A1"/>
    <w:rsid w:val="005D3BDE"/>
    <w:rsid w:val="00634795"/>
    <w:rsid w:val="006A5C19"/>
    <w:rsid w:val="008619B6"/>
    <w:rsid w:val="00866DB5"/>
    <w:rsid w:val="00974521"/>
    <w:rsid w:val="00A15DB4"/>
    <w:rsid w:val="00A60FFC"/>
    <w:rsid w:val="00AC0A91"/>
    <w:rsid w:val="00BA52B5"/>
    <w:rsid w:val="00DA2F0C"/>
    <w:rsid w:val="00E64F4E"/>
    <w:rsid w:val="00EF7BF9"/>
    <w:rsid w:val="00F36351"/>
    <w:rsid w:val="00F8219A"/>
    <w:rsid w:val="00F905F8"/>
    <w:rsid w:val="00FB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063B4"/>
  <w15:docId w15:val="{08F385E0-CA66-4ED2-ADF7-363B07775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43E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D3BDE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F36351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64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64F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Abbasqulu Allahverdili</cp:lastModifiedBy>
  <cp:revision>4</cp:revision>
  <dcterms:created xsi:type="dcterms:W3CDTF">2017-10-20T09:56:00Z</dcterms:created>
  <dcterms:modified xsi:type="dcterms:W3CDTF">2018-11-10T07:55:00Z</dcterms:modified>
</cp:coreProperties>
</file>