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6C" w:rsidRPr="0086656C" w:rsidRDefault="0086656C" w:rsidP="0086656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  <w:lang w:val="en-US" w:eastAsia="ru-RU"/>
        </w:rPr>
      </w:pPr>
      <w:r w:rsidRPr="0086656C">
        <w:rPr>
          <w:rFonts w:ascii="Times New Roman" w:eastAsia="Times New Roman" w:hAnsi="Times New Roman" w:cs="Times New Roman"/>
          <w:b/>
          <w:color w:val="000000"/>
          <w:sz w:val="32"/>
          <w:szCs w:val="28"/>
          <w:bdr w:val="none" w:sz="0" w:space="0" w:color="auto" w:frame="1"/>
          <w:lang w:val="en-US" w:eastAsia="ru-RU"/>
        </w:rPr>
        <w:t>Project requirements</w:t>
      </w:r>
    </w:p>
    <w:p w:rsidR="00EA5DE7" w:rsidRPr="0009466A" w:rsidRDefault="00EA5DE7" w:rsidP="0086656C">
      <w:p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0946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Team name:</w:t>
      </w:r>
      <w:r w:rsidR="003040B7" w:rsidRPr="009F75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A42B0" w:rsidRPr="0009466A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9466A">
        <w:rPr>
          <w:rFonts w:ascii="Times New Roman" w:hAnsi="Times New Roman" w:cs="Times New Roman"/>
          <w:sz w:val="28"/>
          <w:szCs w:val="28"/>
          <w:lang w:val="en-US"/>
        </w:rPr>
        <w:t>Comrades</w:t>
      </w:r>
      <w:r w:rsidR="00BA42B0" w:rsidRPr="0009466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364C57" w:rsidRPr="0009466A" w:rsidRDefault="00364C57" w:rsidP="0036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6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Team leader:</w:t>
      </w:r>
      <w:r w:rsidR="003040B7" w:rsidRPr="009F750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9466A">
        <w:rPr>
          <w:rFonts w:ascii="Times New Roman" w:hAnsi="Times New Roman" w:cs="Times New Roman"/>
          <w:sz w:val="28"/>
          <w:szCs w:val="28"/>
          <w:lang w:val="en-US"/>
        </w:rPr>
        <w:t>Antonio Freire</w:t>
      </w:r>
    </w:p>
    <w:p w:rsidR="00BA42B0" w:rsidRPr="0009466A" w:rsidRDefault="00EA5DE7" w:rsidP="00D830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66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Team members:</w:t>
      </w:r>
      <w:r w:rsidR="003040B7" w:rsidRPr="003C38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D6C34" w:rsidRPr="0009466A">
        <w:rPr>
          <w:rFonts w:ascii="Times New Roman" w:hAnsi="Times New Roman" w:cs="Times New Roman"/>
          <w:sz w:val="28"/>
          <w:szCs w:val="28"/>
          <w:lang w:val="en-US"/>
        </w:rPr>
        <w:t xml:space="preserve">Daria </w:t>
      </w:r>
      <w:proofErr w:type="spellStart"/>
      <w:r w:rsidR="00CD6C34" w:rsidRPr="0009466A">
        <w:rPr>
          <w:rFonts w:ascii="Times New Roman" w:hAnsi="Times New Roman" w:cs="Times New Roman"/>
          <w:sz w:val="28"/>
          <w:szCs w:val="28"/>
          <w:lang w:val="en-US"/>
        </w:rPr>
        <w:t>Hryshkova</w:t>
      </w:r>
      <w:proofErr w:type="spellEnd"/>
      <w:r w:rsidR="003040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D6C34" w:rsidRPr="0009466A">
        <w:rPr>
          <w:rFonts w:ascii="Times New Roman" w:hAnsi="Times New Roman" w:cs="Times New Roman"/>
          <w:sz w:val="28"/>
          <w:szCs w:val="28"/>
          <w:lang w:val="en-US"/>
        </w:rPr>
        <w:t xml:space="preserve">Alexander </w:t>
      </w:r>
      <w:proofErr w:type="spellStart"/>
      <w:r w:rsidR="00CD6C34" w:rsidRPr="0009466A">
        <w:rPr>
          <w:rFonts w:ascii="Times New Roman" w:hAnsi="Times New Roman" w:cs="Times New Roman"/>
          <w:sz w:val="28"/>
          <w:szCs w:val="28"/>
          <w:lang w:val="en-US"/>
        </w:rPr>
        <w:t>Volynchikov</w:t>
      </w:r>
      <w:proofErr w:type="spellEnd"/>
      <w:r w:rsidR="003040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D6C34" w:rsidRPr="0009466A">
        <w:rPr>
          <w:rFonts w:ascii="Times New Roman" w:hAnsi="Times New Roman" w:cs="Times New Roman"/>
          <w:sz w:val="28"/>
          <w:szCs w:val="28"/>
          <w:lang w:val="en-US"/>
        </w:rPr>
        <w:t>Helen Boitsova</w:t>
      </w:r>
      <w:r w:rsidR="003040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D6C34" w:rsidRPr="0009466A">
        <w:rPr>
          <w:rFonts w:ascii="Times New Roman" w:hAnsi="Times New Roman" w:cs="Times New Roman"/>
          <w:sz w:val="28"/>
          <w:szCs w:val="28"/>
          <w:lang w:val="en-US"/>
        </w:rPr>
        <w:t xml:space="preserve">Antonio </w:t>
      </w:r>
      <w:r w:rsidR="00BA42B0" w:rsidRPr="0009466A">
        <w:rPr>
          <w:rFonts w:ascii="Times New Roman" w:hAnsi="Times New Roman" w:cs="Times New Roman"/>
          <w:sz w:val="28"/>
          <w:szCs w:val="28"/>
          <w:lang w:val="en-US"/>
        </w:rPr>
        <w:t>Freire</w:t>
      </w:r>
      <w:r w:rsidR="003040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A42B0" w:rsidRPr="0009466A">
        <w:rPr>
          <w:rFonts w:ascii="Times New Roman" w:hAnsi="Times New Roman" w:cs="Times New Roman"/>
          <w:sz w:val="28"/>
          <w:szCs w:val="28"/>
          <w:lang w:val="en-US"/>
        </w:rPr>
        <w:t>Aysen</w:t>
      </w:r>
      <w:proofErr w:type="spellEnd"/>
      <w:r w:rsidR="00BA42B0" w:rsidRPr="00094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A42B0" w:rsidRPr="0009466A">
        <w:rPr>
          <w:rFonts w:ascii="Times New Roman" w:hAnsi="Times New Roman" w:cs="Times New Roman"/>
          <w:sz w:val="28"/>
          <w:szCs w:val="28"/>
          <w:lang w:val="en-US"/>
        </w:rPr>
        <w:t>Armagan</w:t>
      </w:r>
      <w:proofErr w:type="spellEnd"/>
    </w:p>
    <w:p w:rsidR="001E41DB" w:rsidRPr="00EF591C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</w:p>
    <w:p w:rsidR="001E41DB" w:rsidRPr="0077453E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A6A6A6" w:themeColor="background1" w:themeShade="A6"/>
          <w:sz w:val="40"/>
          <w:szCs w:val="28"/>
          <w:lang w:val="en-US" w:eastAsia="ru-RU"/>
        </w:rPr>
      </w:pPr>
      <w:r w:rsidRPr="0077453E">
        <w:rPr>
          <w:rFonts w:ascii="Times New Roman" w:eastAsia="Times New Roman" w:hAnsi="Times New Roman" w:cs="Times New Roman"/>
          <w:b/>
          <w:color w:val="A6A6A6" w:themeColor="background1" w:themeShade="A6"/>
          <w:sz w:val="40"/>
          <w:szCs w:val="28"/>
          <w:bdr w:val="none" w:sz="0" w:space="0" w:color="auto" w:frame="1"/>
          <w:lang w:val="en-US" w:eastAsia="ru-RU"/>
        </w:rPr>
        <w:t>Part 1:</w:t>
      </w:r>
    </w:p>
    <w:p w:rsidR="001E41DB" w:rsidRPr="001E41DB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 w:eastAsia="ru-RU"/>
        </w:rPr>
      </w:pPr>
      <w:r w:rsidRPr="001E41DB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bdr w:val="none" w:sz="0" w:space="0" w:color="auto" w:frame="1"/>
          <w:lang w:val="en-US" w:eastAsia="ru-RU"/>
        </w:rPr>
        <w:t> </w:t>
      </w:r>
    </w:p>
    <w:p w:rsidR="001E41DB" w:rsidRPr="001E41DB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 w:eastAsia="ru-RU"/>
        </w:rPr>
      </w:pPr>
      <w:r w:rsidRPr="001E41DB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bdr w:val="none" w:sz="0" w:space="0" w:color="auto" w:frame="1"/>
          <w:lang w:val="en-US" w:eastAsia="ru-RU"/>
        </w:rPr>
        <w:t>HTML and CSS - home page, public &amp; admin interface, header footer, navigation</w:t>
      </w:r>
    </w:p>
    <w:p w:rsidR="001E41DB" w:rsidRPr="001E41DB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val="en-US" w:eastAsia="ru-RU"/>
        </w:rPr>
      </w:pPr>
      <w:r w:rsidRPr="001E41DB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bdr w:val="none" w:sz="0" w:space="0" w:color="auto" w:frame="1"/>
          <w:lang w:val="en-US" w:eastAsia="ru-RU"/>
        </w:rPr>
        <w:t>Must be RESPONSIVE!</w:t>
      </w:r>
    </w:p>
    <w:p w:rsidR="001E41DB" w:rsidRPr="001E41DB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E41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</w:t>
      </w:r>
    </w:p>
    <w:p w:rsidR="001E41DB" w:rsidRPr="0077453E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11111"/>
          <w:sz w:val="40"/>
          <w:szCs w:val="28"/>
          <w:lang w:val="en-US" w:eastAsia="ru-RU"/>
        </w:rPr>
      </w:pPr>
      <w:r w:rsidRPr="0077453E">
        <w:rPr>
          <w:rFonts w:ascii="Times New Roman" w:eastAsia="Times New Roman" w:hAnsi="Times New Roman" w:cs="Times New Roman"/>
          <w:b/>
          <w:color w:val="000000"/>
          <w:sz w:val="40"/>
          <w:szCs w:val="28"/>
          <w:bdr w:val="none" w:sz="0" w:space="0" w:color="auto" w:frame="1"/>
          <w:lang w:val="en-US" w:eastAsia="ru-RU"/>
        </w:rPr>
        <w:t>Part 2:</w:t>
      </w:r>
    </w:p>
    <w:p w:rsidR="001E41DB" w:rsidRPr="001E41DB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E41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</w:t>
      </w:r>
    </w:p>
    <w:p w:rsidR="001E41DB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1E41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List of features</w:t>
      </w:r>
      <w:r w:rsidR="0033273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: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>Forum</w:t>
      </w:r>
      <w:r w:rsidRPr="00296CB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E55761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–</w:t>
      </w:r>
      <w:r w:rsidR="00E55761" w:rsidRPr="00E55761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="00E55761" w:rsidRPr="0067377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en-US" w:eastAsia="ru-RU"/>
        </w:rPr>
        <w:t>Tier 3</w:t>
      </w:r>
      <w:r w:rsidR="00E606D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-</w:t>
      </w:r>
      <w:r w:rsidR="00E606DB" w:rsidRPr="00E606DB">
        <w:rPr>
          <w:rFonts w:ascii="Times New Roman" w:eastAsia="Times New Roman" w:hAnsi="Times New Roman" w:cs="Times New Roman"/>
          <w:b/>
          <w:color w:val="92CDDC" w:themeColor="accent5" w:themeTint="99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="00E606DB" w:rsidRPr="00E606DB">
        <w:rPr>
          <w:rFonts w:ascii="Times New Roman" w:eastAsia="Times New Roman" w:hAnsi="Times New Roman" w:cs="Times New Roman"/>
          <w:b/>
          <w:color w:val="92CDDC" w:themeColor="accent5" w:themeTint="99"/>
          <w:sz w:val="28"/>
          <w:szCs w:val="28"/>
          <w:bdr w:val="none" w:sz="0" w:space="0" w:color="auto" w:frame="1"/>
          <w:lang w:val="en-US" w:eastAsia="ru-RU"/>
        </w:rPr>
        <w:t>Aysen</w:t>
      </w:r>
      <w:proofErr w:type="spellEnd"/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 xml:space="preserve">Registration, login (admin and users) </w:t>
      </w:r>
      <w:r w:rsidRPr="0067377D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296CB3">
        <w:rPr>
          <w:rFonts w:ascii="Times New Roman" w:hAnsi="Times New Roman" w:cs="Times New Roman"/>
          <w:sz w:val="28"/>
          <w:szCs w:val="28"/>
          <w:lang w:val="en-US"/>
        </w:rPr>
        <w:t xml:space="preserve"> retrieve password – </w:t>
      </w:r>
      <w:r w:rsidRPr="0067377D">
        <w:rPr>
          <w:rFonts w:ascii="Times New Roman" w:hAnsi="Times New Roman" w:cs="Times New Roman"/>
          <w:b/>
          <w:sz w:val="28"/>
          <w:szCs w:val="28"/>
          <w:lang w:val="en-US"/>
        </w:rPr>
        <w:t>Tier 2</w:t>
      </w:r>
      <w:r w:rsidR="00E606DB" w:rsidRPr="00673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</w:t>
      </w:r>
      <w:r w:rsidR="00E606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606DB" w:rsidRPr="00E606DB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Antonio</w:t>
      </w:r>
    </w:p>
    <w:p w:rsidR="001A4A46" w:rsidRPr="007A40E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1F192B">
        <w:rPr>
          <w:rFonts w:ascii="Times New Roman" w:hAnsi="Times New Roman" w:cs="Times New Roman"/>
          <w:sz w:val="28"/>
          <w:szCs w:val="28"/>
          <w:lang w:val="en-US"/>
        </w:rPr>
        <w:t xml:space="preserve">Search – </w:t>
      </w:r>
      <w:r w:rsidRPr="001F192B">
        <w:rPr>
          <w:rFonts w:ascii="Times New Roman" w:hAnsi="Times New Roman" w:cs="Times New Roman"/>
          <w:b/>
          <w:sz w:val="28"/>
          <w:szCs w:val="28"/>
          <w:lang w:val="en-US"/>
        </w:rPr>
        <w:t>Tier 1</w:t>
      </w:r>
      <w:r w:rsidR="001F19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F192B" w:rsidRPr="007A40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1F192B" w:rsidRPr="007A40E3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Antonio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 xml:space="preserve">View, edit, delete and add pages (CMS) – </w:t>
      </w:r>
      <w:r w:rsidRPr="0067377D">
        <w:rPr>
          <w:rFonts w:ascii="Times New Roman" w:hAnsi="Times New Roman" w:cs="Times New Roman"/>
          <w:b/>
          <w:sz w:val="28"/>
          <w:szCs w:val="28"/>
          <w:lang w:val="en-US"/>
        </w:rPr>
        <w:t>Tier 3</w:t>
      </w:r>
      <w:r w:rsidR="00E47649" w:rsidRPr="00673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E47649" w:rsidRPr="0067377D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Helen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>Contact us (</w:t>
      </w:r>
      <w:r w:rsidRPr="00296C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 admin part</w:t>
      </w:r>
      <w:r w:rsidRPr="00296CB3">
        <w:rPr>
          <w:rFonts w:ascii="Times New Roman" w:hAnsi="Times New Roman" w:cs="Times New Roman"/>
          <w:sz w:val="28"/>
          <w:szCs w:val="28"/>
          <w:lang w:val="en-US"/>
        </w:rPr>
        <w:t xml:space="preserve"> ) – </w:t>
      </w:r>
      <w:r w:rsidRPr="00673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Tier </w:t>
      </w:r>
      <w:r w:rsidRPr="0067377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</w:t>
      </w:r>
      <w:r w:rsidRPr="00673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="00F71591" w:rsidRPr="006737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F71591" w:rsidRPr="00F71591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 xml:space="preserve"> Alexander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 xml:space="preserve">Gallery </w:t>
      </w:r>
      <w:r w:rsidRPr="002D7A5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2D7A52">
        <w:rPr>
          <w:rFonts w:ascii="Times New Roman" w:hAnsi="Times New Roman" w:cs="Times New Roman"/>
          <w:b/>
          <w:sz w:val="28"/>
          <w:szCs w:val="28"/>
          <w:lang w:val="en-US"/>
        </w:rPr>
        <w:t>Tier 2</w:t>
      </w:r>
      <w:r w:rsidR="002D7A52" w:rsidRPr="002D7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D7A52" w:rsidRPr="002D7A52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en-US" w:eastAsia="ru-RU"/>
        </w:rPr>
        <w:t>-</w:t>
      </w:r>
      <w:r w:rsidR="002D7A52" w:rsidRPr="00E606DB">
        <w:rPr>
          <w:rFonts w:ascii="Times New Roman" w:eastAsia="Times New Roman" w:hAnsi="Times New Roman" w:cs="Times New Roman"/>
          <w:b/>
          <w:color w:val="92CDDC" w:themeColor="accent5" w:themeTint="99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="002D7A52" w:rsidRPr="00E606DB">
        <w:rPr>
          <w:rFonts w:ascii="Times New Roman" w:eastAsia="Times New Roman" w:hAnsi="Times New Roman" w:cs="Times New Roman"/>
          <w:b/>
          <w:color w:val="92CDDC" w:themeColor="accent5" w:themeTint="99"/>
          <w:sz w:val="28"/>
          <w:szCs w:val="28"/>
          <w:bdr w:val="none" w:sz="0" w:space="0" w:color="auto" w:frame="1"/>
          <w:lang w:val="en-US" w:eastAsia="ru-RU"/>
        </w:rPr>
        <w:t>Aysen</w:t>
      </w:r>
      <w:proofErr w:type="spellEnd"/>
    </w:p>
    <w:p w:rsidR="001A4A46" w:rsidRPr="001F192B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 xml:space="preserve">Finance </w:t>
      </w:r>
      <w:r w:rsidRPr="001F192B">
        <w:rPr>
          <w:rFonts w:ascii="Times New Roman" w:hAnsi="Times New Roman" w:cs="Times New Roman"/>
          <w:sz w:val="28"/>
          <w:szCs w:val="28"/>
          <w:lang w:val="en-US"/>
        </w:rPr>
        <w:t xml:space="preserve">calculator – </w:t>
      </w:r>
      <w:r w:rsidRPr="001F192B">
        <w:rPr>
          <w:rFonts w:ascii="Times New Roman" w:hAnsi="Times New Roman" w:cs="Times New Roman"/>
          <w:b/>
          <w:sz w:val="28"/>
          <w:szCs w:val="28"/>
          <w:lang w:val="en-US"/>
        </w:rPr>
        <w:t>Tier 3</w:t>
      </w:r>
      <w:r w:rsidR="00E47649" w:rsidRPr="001F19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</w:t>
      </w:r>
      <w:r w:rsidR="00E47649" w:rsidRPr="001F192B">
        <w:rPr>
          <w:rFonts w:ascii="Times New Roman" w:hAnsi="Times New Roman" w:cs="Times New Roman"/>
          <w:b/>
          <w:color w:val="FFC000"/>
          <w:sz w:val="28"/>
          <w:szCs w:val="28"/>
          <w:lang w:val="en-US"/>
        </w:rPr>
        <w:t xml:space="preserve"> Darya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1F192B">
        <w:rPr>
          <w:rFonts w:ascii="Times New Roman" w:hAnsi="Times New Roman" w:cs="Times New Roman"/>
          <w:sz w:val="28"/>
          <w:szCs w:val="28"/>
          <w:lang w:val="en-US"/>
        </w:rPr>
        <w:t xml:space="preserve">Donations – </w:t>
      </w:r>
      <w:r w:rsidRPr="001F192B">
        <w:rPr>
          <w:rFonts w:ascii="Times New Roman" w:hAnsi="Times New Roman" w:cs="Times New Roman"/>
          <w:b/>
          <w:sz w:val="28"/>
          <w:szCs w:val="28"/>
          <w:lang w:val="en-US"/>
        </w:rPr>
        <w:t>Tier 1</w:t>
      </w:r>
      <w:r w:rsidR="001F192B" w:rsidRPr="007A40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F192B" w:rsidRPr="002D7A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1F192B" w:rsidRPr="002D7A52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 xml:space="preserve"> Alexander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 xml:space="preserve">Newsletter – </w:t>
      </w:r>
      <w:r w:rsidRPr="007A40E3">
        <w:rPr>
          <w:rFonts w:ascii="Times New Roman" w:hAnsi="Times New Roman" w:cs="Times New Roman"/>
          <w:b/>
          <w:sz w:val="28"/>
          <w:szCs w:val="28"/>
          <w:lang w:val="en-US"/>
        </w:rPr>
        <w:t>Tier 2</w:t>
      </w:r>
      <w:r w:rsidR="002D7A52" w:rsidRPr="007A40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D7A52" w:rsidRPr="007A40E3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2D7A52" w:rsidRPr="00E47649">
        <w:rPr>
          <w:rFonts w:ascii="Times New Roman" w:hAnsi="Times New Roman" w:cs="Times New Roman"/>
          <w:b/>
          <w:color w:val="FFC000"/>
          <w:sz w:val="28"/>
          <w:szCs w:val="28"/>
          <w:lang w:val="en-US"/>
        </w:rPr>
        <w:t xml:space="preserve"> Darya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>Find the nearest shop and hospital</w:t>
      </w:r>
      <w:r w:rsidR="00F65D1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65D10" w:rsidRPr="00747963">
        <w:rPr>
          <w:rFonts w:ascii="Times New Roman" w:hAnsi="Times New Roman" w:cs="Times New Roman"/>
          <w:b/>
          <w:sz w:val="28"/>
          <w:szCs w:val="28"/>
          <w:lang w:val="en-US"/>
        </w:rPr>
        <w:t>Tier 2</w:t>
      </w:r>
      <w:r w:rsidR="007479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747963" w:rsidRPr="002D7A5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747963" w:rsidRPr="00673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47963" w:rsidRPr="0067377D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Helen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 xml:space="preserve">User ranking of posts and Comments (+ sorting posts) </w:t>
      </w:r>
      <w:r w:rsidRPr="002D7A5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2D7A52">
        <w:rPr>
          <w:rFonts w:ascii="Times New Roman" w:hAnsi="Times New Roman" w:cs="Times New Roman"/>
          <w:b/>
          <w:sz w:val="28"/>
          <w:szCs w:val="28"/>
          <w:lang w:val="en-US"/>
        </w:rPr>
        <w:t>Tier 2</w:t>
      </w:r>
      <w:r w:rsidR="002D7A52" w:rsidRPr="002D7A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D7A52" w:rsidRPr="002D7A5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2D7A52" w:rsidRPr="006737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D7A52" w:rsidRPr="0067377D">
        <w:rPr>
          <w:rFonts w:ascii="Times New Roman" w:hAnsi="Times New Roman" w:cs="Times New Roman"/>
          <w:b/>
          <w:color w:val="7030A0"/>
          <w:sz w:val="28"/>
          <w:szCs w:val="28"/>
          <w:lang w:val="en-US"/>
        </w:rPr>
        <w:t>Helen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Fonts w:ascii="Times New Roman" w:hAnsi="Times New Roman" w:cs="Times New Roman"/>
          <w:sz w:val="28"/>
          <w:szCs w:val="28"/>
          <w:lang w:val="en-US"/>
        </w:rPr>
        <w:t>Incorporating API’s (Twitter, Facebook, Google, etc.)</w:t>
      </w:r>
      <w:r w:rsidR="0094159E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94159E" w:rsidRPr="009415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4159E" w:rsidRPr="00DE0B22">
        <w:rPr>
          <w:rFonts w:ascii="Times New Roman" w:hAnsi="Times New Roman" w:cs="Times New Roman"/>
          <w:b/>
          <w:sz w:val="28"/>
          <w:szCs w:val="28"/>
          <w:lang w:val="en-US"/>
        </w:rPr>
        <w:t>Tier 1</w:t>
      </w:r>
      <w:r w:rsidR="007479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47963" w:rsidRPr="00747963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747963" w:rsidRPr="00747963">
        <w:rPr>
          <w:rFonts w:ascii="Times New Roman" w:hAnsi="Times New Roman" w:cs="Times New Roman"/>
          <w:b/>
          <w:color w:val="FFC000"/>
          <w:sz w:val="28"/>
          <w:szCs w:val="28"/>
          <w:lang w:val="en-US"/>
        </w:rPr>
        <w:t xml:space="preserve"> Darya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296CB3">
          <w:rPr>
            <w:rStyle w:val="b-translationtext"/>
            <w:rFonts w:ascii="Times New Roman" w:hAnsi="Times New Roman" w:cs="Times New Roman"/>
            <w:sz w:val="28"/>
            <w:szCs w:val="28"/>
            <w:lang w:val="en-US"/>
          </w:rPr>
          <w:t>Questionnaire</w:t>
        </w:r>
      </w:hyperlink>
      <w:r w:rsidR="0094159E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159E" w:rsidRPr="002D7A52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4159E" w:rsidRPr="002D7A52"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  <w:t>Tier 2</w:t>
      </w:r>
      <w:r w:rsidR="002D7A52" w:rsidRPr="002D7A52"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D7A52" w:rsidRPr="002D7A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2D7A52" w:rsidRPr="002D7A52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US"/>
        </w:rPr>
        <w:t xml:space="preserve"> Alexander</w:t>
      </w:r>
    </w:p>
    <w:p w:rsidR="001A4A46" w:rsidRPr="00296CB3" w:rsidRDefault="001A4A46" w:rsidP="00296CB3">
      <w:pPr>
        <w:pStyle w:val="a3"/>
        <w:numPr>
          <w:ilvl w:val="0"/>
          <w:numId w:val="8"/>
        </w:numPr>
        <w:ind w:left="0" w:firstLine="180"/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>User Cabinet</w:t>
      </w:r>
      <w:r w:rsidR="004432D2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432D2" w:rsidRPr="007A40E3"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  <w:t>Tier 2</w:t>
      </w:r>
      <w:r w:rsidR="007A40E3" w:rsidRPr="007A40E3"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A40E3" w:rsidRPr="007A40E3"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7A40E3" w:rsidRPr="007A40E3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Antonio</w:t>
      </w:r>
    </w:p>
    <w:p w:rsidR="001A4A46" w:rsidRPr="006B3A38" w:rsidRDefault="00BE4DF0" w:rsidP="006B3A38">
      <w:pPr>
        <w:pStyle w:val="a3"/>
        <w:numPr>
          <w:ilvl w:val="0"/>
          <w:numId w:val="8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296CB3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>Promotions pages</w:t>
      </w:r>
      <w:r w:rsidR="004432D2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432D2" w:rsidRPr="001F192B"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  <w:t>Tier 1</w:t>
      </w:r>
      <w:r w:rsidR="006B3A38"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B3A38" w:rsidRPr="002D7A52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val="en-US" w:eastAsia="ru-RU"/>
        </w:rPr>
        <w:t>-</w:t>
      </w:r>
      <w:r w:rsidR="006B3A38" w:rsidRPr="00E606DB">
        <w:rPr>
          <w:rFonts w:ascii="Times New Roman" w:eastAsia="Times New Roman" w:hAnsi="Times New Roman" w:cs="Times New Roman"/>
          <w:b/>
          <w:color w:val="92CDDC" w:themeColor="accent5" w:themeTint="99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="006B3A38" w:rsidRPr="00E606DB">
        <w:rPr>
          <w:rFonts w:ascii="Times New Roman" w:eastAsia="Times New Roman" w:hAnsi="Times New Roman" w:cs="Times New Roman"/>
          <w:b/>
          <w:color w:val="92CDDC" w:themeColor="accent5" w:themeTint="99"/>
          <w:sz w:val="28"/>
          <w:szCs w:val="28"/>
          <w:bdr w:val="none" w:sz="0" w:space="0" w:color="auto" w:frame="1"/>
          <w:lang w:val="en-US" w:eastAsia="ru-RU"/>
        </w:rPr>
        <w:t>Aysen</w:t>
      </w:r>
      <w:proofErr w:type="spellEnd"/>
    </w:p>
    <w:p w:rsidR="00CF2BC3" w:rsidRPr="001A4A46" w:rsidRDefault="00CF2BC3" w:rsidP="001A4A46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1A4A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br w:type="page"/>
      </w:r>
    </w:p>
    <w:p w:rsidR="009A59E0" w:rsidRPr="00481B0F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Forum</w:t>
      </w:r>
    </w:p>
    <w:p w:rsidR="009A59E0" w:rsidRDefault="009A59E0" w:rsidP="00821DF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9466A">
        <w:rPr>
          <w:rFonts w:ascii="Times New Roman" w:hAnsi="Times New Roman" w:cs="Times New Roman"/>
          <w:sz w:val="28"/>
          <w:szCs w:val="28"/>
          <w:lang w:val="en-US"/>
        </w:rPr>
        <w:t>Users could open a topic write entries</w:t>
      </w:r>
      <w:r w:rsidR="009747AB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09466A">
        <w:rPr>
          <w:rFonts w:ascii="Times New Roman" w:hAnsi="Times New Roman" w:cs="Times New Roman"/>
          <w:sz w:val="28"/>
          <w:szCs w:val="28"/>
          <w:lang w:val="en-US"/>
        </w:rPr>
        <w:t xml:space="preserve">answer to question that </w:t>
      </w:r>
      <w:proofErr w:type="gramStart"/>
      <w:r w:rsidRPr="0009466A">
        <w:rPr>
          <w:rFonts w:ascii="Times New Roman" w:hAnsi="Times New Roman" w:cs="Times New Roman"/>
          <w:sz w:val="28"/>
          <w:szCs w:val="28"/>
          <w:lang w:val="en-US"/>
        </w:rPr>
        <w:t>have been asked</w:t>
      </w:r>
      <w:proofErr w:type="gramEnd"/>
      <w:r w:rsidRPr="000946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879B2" w:rsidRDefault="009747AB" w:rsidP="00C670D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47A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616659" cy="5821544"/>
            <wp:effectExtent l="0" t="0" r="0" b="0"/>
            <wp:docPr id="1" name="Рисунок 1" descr="E:\College\Semester 2\NITHYA PHP\PROJECT\Requirements\Flowcharts\1. Fo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Semester 2\NITHYA PHP\PROJECT\Requirements\Flowcharts\1. Foru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935" cy="593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BC3" w:rsidRDefault="00CF2B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A59E0" w:rsidRPr="00481B0F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Registration, login (admin and users) </w:t>
      </w:r>
      <w:r w:rsidR="009747AB" w:rsidRPr="009747AB">
        <w:rPr>
          <w:rFonts w:ascii="Times New Roman" w:hAnsi="Times New Roman" w:cs="Times New Roman"/>
          <w:sz w:val="28"/>
          <w:szCs w:val="28"/>
          <w:lang w:val="en-US"/>
        </w:rPr>
        <w:t>– Tier 1</w:t>
      </w:r>
      <w:r w:rsidR="009747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t>+ retrieve password</w:t>
      </w:r>
      <w:r w:rsidR="009747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747AB" w:rsidRPr="009747AB">
        <w:rPr>
          <w:rFonts w:ascii="Times New Roman" w:hAnsi="Times New Roman" w:cs="Times New Roman"/>
          <w:sz w:val="28"/>
          <w:szCs w:val="28"/>
          <w:lang w:val="en-US"/>
        </w:rPr>
        <w:t>– Tier 2</w:t>
      </w:r>
    </w:p>
    <w:p w:rsidR="009A59E0" w:rsidRDefault="009A59E0" w:rsidP="00EF591C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466A">
        <w:rPr>
          <w:rFonts w:ascii="Times New Roman" w:hAnsi="Times New Roman" w:cs="Times New Roman"/>
          <w:sz w:val="28"/>
          <w:szCs w:val="28"/>
          <w:lang w:val="en-US"/>
        </w:rPr>
        <w:t>Users could create accounts with their email and login to the system with their username and password.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47AB">
        <w:rPr>
          <w:rFonts w:ascii="Times New Roman" w:hAnsi="Times New Roman" w:cs="Times New Roman"/>
          <w:sz w:val="28"/>
          <w:szCs w:val="28"/>
          <w:lang w:val="en-US"/>
        </w:rPr>
        <w:t xml:space="preserve">To make this more complex we can add Tier 2 – users can </w:t>
      </w:r>
      <w:r w:rsidRPr="009747A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retrieve their password</w:t>
      </w:r>
      <w:r w:rsidR="00CF2B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670D8" w:rsidRDefault="00CF2BC3" w:rsidP="00C670D8">
      <w:pPr>
        <w:pStyle w:val="a3"/>
        <w:ind w:left="0"/>
        <w:jc w:val="center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CF2BC3"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w:drawing>
          <wp:inline distT="0" distB="0" distL="0" distR="0">
            <wp:extent cx="1426464" cy="4495326"/>
            <wp:effectExtent l="0" t="0" r="0" b="0"/>
            <wp:docPr id="2" name="Рисунок 2" descr="E:\College\Semester 2\NITHYA PHP\PROJECT\Requirements\Flowcharts\2. 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llege\Semester 2\NITHYA PHP\PROJECT\Requirements\Flowcharts\2. 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763" cy="456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D8" w:rsidRPr="00C670D8" w:rsidRDefault="00C670D8" w:rsidP="00C670D8">
      <w:pPr>
        <w:pStyle w:val="a3"/>
        <w:ind w:left="0"/>
        <w:jc w:val="center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</w:p>
    <w:p w:rsidR="009A59E0" w:rsidRPr="00481B0F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t>Search</w:t>
      </w:r>
      <w:r w:rsidR="00EF59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EF591C" w:rsidRPr="00EF591C">
        <w:rPr>
          <w:rFonts w:ascii="Times New Roman" w:hAnsi="Times New Roman" w:cs="Times New Roman"/>
          <w:sz w:val="28"/>
          <w:szCs w:val="28"/>
          <w:lang w:val="en-US"/>
        </w:rPr>
        <w:t>– Tier 1</w:t>
      </w:r>
    </w:p>
    <w:p w:rsidR="009A59E0" w:rsidRPr="0009466A" w:rsidRDefault="009A59E0" w:rsidP="00821DF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could search something in whole website or in a specific category.</w:t>
      </w:r>
    </w:p>
    <w:p w:rsidR="009A59E0" w:rsidRDefault="00C670D8" w:rsidP="00C670D8">
      <w:pPr>
        <w:pStyle w:val="a3"/>
        <w:ind w:left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70D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80235" cy="3204210"/>
            <wp:effectExtent l="0" t="0" r="0" b="0"/>
            <wp:docPr id="3" name="Рисунок 3" descr="E:\College\Semester 2\NITHYA PHP\PROJECT\Requirements\Flowcharts\3. 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llege\Semester 2\NITHYA PHP\PROJECT\Requirements\Flowcharts\3. Sear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0D8" w:rsidRPr="0009466A" w:rsidRDefault="00C670D8" w:rsidP="00C670D8">
      <w:pPr>
        <w:pStyle w:val="a3"/>
        <w:ind w:left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59E0" w:rsidRPr="00481B0F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View, edit, delete and add </w:t>
      </w:r>
      <w:r w:rsidR="006D29E4">
        <w:rPr>
          <w:rFonts w:ascii="Times New Roman" w:hAnsi="Times New Roman" w:cs="Times New Roman"/>
          <w:b/>
          <w:sz w:val="28"/>
          <w:szCs w:val="28"/>
          <w:lang w:val="en-US"/>
        </w:rPr>
        <w:t>pages (</w:t>
      </w: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t>CMS</w:t>
      </w:r>
      <w:r w:rsidR="006D29E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F65D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65DCC" w:rsidRPr="00F65DCC">
        <w:rPr>
          <w:rFonts w:ascii="Times New Roman" w:hAnsi="Times New Roman" w:cs="Times New Roman"/>
          <w:sz w:val="28"/>
          <w:szCs w:val="28"/>
          <w:lang w:val="en-US"/>
        </w:rPr>
        <w:t>– Tier 3</w:t>
      </w:r>
    </w:p>
    <w:p w:rsidR="009A59E0" w:rsidRDefault="009A59E0" w:rsidP="00821DFC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C25B7">
        <w:rPr>
          <w:rFonts w:ascii="Times New Roman" w:hAnsi="Times New Roman" w:cs="Times New Roman"/>
          <w:sz w:val="28"/>
          <w:szCs w:val="28"/>
          <w:lang w:val="en-US"/>
        </w:rPr>
        <w:t xml:space="preserve">Admins could create new pages, edit current ones or delete the ones that they </w:t>
      </w:r>
      <w:proofErr w:type="gramStart"/>
      <w:r w:rsidRPr="001C25B7"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 w:rsidRPr="001C25B7">
        <w:rPr>
          <w:rFonts w:ascii="Times New Roman" w:hAnsi="Times New Roman" w:cs="Times New Roman"/>
          <w:sz w:val="28"/>
          <w:szCs w:val="28"/>
          <w:lang w:val="en-US"/>
        </w:rPr>
        <w:t xml:space="preserve"> want to publish anymore. </w:t>
      </w:r>
      <w:r w:rsidR="00F87124" w:rsidRPr="001C25B7">
        <w:rPr>
          <w:rFonts w:ascii="Times New Roman" w:hAnsi="Times New Roman" w:cs="Times New Roman"/>
          <w:sz w:val="28"/>
          <w:szCs w:val="28"/>
          <w:lang w:val="en-US"/>
        </w:rPr>
        <w:t>These pages</w:t>
      </w:r>
      <w:r w:rsidRPr="001C25B7">
        <w:rPr>
          <w:rFonts w:ascii="Times New Roman" w:hAnsi="Times New Roman" w:cs="Times New Roman"/>
          <w:sz w:val="28"/>
          <w:szCs w:val="28"/>
          <w:lang w:val="en-US"/>
        </w:rPr>
        <w:t xml:space="preserve"> are same with the blog posts. Admins could add pictures, YouTube videos and plain text.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7124">
        <w:rPr>
          <w:rFonts w:ascii="Times New Roman" w:hAnsi="Times New Roman" w:cs="Times New Roman"/>
          <w:sz w:val="28"/>
          <w:szCs w:val="28"/>
          <w:lang w:val="en-US"/>
        </w:rPr>
        <w:t xml:space="preserve">By edit, we mean not only edit content but </w:t>
      </w:r>
      <w:r w:rsidR="00F87124" w:rsidRPr="00F871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publish and </w:t>
      </w:r>
      <w:proofErr w:type="gramStart"/>
      <w:r w:rsidR="00F87124" w:rsidRPr="00F871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</w:t>
      </w:r>
      <w:proofErr w:type="gramEnd"/>
      <w:r w:rsidR="004135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F87124" w:rsidRPr="00F871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F871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ublish </w:t>
      </w:r>
      <w:r w:rsidR="00F87124" w:rsidRPr="00F871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pages </w:t>
      </w:r>
      <w:r w:rsidRPr="00F871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too</w:t>
      </w:r>
      <w:r w:rsidR="00F87124" w:rsidRPr="00F8712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F87124" w:rsidRDefault="00413568" w:rsidP="0041356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356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91970" cy="5413375"/>
            <wp:effectExtent l="0" t="0" r="0" b="0"/>
            <wp:docPr id="4" name="Рисунок 4" descr="E:\College\Semester 2\NITHYA PHP\PROJECT\Requirements\Flowcharts\4. C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llege\Semester 2\NITHYA PHP\PROJECT\Requirements\Flowcharts\4. CM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68" w:rsidRPr="001C25B7" w:rsidRDefault="00413568" w:rsidP="0041356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59E0" w:rsidRDefault="009A59E0" w:rsidP="009A59E0">
      <w:pPr>
        <w:pStyle w:val="a3"/>
        <w:ind w:left="180"/>
        <w:rPr>
          <w:rFonts w:ascii="Times New Roman" w:hAnsi="Times New Roman" w:cs="Times New Roman"/>
          <w:sz w:val="28"/>
          <w:szCs w:val="28"/>
          <w:lang w:val="en-US"/>
        </w:rPr>
      </w:pPr>
    </w:p>
    <w:p w:rsidR="009A59E0" w:rsidRPr="00481B0F" w:rsidRDefault="00413568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Contact us </w:t>
      </w:r>
      <w:r w:rsidR="008059E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8059EE" w:rsidRPr="0041356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+ admin part</w:t>
      </w:r>
      <w:r w:rsidR="008059EE" w:rsidRPr="004135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59E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13568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D453F" w:rsidRPr="00413568">
        <w:rPr>
          <w:rFonts w:ascii="Times New Roman" w:hAnsi="Times New Roman" w:cs="Times New Roman"/>
          <w:sz w:val="28"/>
          <w:szCs w:val="28"/>
          <w:lang w:val="en-US"/>
        </w:rPr>
        <w:t xml:space="preserve">Tier </w:t>
      </w:r>
      <w:r w:rsidR="008059E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9A59E0" w:rsidRPr="0041356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</w:p>
    <w:p w:rsidR="009A59E0" w:rsidRDefault="009A59E0" w:rsidP="00821DF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Users could create and send emails to admins. </w:t>
      </w:r>
      <w:r w:rsidRPr="008059EE">
        <w:rPr>
          <w:rFonts w:ascii="Times New Roman" w:hAnsi="Times New Roman" w:cs="Times New Roman"/>
          <w:sz w:val="28"/>
          <w:szCs w:val="28"/>
          <w:lang w:val="en-US"/>
        </w:rPr>
        <w:t xml:space="preserve">Admins can answer to users. All messages </w:t>
      </w:r>
      <w:proofErr w:type="gramStart"/>
      <w:r w:rsidRPr="008059EE">
        <w:rPr>
          <w:rFonts w:ascii="Times New Roman" w:hAnsi="Times New Roman" w:cs="Times New Roman"/>
          <w:sz w:val="28"/>
          <w:szCs w:val="28"/>
          <w:lang w:val="en-US"/>
        </w:rPr>
        <w:t>are saved</w:t>
      </w:r>
      <w:proofErr w:type="gramEnd"/>
      <w:r w:rsidRPr="008059EE">
        <w:rPr>
          <w:rFonts w:ascii="Times New Roman" w:hAnsi="Times New Roman" w:cs="Times New Roman"/>
          <w:sz w:val="28"/>
          <w:szCs w:val="28"/>
          <w:lang w:val="en-US"/>
        </w:rPr>
        <w:t xml:space="preserve"> in DB.</w:t>
      </w:r>
    </w:p>
    <w:p w:rsidR="008059EE" w:rsidRPr="0009466A" w:rsidRDefault="00041E27" w:rsidP="00041E2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1E2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791970" cy="3971925"/>
            <wp:effectExtent l="0" t="0" r="0" b="0"/>
            <wp:docPr id="5" name="Рисунок 5" descr="E:\College\Semester 2\NITHYA PHP\PROJECT\Requirements\Flowcharts\5. Cont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llege\Semester 2\NITHYA PHP\PROJECT\Requirements\Flowcharts\5. Contac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E0" w:rsidRDefault="009A59E0" w:rsidP="009A59E0">
      <w:pPr>
        <w:pStyle w:val="a3"/>
        <w:ind w:left="180"/>
        <w:rPr>
          <w:rFonts w:ascii="Times New Roman" w:hAnsi="Times New Roman" w:cs="Times New Roman"/>
          <w:sz w:val="28"/>
          <w:szCs w:val="28"/>
          <w:lang w:val="en-US"/>
        </w:rPr>
      </w:pPr>
    </w:p>
    <w:p w:rsidR="009A59E0" w:rsidRPr="00481B0F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t>Gallery</w:t>
      </w:r>
      <w:r w:rsidR="00D324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324FA" w:rsidRPr="00D324FA">
        <w:rPr>
          <w:rFonts w:ascii="Times New Roman" w:hAnsi="Times New Roman" w:cs="Times New Roman"/>
          <w:sz w:val="28"/>
          <w:szCs w:val="28"/>
          <w:lang w:val="en-US"/>
        </w:rPr>
        <w:t>– Tier 2</w:t>
      </w:r>
    </w:p>
    <w:p w:rsidR="009A59E0" w:rsidRPr="009A59E0" w:rsidRDefault="009A59E0" w:rsidP="00821DFC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Admins could create, edit, and delete </w:t>
      </w:r>
      <w:r w:rsidR="00892E62">
        <w:rPr>
          <w:rFonts w:ascii="Times New Roman" w:hAnsi="Times New Roman" w:cs="Times New Roman"/>
          <w:sz w:val="28"/>
          <w:szCs w:val="28"/>
          <w:lang w:val="en-US"/>
        </w:rPr>
        <w:t xml:space="preserve">images into/out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galleries. </w:t>
      </w:r>
    </w:p>
    <w:p w:rsidR="009A59E0" w:rsidRPr="00867911" w:rsidRDefault="00656485" w:rsidP="00656485">
      <w:pPr>
        <w:pStyle w:val="a3"/>
        <w:ind w:left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64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33550" cy="4688840"/>
            <wp:effectExtent l="0" t="0" r="0" b="0"/>
            <wp:docPr id="6" name="Рисунок 6" descr="E:\College\Semester 2\NITHYA PHP\PROJECT\Requirements\Flowcharts\6. 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llege\Semester 2\NITHYA PHP\PROJECT\Requirements\Flowcharts\6. Galler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E0" w:rsidRPr="00481B0F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Finance calculator</w:t>
      </w:r>
      <w:r w:rsidR="002C1E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C1E1E" w:rsidRPr="002C1E1E">
        <w:rPr>
          <w:rFonts w:ascii="Times New Roman" w:hAnsi="Times New Roman" w:cs="Times New Roman"/>
          <w:sz w:val="28"/>
          <w:szCs w:val="28"/>
          <w:lang w:val="en-US"/>
        </w:rPr>
        <w:t>– Tier 3</w:t>
      </w:r>
    </w:p>
    <w:p w:rsidR="009A59E0" w:rsidRPr="009A59E0" w:rsidRDefault="009A59E0" w:rsidP="009A59E0">
      <w:pPr>
        <w:pStyle w:val="a3"/>
        <w:ind w:left="180"/>
        <w:rPr>
          <w:rFonts w:ascii="Times New Roman" w:hAnsi="Times New Roman" w:cs="Times New Roman"/>
          <w:sz w:val="28"/>
          <w:szCs w:val="28"/>
          <w:lang w:val="en-US"/>
        </w:rPr>
      </w:pPr>
      <w:r w:rsidRPr="009A59E0">
        <w:rPr>
          <w:rFonts w:ascii="Times New Roman" w:hAnsi="Times New Roman" w:cs="Times New Roman"/>
          <w:sz w:val="28"/>
          <w:szCs w:val="28"/>
          <w:lang w:val="en-US"/>
        </w:rPr>
        <w:t xml:space="preserve">Users could enter their income, the amount that they want to save this month and their expenses to calculate the rest amount for this month. </w:t>
      </w:r>
    </w:p>
    <w:p w:rsidR="009A59E0" w:rsidRDefault="00742C91" w:rsidP="00742C91">
      <w:pPr>
        <w:pStyle w:val="a3"/>
        <w:ind w:left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C9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975104" cy="5374088"/>
            <wp:effectExtent l="0" t="0" r="0" b="0"/>
            <wp:docPr id="9" name="Рисунок 9" descr="E:\College\Semester 2\NITHYA PHP\PROJECT\Requirements\Flowcharts\7. Calcul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ollege\Semester 2\NITHYA PHP\PROJECT\Requirements\Flowcharts\7. Calcula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86" cy="538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D9" w:rsidRDefault="00C14C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A59E0" w:rsidRPr="00481B0F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Donations</w:t>
      </w:r>
      <w:r w:rsidR="00AD60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D60F3" w:rsidRPr="00AD60F3">
        <w:rPr>
          <w:rFonts w:ascii="Times New Roman" w:hAnsi="Times New Roman" w:cs="Times New Roman"/>
          <w:sz w:val="28"/>
          <w:szCs w:val="28"/>
          <w:lang w:val="en-US"/>
        </w:rPr>
        <w:t>– Tier 1</w:t>
      </w:r>
    </w:p>
    <w:p w:rsidR="009A59E0" w:rsidRPr="00821DFC" w:rsidRDefault="00821DFC" w:rsidP="00821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DFC">
        <w:rPr>
          <w:rFonts w:ascii="Times New Roman" w:hAnsi="Times New Roman" w:cs="Times New Roman"/>
          <w:sz w:val="28"/>
          <w:szCs w:val="28"/>
          <w:lang w:val="en-US"/>
        </w:rPr>
        <w:t xml:space="preserve">Users could donate the developer team with </w:t>
      </w:r>
      <w:proofErr w:type="spellStart"/>
      <w:r w:rsidRPr="00821DFC">
        <w:rPr>
          <w:rFonts w:ascii="Times New Roman" w:hAnsi="Times New Roman" w:cs="Times New Roman"/>
          <w:sz w:val="28"/>
          <w:szCs w:val="28"/>
          <w:lang w:val="en-US"/>
        </w:rPr>
        <w:t>paypal</w:t>
      </w:r>
      <w:proofErr w:type="spellEnd"/>
      <w:r w:rsidRPr="00821D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3D5B">
        <w:rPr>
          <w:rFonts w:ascii="Times New Roman" w:hAnsi="Times New Roman" w:cs="Times New Roman"/>
          <w:sz w:val="28"/>
          <w:szCs w:val="28"/>
          <w:lang w:val="en-US"/>
        </w:rPr>
        <w:t xml:space="preserve"> We can ad</w:t>
      </w:r>
      <w:r w:rsidR="00563D5B" w:rsidRPr="00563D5B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563D5B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="00563D5B" w:rsidRPr="00563D5B">
        <w:rPr>
          <w:rFonts w:ascii="Times New Roman" w:hAnsi="Times New Roman" w:cs="Times New Roman"/>
          <w:sz w:val="28"/>
          <w:szCs w:val="28"/>
          <w:lang w:val="en-US"/>
        </w:rPr>
        <w:t>er 2 – add other systems to pay.</w:t>
      </w:r>
    </w:p>
    <w:p w:rsidR="009A59E0" w:rsidRDefault="00C45E2E" w:rsidP="00C14CD9">
      <w:pPr>
        <w:pStyle w:val="a3"/>
        <w:ind w:left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5E2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41170" cy="5866765"/>
            <wp:effectExtent l="0" t="0" r="0" b="0"/>
            <wp:docPr id="20" name="Рисунок 20" descr="E:\College\Semester 2\NITHYA PHP\PROJECT\Requirements\Flowcharts\8. Don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College\Semester 2\NITHYA PHP\PROJECT\Requirements\Flowcharts\8. Dona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ECB" w:rsidRDefault="00100E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00ECB" w:rsidRDefault="00100ECB" w:rsidP="00C14CD9">
      <w:pPr>
        <w:pStyle w:val="a3"/>
        <w:ind w:left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A59E0" w:rsidRPr="00481B0F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1B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Newsletter </w:t>
      </w:r>
      <w:r w:rsidR="005A2E3D">
        <w:rPr>
          <w:rFonts w:ascii="Times New Roman" w:hAnsi="Times New Roman" w:cs="Times New Roman"/>
          <w:sz w:val="28"/>
          <w:szCs w:val="28"/>
          <w:lang w:val="en-US"/>
        </w:rPr>
        <w:t>– Tier 2</w:t>
      </w:r>
    </w:p>
    <w:p w:rsidR="00821DFC" w:rsidRDefault="00821DFC" w:rsidP="00821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DFC">
        <w:rPr>
          <w:rFonts w:ascii="Times New Roman" w:hAnsi="Times New Roman" w:cs="Times New Roman"/>
          <w:sz w:val="28"/>
          <w:szCs w:val="28"/>
          <w:lang w:val="en-US"/>
        </w:rPr>
        <w:t xml:space="preserve">Users could subscribe for getting email from the website about new posts. </w:t>
      </w:r>
      <w:r w:rsidR="005A2E3D">
        <w:rPr>
          <w:rFonts w:ascii="Times New Roman" w:hAnsi="Times New Roman" w:cs="Times New Roman"/>
          <w:sz w:val="28"/>
          <w:szCs w:val="28"/>
          <w:lang w:val="en-US"/>
        </w:rPr>
        <w:t xml:space="preserve">Create admin page with creating </w:t>
      </w:r>
      <w:r w:rsidR="00FA12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2E3D">
        <w:rPr>
          <w:rFonts w:ascii="Times New Roman" w:hAnsi="Times New Roman" w:cs="Times New Roman"/>
          <w:sz w:val="28"/>
          <w:szCs w:val="28"/>
          <w:lang w:val="en-US"/>
        </w:rPr>
        <w:t xml:space="preserve"> distribution ability (Email</w:t>
      </w:r>
      <w:r w:rsidR="00FA128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A2E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5A2E3D">
        <w:rPr>
          <w:rFonts w:ascii="Times New Roman" w:hAnsi="Times New Roman" w:cs="Times New Roman"/>
          <w:sz w:val="28"/>
          <w:szCs w:val="28"/>
          <w:lang w:val="en-US"/>
        </w:rPr>
        <w:t>are formed</w:t>
      </w:r>
      <w:proofErr w:type="gramEnd"/>
      <w:r w:rsidR="005A2E3D">
        <w:rPr>
          <w:rFonts w:ascii="Times New Roman" w:hAnsi="Times New Roman" w:cs="Times New Roman"/>
          <w:sz w:val="28"/>
          <w:szCs w:val="28"/>
          <w:lang w:val="en-US"/>
        </w:rPr>
        <w:t xml:space="preserve"> by admin). We can add Tier </w:t>
      </w:r>
      <w:r w:rsidR="005A2E3D" w:rsidRPr="005A2E3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A2E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E3D" w:rsidRPr="005A2E3D">
        <w:rPr>
          <w:rFonts w:ascii="Times New Roman" w:hAnsi="Times New Roman" w:cs="Times New Roman"/>
          <w:sz w:val="28"/>
          <w:szCs w:val="28"/>
          <w:lang w:val="en-US"/>
        </w:rPr>
        <w:t>so admin can</w:t>
      </w:r>
      <w:r w:rsidRPr="005A2E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E3D" w:rsidRPr="005A2E3D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 w:rsidR="00FA1285" w:rsidRPr="005A2E3D">
        <w:rPr>
          <w:rFonts w:ascii="Times New Roman" w:hAnsi="Times New Roman" w:cs="Times New Roman"/>
          <w:sz w:val="28"/>
          <w:szCs w:val="28"/>
          <w:lang w:val="en-US"/>
        </w:rPr>
        <w:t>Newsletter templates</w:t>
      </w:r>
      <w:r w:rsidRPr="005A2E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E3D" w:rsidRPr="005A2E3D">
        <w:rPr>
          <w:rFonts w:ascii="Times New Roman" w:hAnsi="Times New Roman" w:cs="Times New Roman"/>
          <w:sz w:val="28"/>
          <w:szCs w:val="28"/>
          <w:lang w:val="en-US"/>
        </w:rPr>
        <w:t>and send emails about subscribing and Than</w:t>
      </w:r>
      <w:r w:rsidR="005453E6">
        <w:rPr>
          <w:rFonts w:ascii="Times New Roman" w:hAnsi="Times New Roman" w:cs="Times New Roman"/>
          <w:sz w:val="28"/>
          <w:szCs w:val="28"/>
          <w:lang w:val="en-US"/>
        </w:rPr>
        <w:t>k you emails for donate feature and we can create users groups and sent emails only for proper groups.</w:t>
      </w:r>
    </w:p>
    <w:p w:rsidR="00100ECB" w:rsidRPr="00821DFC" w:rsidRDefault="00100ECB" w:rsidP="00821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0EC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442519</wp:posOffset>
            </wp:positionV>
            <wp:extent cx="2091690" cy="4988966"/>
            <wp:effectExtent l="0" t="0" r="0" b="0"/>
            <wp:wrapTight wrapText="bothSides">
              <wp:wrapPolygon edited="0">
                <wp:start x="0" y="0"/>
                <wp:lineTo x="0" y="21529"/>
                <wp:lineTo x="21443" y="21529"/>
                <wp:lineTo x="21443" y="0"/>
                <wp:lineTo x="0" y="0"/>
              </wp:wrapPolygon>
            </wp:wrapTight>
            <wp:docPr id="11" name="Рисунок 11" descr="E:\College\Semester 2\NITHYA PHP\PROJECT\Requirements\Flowcharts\9. News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College\Semester 2\NITHYA PHP\PROJECT\Requirements\Flowcharts\9. Newslet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66" b="8186"/>
                    <a:stretch/>
                  </pic:blipFill>
                  <pic:spPr bwMode="auto">
                    <a:xfrm>
                      <a:off x="0" y="0"/>
                      <a:ext cx="2091690" cy="498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2021D" w:rsidRPr="0082021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989505" cy="5434821"/>
            <wp:effectExtent l="0" t="0" r="0" b="0"/>
            <wp:docPr id="13" name="Рисунок 13" descr="E:\College\Semester 2\NITHYA PHP\PROJECT\Requirements\Flowcharts\9. Newsle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College\Semester 2\NITHYA PHP\PROJECT\Requirements\Flowcharts\9. Newslet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06"/>
                    <a:stretch/>
                  </pic:blipFill>
                  <pic:spPr bwMode="auto">
                    <a:xfrm>
                      <a:off x="0" y="0"/>
                      <a:ext cx="1989558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9E0" w:rsidRDefault="009A59E0" w:rsidP="009A59E0">
      <w:pPr>
        <w:pStyle w:val="a3"/>
        <w:ind w:left="180"/>
        <w:rPr>
          <w:rFonts w:ascii="Times New Roman" w:hAnsi="Times New Roman" w:cs="Times New Roman"/>
          <w:sz w:val="28"/>
          <w:szCs w:val="28"/>
          <w:lang w:val="en-US"/>
        </w:rPr>
      </w:pPr>
    </w:p>
    <w:p w:rsidR="009A59E0" w:rsidRPr="00E70E70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E70">
        <w:rPr>
          <w:rFonts w:ascii="Times New Roman" w:hAnsi="Times New Roman" w:cs="Times New Roman"/>
          <w:b/>
          <w:sz w:val="28"/>
          <w:szCs w:val="28"/>
          <w:lang w:val="en-US"/>
        </w:rPr>
        <w:t>Find the nearest shop and hospital</w:t>
      </w:r>
    </w:p>
    <w:p w:rsidR="00821DFC" w:rsidRPr="00821DFC" w:rsidRDefault="00821DFC" w:rsidP="00821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DFC">
        <w:rPr>
          <w:rFonts w:ascii="Times New Roman" w:hAnsi="Times New Roman" w:cs="Times New Roman"/>
          <w:sz w:val="28"/>
          <w:szCs w:val="28"/>
          <w:lang w:val="en-US"/>
        </w:rPr>
        <w:t xml:space="preserve">With the use of users’ </w:t>
      </w:r>
      <w:proofErr w:type="gramStart"/>
      <w:r w:rsidRPr="00821DFC">
        <w:rPr>
          <w:rFonts w:ascii="Times New Roman" w:hAnsi="Times New Roman" w:cs="Times New Roman"/>
          <w:sz w:val="28"/>
          <w:szCs w:val="28"/>
          <w:lang w:val="en-US"/>
        </w:rPr>
        <w:t>location</w:t>
      </w:r>
      <w:proofErr w:type="gramEnd"/>
      <w:r w:rsidRPr="00821DFC">
        <w:rPr>
          <w:rFonts w:ascii="Times New Roman" w:hAnsi="Times New Roman" w:cs="Times New Roman"/>
          <w:sz w:val="28"/>
          <w:szCs w:val="28"/>
          <w:lang w:val="en-US"/>
        </w:rPr>
        <w:t xml:space="preserve"> they could find nearest shop or hospital.</w:t>
      </w:r>
    </w:p>
    <w:p w:rsidR="009A59E0" w:rsidRPr="00217A61" w:rsidRDefault="00217A61" w:rsidP="00217A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7A6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2743200" cy="6569075"/>
            <wp:effectExtent l="0" t="0" r="0" b="0"/>
            <wp:docPr id="14" name="Рисунок 14" descr="E:\College\Semester 2\NITHYA PHP\PROJECT\Requirements\Flowcharts\10. Find nea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ollege\Semester 2\NITHYA PHP\PROJECT\Requirements\Flowcharts\10. Find neares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56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E0" w:rsidRPr="001A1FCF" w:rsidRDefault="009A59E0" w:rsidP="009A59E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sz w:val="28"/>
          <w:szCs w:val="28"/>
          <w:lang w:val="en-US"/>
        </w:rPr>
      </w:pPr>
      <w:r w:rsidRPr="00E70E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 </w:t>
      </w:r>
      <w:r w:rsidRPr="00660CFC">
        <w:rPr>
          <w:rFonts w:ascii="Times New Roman" w:hAnsi="Times New Roman" w:cs="Times New Roman"/>
          <w:b/>
          <w:sz w:val="28"/>
          <w:szCs w:val="28"/>
          <w:lang w:val="en-US"/>
        </w:rPr>
        <w:t>ranking of posts and</w:t>
      </w:r>
      <w:r w:rsidRPr="00E70E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Comments</w:t>
      </w:r>
      <w:r w:rsidR="00660C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(+ sorting posts) </w:t>
      </w:r>
      <w:r w:rsidR="00660CFC" w:rsidRPr="001A1FCF">
        <w:rPr>
          <w:rFonts w:ascii="Times New Roman" w:hAnsi="Times New Roman" w:cs="Times New Roman"/>
          <w:sz w:val="28"/>
          <w:szCs w:val="28"/>
          <w:lang w:val="en-US"/>
        </w:rPr>
        <w:t>– Tier 2</w:t>
      </w:r>
    </w:p>
    <w:p w:rsidR="00821DFC" w:rsidRPr="00F42C58" w:rsidRDefault="00821DFC" w:rsidP="00660C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DFC">
        <w:rPr>
          <w:rFonts w:ascii="Times New Roman" w:hAnsi="Times New Roman" w:cs="Times New Roman"/>
          <w:sz w:val="28"/>
          <w:szCs w:val="28"/>
          <w:lang w:val="en-US"/>
        </w:rPr>
        <w:t xml:space="preserve">User could give ranking to the posts. </w:t>
      </w:r>
      <w:proofErr w:type="gramStart"/>
      <w:r w:rsidRPr="00821DFC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821DFC">
        <w:rPr>
          <w:rFonts w:ascii="Times New Roman" w:hAnsi="Times New Roman" w:cs="Times New Roman"/>
          <w:sz w:val="28"/>
          <w:szCs w:val="28"/>
          <w:lang w:val="en-US"/>
        </w:rPr>
        <w:t xml:space="preserve"> write comments.</w:t>
      </w:r>
      <w:r w:rsidR="00660CFC">
        <w:rPr>
          <w:rFonts w:ascii="Times New Roman" w:hAnsi="Times New Roman" w:cs="Times New Roman"/>
          <w:sz w:val="28"/>
          <w:szCs w:val="28"/>
          <w:lang w:val="en-US"/>
        </w:rPr>
        <w:t xml:space="preserve"> We will put </w:t>
      </w:r>
      <w:proofErr w:type="gramStart"/>
      <w:r w:rsidR="00660CFC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="00660CFC">
        <w:rPr>
          <w:rFonts w:ascii="Times New Roman" w:hAnsi="Times New Roman" w:cs="Times New Roman"/>
          <w:sz w:val="28"/>
          <w:szCs w:val="28"/>
          <w:lang w:val="en-US"/>
        </w:rPr>
        <w:t xml:space="preserve"> stars and let users give their ranking of posts on our site. We can use this ranking to show sort posts by most recent and most </w:t>
      </w:r>
      <w:proofErr w:type="gramStart"/>
      <w:r w:rsidR="00660CFC">
        <w:rPr>
          <w:rFonts w:ascii="Times New Roman" w:hAnsi="Times New Roman" w:cs="Times New Roman"/>
          <w:sz w:val="28"/>
          <w:szCs w:val="28"/>
          <w:lang w:val="en-US"/>
        </w:rPr>
        <w:t xml:space="preserve">loved </w:t>
      </w:r>
      <w:r w:rsidRPr="00821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0CFC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="00660CFC">
        <w:rPr>
          <w:rFonts w:ascii="Times New Roman" w:hAnsi="Times New Roman" w:cs="Times New Roman"/>
          <w:sz w:val="28"/>
          <w:szCs w:val="28"/>
          <w:lang w:val="en-US"/>
        </w:rPr>
        <w:t xml:space="preserve"> commented.</w:t>
      </w:r>
    </w:p>
    <w:p w:rsidR="009A59E0" w:rsidRPr="00821DFC" w:rsidRDefault="00665417" w:rsidP="00821DF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41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726387" cy="3558319"/>
            <wp:effectExtent l="0" t="0" r="0" b="0"/>
            <wp:docPr id="15" name="Рисунок 15" descr="E:\College\Semester 2\NITHYA PHP\PROJECT\Requirements\Flowcharts\11. 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College\Semester 2\NITHYA PHP\PROJECT\Requirements\Flowcharts\11. Rank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60"/>
                    <a:stretch/>
                  </pic:blipFill>
                  <pic:spPr bwMode="auto">
                    <a:xfrm>
                      <a:off x="0" y="0"/>
                      <a:ext cx="1732007" cy="356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6541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27E783" wp14:editId="38E97F61">
            <wp:extent cx="1305560" cy="2882189"/>
            <wp:effectExtent l="0" t="0" r="0" b="0"/>
            <wp:docPr id="16" name="Рисунок 16" descr="E:\College\Semester 2\NITHYA PHP\PROJECT\Requirements\Flowcharts\11. 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ollege\Semester 2\NITHYA PHP\PROJECT\Requirements\Flowcharts\11. Rank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18" b="19061"/>
                    <a:stretch/>
                  </pic:blipFill>
                  <pic:spPr bwMode="auto">
                    <a:xfrm>
                      <a:off x="0" y="0"/>
                      <a:ext cx="1308812" cy="288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9E0" w:rsidRPr="00E70E70" w:rsidRDefault="009A59E0" w:rsidP="00B36EA0">
      <w:pPr>
        <w:pStyle w:val="a3"/>
        <w:numPr>
          <w:ilvl w:val="0"/>
          <w:numId w:val="7"/>
        </w:numPr>
        <w:ind w:left="0" w:firstLine="1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0E70">
        <w:rPr>
          <w:rFonts w:ascii="Times New Roman" w:hAnsi="Times New Roman" w:cs="Times New Roman"/>
          <w:b/>
          <w:sz w:val="28"/>
          <w:szCs w:val="28"/>
          <w:lang w:val="en-US"/>
        </w:rPr>
        <w:t>Incorporating API’s (Twitter, Facebook, Google, etc.)</w:t>
      </w:r>
    </w:p>
    <w:p w:rsidR="00B36EA0" w:rsidRPr="00FD0F75" w:rsidRDefault="00B36EA0" w:rsidP="00B36EA0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 could share the post of website on one these social networks.</w:t>
      </w:r>
    </w:p>
    <w:p w:rsidR="009A59E0" w:rsidRDefault="00B07314" w:rsidP="00B07314">
      <w:pPr>
        <w:pStyle w:val="a3"/>
        <w:ind w:left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731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672488" cy="5193792"/>
            <wp:effectExtent l="0" t="0" r="0" b="0"/>
            <wp:docPr id="17" name="Рисунок 17" descr="E:\College\Semester 2\NITHYA PHP\PROJECT\Requirements\Flowcharts\12. Sh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College\Semester 2\NITHYA PHP\PROJECT\Requirements\Flowcharts\12. Sha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273" cy="522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E0" w:rsidRPr="00E70E70" w:rsidRDefault="00683B1D" w:rsidP="009A59E0">
      <w:pPr>
        <w:pStyle w:val="a3"/>
        <w:numPr>
          <w:ilvl w:val="0"/>
          <w:numId w:val="7"/>
        </w:numPr>
        <w:ind w:left="0" w:firstLine="180"/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</w:pPr>
      <w:hyperlink r:id="rId19" w:history="1">
        <w:r w:rsidR="009A59E0" w:rsidRPr="00E70E70">
          <w:rPr>
            <w:rStyle w:val="b-translationtext"/>
            <w:rFonts w:ascii="Times New Roman" w:hAnsi="Times New Roman" w:cs="Times New Roman"/>
            <w:b/>
            <w:sz w:val="28"/>
            <w:szCs w:val="28"/>
            <w:lang w:val="en-US"/>
          </w:rPr>
          <w:t>Questionnaire</w:t>
        </w:r>
      </w:hyperlink>
    </w:p>
    <w:p w:rsidR="00FA58E5" w:rsidRPr="00FA58E5" w:rsidRDefault="00FA58E5" w:rsidP="00FA58E5">
      <w:pPr>
        <w:rPr>
          <w:rStyle w:val="b-translationtext"/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FA58E5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>User could fill the test and see result. Example: Is your home clean enough?</w:t>
      </w:r>
      <w:r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58E5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>Are you waste full</w:t>
      </w:r>
      <w:r w:rsidRPr="008808DD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 xml:space="preserve">? And depending of the result user get the </w:t>
      </w:r>
      <w:proofErr w:type="spellStart"/>
      <w:proofErr w:type="gramStart"/>
      <w:r w:rsidRPr="008808DD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>advise</w:t>
      </w:r>
      <w:proofErr w:type="spellEnd"/>
      <w:proofErr w:type="gramEnd"/>
      <w:r w:rsidRPr="008808DD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 xml:space="preserve"> w</w:t>
      </w:r>
      <w:r w:rsidR="008808DD" w:rsidRPr="008808DD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>hi</w:t>
      </w:r>
      <w:r w:rsidRPr="008808DD"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  <w:t>ch articles to read.</w:t>
      </w:r>
    </w:p>
    <w:p w:rsidR="009A59E0" w:rsidRDefault="001D3C39" w:rsidP="001D3C39">
      <w:pPr>
        <w:pStyle w:val="a3"/>
        <w:ind w:left="180"/>
        <w:jc w:val="center"/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</w:pPr>
      <w:r w:rsidRPr="001D3C39">
        <w:rPr>
          <w:rStyle w:val="b-translationtext"/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791970" cy="5179060"/>
            <wp:effectExtent l="0" t="0" r="0" b="0"/>
            <wp:docPr id="18" name="Рисунок 18" descr="E:\College\Semester 2\NITHYA PHP\PROJECT\Requirements\Flowcharts\13. Question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College\Semester 2\NITHYA PHP\PROJECT\Requirements\Flowcharts\13. Questioner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1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E0" w:rsidRPr="00E70E70" w:rsidRDefault="009A59E0" w:rsidP="009A59E0">
      <w:pPr>
        <w:pStyle w:val="a3"/>
        <w:numPr>
          <w:ilvl w:val="0"/>
          <w:numId w:val="7"/>
        </w:numPr>
        <w:ind w:left="0" w:firstLine="180"/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</w:pPr>
      <w:r w:rsidRPr="00E70E70"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  <w:t>User Cabinet</w:t>
      </w:r>
    </w:p>
    <w:p w:rsidR="00815C4F" w:rsidRPr="00815C4F" w:rsidRDefault="00815C4F" w:rsidP="00815C4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815C4F">
        <w:rPr>
          <w:rFonts w:ascii="Times New Roman" w:hAnsi="Times New Roman" w:cs="Times New Roman"/>
          <w:sz w:val="28"/>
          <w:szCs w:val="28"/>
          <w:lang w:val="en-US"/>
        </w:rPr>
        <w:t>Enables users to change their profile photo, name, email or phone. Gives the opportunity to review and change their profiles.</w:t>
      </w:r>
    </w:p>
    <w:p w:rsidR="00815C4F" w:rsidRDefault="007E6CDB" w:rsidP="00B25F24">
      <w:pPr>
        <w:pStyle w:val="a3"/>
        <w:jc w:val="center"/>
        <w:rPr>
          <w:rFonts w:ascii="Helvetica" w:hAnsi="Helvetica"/>
          <w:color w:val="141823"/>
          <w:sz w:val="18"/>
          <w:szCs w:val="18"/>
          <w:shd w:val="clear" w:color="auto" w:fill="F6F7F8"/>
        </w:rPr>
      </w:pPr>
      <w:r w:rsidRPr="007E6CDB">
        <w:rPr>
          <w:rFonts w:ascii="Helvetica" w:hAnsi="Helvetica"/>
          <w:noProof/>
          <w:color w:val="141823"/>
          <w:sz w:val="18"/>
          <w:szCs w:val="18"/>
          <w:shd w:val="clear" w:color="auto" w:fill="F6F7F8"/>
          <w:lang w:val="ru-RU" w:eastAsia="ru-RU"/>
        </w:rPr>
        <w:lastRenderedPageBreak/>
        <w:drawing>
          <wp:inline distT="0" distB="0" distL="0" distR="0">
            <wp:extent cx="1791970" cy="5478780"/>
            <wp:effectExtent l="0" t="0" r="0" b="0"/>
            <wp:docPr id="19" name="Рисунок 19" descr="E:\College\Semester 2\NITHYA PHP\PROJECT\Requirements\Flowcharts\14. User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College\Semester 2\NITHYA PHP\PROJECT\Requirements\Flowcharts\14. User Profile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9E0" w:rsidRDefault="009A59E0" w:rsidP="009A59E0">
      <w:pPr>
        <w:pStyle w:val="a3"/>
        <w:ind w:left="180"/>
        <w:rPr>
          <w:rStyle w:val="b-translationtext"/>
          <w:rFonts w:ascii="Times New Roman" w:hAnsi="Times New Roman" w:cs="Times New Roman"/>
          <w:sz w:val="28"/>
          <w:szCs w:val="28"/>
          <w:lang w:val="en-US"/>
        </w:rPr>
      </w:pPr>
    </w:p>
    <w:p w:rsidR="009A59E0" w:rsidRPr="00E70E70" w:rsidRDefault="009A59E0" w:rsidP="009A59E0">
      <w:pPr>
        <w:pStyle w:val="a3"/>
        <w:numPr>
          <w:ilvl w:val="0"/>
          <w:numId w:val="7"/>
        </w:numPr>
        <w:ind w:left="0" w:firstLine="180"/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</w:pPr>
      <w:r w:rsidRPr="00E70E70">
        <w:rPr>
          <w:rStyle w:val="b-translationtext"/>
          <w:rFonts w:ascii="Times New Roman" w:hAnsi="Times New Roman" w:cs="Times New Roman"/>
          <w:b/>
          <w:sz w:val="28"/>
          <w:szCs w:val="28"/>
          <w:lang w:val="en-US"/>
        </w:rPr>
        <w:t xml:space="preserve">Promotions pages </w:t>
      </w:r>
    </w:p>
    <w:p w:rsidR="00815C4F" w:rsidRPr="00ED1BA1" w:rsidRDefault="00815C4F" w:rsidP="00815C4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Enable users to see list of promotions and buy one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paypal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15C4F" w:rsidRPr="0027714B" w:rsidRDefault="00815C4F" w:rsidP="00800A80">
      <w:pPr>
        <w:pStyle w:val="a3"/>
        <w:ind w:left="180"/>
        <w:rPr>
          <w:rFonts w:ascii="Times New Roman" w:hAnsi="Times New Roman" w:cs="Times New Roman"/>
          <w:sz w:val="28"/>
          <w:szCs w:val="28"/>
          <w:lang w:val="en-US"/>
        </w:rPr>
      </w:pPr>
    </w:p>
    <w:p w:rsidR="00332736" w:rsidRPr="001E41DB" w:rsidRDefault="00CC7237" w:rsidP="00CC723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CC7237">
        <w:rPr>
          <w:rFonts w:ascii="Times New Roman" w:eastAsia="Times New Roman" w:hAnsi="Times New Roman" w:cs="Times New Roman"/>
          <w:noProof/>
          <w:color w:val="111111"/>
          <w:sz w:val="28"/>
          <w:szCs w:val="28"/>
          <w:lang w:val="ru-RU" w:eastAsia="ru-RU"/>
        </w:rPr>
        <w:lastRenderedPageBreak/>
        <w:drawing>
          <wp:inline distT="0" distB="0" distL="0" distR="0">
            <wp:extent cx="1836420" cy="6517640"/>
            <wp:effectExtent l="0" t="0" r="0" b="0"/>
            <wp:docPr id="21" name="Рисунок 21" descr="E:\College\Semester 2\NITHYA PHP\PROJECT\Requirements\Flowcharts\15. Promo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College\Semester 2\NITHYA PHP\PROJECT\Requirements\Flowcharts\15. Promotions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1DB" w:rsidRPr="001E41DB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E41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</w:t>
      </w:r>
    </w:p>
    <w:p w:rsidR="001E41DB" w:rsidRPr="001E41DB" w:rsidRDefault="001E41DB" w:rsidP="001E41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en-US" w:eastAsia="ru-RU"/>
        </w:rPr>
      </w:pPr>
      <w:r w:rsidRPr="001E41D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</w:t>
      </w:r>
    </w:p>
    <w:p w:rsidR="001E41DB" w:rsidRPr="00867911" w:rsidRDefault="001E41DB" w:rsidP="0086791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E41DB" w:rsidRPr="00867911" w:rsidSect="003271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93343"/>
    <w:multiLevelType w:val="hybridMultilevel"/>
    <w:tmpl w:val="8DA2E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66FA"/>
    <w:multiLevelType w:val="hybridMultilevel"/>
    <w:tmpl w:val="803E5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2C07"/>
    <w:multiLevelType w:val="hybridMultilevel"/>
    <w:tmpl w:val="A2C4C4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E6474"/>
    <w:multiLevelType w:val="hybridMultilevel"/>
    <w:tmpl w:val="E7AEAB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21E0C"/>
    <w:multiLevelType w:val="hybridMultilevel"/>
    <w:tmpl w:val="D83AD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038A5"/>
    <w:multiLevelType w:val="hybridMultilevel"/>
    <w:tmpl w:val="A2C4C4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F1893"/>
    <w:multiLevelType w:val="hybridMultilevel"/>
    <w:tmpl w:val="EFDC7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67D31"/>
    <w:multiLevelType w:val="hybridMultilevel"/>
    <w:tmpl w:val="A30C75DC"/>
    <w:lvl w:ilvl="0" w:tplc="F7A2BE6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830A2"/>
    <w:rsid w:val="00041E27"/>
    <w:rsid w:val="00072F2C"/>
    <w:rsid w:val="0009466A"/>
    <w:rsid w:val="000E737A"/>
    <w:rsid w:val="00100ECB"/>
    <w:rsid w:val="001412FE"/>
    <w:rsid w:val="001A1FCF"/>
    <w:rsid w:val="001A4A46"/>
    <w:rsid w:val="001C25B7"/>
    <w:rsid w:val="001C5223"/>
    <w:rsid w:val="001D3C39"/>
    <w:rsid w:val="001D4223"/>
    <w:rsid w:val="001D6C3E"/>
    <w:rsid w:val="001E41DB"/>
    <w:rsid w:val="001E59AA"/>
    <w:rsid w:val="001F192B"/>
    <w:rsid w:val="001F53BC"/>
    <w:rsid w:val="001F54E4"/>
    <w:rsid w:val="00205D4E"/>
    <w:rsid w:val="00217A61"/>
    <w:rsid w:val="002461F5"/>
    <w:rsid w:val="00251233"/>
    <w:rsid w:val="002663F1"/>
    <w:rsid w:val="0027714B"/>
    <w:rsid w:val="002928B2"/>
    <w:rsid w:val="00296CB3"/>
    <w:rsid w:val="002979BC"/>
    <w:rsid w:val="002C1E1E"/>
    <w:rsid w:val="002D7A52"/>
    <w:rsid w:val="002F18EA"/>
    <w:rsid w:val="003040B7"/>
    <w:rsid w:val="003271EA"/>
    <w:rsid w:val="00330FBE"/>
    <w:rsid w:val="00332736"/>
    <w:rsid w:val="00364C57"/>
    <w:rsid w:val="003C3886"/>
    <w:rsid w:val="003D5471"/>
    <w:rsid w:val="00404EAD"/>
    <w:rsid w:val="00413568"/>
    <w:rsid w:val="004218EF"/>
    <w:rsid w:val="00442519"/>
    <w:rsid w:val="004432D2"/>
    <w:rsid w:val="00463B89"/>
    <w:rsid w:val="00481B0F"/>
    <w:rsid w:val="004D0D96"/>
    <w:rsid w:val="004D59FA"/>
    <w:rsid w:val="00504A53"/>
    <w:rsid w:val="005453E6"/>
    <w:rsid w:val="00547391"/>
    <w:rsid w:val="00563D5B"/>
    <w:rsid w:val="005A2E3D"/>
    <w:rsid w:val="005D3510"/>
    <w:rsid w:val="005E409F"/>
    <w:rsid w:val="00621C54"/>
    <w:rsid w:val="00624B11"/>
    <w:rsid w:val="00656485"/>
    <w:rsid w:val="00660CFC"/>
    <w:rsid w:val="00665417"/>
    <w:rsid w:val="00667351"/>
    <w:rsid w:val="0067377D"/>
    <w:rsid w:val="00683B1D"/>
    <w:rsid w:val="0069008D"/>
    <w:rsid w:val="006A0EB9"/>
    <w:rsid w:val="006B3A38"/>
    <w:rsid w:val="006D29E4"/>
    <w:rsid w:val="006F6614"/>
    <w:rsid w:val="007162E3"/>
    <w:rsid w:val="00725E6D"/>
    <w:rsid w:val="00742C91"/>
    <w:rsid w:val="00747963"/>
    <w:rsid w:val="0077453E"/>
    <w:rsid w:val="007A40E3"/>
    <w:rsid w:val="007A6746"/>
    <w:rsid w:val="007B0520"/>
    <w:rsid w:val="007E6CDB"/>
    <w:rsid w:val="00800A80"/>
    <w:rsid w:val="008059EE"/>
    <w:rsid w:val="00815C4F"/>
    <w:rsid w:val="0082021D"/>
    <w:rsid w:val="00821DFC"/>
    <w:rsid w:val="00845C2A"/>
    <w:rsid w:val="00861ED9"/>
    <w:rsid w:val="0086656C"/>
    <w:rsid w:val="00867911"/>
    <w:rsid w:val="008808DD"/>
    <w:rsid w:val="00892E62"/>
    <w:rsid w:val="00894A41"/>
    <w:rsid w:val="008A6C10"/>
    <w:rsid w:val="008D453F"/>
    <w:rsid w:val="008E6044"/>
    <w:rsid w:val="0094159E"/>
    <w:rsid w:val="009747AB"/>
    <w:rsid w:val="00983FBD"/>
    <w:rsid w:val="0099408B"/>
    <w:rsid w:val="0099576D"/>
    <w:rsid w:val="00995EE5"/>
    <w:rsid w:val="009A59E0"/>
    <w:rsid w:val="009B557A"/>
    <w:rsid w:val="009F7509"/>
    <w:rsid w:val="00A135C9"/>
    <w:rsid w:val="00A35ADA"/>
    <w:rsid w:val="00A879B2"/>
    <w:rsid w:val="00AB1435"/>
    <w:rsid w:val="00AC206E"/>
    <w:rsid w:val="00AD60F3"/>
    <w:rsid w:val="00AF506B"/>
    <w:rsid w:val="00B020A5"/>
    <w:rsid w:val="00B03AE7"/>
    <w:rsid w:val="00B07314"/>
    <w:rsid w:val="00B25F24"/>
    <w:rsid w:val="00B36EA0"/>
    <w:rsid w:val="00B91F70"/>
    <w:rsid w:val="00B95017"/>
    <w:rsid w:val="00BA42B0"/>
    <w:rsid w:val="00BE4DF0"/>
    <w:rsid w:val="00C14CD9"/>
    <w:rsid w:val="00C35917"/>
    <w:rsid w:val="00C45E2E"/>
    <w:rsid w:val="00C670D8"/>
    <w:rsid w:val="00C7595E"/>
    <w:rsid w:val="00C80D0A"/>
    <w:rsid w:val="00C84C4B"/>
    <w:rsid w:val="00CC7237"/>
    <w:rsid w:val="00CD6C34"/>
    <w:rsid w:val="00CF2BC3"/>
    <w:rsid w:val="00CF5B58"/>
    <w:rsid w:val="00CF7A25"/>
    <w:rsid w:val="00D06509"/>
    <w:rsid w:val="00D11C53"/>
    <w:rsid w:val="00D20332"/>
    <w:rsid w:val="00D2079F"/>
    <w:rsid w:val="00D2502C"/>
    <w:rsid w:val="00D324FA"/>
    <w:rsid w:val="00D830A2"/>
    <w:rsid w:val="00DE0B22"/>
    <w:rsid w:val="00E26E17"/>
    <w:rsid w:val="00E47649"/>
    <w:rsid w:val="00E55761"/>
    <w:rsid w:val="00E606DB"/>
    <w:rsid w:val="00E70E70"/>
    <w:rsid w:val="00EA5DE7"/>
    <w:rsid w:val="00ED1BA1"/>
    <w:rsid w:val="00ED1DF4"/>
    <w:rsid w:val="00EE6F7B"/>
    <w:rsid w:val="00EF591C"/>
    <w:rsid w:val="00F42C58"/>
    <w:rsid w:val="00F5645B"/>
    <w:rsid w:val="00F65D10"/>
    <w:rsid w:val="00F65DCC"/>
    <w:rsid w:val="00F71591"/>
    <w:rsid w:val="00F82F1E"/>
    <w:rsid w:val="00F87124"/>
    <w:rsid w:val="00FA1285"/>
    <w:rsid w:val="00FA58E5"/>
    <w:rsid w:val="00FD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06D4C0-B3F0-4A56-AD59-9D7E441ED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0A2"/>
    <w:pPr>
      <w:ind w:left="720"/>
      <w:contextualSpacing/>
    </w:pPr>
  </w:style>
  <w:style w:type="paragraph" w:styleId="a4">
    <w:name w:val="No Spacing"/>
    <w:uiPriority w:val="1"/>
    <w:qFormat/>
    <w:rsid w:val="00894A41"/>
    <w:pPr>
      <w:spacing w:after="0" w:line="240" w:lineRule="auto"/>
    </w:pPr>
    <w:rPr>
      <w:rFonts w:eastAsiaTheme="minorEastAsia"/>
      <w:lang w:val="en-CA" w:eastAsia="en-CA"/>
    </w:rPr>
  </w:style>
  <w:style w:type="character" w:customStyle="1" w:styleId="b-translationtext">
    <w:name w:val="b-translation__text"/>
    <w:basedOn w:val="a0"/>
    <w:rsid w:val="0099408B"/>
  </w:style>
  <w:style w:type="paragraph" w:styleId="a5">
    <w:name w:val="Normal (Web)"/>
    <w:basedOn w:val="a"/>
    <w:uiPriority w:val="99"/>
    <w:semiHidden/>
    <w:unhideWhenUsed/>
    <w:rsid w:val="006F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F4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s://slovari.yandex.ru/questioning/en-ru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s://slovari.yandex.ru/questioning/en-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13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Helen Boitsova</cp:lastModifiedBy>
  <cp:revision>135</cp:revision>
  <dcterms:created xsi:type="dcterms:W3CDTF">2016-02-05T15:15:00Z</dcterms:created>
  <dcterms:modified xsi:type="dcterms:W3CDTF">2016-03-05T00:32:00Z</dcterms:modified>
</cp:coreProperties>
</file>