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B98" w:rsidRDefault="0014159A" w:rsidP="002D3B98">
      <w:pPr>
        <w:pStyle w:val="Balk1"/>
        <w:jc w:val="center"/>
        <w:rPr>
          <w:rFonts w:ascii="Times New Roman" w:hAnsi="Times New Roman" w:cs="Times New Roman"/>
          <w:b/>
          <w:color w:val="auto"/>
          <w:sz w:val="28"/>
          <w:szCs w:val="28"/>
        </w:rPr>
      </w:pPr>
      <w:r>
        <w:rPr>
          <w:rFonts w:ascii="Times New Roman" w:hAnsi="Times New Roman" w:cs="Times New Roman"/>
          <w:b/>
          <w:color w:val="auto"/>
          <w:sz w:val="28"/>
          <w:szCs w:val="28"/>
        </w:rPr>
        <w:t>Programming Language Detection from Images</w:t>
      </w:r>
    </w:p>
    <w:p w:rsidR="002D3B98" w:rsidRPr="00C52FC2" w:rsidRDefault="002D3B98" w:rsidP="002D3B98"/>
    <w:p w:rsidR="00FB41E2" w:rsidRDefault="002D3B98" w:rsidP="007105F5">
      <w:pPr>
        <w:pStyle w:val="Balk1"/>
        <w:numPr>
          <w:ilvl w:val="0"/>
          <w:numId w:val="5"/>
        </w:numPr>
        <w:spacing w:after="240"/>
        <w:rPr>
          <w:rFonts w:ascii="Times New Roman" w:hAnsi="Times New Roman" w:cs="Times New Roman"/>
          <w:b/>
          <w:color w:val="auto"/>
          <w:sz w:val="24"/>
          <w:szCs w:val="24"/>
        </w:rPr>
      </w:pPr>
      <w:r w:rsidRPr="00FB41E2">
        <w:rPr>
          <w:rFonts w:ascii="Times New Roman" w:hAnsi="Times New Roman" w:cs="Times New Roman"/>
          <w:b/>
          <w:color w:val="auto"/>
          <w:sz w:val="24"/>
          <w:szCs w:val="24"/>
        </w:rPr>
        <w:t>Introduction</w:t>
      </w:r>
    </w:p>
    <w:p w:rsidR="0014159A" w:rsidRDefault="0014159A" w:rsidP="00FB41E2">
      <w:pPr>
        <w:pStyle w:val="ListeParagraf"/>
        <w:spacing w:after="0"/>
        <w:ind w:left="360" w:firstLine="360"/>
        <w:jc w:val="both"/>
        <w:rPr>
          <w:rFonts w:ascii="Times New Roman" w:hAnsi="Times New Roman" w:cs="Times New Roman"/>
          <w:sz w:val="20"/>
          <w:szCs w:val="20"/>
        </w:rPr>
      </w:pPr>
      <w:r w:rsidRPr="0014159A">
        <w:rPr>
          <w:rFonts w:ascii="Times New Roman" w:hAnsi="Times New Roman" w:cs="Times New Roman"/>
          <w:sz w:val="20"/>
          <w:szCs w:val="20"/>
        </w:rPr>
        <w:t>With the increase of open source programming environments in recent years, the users of these environments have also increased and continue to increase.</w:t>
      </w:r>
      <w:r w:rsidRPr="0014159A">
        <w:t xml:space="preserve"> </w:t>
      </w:r>
      <w:r w:rsidRPr="0014159A">
        <w:rPr>
          <w:rFonts w:ascii="Times New Roman" w:hAnsi="Times New Roman" w:cs="Times New Roman"/>
          <w:sz w:val="20"/>
          <w:szCs w:val="20"/>
        </w:rPr>
        <w:t>With increasing interest in software, a lot of source code has become accessible on platforms such as internet, etc.</w:t>
      </w:r>
      <w:r w:rsidR="005548E8" w:rsidRPr="005548E8">
        <w:t xml:space="preserve"> </w:t>
      </w:r>
      <w:r w:rsidR="005548E8" w:rsidRPr="005548E8">
        <w:rPr>
          <w:rFonts w:ascii="Times New Roman" w:hAnsi="Times New Roman" w:cs="Times New Roman"/>
          <w:sz w:val="20"/>
          <w:szCs w:val="20"/>
        </w:rPr>
        <w:t>Subsequently, many data mining techniques have been developed through these accumulated resources.</w:t>
      </w:r>
      <w:r w:rsidR="005548E8">
        <w:rPr>
          <w:rFonts w:ascii="Times New Roman" w:hAnsi="Times New Roman" w:cs="Times New Roman"/>
          <w:sz w:val="20"/>
          <w:szCs w:val="20"/>
        </w:rPr>
        <w:t xml:space="preserve"> </w:t>
      </w:r>
      <w:r w:rsidR="005548E8" w:rsidRPr="005548E8">
        <w:rPr>
          <w:rFonts w:ascii="Times New Roman" w:hAnsi="Times New Roman" w:cs="Times New Roman"/>
          <w:sz w:val="20"/>
          <w:szCs w:val="20"/>
        </w:rPr>
        <w:t>However, these techniques are mostly based on textual sources of information.</w:t>
      </w:r>
      <w:r w:rsidR="005548E8" w:rsidRPr="005548E8">
        <w:t xml:space="preserve"> </w:t>
      </w:r>
      <w:r w:rsidR="005548E8" w:rsidRPr="005548E8">
        <w:rPr>
          <w:rFonts w:ascii="Times New Roman" w:hAnsi="Times New Roman" w:cs="Times New Roman"/>
          <w:sz w:val="20"/>
          <w:szCs w:val="20"/>
        </w:rPr>
        <w:t>This includes source code, user forums, bug tracking systems, and traceability logs, to name only a few application domains. While each of these types of artifacts require their own heuristics to account for differences in for</w:t>
      </w:r>
      <w:r w:rsidR="00774707">
        <w:rPr>
          <w:rFonts w:ascii="Times New Roman" w:hAnsi="Times New Roman" w:cs="Times New Roman"/>
          <w:sz w:val="20"/>
          <w:szCs w:val="20"/>
        </w:rPr>
        <w:t xml:space="preserve">m, function, and vocabulary </w:t>
      </w:r>
      <w:r w:rsidR="00774707">
        <w:rPr>
          <w:rFonts w:ascii="Times New Roman" w:hAnsi="Times New Roman" w:cs="Times New Roman"/>
          <w:sz w:val="20"/>
          <w:szCs w:val="20"/>
        </w:rPr>
        <w:fldChar w:fldCharType="begin" w:fldLock="1"/>
      </w:r>
      <w:r w:rsidR="00774707">
        <w:rPr>
          <w:rFonts w:ascii="Times New Roman" w:hAnsi="Times New Roman" w:cs="Times New Roman"/>
          <w:sz w:val="20"/>
          <w:szCs w:val="20"/>
        </w:rPr>
        <w:instrText>ADDIN CSL_CITATION {"citationItems":[{"id":"ITEM-1","itemData":{"DOI":"10.1109/SUITE.2009.5070017","ISBN":"9781424437405","ISSN":"02705257","abstract":"We conduct a large-scale analysis of Java source code vocabulary for 12,151 open source projects from Source-Forge and Apache, a corpus substantially larger than considered previously. Simple statistical analysis demonstrates robust power-law behavior for word count distributions across multiple program entities. We then identify salient vocabulary trends for classes, interfaces, methods, and fields. Our results provide low-level insight into the vocabulary space governing Java software development, with direct application to program comprehension and software search. Supplementary material may be found at: http://sourcerer.ics.uci.edu/suite2009/suite.html. © 2009 IEEE.","author":[{"dropping-particle":"","family":"Linstead","given":"Erik","non-dropping-particle":"","parse-names":false,"suffix":""},{"dropping-particle":"","family":"Hughes","given":"Lindsey","non-dropping-particle":"","parse-names":false,"suffix":""},{"dropping-particle":"","family":"Lopes","given":"Cristina","non-dropping-particle":"","parse-names":false,"suffix":""},{"dropping-particle":"","family":"Baldi","given":"Pierre","non-dropping-particle":"","parse-names":false,"suffix":""}],"container-title":"Proceedings - International Conference on Software Engineering","id":"ITEM-1","issued":{"date-parts":[["2009"]]},"page":"29-32","publisher":"IEEE","title":"Exploring Java software vocabulary: A search and mining perspective","type":"article-journal"},"uris":["http://www.mendeley.com/documents/?uuid=a5c267f8-3aee-49ad-bcf5-d73462e4d86e"]}],"mendeley":{"formattedCitation":"[1]","plainTextFormattedCitation":"[1]","previouslyFormattedCitation":"[1]"},"properties":{"noteIndex":0},"schema":"https://github.com/citation-style-language/schema/raw/master/csl-citation.json"}</w:instrText>
      </w:r>
      <w:r w:rsidR="00774707">
        <w:rPr>
          <w:rFonts w:ascii="Times New Roman" w:hAnsi="Times New Roman" w:cs="Times New Roman"/>
          <w:sz w:val="20"/>
          <w:szCs w:val="20"/>
        </w:rPr>
        <w:fldChar w:fldCharType="separate"/>
      </w:r>
      <w:r w:rsidR="00774707" w:rsidRPr="00774707">
        <w:rPr>
          <w:rFonts w:ascii="Times New Roman" w:hAnsi="Times New Roman" w:cs="Times New Roman"/>
          <w:noProof/>
          <w:sz w:val="20"/>
          <w:szCs w:val="20"/>
        </w:rPr>
        <w:t>[1]</w:t>
      </w:r>
      <w:r w:rsidR="00774707">
        <w:rPr>
          <w:rFonts w:ascii="Times New Roman" w:hAnsi="Times New Roman" w:cs="Times New Roman"/>
          <w:sz w:val="20"/>
          <w:szCs w:val="20"/>
        </w:rPr>
        <w:fldChar w:fldCharType="end"/>
      </w:r>
      <w:r w:rsidR="005548E8" w:rsidRPr="005548E8">
        <w:rPr>
          <w:rFonts w:ascii="Times New Roman" w:hAnsi="Times New Roman" w:cs="Times New Roman"/>
          <w:sz w:val="20"/>
          <w:szCs w:val="20"/>
        </w:rPr>
        <w:t>, at the lowest level they share a common textual encoding, regardless of whether they represent natural languages, programming languages, or a combination of both</w:t>
      </w:r>
      <w:r w:rsidR="00774707">
        <w:rPr>
          <w:rFonts w:ascii="Times New Roman" w:hAnsi="Times New Roman" w:cs="Times New Roman"/>
          <w:sz w:val="20"/>
          <w:szCs w:val="20"/>
        </w:rPr>
        <w:t xml:space="preserve"> </w:t>
      </w:r>
      <w:r w:rsidR="00774707">
        <w:rPr>
          <w:rFonts w:ascii="Times New Roman" w:hAnsi="Times New Roman" w:cs="Times New Roman"/>
          <w:sz w:val="20"/>
          <w:szCs w:val="20"/>
        </w:rPr>
        <w:fldChar w:fldCharType="begin" w:fldLock="1"/>
      </w:r>
      <w:r w:rsidR="007334BA">
        <w:rPr>
          <w:rFonts w:ascii="Times New Roman" w:hAnsi="Times New Roman" w:cs="Times New Roman"/>
          <w:sz w:val="20"/>
          <w:szCs w:val="20"/>
        </w:rPr>
        <w:instrText>ADDIN CSL_CITATION {"citationItems":[{"id":"ITEM-1","itemData":{"DOI":"10.1145/3196398.3196402","ISBN":"9781450357166","abstract":"We report a new multidimensional magic angle spinning NMR methodology, which provides an accurate and detailed probe of molecular motions occurring on timescales of nano- to microseconds, in sidechains of proteins. The approach is based on a 3D CPVC-RFDR correlation experiment recorded under fast MAS conditions (nu(R) = 62 kHz), where C-13-H-1 CPVC dipolar lineshapes are recorded in a chemical shift resolved manner. The power of the technique is demonstrated in model tripeptide Tyr-(D)Ala-Phe and two nano-crystalline proteins, GB1 and LC8. We demonstrate that, through numerical simulations of dipolar lineshapes of aromatic sidechains, their detailed dynamic profile, i.e., the motional modes, is obtained. In GB1 and LCH the results unequivocally indicate that a number of aromatic residues are dynamic, and using quantum mechanical calculations, we correlate the molecular motions of aromatic groups to their local environment in the crystal lattice. The approach presented here is general and can be readily extended to other biological systems.","author":[{"dropping-particle":"","family":"Linstead","given":"Erik","non-dropping-particle":"","parse-names":false,"suffix":""},{"dropping-particle":"","family":"Atchison","given":"Abigail","non-dropping-particle":"","parse-names":false,"suffix":""},{"dropping-particle":"","family":"Bergh","given":"Adrienne","non-dropping-particle":"","parse-names":false,"suffix":""},{"dropping-particle":"","family":"Harnack","given":"Paul","non-dropping-particle":"","parse-names":false,"suffix":""},{"dropping-particle":"","family":"Ott","given":"Jordan","non-dropping-particle":"","parse-names":false,"suffix":""}],"container-title":"2018 IEEE/ACM 15th International Conference on Mining Software Repositories (MSR)","id":"ITEM-1","issued":{"date-parts":[["2018"]]},"page":"376-386","publisher":"ACM","title":"A deep learning approach to identifying source code in images and video","type":"article-journal"},"uris":["http://www.mendeley.com/documents/?uuid=0b82f190-a518-4f88-a59c-a323a8a7e976"]}],"mendeley":{"formattedCitation":"[2]","plainTextFormattedCitation":"[2]","previouslyFormattedCitation":"[2]"},"properties":{"noteIndex":0},"schema":"https://github.com/citation-style-language/schema/raw/master/csl-citation.json"}</w:instrText>
      </w:r>
      <w:r w:rsidR="00774707">
        <w:rPr>
          <w:rFonts w:ascii="Times New Roman" w:hAnsi="Times New Roman" w:cs="Times New Roman"/>
          <w:sz w:val="20"/>
          <w:szCs w:val="20"/>
        </w:rPr>
        <w:fldChar w:fldCharType="separate"/>
      </w:r>
      <w:r w:rsidR="00774707" w:rsidRPr="00774707">
        <w:rPr>
          <w:rFonts w:ascii="Times New Roman" w:hAnsi="Times New Roman" w:cs="Times New Roman"/>
          <w:noProof/>
          <w:sz w:val="20"/>
          <w:szCs w:val="20"/>
        </w:rPr>
        <w:t>[2]</w:t>
      </w:r>
      <w:r w:rsidR="00774707">
        <w:rPr>
          <w:rFonts w:ascii="Times New Roman" w:hAnsi="Times New Roman" w:cs="Times New Roman"/>
          <w:sz w:val="20"/>
          <w:szCs w:val="20"/>
        </w:rPr>
        <w:fldChar w:fldCharType="end"/>
      </w:r>
      <w:r w:rsidR="005548E8" w:rsidRPr="005548E8">
        <w:rPr>
          <w:rFonts w:ascii="Times New Roman" w:hAnsi="Times New Roman" w:cs="Times New Roman"/>
          <w:sz w:val="20"/>
          <w:szCs w:val="20"/>
        </w:rPr>
        <w:t>.</w:t>
      </w:r>
      <w:r w:rsidR="00075594">
        <w:rPr>
          <w:rFonts w:ascii="Times New Roman" w:hAnsi="Times New Roman" w:cs="Times New Roman"/>
          <w:sz w:val="20"/>
          <w:szCs w:val="20"/>
        </w:rPr>
        <w:t xml:space="preserve"> </w:t>
      </w:r>
      <w:r w:rsidR="00075594" w:rsidRPr="00075594">
        <w:rPr>
          <w:rFonts w:ascii="Times New Roman" w:hAnsi="Times New Roman" w:cs="Times New Roman"/>
          <w:sz w:val="20"/>
          <w:szCs w:val="20"/>
        </w:rPr>
        <w:t>In addition, there is a significant amount of content available in such formats as is provided in many platforms, such as online coding courses</w:t>
      </w:r>
      <w:r w:rsidR="00075594">
        <w:rPr>
          <w:rFonts w:ascii="Times New Roman" w:hAnsi="Times New Roman" w:cs="Times New Roman"/>
          <w:sz w:val="20"/>
          <w:szCs w:val="20"/>
        </w:rPr>
        <w:t xml:space="preserve"> (</w:t>
      </w:r>
      <w:proofErr w:type="spellStart"/>
      <w:r w:rsidR="00075594">
        <w:rPr>
          <w:rFonts w:ascii="Times New Roman" w:hAnsi="Times New Roman" w:cs="Times New Roman"/>
          <w:sz w:val="20"/>
          <w:szCs w:val="20"/>
        </w:rPr>
        <w:t>Udemy</w:t>
      </w:r>
      <w:proofErr w:type="spellEnd"/>
      <w:r w:rsidR="00075594">
        <w:rPr>
          <w:rFonts w:ascii="Times New Roman" w:hAnsi="Times New Roman" w:cs="Times New Roman"/>
          <w:sz w:val="20"/>
          <w:szCs w:val="20"/>
        </w:rPr>
        <w:t xml:space="preserve">, </w:t>
      </w:r>
      <w:proofErr w:type="spellStart"/>
      <w:r w:rsidR="00075594">
        <w:rPr>
          <w:rFonts w:ascii="Times New Roman" w:hAnsi="Times New Roman" w:cs="Times New Roman"/>
          <w:sz w:val="20"/>
          <w:szCs w:val="20"/>
        </w:rPr>
        <w:t>Youtube</w:t>
      </w:r>
      <w:proofErr w:type="spellEnd"/>
      <w:r w:rsidR="00075594">
        <w:rPr>
          <w:rFonts w:ascii="Times New Roman" w:hAnsi="Times New Roman" w:cs="Times New Roman"/>
          <w:sz w:val="20"/>
          <w:szCs w:val="20"/>
        </w:rPr>
        <w:t xml:space="preserve"> etc.)</w:t>
      </w:r>
      <w:r w:rsidR="00075594" w:rsidRPr="00075594">
        <w:rPr>
          <w:rFonts w:ascii="Times New Roman" w:hAnsi="Times New Roman" w:cs="Times New Roman"/>
          <w:sz w:val="20"/>
          <w:szCs w:val="20"/>
        </w:rPr>
        <w:t>, where source code is shared as multimedia or video.</w:t>
      </w:r>
      <w:r w:rsidR="00785B4E">
        <w:rPr>
          <w:rFonts w:ascii="Times New Roman" w:hAnsi="Times New Roman" w:cs="Times New Roman"/>
          <w:sz w:val="20"/>
          <w:szCs w:val="20"/>
        </w:rPr>
        <w:t xml:space="preserve"> </w:t>
      </w:r>
    </w:p>
    <w:p w:rsidR="00FB41E2" w:rsidRDefault="00FB41E2" w:rsidP="0014159A">
      <w:pPr>
        <w:pStyle w:val="ListeParagraf"/>
        <w:ind w:left="360" w:firstLine="360"/>
        <w:jc w:val="both"/>
        <w:rPr>
          <w:rFonts w:ascii="Times New Roman" w:hAnsi="Times New Roman" w:cs="Times New Roman"/>
          <w:sz w:val="20"/>
          <w:szCs w:val="20"/>
        </w:rPr>
      </w:pPr>
    </w:p>
    <w:p w:rsidR="00FB41E2" w:rsidRDefault="00FB41E2" w:rsidP="0014159A">
      <w:pPr>
        <w:pStyle w:val="ListeParagraf"/>
        <w:ind w:left="360" w:firstLine="360"/>
        <w:jc w:val="both"/>
        <w:rPr>
          <w:rFonts w:ascii="Times New Roman" w:hAnsi="Times New Roman" w:cs="Times New Roman"/>
          <w:sz w:val="20"/>
          <w:szCs w:val="20"/>
        </w:rPr>
      </w:pPr>
    </w:p>
    <w:p w:rsidR="00FB41E2" w:rsidRDefault="00785B4E" w:rsidP="0014159A">
      <w:pPr>
        <w:pStyle w:val="ListeParagraf"/>
        <w:ind w:left="360" w:firstLine="360"/>
        <w:jc w:val="both"/>
        <w:rPr>
          <w:rFonts w:ascii="Times New Roman" w:hAnsi="Times New Roman" w:cs="Times New Roman"/>
          <w:sz w:val="20"/>
          <w:szCs w:val="20"/>
        </w:rPr>
      </w:pPr>
      <w:r w:rsidRPr="00785B4E">
        <w:rPr>
          <w:rFonts w:ascii="Times New Roman" w:hAnsi="Times New Roman" w:cs="Times New Roman"/>
          <w:sz w:val="20"/>
          <w:szCs w:val="20"/>
        </w:rPr>
        <w:t>Companies that provide online training in software and coding need to know which programming languages are prone by software developers or related persons.</w:t>
      </w:r>
      <w:r>
        <w:rPr>
          <w:rFonts w:ascii="Times New Roman" w:hAnsi="Times New Roman" w:cs="Times New Roman"/>
          <w:sz w:val="20"/>
          <w:szCs w:val="20"/>
        </w:rPr>
        <w:t xml:space="preserve"> Or </w:t>
      </w:r>
      <w:r w:rsidRPr="00785B4E">
        <w:rPr>
          <w:rFonts w:ascii="Times New Roman" w:hAnsi="Times New Roman" w:cs="Times New Roman"/>
          <w:sz w:val="20"/>
          <w:szCs w:val="20"/>
        </w:rPr>
        <w:t>knowledge of which programming languages work more efficiently with which topics, is an advantage for these companies.</w:t>
      </w:r>
      <w:r>
        <w:rPr>
          <w:rFonts w:ascii="Times New Roman" w:hAnsi="Times New Roman" w:cs="Times New Roman"/>
          <w:sz w:val="20"/>
          <w:szCs w:val="20"/>
        </w:rPr>
        <w:t xml:space="preserve"> S</w:t>
      </w:r>
      <w:r w:rsidRPr="00785B4E">
        <w:rPr>
          <w:rFonts w:ascii="Times New Roman" w:hAnsi="Times New Roman" w:cs="Times New Roman"/>
          <w:sz w:val="20"/>
          <w:szCs w:val="20"/>
        </w:rPr>
        <w:t>tatistical information should be obtained on these and similar issues.</w:t>
      </w:r>
      <w:r>
        <w:rPr>
          <w:rFonts w:ascii="Times New Roman" w:hAnsi="Times New Roman" w:cs="Times New Roman"/>
          <w:sz w:val="20"/>
          <w:szCs w:val="20"/>
        </w:rPr>
        <w:t xml:space="preserve"> </w:t>
      </w:r>
      <w:r w:rsidRPr="00785B4E">
        <w:rPr>
          <w:rFonts w:ascii="Times New Roman" w:hAnsi="Times New Roman" w:cs="Times New Roman"/>
          <w:sz w:val="20"/>
          <w:szCs w:val="20"/>
        </w:rPr>
        <w:t>In this case, machine learning studies, for text-based data must also be applicable for video or multimedia data.</w:t>
      </w:r>
      <w:r w:rsidR="00FA560C">
        <w:rPr>
          <w:rFonts w:ascii="Times New Roman" w:hAnsi="Times New Roman" w:cs="Times New Roman"/>
          <w:sz w:val="20"/>
          <w:szCs w:val="20"/>
        </w:rPr>
        <w:t xml:space="preserve"> </w:t>
      </w:r>
      <w:r w:rsidR="00FA560C" w:rsidRPr="00FA560C">
        <w:rPr>
          <w:rFonts w:ascii="Times New Roman" w:hAnsi="Times New Roman" w:cs="Times New Roman"/>
          <w:sz w:val="20"/>
          <w:szCs w:val="20"/>
        </w:rPr>
        <w:t>In addition to these firms, when relevant users search on the internet for coding or software, the search results should be correctly associated with the keywords entered by the users and reflected on the results.</w:t>
      </w:r>
      <w:r w:rsidR="00FA560C">
        <w:rPr>
          <w:rFonts w:ascii="Times New Roman" w:hAnsi="Times New Roman" w:cs="Times New Roman"/>
          <w:sz w:val="20"/>
          <w:szCs w:val="20"/>
        </w:rPr>
        <w:t xml:space="preserve"> </w:t>
      </w:r>
      <w:r w:rsidR="00FA560C" w:rsidRPr="00FA560C">
        <w:rPr>
          <w:rFonts w:ascii="Times New Roman" w:hAnsi="Times New Roman" w:cs="Times New Roman"/>
          <w:sz w:val="20"/>
          <w:szCs w:val="20"/>
        </w:rPr>
        <w:t>In this case, as mentioned, machine learning algorithms must be applied to video and multimedia data.</w:t>
      </w:r>
      <w:r w:rsidR="000C734C">
        <w:rPr>
          <w:rFonts w:ascii="Times New Roman" w:hAnsi="Times New Roman" w:cs="Times New Roman"/>
          <w:sz w:val="20"/>
          <w:szCs w:val="20"/>
        </w:rPr>
        <w:t xml:space="preserve"> </w:t>
      </w:r>
      <w:r w:rsidR="000C734C" w:rsidRPr="000C734C">
        <w:rPr>
          <w:rFonts w:ascii="Times New Roman" w:hAnsi="Times New Roman" w:cs="Times New Roman"/>
          <w:sz w:val="20"/>
          <w:szCs w:val="20"/>
        </w:rPr>
        <w:t>As a result, the use of deep learning to classify video and multimedia data after image processing will be a productive step towards this need.</w:t>
      </w:r>
    </w:p>
    <w:p w:rsidR="000E32E3" w:rsidRDefault="000E32E3" w:rsidP="0014159A">
      <w:pPr>
        <w:pStyle w:val="ListeParagraf"/>
        <w:ind w:left="360" w:firstLine="360"/>
        <w:jc w:val="both"/>
        <w:rPr>
          <w:rFonts w:ascii="Times New Roman" w:hAnsi="Times New Roman" w:cs="Times New Roman"/>
          <w:sz w:val="20"/>
          <w:szCs w:val="20"/>
        </w:rPr>
      </w:pPr>
    </w:p>
    <w:p w:rsidR="000E32E3" w:rsidRDefault="000E32E3" w:rsidP="0014159A">
      <w:pPr>
        <w:pStyle w:val="ListeParagraf"/>
        <w:ind w:left="360" w:firstLine="360"/>
        <w:jc w:val="both"/>
        <w:rPr>
          <w:rFonts w:ascii="Times New Roman" w:hAnsi="Times New Roman" w:cs="Times New Roman"/>
          <w:sz w:val="20"/>
          <w:szCs w:val="20"/>
        </w:rPr>
      </w:pPr>
    </w:p>
    <w:p w:rsidR="00707414" w:rsidRDefault="00707414" w:rsidP="0014159A">
      <w:pPr>
        <w:pStyle w:val="ListeParagraf"/>
        <w:ind w:left="360" w:firstLine="360"/>
        <w:jc w:val="both"/>
        <w:rPr>
          <w:rFonts w:ascii="Times New Roman" w:hAnsi="Times New Roman" w:cs="Times New Roman"/>
          <w:sz w:val="20"/>
          <w:szCs w:val="20"/>
        </w:rPr>
      </w:pPr>
      <w:r w:rsidRPr="00707414">
        <w:rPr>
          <w:rFonts w:ascii="Times New Roman" w:hAnsi="Times New Roman" w:cs="Times New Roman"/>
          <w:sz w:val="20"/>
          <w:szCs w:val="20"/>
        </w:rPr>
        <w:t>Deep learning is an artificial intelligence function that imitates the workings of the human brain in processing data and creating patterns for use in decision making. Deep learning is a subset of machine learning in artificial intelligence (AI) that has networks capable of learning unsupervised from data that is unstructured or unlabeled. Also known as deep neural learning or deep neural network.</w:t>
      </w:r>
      <w:r w:rsidR="007334BA">
        <w:rPr>
          <w:rFonts w:ascii="Times New Roman" w:hAnsi="Times New Roman" w:cs="Times New Roman"/>
          <w:sz w:val="20"/>
          <w:szCs w:val="20"/>
        </w:rPr>
        <w:t xml:space="preserve"> </w:t>
      </w:r>
      <w:r w:rsidR="007334BA" w:rsidRPr="007334BA">
        <w:rPr>
          <w:rFonts w:ascii="Times New Roman" w:hAnsi="Times New Roman" w:cs="Times New Roman"/>
          <w:sz w:val="20"/>
          <w:szCs w:val="20"/>
        </w:rPr>
        <w:t>Deep learning techniques based on artificial neural networks pioneer machine learning in many fields such as medicine, physics and chemistry</w:t>
      </w:r>
      <w:r w:rsidR="007334BA">
        <w:rPr>
          <w:rFonts w:ascii="Times New Roman" w:hAnsi="Times New Roman" w:cs="Times New Roman"/>
          <w:sz w:val="20"/>
          <w:szCs w:val="20"/>
        </w:rPr>
        <w:t xml:space="preserve"> </w:t>
      </w:r>
      <w:r w:rsidR="007334BA">
        <w:rPr>
          <w:rFonts w:ascii="Times New Roman" w:hAnsi="Times New Roman" w:cs="Times New Roman"/>
          <w:sz w:val="20"/>
          <w:szCs w:val="20"/>
        </w:rPr>
        <w:fldChar w:fldCharType="begin" w:fldLock="1"/>
      </w:r>
      <w:r w:rsidR="007334BA">
        <w:rPr>
          <w:rFonts w:ascii="Times New Roman" w:hAnsi="Times New Roman" w:cs="Times New Roman"/>
          <w:sz w:val="20"/>
          <w:szCs w:val="20"/>
        </w:rPr>
        <w:instrText>ADDIN CSL_CITATION {"citationItems":[{"id":"ITEM-1","itemData":{"DOI":"10.1016/j.jcp.2017.11.039","ISBN":"00219991","ISSN":"00219991","PMID":"6307750","abstract":"We put forth a deep learning approach for discovering nonlinear partial differential equations from scattered and potentially noisy observations in space and time. Specifically, we approximate the unknown solution as well as the nonlinear dynamics by two deep neu-ral networks. The first network acts as a prior on the unknown solution and essentially enables us to avoid numerical differentiations which are inherently ill-conditioned and unstable. The second network represents the nonlinear dynamics and helps us distill the mechanisms that govern the evolution of a given spatiotemporal data-set. We test the effectiveness of our approach for several benchmark problems spanning a number of scientific domains and demonstrate how the proposed framework can help us accurately learn the underlying dynamics and forecast future states of the system. In particular, we study the Burgers', Korteweg-de Vries (KdV), Kuramoto-Sivashinsky, nonlinear Schrödinger, and Navier-Stokes equations.","author":[{"dropping-particle":"","family":"Raissi","given":"Maziar","non-dropping-particle":"","parse-names":false,"suffix":""}],"container-title":"ArXiv e-prints","id":"ITEM-1","issued":{"date-parts":[["2018"]]},"page":"125-141","title":"Deep Hidden Physics Models: Deep Learning of Nonlinear Partial Differential Equations","type":"article-journal","volume":"357"},"uris":["http://www.mendeley.com/documents/?uuid=7c1bb2ba-f77b-455b-96f4-f8cf6342361d"]}],"mendeley":{"formattedCitation":"[3]","plainTextFormattedCitation":"[3]","previouslyFormattedCitation":"[3]"},"properties":{"noteIndex":0},"schema":"https://github.com/citation-style-language/schema/raw/master/csl-citation.json"}</w:instrText>
      </w:r>
      <w:r w:rsidR="007334BA">
        <w:rPr>
          <w:rFonts w:ascii="Times New Roman" w:hAnsi="Times New Roman" w:cs="Times New Roman"/>
          <w:sz w:val="20"/>
          <w:szCs w:val="20"/>
        </w:rPr>
        <w:fldChar w:fldCharType="separate"/>
      </w:r>
      <w:r w:rsidR="007334BA" w:rsidRPr="007334BA">
        <w:rPr>
          <w:rFonts w:ascii="Times New Roman" w:hAnsi="Times New Roman" w:cs="Times New Roman"/>
          <w:noProof/>
          <w:sz w:val="20"/>
          <w:szCs w:val="20"/>
        </w:rPr>
        <w:t>[3]</w:t>
      </w:r>
      <w:r w:rsidR="007334BA">
        <w:rPr>
          <w:rFonts w:ascii="Times New Roman" w:hAnsi="Times New Roman" w:cs="Times New Roman"/>
          <w:sz w:val="20"/>
          <w:szCs w:val="20"/>
        </w:rPr>
        <w:fldChar w:fldCharType="end"/>
      </w:r>
      <w:r w:rsidR="007334BA">
        <w:rPr>
          <w:rFonts w:ascii="Times New Roman" w:hAnsi="Times New Roman" w:cs="Times New Roman"/>
          <w:sz w:val="20"/>
          <w:szCs w:val="20"/>
        </w:rPr>
        <w:fldChar w:fldCharType="begin" w:fldLock="1"/>
      </w:r>
      <w:r w:rsidR="007334BA">
        <w:rPr>
          <w:rFonts w:ascii="Times New Roman" w:hAnsi="Times New Roman" w:cs="Times New Roman"/>
          <w:sz w:val="20"/>
          <w:szCs w:val="20"/>
        </w:rPr>
        <w:instrText>ADDIN CSL_CITATION {"citationItems":[{"id":"ITEM-1","itemData":{"DOI":"10.1002/minf.201501008","ISSN":"18681751","abstract":"Artificial neural networks had their first heyday in molecular informatics and drug discovery approximately two decades ago. Currently, we are witnessing renewed interest in adapting advanced neural network architectures for pharmaceutical research by borrowing from the field of “deep learning”. Compared with some of the other life sciences, their application in drug discovery is still limited. Here, we provide an overview of this emerging field of molecular informatics, present the basic concepts of prominent deep learning methods and offer motivation to explore these techniques for their usefulness in computer-assisted drug discovery and design. We specifically emphasize deep neural networks, restricted Boltzmann machine networks and convolutional networks.","author":[{"dropping-particle":"","family":"Gawehn","given":"Erik","non-dropping-particle":"","parse-names":false,"suffix":""},{"dropping-particle":"","family":"Hiss","given":"Jan A.","non-dropping-particle":"","parse-names":false,"suffix":""},{"dropping-particle":"","family":"Schneider","given":"Gisbert","non-dropping-particle":"","parse-names":false,"suffix":""}],"container-title":"Molecular Informatics","id":"ITEM-1","issue":"1","issued":{"date-parts":[["2016"]]},"page":"3-14","title":"Deep Learning in Drug Discovery","type":"article-journal","volume":"35"},"uris":["http://www.mendeley.com/documents/?uuid=94dab94c-b1b5-464f-8cc6-022a1cd8d73e"]}],"mendeley":{"formattedCitation":"[4]","plainTextFormattedCitation":"[4]","previouslyFormattedCitation":"[4]"},"properties":{"noteIndex":0},"schema":"https://github.com/citation-style-language/schema/raw/master/csl-citation.json"}</w:instrText>
      </w:r>
      <w:r w:rsidR="007334BA">
        <w:rPr>
          <w:rFonts w:ascii="Times New Roman" w:hAnsi="Times New Roman" w:cs="Times New Roman"/>
          <w:sz w:val="20"/>
          <w:szCs w:val="20"/>
        </w:rPr>
        <w:fldChar w:fldCharType="separate"/>
      </w:r>
      <w:r w:rsidR="007334BA" w:rsidRPr="007334BA">
        <w:rPr>
          <w:rFonts w:ascii="Times New Roman" w:hAnsi="Times New Roman" w:cs="Times New Roman"/>
          <w:noProof/>
          <w:sz w:val="20"/>
          <w:szCs w:val="20"/>
        </w:rPr>
        <w:t>[4]</w:t>
      </w:r>
      <w:r w:rsidR="007334BA">
        <w:rPr>
          <w:rFonts w:ascii="Times New Roman" w:hAnsi="Times New Roman" w:cs="Times New Roman"/>
          <w:sz w:val="20"/>
          <w:szCs w:val="20"/>
        </w:rPr>
        <w:fldChar w:fldCharType="end"/>
      </w:r>
      <w:r w:rsidR="007334BA">
        <w:rPr>
          <w:rFonts w:ascii="Times New Roman" w:hAnsi="Times New Roman" w:cs="Times New Roman"/>
          <w:sz w:val="20"/>
          <w:szCs w:val="20"/>
        </w:rPr>
        <w:fldChar w:fldCharType="begin" w:fldLock="1"/>
      </w:r>
      <w:r w:rsidR="007334BA">
        <w:rPr>
          <w:rFonts w:ascii="Times New Roman" w:hAnsi="Times New Roman" w:cs="Times New Roman"/>
          <w:sz w:val="20"/>
          <w:szCs w:val="20"/>
        </w:rPr>
        <w:instrText>ADDIN CSL_CITATION {"citationItems":[{"id":"ITEM-1","itemData":{"DOI":"10.1148/radiol.2017162326","ISSN":"0033-8419","abstract":"Deep learning with convolutional neural networks can accurately classify tuberculosis at chest radiography with an area under the curve of 0.99.","author":[{"dropping-particle":"","family":"Lakhani","given":"Paras","non-dropping-particle":"","parse-names":false,"suffix":""},{"dropping-particle":"","family":"Sundaram","given":"Baskaran","non-dropping-particle":"","parse-names":false,"suffix":""}],"container-title":"Radiology","id":"ITEM-1","issue":"2","issued":{"date-parts":[["2017"]]},"page":"574-582","title":"Deep Learning at Chest Radiography: Automated Classification of Pulmonary Tuberculosis by Using Convolutional Neural Networks","type":"article-journal","volume":"284"},"uris":["http://www.mendeley.com/documents/?uuid=e197c549-7d78-41d3-a2c0-c58a30fe6bd6"]}],"mendeley":{"formattedCitation":"[5]","plainTextFormattedCitation":"[5]","previouslyFormattedCitation":"[5]"},"properties":{"noteIndex":0},"schema":"https://github.com/citation-style-language/schema/raw/master/csl-citation.json"}</w:instrText>
      </w:r>
      <w:r w:rsidR="007334BA">
        <w:rPr>
          <w:rFonts w:ascii="Times New Roman" w:hAnsi="Times New Roman" w:cs="Times New Roman"/>
          <w:sz w:val="20"/>
          <w:szCs w:val="20"/>
        </w:rPr>
        <w:fldChar w:fldCharType="separate"/>
      </w:r>
      <w:r w:rsidR="007334BA" w:rsidRPr="007334BA">
        <w:rPr>
          <w:rFonts w:ascii="Times New Roman" w:hAnsi="Times New Roman" w:cs="Times New Roman"/>
          <w:noProof/>
          <w:sz w:val="20"/>
          <w:szCs w:val="20"/>
        </w:rPr>
        <w:t>[5]</w:t>
      </w:r>
      <w:r w:rsidR="007334BA">
        <w:rPr>
          <w:rFonts w:ascii="Times New Roman" w:hAnsi="Times New Roman" w:cs="Times New Roman"/>
          <w:sz w:val="20"/>
          <w:szCs w:val="20"/>
        </w:rPr>
        <w:fldChar w:fldCharType="end"/>
      </w:r>
      <w:r w:rsidR="007334BA" w:rsidRPr="007334BA">
        <w:rPr>
          <w:rFonts w:ascii="Times New Roman" w:hAnsi="Times New Roman" w:cs="Times New Roman"/>
          <w:sz w:val="20"/>
          <w:szCs w:val="20"/>
        </w:rPr>
        <w:t>.</w:t>
      </w:r>
      <w:r w:rsidR="007334BA">
        <w:rPr>
          <w:rFonts w:ascii="Times New Roman" w:hAnsi="Times New Roman" w:cs="Times New Roman"/>
          <w:sz w:val="20"/>
          <w:szCs w:val="20"/>
        </w:rPr>
        <w:t xml:space="preserve"> </w:t>
      </w:r>
    </w:p>
    <w:p w:rsidR="00FB41E2" w:rsidRDefault="00FB41E2" w:rsidP="0014159A">
      <w:pPr>
        <w:pStyle w:val="ListeParagraf"/>
        <w:ind w:left="360" w:firstLine="360"/>
        <w:jc w:val="both"/>
        <w:rPr>
          <w:rFonts w:ascii="Times New Roman" w:hAnsi="Times New Roman" w:cs="Times New Roman"/>
          <w:sz w:val="20"/>
          <w:szCs w:val="20"/>
        </w:rPr>
      </w:pPr>
    </w:p>
    <w:p w:rsidR="00707414" w:rsidRDefault="00707414" w:rsidP="0014159A">
      <w:pPr>
        <w:pStyle w:val="ListeParagraf"/>
        <w:ind w:left="360" w:firstLine="360"/>
        <w:jc w:val="both"/>
        <w:rPr>
          <w:rFonts w:ascii="Times New Roman" w:hAnsi="Times New Roman" w:cs="Times New Roman"/>
          <w:sz w:val="20"/>
          <w:szCs w:val="20"/>
        </w:rPr>
      </w:pPr>
    </w:p>
    <w:p w:rsidR="007334BA" w:rsidRDefault="007334BA" w:rsidP="0014159A">
      <w:pPr>
        <w:pStyle w:val="ListeParagraf"/>
        <w:ind w:left="360" w:firstLine="360"/>
        <w:jc w:val="both"/>
        <w:rPr>
          <w:rFonts w:ascii="Times New Roman" w:hAnsi="Times New Roman" w:cs="Times New Roman"/>
          <w:sz w:val="20"/>
          <w:szCs w:val="20"/>
        </w:rPr>
      </w:pPr>
      <w:r w:rsidRPr="007334BA">
        <w:rPr>
          <w:rFonts w:ascii="Times New Roman" w:hAnsi="Times New Roman" w:cs="Times New Roman"/>
          <w:sz w:val="20"/>
          <w:szCs w:val="20"/>
        </w:rPr>
        <w:t xml:space="preserve">Based largely on widely studied methods such as backpropagation and gradient descent, deep learning allows ANNs with deep architectures (multiple hidden layers) to be trained using large volumes of input data. This is made computationally feasible with advances in storage and processing hardware, particularly the availability of a graphics processing </w:t>
      </w:r>
      <w:r>
        <w:rPr>
          <w:rFonts w:ascii="Times New Roman" w:hAnsi="Times New Roman" w:cs="Times New Roman"/>
          <w:sz w:val="20"/>
          <w:szCs w:val="20"/>
        </w:rPr>
        <w:t>units (GPU) and scientific com</w:t>
      </w:r>
      <w:r w:rsidRPr="007334BA">
        <w:rPr>
          <w:rFonts w:ascii="Times New Roman" w:hAnsi="Times New Roman" w:cs="Times New Roman"/>
          <w:sz w:val="20"/>
          <w:szCs w:val="20"/>
        </w:rPr>
        <w:t>puting libraries</w:t>
      </w:r>
      <w:r>
        <w:rPr>
          <w:rFonts w:ascii="Times New Roman" w:hAnsi="Times New Roman" w:cs="Times New Roman"/>
          <w:sz w:val="20"/>
          <w:szCs w:val="20"/>
        </w:rPr>
        <w:t xml:space="preserve"> </w:t>
      </w:r>
      <w:r>
        <w:rPr>
          <w:rFonts w:ascii="Times New Roman" w:hAnsi="Times New Roman" w:cs="Times New Roman"/>
          <w:sz w:val="20"/>
          <w:szCs w:val="20"/>
        </w:rPr>
        <w:fldChar w:fldCharType="begin" w:fldLock="1"/>
      </w:r>
      <w:r>
        <w:rPr>
          <w:rFonts w:ascii="Times New Roman" w:hAnsi="Times New Roman" w:cs="Times New Roman"/>
          <w:sz w:val="20"/>
          <w:szCs w:val="20"/>
        </w:rPr>
        <w:instrText>ADDIN CSL_CITATION {"citationItems":[{"id":"ITEM-1","itemData":{"abstract":"The advent of multicore CPUs and manycore GPUs means that mainstream processor chips are now parallel systems. Furthermore, their parallelism continues to scale with Moore's law. The challenge is to develop mainstream application software that transparently scales its parallelism to leverage the increasing number of processor cores, much as 3D graphics applications transparently scale their parallelism to manycore GPUs with widely varying numbers of cores.","author":[{"dropping-particle":"","family":"Nickolls","given":"John","non-dropping-particle":"","parse-names":false,"suffix":""},{"dropping-particle":"","family":"Buck","given":"Ian","non-dropping-particle":"","parse-names":false,"suffix":""},{"dropping-particle":"","family":"Garland","given":"Michael","non-dropping-particle":"","parse-names":false,"suffix":""},{"dropping-particle":"","family":"Skadron","given":"Kevin","non-dropping-particle":"","parse-names":false,"suffix":""}],"container-title":"Queue","id":"ITEM-1","issue":"2","issued":{"date-parts":[["2008"]]},"page":"40-53","title":"Scalable Parallel with CUDA","type":"article-journal","volume":"6"},"uris":["http://www.mendeley.com/documents/?uuid=022ab95a-7620-4cb2-be0d-fc320957fbb2"]}],"mendeley":{"formattedCitation":"[6]","plainTextFormattedCitation":"[6]","previouslyFormattedCitation":"[6]"},"properties":{"noteIndex":0},"schema":"https://github.com/citation-style-language/schema/raw/master/csl-citation.json"}</w:instrText>
      </w:r>
      <w:r>
        <w:rPr>
          <w:rFonts w:ascii="Times New Roman" w:hAnsi="Times New Roman" w:cs="Times New Roman"/>
          <w:sz w:val="20"/>
          <w:szCs w:val="20"/>
        </w:rPr>
        <w:fldChar w:fldCharType="separate"/>
      </w:r>
      <w:r w:rsidRPr="007334BA">
        <w:rPr>
          <w:rFonts w:ascii="Times New Roman" w:hAnsi="Times New Roman" w:cs="Times New Roman"/>
          <w:noProof/>
          <w:sz w:val="20"/>
          <w:szCs w:val="20"/>
        </w:rPr>
        <w:t>[6]</w:t>
      </w:r>
      <w:r>
        <w:rPr>
          <w:rFonts w:ascii="Times New Roman" w:hAnsi="Times New Roman" w:cs="Times New Roman"/>
          <w:sz w:val="20"/>
          <w:szCs w:val="20"/>
        </w:rPr>
        <w:fldChar w:fldCharType="end"/>
      </w:r>
      <w:r>
        <w:rPr>
          <w:rFonts w:ascii="Times New Roman" w:hAnsi="Times New Roman" w:cs="Times New Roman"/>
          <w:sz w:val="20"/>
          <w:szCs w:val="20"/>
        </w:rPr>
        <w:fldChar w:fldCharType="begin" w:fldLock="1"/>
      </w:r>
      <w:r w:rsidR="00F22AB5">
        <w:rPr>
          <w:rFonts w:ascii="Times New Roman" w:hAnsi="Times New Roman" w:cs="Times New Roman"/>
          <w:sz w:val="20"/>
          <w:szCs w:val="20"/>
        </w:rPr>
        <w:instrText>ADDIN CSL_CITATION {"citationItems":[{"id":"ITEM-1","itemData":{"DOI":"10.1145/3196398.3196402","ISBN":"9781450357166","abstract":"We report a new multidimensional magic angle spinning NMR methodology, which provides an accurate and detailed probe of molecular motions occurring on timescales of nano- to microseconds, in sidechains of proteins. The approach is based on a 3D CPVC-RFDR correlation experiment recorded under fast MAS conditions (nu(R) = 62 kHz), where C-13-H-1 CPVC dipolar lineshapes are recorded in a chemical shift resolved manner. The power of the technique is demonstrated in model tripeptide Tyr-(D)Ala-Phe and two nano-crystalline proteins, GB1 and LC8. We demonstrate that, through numerical simulations of dipolar lineshapes of aromatic sidechains, their detailed dynamic profile, i.e., the motional modes, is obtained. In GB1 and LCH the results unequivocally indicate that a number of aromatic residues are dynamic, and using quantum mechanical calculations, we correlate the molecular motions of aromatic groups to their local environment in the crystal lattice. The approach presented here is general and can be readily extended to other biological systems.","author":[{"dropping-particle":"","family":"Linstead","given":"Erik","non-dropping-particle":"","parse-names":false,"suffix":""},{"dropping-particle":"","family":"Atchison","given":"Abigail","non-dropping-particle":"","parse-names":false,"suffix":""},{"dropping-particle":"","family":"Bergh","given":"Adrienne","non-dropping-particle":"","parse-names":false,"suffix":""},{"dropping-particle":"","family":"Harnack","given":"Paul","non-dropping-particle":"","parse-names":false,"suffix":""},{"dropping-particle":"","family":"Ott","given":"Jordan","non-dropping-particle":"","parse-names":false,"suffix":""}],"container-title":"2018 IEEE/ACM 15th International Conference on Mining Software Repositories (MSR)","id":"ITEM-1","issued":{"date-parts":[["2018"]]},"page":"376-386","publisher":"ACM","title":"A deep learning approach to identifying source code in images and video","type":"article-journal"},"uris":["http://www.mendeley.com/documents/?uuid=0b82f190-a518-4f88-a59c-a323a8a7e976"]}],"mendeley":{"formattedCitation":"[2]","plainTextFormattedCitation":"[2]","previouslyFormattedCitation":"[2]"},"properties":{"noteIndex":0},"schema":"https://github.com/citation-style-language/schema/raw/master/csl-citation.json"}</w:instrText>
      </w:r>
      <w:r>
        <w:rPr>
          <w:rFonts w:ascii="Times New Roman" w:hAnsi="Times New Roman" w:cs="Times New Roman"/>
          <w:sz w:val="20"/>
          <w:szCs w:val="20"/>
        </w:rPr>
        <w:fldChar w:fldCharType="separate"/>
      </w:r>
      <w:r w:rsidRPr="007334BA">
        <w:rPr>
          <w:rFonts w:ascii="Times New Roman" w:hAnsi="Times New Roman" w:cs="Times New Roman"/>
          <w:noProof/>
          <w:sz w:val="20"/>
          <w:szCs w:val="20"/>
        </w:rPr>
        <w:t>[2]</w:t>
      </w:r>
      <w:r>
        <w:rPr>
          <w:rFonts w:ascii="Times New Roman" w:hAnsi="Times New Roman" w:cs="Times New Roman"/>
          <w:sz w:val="20"/>
          <w:szCs w:val="20"/>
        </w:rPr>
        <w:fldChar w:fldCharType="end"/>
      </w:r>
      <w:r>
        <w:rPr>
          <w:rFonts w:ascii="Times New Roman" w:hAnsi="Times New Roman" w:cs="Times New Roman"/>
          <w:sz w:val="20"/>
          <w:szCs w:val="20"/>
        </w:rPr>
        <w:t xml:space="preserve">. </w:t>
      </w:r>
      <w:r w:rsidR="00112321" w:rsidRPr="00112321">
        <w:rPr>
          <w:rFonts w:ascii="Times New Roman" w:hAnsi="Times New Roman" w:cs="Times New Roman"/>
          <w:sz w:val="20"/>
          <w:szCs w:val="20"/>
        </w:rPr>
        <w:t>As a result, deep learning is very suitable for obtaining results from complex data sets such as images efficiently and quickly.</w:t>
      </w:r>
    </w:p>
    <w:p w:rsidR="00112321" w:rsidRDefault="00112321" w:rsidP="0014159A">
      <w:pPr>
        <w:pStyle w:val="ListeParagraf"/>
        <w:ind w:left="360" w:firstLine="360"/>
        <w:jc w:val="both"/>
        <w:rPr>
          <w:rFonts w:ascii="Times New Roman" w:hAnsi="Times New Roman" w:cs="Times New Roman"/>
          <w:sz w:val="20"/>
          <w:szCs w:val="20"/>
        </w:rPr>
      </w:pPr>
    </w:p>
    <w:p w:rsidR="00FB41E2" w:rsidRDefault="00FB41E2" w:rsidP="0014159A">
      <w:pPr>
        <w:pStyle w:val="ListeParagraf"/>
        <w:ind w:left="360" w:firstLine="360"/>
        <w:jc w:val="both"/>
        <w:rPr>
          <w:rFonts w:ascii="Times New Roman" w:hAnsi="Times New Roman" w:cs="Times New Roman"/>
          <w:sz w:val="20"/>
          <w:szCs w:val="20"/>
        </w:rPr>
      </w:pPr>
    </w:p>
    <w:p w:rsidR="00112321" w:rsidRDefault="00112321" w:rsidP="0014159A">
      <w:pPr>
        <w:pStyle w:val="ListeParagraf"/>
        <w:ind w:left="360" w:firstLine="360"/>
        <w:jc w:val="both"/>
        <w:rPr>
          <w:rFonts w:ascii="Times New Roman" w:hAnsi="Times New Roman" w:cs="Times New Roman"/>
          <w:sz w:val="20"/>
          <w:szCs w:val="20"/>
        </w:rPr>
      </w:pPr>
      <w:r w:rsidRPr="00112321">
        <w:rPr>
          <w:rFonts w:ascii="Times New Roman" w:hAnsi="Times New Roman" w:cs="Times New Roman"/>
          <w:sz w:val="20"/>
          <w:szCs w:val="20"/>
        </w:rPr>
        <w:t>In this study, three different datasets of source code images were classified with Convolutional Neural Network (CNN) which is a deep learning algorithm and the results were comparatively examined.</w:t>
      </w:r>
    </w:p>
    <w:p w:rsidR="00BC4DE2" w:rsidRDefault="00BC4DE2" w:rsidP="0014159A">
      <w:pPr>
        <w:pStyle w:val="ListeParagraf"/>
        <w:ind w:left="360" w:firstLine="360"/>
        <w:jc w:val="both"/>
        <w:rPr>
          <w:rFonts w:ascii="Times New Roman" w:hAnsi="Times New Roman" w:cs="Times New Roman"/>
          <w:sz w:val="20"/>
          <w:szCs w:val="20"/>
        </w:rPr>
      </w:pPr>
    </w:p>
    <w:p w:rsidR="00FB41E2" w:rsidRDefault="00FB41E2" w:rsidP="0014159A">
      <w:pPr>
        <w:pStyle w:val="ListeParagraf"/>
        <w:ind w:left="360" w:firstLine="360"/>
        <w:jc w:val="both"/>
        <w:rPr>
          <w:rFonts w:ascii="Times New Roman" w:hAnsi="Times New Roman" w:cs="Times New Roman"/>
          <w:sz w:val="20"/>
          <w:szCs w:val="20"/>
        </w:rPr>
      </w:pPr>
    </w:p>
    <w:p w:rsidR="00112321" w:rsidRDefault="00BC4DE2" w:rsidP="0014159A">
      <w:pPr>
        <w:pStyle w:val="ListeParagraf"/>
        <w:ind w:left="360" w:firstLine="360"/>
        <w:jc w:val="both"/>
        <w:rPr>
          <w:rFonts w:ascii="Times New Roman" w:hAnsi="Times New Roman" w:cs="Times New Roman"/>
          <w:sz w:val="20"/>
          <w:szCs w:val="20"/>
        </w:rPr>
      </w:pPr>
      <w:r w:rsidRPr="00BC4DE2">
        <w:rPr>
          <w:rFonts w:ascii="Times New Roman" w:hAnsi="Times New Roman" w:cs="Times New Roman"/>
          <w:sz w:val="20"/>
          <w:szCs w:val="20"/>
        </w:rPr>
        <w:t>CNNs use relatively little pre-processing compared to other image classification algorithms. This means that the network learns the filters that in traditional algorithms were hand-engineered. This independence from prior knowledge and human effort in feature design is a major advantage.</w:t>
      </w:r>
    </w:p>
    <w:p w:rsidR="00FB41E2" w:rsidRDefault="002D3B98" w:rsidP="007105F5">
      <w:pPr>
        <w:pStyle w:val="Balk1"/>
        <w:numPr>
          <w:ilvl w:val="0"/>
          <w:numId w:val="5"/>
        </w:numPr>
        <w:spacing w:after="240"/>
        <w:rPr>
          <w:rFonts w:ascii="Times New Roman" w:hAnsi="Times New Roman" w:cs="Times New Roman"/>
          <w:b/>
          <w:color w:val="auto"/>
          <w:sz w:val="24"/>
          <w:szCs w:val="24"/>
        </w:rPr>
      </w:pPr>
      <w:r w:rsidRPr="00EF3D84">
        <w:rPr>
          <w:rFonts w:ascii="Times New Roman" w:hAnsi="Times New Roman" w:cs="Times New Roman"/>
          <w:b/>
          <w:color w:val="auto"/>
          <w:sz w:val="24"/>
          <w:szCs w:val="24"/>
        </w:rPr>
        <w:lastRenderedPageBreak/>
        <w:t>Literature Review</w:t>
      </w:r>
    </w:p>
    <w:p w:rsidR="005E60D4" w:rsidRPr="005E60D4" w:rsidRDefault="005E60D4" w:rsidP="005E60D4">
      <w:pPr>
        <w:pStyle w:val="ListeParagraf"/>
        <w:spacing w:after="0"/>
        <w:ind w:left="360" w:firstLine="360"/>
        <w:jc w:val="both"/>
        <w:rPr>
          <w:rFonts w:ascii="Times New Roman" w:hAnsi="Times New Roman" w:cs="Times New Roman"/>
          <w:sz w:val="20"/>
          <w:szCs w:val="20"/>
        </w:rPr>
      </w:pPr>
      <w:r w:rsidRPr="005E60D4">
        <w:rPr>
          <w:rFonts w:ascii="Times New Roman" w:hAnsi="Times New Roman" w:cs="Times New Roman"/>
          <w:sz w:val="20"/>
          <w:szCs w:val="20"/>
        </w:rPr>
        <w:t xml:space="preserve">In the early 1990s, neural networks had been very popular but had fallen out of favor in research until 2010s. Today, many new models have been introduced with the re-popularization of ANNs. CNN is one of these models. </w:t>
      </w:r>
    </w:p>
    <w:p w:rsidR="005E60D4" w:rsidRDefault="005E60D4" w:rsidP="005E60D4">
      <w:pPr>
        <w:pStyle w:val="ListeParagraf"/>
        <w:spacing w:after="0"/>
        <w:ind w:left="360" w:firstLine="360"/>
        <w:jc w:val="both"/>
        <w:rPr>
          <w:rFonts w:ascii="Times New Roman" w:hAnsi="Times New Roman" w:cs="Times New Roman"/>
          <w:sz w:val="20"/>
          <w:szCs w:val="20"/>
        </w:rPr>
      </w:pPr>
    </w:p>
    <w:p w:rsidR="005E60D4" w:rsidRDefault="005E60D4" w:rsidP="005E60D4">
      <w:pPr>
        <w:pStyle w:val="ListeParagraf"/>
        <w:spacing w:after="0"/>
        <w:ind w:left="360" w:firstLine="360"/>
        <w:jc w:val="both"/>
        <w:rPr>
          <w:rFonts w:ascii="Times New Roman" w:hAnsi="Times New Roman" w:cs="Times New Roman"/>
          <w:sz w:val="20"/>
          <w:szCs w:val="20"/>
        </w:rPr>
      </w:pPr>
    </w:p>
    <w:p w:rsidR="005E60D4" w:rsidRPr="005E60D4" w:rsidRDefault="005E60D4" w:rsidP="005E60D4">
      <w:pPr>
        <w:pStyle w:val="ListeParagraf"/>
        <w:spacing w:after="0"/>
        <w:ind w:left="360" w:firstLine="360"/>
        <w:jc w:val="both"/>
        <w:rPr>
          <w:rFonts w:ascii="Times New Roman" w:hAnsi="Times New Roman" w:cs="Times New Roman"/>
          <w:sz w:val="20"/>
          <w:szCs w:val="20"/>
        </w:rPr>
      </w:pPr>
      <w:r w:rsidRPr="005E60D4">
        <w:rPr>
          <w:rFonts w:ascii="Times New Roman" w:hAnsi="Times New Roman" w:cs="Times New Roman"/>
          <w:sz w:val="20"/>
          <w:szCs w:val="20"/>
        </w:rPr>
        <w:t>In 1997, Lawrence et al. developed a method that could be considered as one of the first studies using CNN in the field of face recognition system</w:t>
      </w:r>
      <w:r w:rsidR="00C461C1">
        <w:rPr>
          <w:rFonts w:ascii="Times New Roman" w:hAnsi="Times New Roman" w:cs="Times New Roman"/>
          <w:sz w:val="20"/>
          <w:szCs w:val="20"/>
        </w:rPr>
        <w:t xml:space="preserve"> </w:t>
      </w:r>
      <w:r w:rsidR="00C461C1">
        <w:rPr>
          <w:rFonts w:ascii="Times New Roman" w:hAnsi="Times New Roman" w:cs="Times New Roman"/>
          <w:sz w:val="20"/>
          <w:szCs w:val="20"/>
        </w:rPr>
        <w:fldChar w:fldCharType="begin" w:fldLock="1"/>
      </w:r>
      <w:r w:rsidR="00C461C1">
        <w:rPr>
          <w:rFonts w:ascii="Times New Roman" w:hAnsi="Times New Roman" w:cs="Times New Roman"/>
          <w:sz w:val="20"/>
          <w:szCs w:val="20"/>
        </w:rPr>
        <w:instrText>ADDIN CSL_CITATION {"citationItems":[{"id":"ITEM-1","itemData":{"DOI":"10.1016/j.gene.2017.06.018","ISSN":"18790038","abstract":"Faces represent complex multidimensional mean- ingful visual stimuli and developing a computational model for face recognition is difficult. We present a hybrid neural-network solution which compares favorably with other methods. The system combines local image sampling, a self-organizing map (SOM) neural network, and a convolutional neural network. The SOM provides a quantization of the image samples into a topological space where inputs that are nearby in the original space are also nearby in the output space, thereby providing dimensionality reduction and invariance to minor changes in the image sample, and the convolutional neural network provides for partial invariance to translation, rotation, scale, and deformation. The convolutional network extracts successively larger features in a hierarchical set of layers. We present results using the Karhunen–Lo`eve (KL) transform in place of the SOM, and a multilayer perceptron (MLP) in place of the convolutional network. The KL transform performs almost as well (5.3% error versus 3.8%). The MLP performs very poorly (40% error versus 3.8%). The method is capable of rapid classification, requires only fast approximate normalization and preprocessing, and consistently exhibits better classification performance than the eigenfaces approach on the database considered as the number of images per person in the training database is varied from one to five. With five images per person the proposed method and eigenfaces result in 3.8% and 10.5% error, respectively. The recognizer provides a measure of confidence in its output and classification error approaches zero when rejecting as few as 10% of the examples. We use a database of 400 images of 40 individuals which contains quite a high degree of variability in expression, pose, and facial details. We analyze computational complexity and discuss how new classes could be added to the trained recognizer.","author":[{"dropping-particle":"","family":"Giles","given":"C. Lee","non-dropping-particle":"","parse-names":false,"suffix":""},{"dropping-particle":"","family":"Tsoi","given":"Ah Chung","non-dropping-particle":"","parse-names":false,"suffix":""},{"dropping-particle":"","family":"Back","given":"Andrew D.","non-dropping-particle":"","parse-names":false,"suffix":""}],"id":"ITEM-1","issue":"1","issued":{"date-parts":[["1997"]]},"page":"16","title":"Face Recognition: A Convolutional Neural-Network Approach","type":"article-journal","volume":"8"},"uris":["http://www.mendeley.com/documents/?uuid=c68a09e4-c362-4812-81b3-39eb9415e387"]}],"mendeley":{"formattedCitation":"[7]","plainTextFormattedCitation":"[7]","previouslyFormattedCitation":"[7]"},"properties":{"noteIndex":0},"schema":"https://github.com/citation-style-language/schema/raw/master/csl-citation.json"}</w:instrText>
      </w:r>
      <w:r w:rsidR="00C461C1">
        <w:rPr>
          <w:rFonts w:ascii="Times New Roman" w:hAnsi="Times New Roman" w:cs="Times New Roman"/>
          <w:sz w:val="20"/>
          <w:szCs w:val="20"/>
        </w:rPr>
        <w:fldChar w:fldCharType="separate"/>
      </w:r>
      <w:r w:rsidR="00C461C1" w:rsidRPr="00C461C1">
        <w:rPr>
          <w:rFonts w:ascii="Times New Roman" w:hAnsi="Times New Roman" w:cs="Times New Roman"/>
          <w:noProof/>
          <w:sz w:val="20"/>
          <w:szCs w:val="20"/>
        </w:rPr>
        <w:t>[7]</w:t>
      </w:r>
      <w:r w:rsidR="00C461C1">
        <w:rPr>
          <w:rFonts w:ascii="Times New Roman" w:hAnsi="Times New Roman" w:cs="Times New Roman"/>
          <w:sz w:val="20"/>
          <w:szCs w:val="20"/>
        </w:rPr>
        <w:fldChar w:fldCharType="end"/>
      </w:r>
      <w:r w:rsidRPr="005E60D4">
        <w:rPr>
          <w:rFonts w:ascii="Times New Roman" w:hAnsi="Times New Roman" w:cs="Times New Roman"/>
          <w:sz w:val="20"/>
          <w:szCs w:val="20"/>
        </w:rPr>
        <w:t xml:space="preserve">. In 2015, Li et al., proposed a CNN to solve the problem of face detection caused by large visual variations </w:t>
      </w:r>
      <w:r w:rsidR="00C461C1">
        <w:rPr>
          <w:rFonts w:ascii="Times New Roman" w:hAnsi="Times New Roman" w:cs="Times New Roman"/>
          <w:sz w:val="20"/>
          <w:szCs w:val="20"/>
        </w:rPr>
        <w:fldChar w:fldCharType="begin" w:fldLock="1"/>
      </w:r>
      <w:r w:rsidR="00C461C1">
        <w:rPr>
          <w:rFonts w:ascii="Times New Roman" w:hAnsi="Times New Roman" w:cs="Times New Roman"/>
          <w:sz w:val="20"/>
          <w:szCs w:val="20"/>
        </w:rPr>
        <w:instrText>ADDIN CSL_CITATION {"citationItems":[{"id":"ITEM-1","itemData":{"DOI":"10.1007/978-1-4684-1262-8_2","ISBN":"9781479953134","ISSN":"1573-4951","PMID":"20960031","abstract":"In real-world face detection, large visual variations, such as those due to pose, expression, and lighting, demand an advanced discriminative model to accurately differentiate faces from the backgrounds. Consequently, effective models for the problem tend to be computationally prohibitive. To address these two conflicting challenges, we propose a cascade architecture built on convolutional neural networks (CNNs) with very powerful discriminative capability, while maintaining high performance. The proposed CNN cascade operates at multiple resolutions, quickly rejects the background regions in the fast low resolution stages, and carefully evaluates a small number of challenging candidates in the last high resolution stage. To improve localization effectiveness, and reduce the number of candidates at later stages, we introduce a CNN-based calibration stage after each of the detection stages in the cascade. The output of each calibration stage is used to adjust the detection window position for input to the subsequent stage. The proposed method runs at 14 FPS on a single CPU core for VGA-resolution images and 100 FPS using a GPU, and achieves state-of-the-art detection performance on two public face detection benchmarks.","author":[{"dropping-particle":"","family":"Li","given":"Haoxiang","non-dropping-particle":"","parse-names":false,"suffix":""},{"dropping-particle":"","family":"Lin","given":"Zhe","non-dropping-particle":"","parse-names":false,"suffix":""},{"dropping-particle":"","family":"Shen","given":"Xiaohui","non-dropping-particle":"","parse-names":false,"suffix":""},{"dropping-particle":"","family":"Brandt","given":"Jonathan","non-dropping-particle":"","parse-names":false,"suffix":""},{"dropping-particle":"","family":"Hua","given":"Gang","non-dropping-particle":"","parse-names":false,"suffix":""}],"container-title":"Lipoprotein Deficiency Syndromes","id":"ITEM-1","issued":{"date-parts":[["2015"]]},"page":"17-27","title":"A Convolutional Neural Network Cascade for Face Detection","type":"article-journal"},"uris":["http://www.mendeley.com/documents/?uuid=0b350e79-50f6-47f7-b152-b8f8d12c5aaf"]}],"mendeley":{"formattedCitation":"[8]","plainTextFormattedCitation":"[8]","previouslyFormattedCitation":"[8]"},"properties":{"noteIndex":0},"schema":"https://github.com/citation-style-language/schema/raw/master/csl-citation.json"}</w:instrText>
      </w:r>
      <w:r w:rsidR="00C461C1">
        <w:rPr>
          <w:rFonts w:ascii="Times New Roman" w:hAnsi="Times New Roman" w:cs="Times New Roman"/>
          <w:sz w:val="20"/>
          <w:szCs w:val="20"/>
        </w:rPr>
        <w:fldChar w:fldCharType="separate"/>
      </w:r>
      <w:r w:rsidR="00C461C1" w:rsidRPr="00C461C1">
        <w:rPr>
          <w:rFonts w:ascii="Times New Roman" w:hAnsi="Times New Roman" w:cs="Times New Roman"/>
          <w:noProof/>
          <w:sz w:val="20"/>
          <w:szCs w:val="20"/>
        </w:rPr>
        <w:t>[8]</w:t>
      </w:r>
      <w:r w:rsidR="00C461C1">
        <w:rPr>
          <w:rFonts w:ascii="Times New Roman" w:hAnsi="Times New Roman" w:cs="Times New Roman"/>
          <w:sz w:val="20"/>
          <w:szCs w:val="20"/>
        </w:rPr>
        <w:fldChar w:fldCharType="end"/>
      </w:r>
      <w:r w:rsidRPr="005E60D4">
        <w:rPr>
          <w:rFonts w:ascii="Times New Roman" w:hAnsi="Times New Roman" w:cs="Times New Roman"/>
          <w:sz w:val="20"/>
          <w:szCs w:val="20"/>
        </w:rPr>
        <w:t xml:space="preserve">. </w:t>
      </w:r>
    </w:p>
    <w:p w:rsidR="005E60D4" w:rsidRDefault="005E60D4" w:rsidP="005E60D4">
      <w:pPr>
        <w:pStyle w:val="ListeParagraf"/>
        <w:spacing w:after="0"/>
        <w:ind w:left="360" w:firstLine="360"/>
        <w:jc w:val="both"/>
        <w:rPr>
          <w:rFonts w:ascii="Times New Roman" w:hAnsi="Times New Roman" w:cs="Times New Roman"/>
          <w:sz w:val="20"/>
          <w:szCs w:val="20"/>
        </w:rPr>
      </w:pPr>
    </w:p>
    <w:p w:rsidR="005E60D4" w:rsidRDefault="005E60D4" w:rsidP="005E60D4">
      <w:pPr>
        <w:pStyle w:val="ListeParagraf"/>
        <w:spacing w:after="0"/>
        <w:ind w:left="360" w:firstLine="360"/>
        <w:jc w:val="both"/>
        <w:rPr>
          <w:rFonts w:ascii="Times New Roman" w:hAnsi="Times New Roman" w:cs="Times New Roman"/>
          <w:sz w:val="20"/>
          <w:szCs w:val="20"/>
        </w:rPr>
      </w:pPr>
    </w:p>
    <w:p w:rsidR="005E60D4" w:rsidRPr="005E60D4" w:rsidRDefault="005E60D4" w:rsidP="005E60D4">
      <w:pPr>
        <w:pStyle w:val="ListeParagraf"/>
        <w:spacing w:after="0"/>
        <w:ind w:left="360" w:firstLine="360"/>
        <w:jc w:val="both"/>
        <w:rPr>
          <w:rFonts w:ascii="Times New Roman" w:hAnsi="Times New Roman" w:cs="Times New Roman"/>
          <w:sz w:val="20"/>
          <w:szCs w:val="20"/>
        </w:rPr>
      </w:pPr>
      <w:r w:rsidRPr="005E60D4">
        <w:rPr>
          <w:rFonts w:ascii="Times New Roman" w:hAnsi="Times New Roman" w:cs="Times New Roman"/>
          <w:sz w:val="20"/>
          <w:szCs w:val="20"/>
        </w:rPr>
        <w:t xml:space="preserve">Differently from face recognition systems, there are plenty of handwriting or text recognition systems, which are using CNNs. In 2012, Wang et al., used CNN to recognize end-to-end text </w:t>
      </w:r>
      <w:r w:rsidR="00C461C1">
        <w:rPr>
          <w:rFonts w:ascii="Times New Roman" w:hAnsi="Times New Roman" w:cs="Times New Roman"/>
          <w:sz w:val="20"/>
          <w:szCs w:val="20"/>
        </w:rPr>
        <w:fldChar w:fldCharType="begin" w:fldLock="1"/>
      </w:r>
      <w:r w:rsidR="00C461C1">
        <w:rPr>
          <w:rFonts w:ascii="Times New Roman" w:hAnsi="Times New Roman" w:cs="Times New Roman"/>
          <w:sz w:val="20"/>
          <w:szCs w:val="20"/>
        </w:rPr>
        <w:instrText>ADDIN CSL_CITATION {"citationItems":[{"id":"ITEM-1","itemData":{"ISBN":"9784990644109","author":[{"dropping-particle":"","family":"Wang","given":"Tao","non-dropping-particle":"","parse-names":false,"suffix":""},{"dropping-particle":"","family":"Wu","given":"David J","non-dropping-particle":"","parse-names":false,"suffix":""},{"dropping-particle":"","family":"Ng","given":"Andrew Y","non-dropping-particle":"","parse-names":false,"suffix":""}],"container-title":"Pattern Recognition (ICPR), 2012 21st International Conference on. [S.l.]: [s.n.","id":"ITEM-1","issue":"Icpr","issued":{"date-parts":[["201"]]},"page":"3304-3308","publisher":"IEEE","title":"End-to-End Text Recognition with Convolutional Neural Networks","type":"article-journal"},"uris":["http://www.mendeley.com/documents/?uuid=7c11e13d-1a05-4a5e-b3ad-238798ea8074"]}],"mendeley":{"formattedCitation":"[9]","plainTextFormattedCitation":"[9]","previouslyFormattedCitation":"[9]"},"properties":{"noteIndex":0},"schema":"https://github.com/citation-style-language/schema/raw/master/csl-citation.json"}</w:instrText>
      </w:r>
      <w:r w:rsidR="00C461C1">
        <w:rPr>
          <w:rFonts w:ascii="Times New Roman" w:hAnsi="Times New Roman" w:cs="Times New Roman"/>
          <w:sz w:val="20"/>
          <w:szCs w:val="20"/>
        </w:rPr>
        <w:fldChar w:fldCharType="separate"/>
      </w:r>
      <w:r w:rsidR="00C461C1" w:rsidRPr="00C461C1">
        <w:rPr>
          <w:rFonts w:ascii="Times New Roman" w:hAnsi="Times New Roman" w:cs="Times New Roman"/>
          <w:noProof/>
          <w:sz w:val="20"/>
          <w:szCs w:val="20"/>
        </w:rPr>
        <w:t>[9]</w:t>
      </w:r>
      <w:r w:rsidR="00C461C1">
        <w:rPr>
          <w:rFonts w:ascii="Times New Roman" w:hAnsi="Times New Roman" w:cs="Times New Roman"/>
          <w:sz w:val="20"/>
          <w:szCs w:val="20"/>
        </w:rPr>
        <w:fldChar w:fldCharType="end"/>
      </w:r>
      <w:r w:rsidRPr="005E60D4">
        <w:rPr>
          <w:rFonts w:ascii="Times New Roman" w:hAnsi="Times New Roman" w:cs="Times New Roman"/>
          <w:sz w:val="20"/>
          <w:szCs w:val="20"/>
        </w:rPr>
        <w:t>.</w:t>
      </w:r>
    </w:p>
    <w:p w:rsidR="005E60D4" w:rsidRDefault="005E60D4" w:rsidP="005E60D4">
      <w:pPr>
        <w:pStyle w:val="ListeParagraf"/>
        <w:spacing w:after="0"/>
        <w:ind w:left="360" w:firstLine="360"/>
        <w:jc w:val="both"/>
        <w:rPr>
          <w:rFonts w:ascii="Times New Roman" w:hAnsi="Times New Roman" w:cs="Times New Roman"/>
          <w:sz w:val="20"/>
          <w:szCs w:val="20"/>
        </w:rPr>
      </w:pPr>
    </w:p>
    <w:p w:rsidR="005E60D4" w:rsidRDefault="005E60D4" w:rsidP="005E60D4">
      <w:pPr>
        <w:pStyle w:val="ListeParagraf"/>
        <w:spacing w:after="0"/>
        <w:ind w:left="360" w:firstLine="360"/>
        <w:jc w:val="both"/>
        <w:rPr>
          <w:rFonts w:ascii="Times New Roman" w:hAnsi="Times New Roman" w:cs="Times New Roman"/>
          <w:sz w:val="20"/>
          <w:szCs w:val="20"/>
        </w:rPr>
      </w:pPr>
    </w:p>
    <w:p w:rsidR="005E60D4" w:rsidRPr="005E60D4" w:rsidRDefault="005E60D4" w:rsidP="005E60D4">
      <w:pPr>
        <w:pStyle w:val="ListeParagraf"/>
        <w:spacing w:after="0"/>
        <w:ind w:left="360" w:firstLine="360"/>
        <w:jc w:val="both"/>
        <w:rPr>
          <w:rFonts w:ascii="Times New Roman" w:hAnsi="Times New Roman" w:cs="Times New Roman"/>
          <w:sz w:val="20"/>
          <w:szCs w:val="20"/>
        </w:rPr>
      </w:pPr>
      <w:r w:rsidRPr="005E60D4">
        <w:rPr>
          <w:rFonts w:ascii="Times New Roman" w:hAnsi="Times New Roman" w:cs="Times New Roman"/>
          <w:sz w:val="20"/>
          <w:szCs w:val="20"/>
        </w:rPr>
        <w:t xml:space="preserve">On the other hand, CNNs have used in NLP field. In 2014, </w:t>
      </w:r>
      <w:proofErr w:type="spellStart"/>
      <w:r w:rsidRPr="005E60D4">
        <w:rPr>
          <w:rFonts w:ascii="Times New Roman" w:hAnsi="Times New Roman" w:cs="Times New Roman"/>
          <w:sz w:val="20"/>
          <w:szCs w:val="20"/>
        </w:rPr>
        <w:t>Kalchbrenner</w:t>
      </w:r>
      <w:proofErr w:type="spellEnd"/>
      <w:r w:rsidRPr="005E60D4">
        <w:rPr>
          <w:rFonts w:ascii="Times New Roman" w:hAnsi="Times New Roman" w:cs="Times New Roman"/>
          <w:sz w:val="20"/>
          <w:szCs w:val="20"/>
        </w:rPr>
        <w:t xml:space="preserve"> et al., developed a CNN named Dynamic CNN to model natural language sentences </w:t>
      </w:r>
      <w:r w:rsidR="00C461C1">
        <w:rPr>
          <w:rFonts w:ascii="Times New Roman" w:hAnsi="Times New Roman" w:cs="Times New Roman"/>
          <w:sz w:val="20"/>
          <w:szCs w:val="20"/>
        </w:rPr>
        <w:fldChar w:fldCharType="begin" w:fldLock="1"/>
      </w:r>
      <w:r w:rsidR="00C461C1">
        <w:rPr>
          <w:rFonts w:ascii="Times New Roman" w:hAnsi="Times New Roman" w:cs="Times New Roman"/>
          <w:sz w:val="20"/>
          <w:szCs w:val="20"/>
        </w:rPr>
        <w:instrText>ADDIN CSL_CITATION {"citationItems":[{"id":"ITEM-1","itemData":{"abstract":"The ability to accurately represent sentences is central to language understanding. We describe a convolutional architecture dubbed the Dynamic Convolutional Neural Network (DCNN) that we adopt for the semantic modelling of sentences. The network uses Dynamic k-Max Pooling, a global pooling operation over linear sequences. The network handles input sentences of varying length and induces a feature graph over the sentence that is capable of explicitly capturing short and long-range relations. The network does not rely on a parse tree and is easily applicable to any language. We test the DCNN in four experiments: small scale binary and multi-class sentiment prediction, six-way question classification and Twitter sentiment prediction by distant supervision. The network achieves excellent performance in the first three tasks and a greater than 25% error reduction in the last task with respect to the strongest baseline.","author":[{"dropping-particle":"","family":"Kalchbrenner","given":"Nal","non-dropping-particle":"","parse-names":false,"suffix":""},{"dropping-particle":"","family":"Grefenstette","given":"Edward","non-dropping-particle":"","parse-names":false,"suffix":""},{"dropping-particle":"","family":"Blunsom","given":"Phil","non-dropping-particle":"","parse-names":false,"suffix":""}],"id":"ITEM-1","issued":{"date-parts":[["2014"]]},"title":"A Convolutional Neural Network for Modelling Sentences","type":"article-journal"},"uris":["http://www.mendeley.com/documents/?uuid=433df562-7a83-4e01-ae6e-55c5d98a8206"]}],"mendeley":{"formattedCitation":"[10]","plainTextFormattedCitation":"[10]","previouslyFormattedCitation":"[10]"},"properties":{"noteIndex":0},"schema":"https://github.com/citation-style-language/schema/raw/master/csl-citation.json"}</w:instrText>
      </w:r>
      <w:r w:rsidR="00C461C1">
        <w:rPr>
          <w:rFonts w:ascii="Times New Roman" w:hAnsi="Times New Roman" w:cs="Times New Roman"/>
          <w:sz w:val="20"/>
          <w:szCs w:val="20"/>
        </w:rPr>
        <w:fldChar w:fldCharType="separate"/>
      </w:r>
      <w:r w:rsidR="00C461C1" w:rsidRPr="00C461C1">
        <w:rPr>
          <w:rFonts w:ascii="Times New Roman" w:hAnsi="Times New Roman" w:cs="Times New Roman"/>
          <w:noProof/>
          <w:sz w:val="20"/>
          <w:szCs w:val="20"/>
        </w:rPr>
        <w:t>[10]</w:t>
      </w:r>
      <w:r w:rsidR="00C461C1">
        <w:rPr>
          <w:rFonts w:ascii="Times New Roman" w:hAnsi="Times New Roman" w:cs="Times New Roman"/>
          <w:sz w:val="20"/>
          <w:szCs w:val="20"/>
        </w:rPr>
        <w:fldChar w:fldCharType="end"/>
      </w:r>
      <w:r w:rsidRPr="005E60D4">
        <w:rPr>
          <w:rFonts w:ascii="Times New Roman" w:hAnsi="Times New Roman" w:cs="Times New Roman"/>
          <w:sz w:val="20"/>
          <w:szCs w:val="20"/>
        </w:rPr>
        <w:t xml:space="preserve">. Again in 2014, Kim showed that sentences could be classified using CNNs with little </w:t>
      </w:r>
      <w:proofErr w:type="spellStart"/>
      <w:r w:rsidRPr="005E60D4">
        <w:rPr>
          <w:rFonts w:ascii="Times New Roman" w:hAnsi="Times New Roman" w:cs="Times New Roman"/>
          <w:sz w:val="20"/>
          <w:szCs w:val="20"/>
        </w:rPr>
        <w:t>hyperparameter</w:t>
      </w:r>
      <w:proofErr w:type="spellEnd"/>
      <w:r w:rsidRPr="005E60D4">
        <w:rPr>
          <w:rFonts w:ascii="Times New Roman" w:hAnsi="Times New Roman" w:cs="Times New Roman"/>
          <w:sz w:val="20"/>
          <w:szCs w:val="20"/>
        </w:rPr>
        <w:t xml:space="preserve"> tuning </w:t>
      </w:r>
      <w:r w:rsidR="00C461C1">
        <w:rPr>
          <w:rFonts w:ascii="Times New Roman" w:hAnsi="Times New Roman" w:cs="Times New Roman"/>
          <w:sz w:val="20"/>
          <w:szCs w:val="20"/>
        </w:rPr>
        <w:fldChar w:fldCharType="begin" w:fldLock="1"/>
      </w:r>
      <w:r w:rsidR="00C461C1">
        <w:rPr>
          <w:rFonts w:ascii="Times New Roman" w:hAnsi="Times New Roman" w:cs="Times New Roman"/>
          <w:sz w:val="20"/>
          <w:szCs w:val="20"/>
        </w:rPr>
        <w:instrText>ADDIN CSL_CITATION {"citationItems":[{"id":"ITEM-1","itemData":{"abstract":"We report on a series of experiments with convolutional neural networks (CNN) trained on top of pre-trained word vectors for sentence-level classification tasks. We show that a simple CNN with little hyperparameter tuning and static vectors achieves excellent results on multiple benchmarks. Learning task-specific vectors through fine-tuning offers further gains in performance. We additionally propose a simple modification to the architecture to allow for the use of both task-specific and static vectors. The CNN models discussed herein improve upon the state of the art on 4 out of 7 tasks, which include sentiment analysis and question classification.","author":[{"dropping-particle":"","family":"Kim","given":"Yoon","non-dropping-particle":"","parse-names":false,"suffix":""}],"id":"ITEM-1","issued":{"date-parts":[["2014"]]},"title":"Convolutional Neural Networks for Sentence Classification","type":"article-journal"},"uris":["http://www.mendeley.com/documents/?uuid=c3e3ae92-f1e4-4ab4-a1a4-c878256ce6a7"]}],"mendeley":{"formattedCitation":"[11]","plainTextFormattedCitation":"[11]"},"properties":{"noteIndex":0},"schema":"https://github.com/citation-style-language/schema/raw/master/csl-citation.json"}</w:instrText>
      </w:r>
      <w:r w:rsidR="00C461C1">
        <w:rPr>
          <w:rFonts w:ascii="Times New Roman" w:hAnsi="Times New Roman" w:cs="Times New Roman"/>
          <w:sz w:val="20"/>
          <w:szCs w:val="20"/>
        </w:rPr>
        <w:fldChar w:fldCharType="separate"/>
      </w:r>
      <w:r w:rsidR="00C461C1" w:rsidRPr="00C461C1">
        <w:rPr>
          <w:rFonts w:ascii="Times New Roman" w:hAnsi="Times New Roman" w:cs="Times New Roman"/>
          <w:noProof/>
          <w:sz w:val="20"/>
          <w:szCs w:val="20"/>
        </w:rPr>
        <w:t>[11]</w:t>
      </w:r>
      <w:r w:rsidR="00C461C1">
        <w:rPr>
          <w:rFonts w:ascii="Times New Roman" w:hAnsi="Times New Roman" w:cs="Times New Roman"/>
          <w:sz w:val="20"/>
          <w:szCs w:val="20"/>
        </w:rPr>
        <w:fldChar w:fldCharType="end"/>
      </w:r>
      <w:r w:rsidRPr="005E60D4">
        <w:rPr>
          <w:rFonts w:ascii="Times New Roman" w:hAnsi="Times New Roman" w:cs="Times New Roman"/>
          <w:sz w:val="20"/>
          <w:szCs w:val="20"/>
        </w:rPr>
        <w:t xml:space="preserve">. </w:t>
      </w:r>
    </w:p>
    <w:p w:rsidR="003E1C5F" w:rsidRDefault="003E1C5F" w:rsidP="005E60D4">
      <w:pPr>
        <w:ind w:left="360" w:firstLine="360"/>
        <w:rPr>
          <w:rFonts w:ascii="Times New Roman" w:hAnsi="Times New Roman" w:cs="Times New Roman"/>
          <w:sz w:val="20"/>
          <w:szCs w:val="20"/>
        </w:rPr>
      </w:pPr>
    </w:p>
    <w:p w:rsidR="003E1C5F" w:rsidRPr="007105F5" w:rsidRDefault="003E1C5F" w:rsidP="007105F5">
      <w:pPr>
        <w:pStyle w:val="Balk1"/>
        <w:numPr>
          <w:ilvl w:val="0"/>
          <w:numId w:val="5"/>
        </w:numPr>
        <w:spacing w:after="240"/>
        <w:rPr>
          <w:rFonts w:ascii="Times New Roman" w:hAnsi="Times New Roman" w:cs="Times New Roman"/>
          <w:b/>
          <w:color w:val="auto"/>
          <w:sz w:val="24"/>
          <w:szCs w:val="24"/>
        </w:rPr>
      </w:pPr>
      <w:r w:rsidRPr="00721147">
        <w:rPr>
          <w:rFonts w:ascii="Times New Roman" w:hAnsi="Times New Roman" w:cs="Times New Roman"/>
          <w:b/>
          <w:color w:val="auto"/>
          <w:sz w:val="24"/>
          <w:szCs w:val="24"/>
        </w:rPr>
        <w:t>System Architecture</w:t>
      </w:r>
    </w:p>
    <w:p w:rsidR="00902FB5" w:rsidRDefault="00721147" w:rsidP="00902FB5">
      <w:pPr>
        <w:pStyle w:val="ListeParagraf"/>
        <w:spacing w:after="0"/>
        <w:ind w:left="360" w:firstLine="360"/>
        <w:jc w:val="both"/>
        <w:rPr>
          <w:rFonts w:ascii="Times New Roman" w:hAnsi="Times New Roman" w:cs="Times New Roman"/>
          <w:sz w:val="20"/>
          <w:szCs w:val="20"/>
        </w:rPr>
      </w:pPr>
      <w:r w:rsidRPr="00721147">
        <w:rPr>
          <w:rFonts w:ascii="Times New Roman" w:hAnsi="Times New Roman" w:cs="Times New Roman"/>
          <w:sz w:val="20"/>
          <w:szCs w:val="20"/>
        </w:rPr>
        <w:t xml:space="preserve">This project was </w:t>
      </w:r>
      <w:r w:rsidR="00A93B8F">
        <w:rPr>
          <w:rFonts w:ascii="Times New Roman" w:hAnsi="Times New Roman" w:cs="Times New Roman"/>
          <w:sz w:val="20"/>
          <w:szCs w:val="20"/>
        </w:rPr>
        <w:t>developed with Python</w:t>
      </w:r>
      <w:r>
        <w:rPr>
          <w:rFonts w:ascii="Times New Roman" w:hAnsi="Times New Roman" w:cs="Times New Roman"/>
          <w:sz w:val="20"/>
          <w:szCs w:val="20"/>
        </w:rPr>
        <w:t>.</w:t>
      </w:r>
      <w:r w:rsidR="00902FB5">
        <w:rPr>
          <w:rFonts w:ascii="Times New Roman" w:hAnsi="Times New Roman" w:cs="Times New Roman"/>
          <w:sz w:val="20"/>
          <w:szCs w:val="20"/>
        </w:rPr>
        <w:t xml:space="preserve"> </w:t>
      </w:r>
      <w:proofErr w:type="spellStart"/>
      <w:r w:rsidR="00902FB5">
        <w:rPr>
          <w:rFonts w:ascii="Times New Roman" w:hAnsi="Times New Roman" w:cs="Times New Roman"/>
          <w:sz w:val="20"/>
          <w:szCs w:val="20"/>
        </w:rPr>
        <w:t>P</w:t>
      </w:r>
      <w:r w:rsidR="00902FB5" w:rsidRPr="00902FB5">
        <w:rPr>
          <w:rFonts w:ascii="Times New Roman" w:hAnsi="Times New Roman" w:cs="Times New Roman"/>
          <w:sz w:val="20"/>
          <w:szCs w:val="20"/>
        </w:rPr>
        <w:t>ytorch</w:t>
      </w:r>
      <w:proofErr w:type="spellEnd"/>
      <w:r w:rsidR="00902FB5" w:rsidRPr="00902FB5">
        <w:rPr>
          <w:rFonts w:ascii="Times New Roman" w:hAnsi="Times New Roman" w:cs="Times New Roman"/>
          <w:sz w:val="20"/>
          <w:szCs w:val="20"/>
        </w:rPr>
        <w:t xml:space="preserve"> that is the open source machine learning library for python was used.</w:t>
      </w:r>
      <w:r w:rsidR="00902FB5">
        <w:rPr>
          <w:rFonts w:ascii="Times New Roman" w:hAnsi="Times New Roman" w:cs="Times New Roman"/>
          <w:sz w:val="20"/>
          <w:szCs w:val="20"/>
        </w:rPr>
        <w:t xml:space="preserve"> </w:t>
      </w:r>
      <w:proofErr w:type="spellStart"/>
      <w:r w:rsidR="00902FB5" w:rsidRPr="00902FB5">
        <w:rPr>
          <w:rFonts w:ascii="Times New Roman" w:hAnsi="Times New Roman" w:cs="Times New Roman"/>
          <w:sz w:val="20"/>
          <w:szCs w:val="20"/>
        </w:rPr>
        <w:t>PyTorch</w:t>
      </w:r>
      <w:proofErr w:type="spellEnd"/>
      <w:r w:rsidR="00902FB5" w:rsidRPr="00902FB5">
        <w:rPr>
          <w:rFonts w:ascii="Times New Roman" w:hAnsi="Times New Roman" w:cs="Times New Roman"/>
          <w:sz w:val="20"/>
          <w:szCs w:val="20"/>
        </w:rPr>
        <w:t xml:space="preserve"> provides Tensor computation (like </w:t>
      </w:r>
      <w:proofErr w:type="spellStart"/>
      <w:r w:rsidR="00CC7675">
        <w:fldChar w:fldCharType="begin"/>
      </w:r>
      <w:r w:rsidR="00CC7675">
        <w:instrText xml:space="preserve"> HYPERLINK "https://en.wikipedia.org/wiki/NumPy" \o "NumPy" </w:instrText>
      </w:r>
      <w:r w:rsidR="00CC7675">
        <w:fldChar w:fldCharType="separate"/>
      </w:r>
      <w:r w:rsidR="00902FB5" w:rsidRPr="00902FB5">
        <w:rPr>
          <w:rFonts w:ascii="Times New Roman" w:hAnsi="Times New Roman" w:cs="Times New Roman"/>
          <w:sz w:val="20"/>
          <w:szCs w:val="20"/>
        </w:rPr>
        <w:t>NumPy</w:t>
      </w:r>
      <w:proofErr w:type="spellEnd"/>
      <w:r w:rsidR="00CC7675">
        <w:rPr>
          <w:rFonts w:ascii="Times New Roman" w:hAnsi="Times New Roman" w:cs="Times New Roman"/>
          <w:sz w:val="20"/>
          <w:szCs w:val="20"/>
        </w:rPr>
        <w:fldChar w:fldCharType="end"/>
      </w:r>
      <w:r w:rsidR="00902FB5" w:rsidRPr="00902FB5">
        <w:rPr>
          <w:rFonts w:ascii="Times New Roman" w:hAnsi="Times New Roman" w:cs="Times New Roman"/>
          <w:sz w:val="20"/>
          <w:szCs w:val="20"/>
        </w:rPr>
        <w:t>) with strong </w:t>
      </w:r>
      <w:hyperlink r:id="rId8" w:tooltip="General-purpose computing on graphics processing units" w:history="1">
        <w:r w:rsidR="00902FB5" w:rsidRPr="00902FB5">
          <w:rPr>
            <w:rFonts w:ascii="Times New Roman" w:hAnsi="Times New Roman" w:cs="Times New Roman"/>
            <w:sz w:val="20"/>
            <w:szCs w:val="20"/>
          </w:rPr>
          <w:t>GPU acceleration</w:t>
        </w:r>
      </w:hyperlink>
      <w:r w:rsidR="00902FB5">
        <w:rPr>
          <w:rFonts w:ascii="Times New Roman" w:hAnsi="Times New Roman" w:cs="Times New Roman"/>
          <w:sz w:val="20"/>
          <w:szCs w:val="20"/>
        </w:rPr>
        <w:t>.</w:t>
      </w:r>
      <w:r w:rsidR="004B6C56">
        <w:rPr>
          <w:rFonts w:ascii="Times New Roman" w:hAnsi="Times New Roman" w:cs="Times New Roman"/>
          <w:sz w:val="20"/>
          <w:szCs w:val="20"/>
        </w:rPr>
        <w:t xml:space="preserve"> F</w:t>
      </w:r>
      <w:r w:rsidR="004B6C56" w:rsidRPr="004B6C56">
        <w:rPr>
          <w:rFonts w:ascii="Times New Roman" w:hAnsi="Times New Roman" w:cs="Times New Roman"/>
          <w:sz w:val="20"/>
          <w:szCs w:val="20"/>
        </w:rPr>
        <w:t>ast</w:t>
      </w:r>
      <w:r w:rsidR="004B6C56">
        <w:rPr>
          <w:rFonts w:ascii="Times New Roman" w:hAnsi="Times New Roman" w:cs="Times New Roman"/>
          <w:sz w:val="20"/>
          <w:szCs w:val="20"/>
        </w:rPr>
        <w:t>.</w:t>
      </w:r>
      <w:r w:rsidR="004B6C56" w:rsidRPr="004B6C56">
        <w:rPr>
          <w:rFonts w:ascii="Times New Roman" w:hAnsi="Times New Roman" w:cs="Times New Roman"/>
          <w:sz w:val="20"/>
          <w:szCs w:val="20"/>
        </w:rPr>
        <w:t>ai library was used to simplify training neural net</w:t>
      </w:r>
      <w:r w:rsidR="004B6C56">
        <w:rPr>
          <w:rFonts w:ascii="Times New Roman" w:hAnsi="Times New Roman" w:cs="Times New Roman"/>
          <w:sz w:val="20"/>
          <w:szCs w:val="20"/>
        </w:rPr>
        <w:t>work</w:t>
      </w:r>
      <w:r w:rsidR="004B6C56" w:rsidRPr="004B6C56">
        <w:rPr>
          <w:rFonts w:ascii="Times New Roman" w:hAnsi="Times New Roman" w:cs="Times New Roman"/>
          <w:sz w:val="20"/>
          <w:szCs w:val="20"/>
        </w:rPr>
        <w:t>s</w:t>
      </w:r>
      <w:r w:rsidR="004B6C56">
        <w:rPr>
          <w:rFonts w:ascii="Times New Roman" w:hAnsi="Times New Roman" w:cs="Times New Roman"/>
          <w:sz w:val="20"/>
          <w:szCs w:val="20"/>
        </w:rPr>
        <w:t>.</w:t>
      </w:r>
      <w:r w:rsidR="00902FB5" w:rsidRPr="004B6C56">
        <w:rPr>
          <w:rFonts w:ascii="Times New Roman" w:hAnsi="Times New Roman" w:cs="Times New Roman"/>
          <w:sz w:val="20"/>
          <w:szCs w:val="20"/>
        </w:rPr>
        <w:t xml:space="preserve"> </w:t>
      </w:r>
      <w:r w:rsidR="007A64A4">
        <w:rPr>
          <w:rFonts w:ascii="Times New Roman" w:hAnsi="Times New Roman" w:cs="Times New Roman"/>
          <w:sz w:val="20"/>
          <w:szCs w:val="20"/>
        </w:rPr>
        <w:t>P</w:t>
      </w:r>
      <w:r w:rsidR="00902FB5" w:rsidRPr="00902FB5">
        <w:rPr>
          <w:rFonts w:ascii="Times New Roman" w:hAnsi="Times New Roman" w:cs="Times New Roman"/>
          <w:sz w:val="20"/>
          <w:szCs w:val="20"/>
        </w:rPr>
        <w:t>ip is a package-management system used to install and manage softw</w:t>
      </w:r>
      <w:r w:rsidR="007A64A4">
        <w:rPr>
          <w:rFonts w:ascii="Times New Roman" w:hAnsi="Times New Roman" w:cs="Times New Roman"/>
          <w:sz w:val="20"/>
          <w:szCs w:val="20"/>
        </w:rPr>
        <w:t>are</w:t>
      </w:r>
      <w:r w:rsidR="00A93B8F">
        <w:rPr>
          <w:rFonts w:ascii="Times New Roman" w:hAnsi="Times New Roman" w:cs="Times New Roman"/>
          <w:sz w:val="20"/>
          <w:szCs w:val="20"/>
        </w:rPr>
        <w:t xml:space="preserve"> packages written in Python and </w:t>
      </w:r>
      <w:r w:rsidR="007A64A4">
        <w:rPr>
          <w:rFonts w:ascii="Times New Roman" w:hAnsi="Times New Roman" w:cs="Times New Roman"/>
          <w:sz w:val="20"/>
          <w:szCs w:val="20"/>
        </w:rPr>
        <w:t xml:space="preserve">pip was used for this project. </w:t>
      </w:r>
      <w:r w:rsidR="00A93B8F" w:rsidRPr="00A93B8F">
        <w:rPr>
          <w:rFonts w:ascii="Times New Roman" w:hAnsi="Times New Roman" w:cs="Times New Roman"/>
          <w:sz w:val="20"/>
          <w:szCs w:val="20"/>
        </w:rPr>
        <w:t>CUDA Toolkit that provides a development environment for creating high performance GPU-accelerated applications was used.</w:t>
      </w:r>
      <w:r w:rsidR="00A93B8F">
        <w:rPr>
          <w:rFonts w:ascii="Times New Roman" w:hAnsi="Times New Roman" w:cs="Times New Roman"/>
          <w:sz w:val="20"/>
          <w:szCs w:val="20"/>
        </w:rPr>
        <w:t xml:space="preserve"> </w:t>
      </w:r>
      <w:proofErr w:type="spellStart"/>
      <w:r w:rsidR="00A93B8F" w:rsidRPr="00A93B8F">
        <w:rPr>
          <w:rFonts w:ascii="Times New Roman" w:hAnsi="Times New Roman" w:cs="Times New Roman"/>
          <w:sz w:val="20"/>
          <w:szCs w:val="20"/>
        </w:rPr>
        <w:t>jupyter</w:t>
      </w:r>
      <w:proofErr w:type="spellEnd"/>
      <w:r w:rsidR="00A93B8F" w:rsidRPr="00A93B8F">
        <w:rPr>
          <w:rFonts w:ascii="Times New Roman" w:hAnsi="Times New Roman" w:cs="Times New Roman"/>
          <w:sz w:val="20"/>
          <w:szCs w:val="20"/>
        </w:rPr>
        <w:t xml:space="preserve"> notebook was used as program development environment.</w:t>
      </w:r>
    </w:p>
    <w:p w:rsidR="00A93B8F" w:rsidRDefault="00A93B8F" w:rsidP="00902FB5">
      <w:pPr>
        <w:pStyle w:val="ListeParagraf"/>
        <w:spacing w:after="0"/>
        <w:ind w:left="360" w:firstLine="360"/>
        <w:jc w:val="both"/>
        <w:rPr>
          <w:rFonts w:ascii="Times New Roman" w:hAnsi="Times New Roman" w:cs="Times New Roman"/>
          <w:sz w:val="20"/>
          <w:szCs w:val="20"/>
        </w:rPr>
      </w:pPr>
    </w:p>
    <w:p w:rsidR="00A93B8F" w:rsidRDefault="00A93B8F" w:rsidP="00902FB5">
      <w:pPr>
        <w:pStyle w:val="ListeParagraf"/>
        <w:spacing w:after="0"/>
        <w:ind w:left="360" w:firstLine="360"/>
        <w:jc w:val="both"/>
        <w:rPr>
          <w:rFonts w:ascii="Times New Roman" w:hAnsi="Times New Roman" w:cs="Times New Roman"/>
          <w:sz w:val="20"/>
          <w:szCs w:val="20"/>
        </w:rPr>
      </w:pPr>
      <w:r w:rsidRPr="00A93B8F">
        <w:rPr>
          <w:rFonts w:ascii="Times New Roman" w:hAnsi="Times New Roman" w:cs="Times New Roman"/>
          <w:sz w:val="20"/>
          <w:szCs w:val="20"/>
        </w:rPr>
        <w:t>In short, the sys</w:t>
      </w:r>
      <w:r>
        <w:rPr>
          <w:rFonts w:ascii="Times New Roman" w:hAnsi="Times New Roman" w:cs="Times New Roman"/>
          <w:sz w:val="20"/>
          <w:szCs w:val="20"/>
        </w:rPr>
        <w:t>tem requirements are as follows;</w:t>
      </w:r>
    </w:p>
    <w:p w:rsidR="00A93B8F" w:rsidRPr="00A93B8F" w:rsidRDefault="00A93B8F" w:rsidP="00A93B8F">
      <w:pPr>
        <w:spacing w:after="0"/>
        <w:jc w:val="both"/>
        <w:rPr>
          <w:rFonts w:ascii="Times New Roman" w:hAnsi="Times New Roman" w:cs="Times New Roman"/>
          <w:sz w:val="20"/>
          <w:szCs w:val="20"/>
        </w:rPr>
      </w:pPr>
    </w:p>
    <w:tbl>
      <w:tblPr>
        <w:tblStyle w:val="TabloKlavuzu"/>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0"/>
        <w:gridCol w:w="5715"/>
      </w:tblGrid>
      <w:tr w:rsidR="00A93B8F" w:rsidTr="00A93B8F">
        <w:tc>
          <w:tcPr>
            <w:tcW w:w="3260" w:type="dxa"/>
          </w:tcPr>
          <w:p w:rsidR="00A93B8F" w:rsidRDefault="00A93B8F" w:rsidP="00A93B8F">
            <w:pPr>
              <w:pStyle w:val="ListeParagraf"/>
              <w:numPr>
                <w:ilvl w:val="0"/>
                <w:numId w:val="41"/>
              </w:numPr>
              <w:rPr>
                <w:rFonts w:ascii="Times New Roman" w:hAnsi="Times New Roman" w:cs="Times New Roman"/>
                <w:sz w:val="20"/>
                <w:szCs w:val="20"/>
              </w:rPr>
            </w:pPr>
            <w:r>
              <w:rPr>
                <w:rFonts w:ascii="Times New Roman" w:hAnsi="Times New Roman" w:cs="Times New Roman"/>
                <w:sz w:val="20"/>
                <w:szCs w:val="20"/>
              </w:rPr>
              <w:t xml:space="preserve">Python – 3.6 </w:t>
            </w:r>
          </w:p>
          <w:p w:rsidR="00A93B8F" w:rsidRDefault="00A93B8F" w:rsidP="00A93B8F">
            <w:pPr>
              <w:pStyle w:val="ListeParagraf"/>
              <w:numPr>
                <w:ilvl w:val="0"/>
                <w:numId w:val="41"/>
              </w:numPr>
              <w:rPr>
                <w:rFonts w:ascii="Times New Roman" w:hAnsi="Times New Roman" w:cs="Times New Roman"/>
                <w:sz w:val="20"/>
                <w:szCs w:val="20"/>
              </w:rPr>
            </w:pPr>
            <w:proofErr w:type="spellStart"/>
            <w:r>
              <w:rPr>
                <w:rFonts w:ascii="Times New Roman" w:hAnsi="Times New Roman" w:cs="Times New Roman"/>
                <w:sz w:val="20"/>
                <w:szCs w:val="20"/>
              </w:rPr>
              <w:t>Pytorch</w:t>
            </w:r>
            <w:proofErr w:type="spellEnd"/>
            <w:r>
              <w:rPr>
                <w:rFonts w:ascii="Times New Roman" w:hAnsi="Times New Roman" w:cs="Times New Roman"/>
                <w:sz w:val="20"/>
                <w:szCs w:val="20"/>
              </w:rPr>
              <w:t xml:space="preserve"> – 1.1.0</w:t>
            </w:r>
          </w:p>
          <w:p w:rsidR="00A93B8F" w:rsidRPr="00A93B8F" w:rsidRDefault="00A93B8F" w:rsidP="00A93B8F">
            <w:pPr>
              <w:pStyle w:val="ListeParagraf"/>
              <w:numPr>
                <w:ilvl w:val="0"/>
                <w:numId w:val="41"/>
              </w:numPr>
              <w:rPr>
                <w:rFonts w:ascii="Times New Roman" w:hAnsi="Times New Roman" w:cs="Times New Roman"/>
                <w:sz w:val="20"/>
                <w:szCs w:val="20"/>
              </w:rPr>
            </w:pPr>
            <w:r>
              <w:rPr>
                <w:rFonts w:ascii="Times New Roman" w:hAnsi="Times New Roman" w:cs="Times New Roman"/>
                <w:sz w:val="20"/>
                <w:szCs w:val="20"/>
              </w:rPr>
              <w:t>Fast.ai – 1.0.52</w:t>
            </w:r>
          </w:p>
        </w:tc>
        <w:tc>
          <w:tcPr>
            <w:tcW w:w="5715" w:type="dxa"/>
          </w:tcPr>
          <w:p w:rsidR="00A93B8F" w:rsidRDefault="00A93B8F" w:rsidP="00A93B8F">
            <w:pPr>
              <w:pStyle w:val="ListeParagraf"/>
              <w:numPr>
                <w:ilvl w:val="0"/>
                <w:numId w:val="41"/>
              </w:numPr>
              <w:rPr>
                <w:rFonts w:ascii="Times New Roman" w:hAnsi="Times New Roman" w:cs="Times New Roman"/>
                <w:sz w:val="20"/>
                <w:szCs w:val="20"/>
              </w:rPr>
            </w:pPr>
            <w:r>
              <w:rPr>
                <w:rFonts w:ascii="Times New Roman" w:hAnsi="Times New Roman" w:cs="Times New Roman"/>
                <w:sz w:val="20"/>
                <w:szCs w:val="20"/>
              </w:rPr>
              <w:t>Pip – 19.1</w:t>
            </w:r>
          </w:p>
          <w:p w:rsidR="00A93B8F" w:rsidRPr="00A93B8F" w:rsidRDefault="00A93B8F" w:rsidP="00A93B8F">
            <w:pPr>
              <w:pStyle w:val="ListeParagraf"/>
              <w:numPr>
                <w:ilvl w:val="0"/>
                <w:numId w:val="41"/>
              </w:numPr>
              <w:rPr>
                <w:rFonts w:ascii="Times New Roman" w:hAnsi="Times New Roman" w:cs="Times New Roman"/>
                <w:sz w:val="20"/>
                <w:szCs w:val="20"/>
              </w:rPr>
            </w:pPr>
            <w:r>
              <w:rPr>
                <w:rFonts w:ascii="Times New Roman" w:hAnsi="Times New Roman" w:cs="Times New Roman"/>
                <w:sz w:val="20"/>
                <w:szCs w:val="20"/>
              </w:rPr>
              <w:t xml:space="preserve">CUDA – 9.0 </w:t>
            </w:r>
          </w:p>
          <w:p w:rsidR="00A93B8F" w:rsidRPr="00A93B8F" w:rsidRDefault="00A93B8F" w:rsidP="00A93B8F">
            <w:pPr>
              <w:pStyle w:val="ListeParagraf"/>
              <w:numPr>
                <w:ilvl w:val="0"/>
                <w:numId w:val="41"/>
              </w:numPr>
              <w:rPr>
                <w:rFonts w:ascii="Times New Roman" w:hAnsi="Times New Roman" w:cs="Times New Roman"/>
                <w:sz w:val="20"/>
                <w:szCs w:val="20"/>
              </w:rPr>
            </w:pPr>
            <w:proofErr w:type="spellStart"/>
            <w:r>
              <w:rPr>
                <w:rFonts w:ascii="Times New Roman" w:hAnsi="Times New Roman" w:cs="Times New Roman"/>
                <w:sz w:val="20"/>
                <w:szCs w:val="20"/>
              </w:rPr>
              <w:t>Jupyter</w:t>
            </w:r>
            <w:proofErr w:type="spellEnd"/>
            <w:r>
              <w:rPr>
                <w:rFonts w:ascii="Times New Roman" w:hAnsi="Times New Roman" w:cs="Times New Roman"/>
                <w:sz w:val="20"/>
                <w:szCs w:val="20"/>
              </w:rPr>
              <w:t xml:space="preserve"> Notebook</w:t>
            </w:r>
          </w:p>
        </w:tc>
      </w:tr>
    </w:tbl>
    <w:p w:rsidR="005E60D4" w:rsidRPr="005E60D4" w:rsidRDefault="006B2972" w:rsidP="00A93B8F">
      <w:pPr>
        <w:rPr>
          <w:rFonts w:ascii="Times New Roman" w:hAnsi="Times New Roman" w:cs="Times New Roman"/>
          <w:sz w:val="20"/>
          <w:szCs w:val="20"/>
        </w:rPr>
      </w:pPr>
      <w:r w:rsidRPr="00F22AB5">
        <w:rPr>
          <w:rFonts w:ascii="Times New Roman" w:hAnsi="Times New Roman" w:cs="Times New Roman"/>
          <w:sz w:val="20"/>
          <w:szCs w:val="20"/>
        </w:rPr>
        <w:tab/>
      </w:r>
    </w:p>
    <w:p w:rsidR="001939E4" w:rsidRDefault="001939E4" w:rsidP="007105F5">
      <w:pPr>
        <w:pStyle w:val="Balk1"/>
        <w:numPr>
          <w:ilvl w:val="0"/>
          <w:numId w:val="5"/>
        </w:numPr>
        <w:spacing w:after="240"/>
      </w:pPr>
      <w:r w:rsidRPr="001939E4">
        <w:rPr>
          <w:rFonts w:ascii="Times New Roman" w:hAnsi="Times New Roman" w:cs="Times New Roman"/>
          <w:b/>
          <w:color w:val="auto"/>
          <w:sz w:val="24"/>
          <w:szCs w:val="24"/>
        </w:rPr>
        <w:t>Method</w:t>
      </w:r>
    </w:p>
    <w:p w:rsidR="001939E4" w:rsidRDefault="001939E4" w:rsidP="001939E4">
      <w:pPr>
        <w:pStyle w:val="ListeParagraf"/>
        <w:spacing w:after="0"/>
        <w:ind w:left="360" w:firstLine="360"/>
        <w:jc w:val="both"/>
        <w:rPr>
          <w:rFonts w:ascii="Times New Roman" w:hAnsi="Times New Roman" w:cs="Times New Roman"/>
          <w:sz w:val="20"/>
          <w:szCs w:val="20"/>
        </w:rPr>
      </w:pPr>
      <w:r w:rsidRPr="001939E4">
        <w:rPr>
          <w:rFonts w:ascii="Times New Roman" w:hAnsi="Times New Roman" w:cs="Times New Roman"/>
          <w:sz w:val="20"/>
          <w:szCs w:val="20"/>
        </w:rPr>
        <w:t>In this study, two approaches have been tried in this section, these approaches are explained</w:t>
      </w:r>
      <w:r w:rsidR="00F75499">
        <w:rPr>
          <w:rFonts w:ascii="Times New Roman" w:hAnsi="Times New Roman" w:cs="Times New Roman"/>
          <w:sz w:val="20"/>
          <w:szCs w:val="20"/>
        </w:rPr>
        <w:t xml:space="preserve"> step by step. As shown in the T</w:t>
      </w:r>
      <w:r w:rsidRPr="001939E4">
        <w:rPr>
          <w:rFonts w:ascii="Times New Roman" w:hAnsi="Times New Roman" w:cs="Times New Roman"/>
          <w:sz w:val="20"/>
          <w:szCs w:val="20"/>
        </w:rPr>
        <w:t>able</w:t>
      </w:r>
      <w:r w:rsidR="00F75499">
        <w:rPr>
          <w:rFonts w:ascii="Times New Roman" w:hAnsi="Times New Roman" w:cs="Times New Roman"/>
          <w:sz w:val="20"/>
          <w:szCs w:val="20"/>
        </w:rPr>
        <w:t xml:space="preserve"> 1</w:t>
      </w:r>
      <w:r w:rsidRPr="001939E4">
        <w:rPr>
          <w:rFonts w:ascii="Times New Roman" w:hAnsi="Times New Roman" w:cs="Times New Roman"/>
          <w:sz w:val="20"/>
          <w:szCs w:val="20"/>
        </w:rPr>
        <w:t xml:space="preserve"> below</w:t>
      </w:r>
      <w:r>
        <w:rPr>
          <w:rFonts w:ascii="Times New Roman" w:hAnsi="Times New Roman" w:cs="Times New Roman"/>
          <w:sz w:val="20"/>
          <w:szCs w:val="20"/>
        </w:rPr>
        <w:t>.</w:t>
      </w:r>
      <w:r w:rsidR="00CD3E83">
        <w:rPr>
          <w:rFonts w:ascii="Times New Roman" w:hAnsi="Times New Roman" w:cs="Times New Roman"/>
          <w:sz w:val="20"/>
          <w:szCs w:val="20"/>
        </w:rPr>
        <w:t xml:space="preserve"> </w:t>
      </w:r>
      <w:r w:rsidR="0006245F">
        <w:rPr>
          <w:rFonts w:ascii="Times New Roman" w:hAnsi="Times New Roman" w:cs="Times New Roman"/>
          <w:sz w:val="20"/>
          <w:szCs w:val="20"/>
        </w:rPr>
        <w:t>E</w:t>
      </w:r>
      <w:r w:rsidR="0006245F" w:rsidRPr="0006245F">
        <w:rPr>
          <w:rFonts w:ascii="Times New Roman" w:hAnsi="Times New Roman" w:cs="Times New Roman"/>
          <w:sz w:val="20"/>
          <w:szCs w:val="20"/>
        </w:rPr>
        <w:t>xisting generic image classification model ResNet-34 is used</w:t>
      </w:r>
      <w:r w:rsidR="0006245F">
        <w:rPr>
          <w:rFonts w:ascii="Times New Roman" w:hAnsi="Times New Roman" w:cs="Times New Roman"/>
          <w:sz w:val="20"/>
          <w:szCs w:val="20"/>
        </w:rPr>
        <w:t xml:space="preserve">. </w:t>
      </w:r>
      <w:r w:rsidR="0006245F" w:rsidRPr="0006245F">
        <w:rPr>
          <w:rFonts w:ascii="Times New Roman" w:hAnsi="Times New Roman" w:cs="Times New Roman"/>
          <w:sz w:val="20"/>
          <w:szCs w:val="20"/>
        </w:rPr>
        <w:t xml:space="preserve">Data was </w:t>
      </w:r>
      <w:r w:rsidR="0006245F">
        <w:rPr>
          <w:rFonts w:ascii="Times New Roman" w:hAnsi="Times New Roman" w:cs="Times New Roman"/>
          <w:sz w:val="20"/>
          <w:szCs w:val="20"/>
        </w:rPr>
        <w:t>loaded</w:t>
      </w:r>
      <w:r w:rsidR="0006245F" w:rsidRPr="0006245F">
        <w:rPr>
          <w:rFonts w:ascii="Times New Roman" w:hAnsi="Times New Roman" w:cs="Times New Roman"/>
          <w:sz w:val="20"/>
          <w:szCs w:val="20"/>
        </w:rPr>
        <w:t xml:space="preserve">, model created and trained with </w:t>
      </w:r>
      <w:proofErr w:type="spellStart"/>
      <w:r w:rsidR="0006245F" w:rsidRPr="0006245F">
        <w:rPr>
          <w:rFonts w:ascii="Times New Roman" w:hAnsi="Times New Roman" w:cs="Times New Roman"/>
          <w:sz w:val="20"/>
          <w:szCs w:val="20"/>
        </w:rPr>
        <w:t>Fastai</w:t>
      </w:r>
      <w:proofErr w:type="spellEnd"/>
      <w:r w:rsidR="0006245F" w:rsidRPr="0006245F">
        <w:rPr>
          <w:rFonts w:ascii="Times New Roman" w:hAnsi="Times New Roman" w:cs="Times New Roman"/>
          <w:sz w:val="20"/>
          <w:szCs w:val="20"/>
        </w:rPr>
        <w:t xml:space="preserve"> library.</w:t>
      </w:r>
    </w:p>
    <w:p w:rsidR="001939E4" w:rsidRDefault="001939E4" w:rsidP="001939E4">
      <w:pPr>
        <w:pStyle w:val="ListeParagraf"/>
        <w:spacing w:after="0"/>
        <w:ind w:left="360" w:firstLine="360"/>
        <w:jc w:val="both"/>
        <w:rPr>
          <w:rFonts w:ascii="Times New Roman" w:hAnsi="Times New Roman" w:cs="Times New Roman"/>
          <w:sz w:val="20"/>
          <w:szCs w:val="20"/>
        </w:rPr>
      </w:pPr>
    </w:p>
    <w:p w:rsidR="00F75499" w:rsidRDefault="00F75499" w:rsidP="001939E4">
      <w:pPr>
        <w:pStyle w:val="ListeParagraf"/>
        <w:spacing w:after="0"/>
        <w:ind w:left="360" w:firstLine="360"/>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                                  Table 1. Method stages</w:t>
      </w:r>
    </w:p>
    <w:tbl>
      <w:tblPr>
        <w:tblStyle w:val="TabloKlavuzu"/>
        <w:tblW w:w="0" w:type="auto"/>
        <w:tblInd w:w="360" w:type="dxa"/>
        <w:tblLook w:val="04A0" w:firstRow="1" w:lastRow="0" w:firstColumn="1" w:lastColumn="0" w:noHBand="0" w:noVBand="1"/>
      </w:tblPr>
      <w:tblGrid>
        <w:gridCol w:w="1053"/>
        <w:gridCol w:w="3544"/>
        <w:gridCol w:w="4439"/>
      </w:tblGrid>
      <w:tr w:rsidR="001939E4" w:rsidTr="00F75499">
        <w:tc>
          <w:tcPr>
            <w:tcW w:w="1053" w:type="dxa"/>
          </w:tcPr>
          <w:p w:rsidR="001939E4" w:rsidRDefault="001939E4" w:rsidP="001939E4">
            <w:pPr>
              <w:pStyle w:val="ListeParagraf"/>
              <w:ind w:left="0"/>
              <w:jc w:val="both"/>
              <w:rPr>
                <w:rFonts w:ascii="Times New Roman" w:hAnsi="Times New Roman" w:cs="Times New Roman"/>
                <w:sz w:val="20"/>
                <w:szCs w:val="20"/>
              </w:rPr>
            </w:pPr>
          </w:p>
        </w:tc>
        <w:tc>
          <w:tcPr>
            <w:tcW w:w="3544" w:type="dxa"/>
          </w:tcPr>
          <w:p w:rsidR="001939E4" w:rsidRPr="001939E4" w:rsidRDefault="001939E4" w:rsidP="001939E4">
            <w:pPr>
              <w:pStyle w:val="ListeParagraf"/>
              <w:ind w:left="0"/>
              <w:jc w:val="center"/>
              <w:rPr>
                <w:rFonts w:ascii="Times New Roman" w:hAnsi="Times New Roman" w:cs="Times New Roman"/>
                <w:b/>
                <w:sz w:val="20"/>
                <w:szCs w:val="20"/>
              </w:rPr>
            </w:pPr>
            <w:r w:rsidRPr="001939E4">
              <w:rPr>
                <w:rFonts w:ascii="Times New Roman" w:hAnsi="Times New Roman" w:cs="Times New Roman"/>
                <w:b/>
                <w:sz w:val="20"/>
                <w:szCs w:val="20"/>
              </w:rPr>
              <w:t>First Approach</w:t>
            </w:r>
          </w:p>
        </w:tc>
        <w:tc>
          <w:tcPr>
            <w:tcW w:w="4439" w:type="dxa"/>
          </w:tcPr>
          <w:p w:rsidR="001939E4" w:rsidRPr="001939E4" w:rsidRDefault="001939E4" w:rsidP="001939E4">
            <w:pPr>
              <w:pStyle w:val="ListeParagraf"/>
              <w:ind w:left="0"/>
              <w:jc w:val="center"/>
              <w:rPr>
                <w:rFonts w:ascii="Times New Roman" w:hAnsi="Times New Roman" w:cs="Times New Roman"/>
                <w:b/>
                <w:sz w:val="20"/>
                <w:szCs w:val="20"/>
              </w:rPr>
            </w:pPr>
            <w:r w:rsidRPr="001939E4">
              <w:rPr>
                <w:rFonts w:ascii="Times New Roman" w:hAnsi="Times New Roman" w:cs="Times New Roman"/>
                <w:b/>
                <w:sz w:val="20"/>
                <w:szCs w:val="20"/>
              </w:rPr>
              <w:t>Second Approach</w:t>
            </w:r>
          </w:p>
        </w:tc>
      </w:tr>
      <w:tr w:rsidR="001939E4" w:rsidTr="00F75499">
        <w:tc>
          <w:tcPr>
            <w:tcW w:w="1053" w:type="dxa"/>
          </w:tcPr>
          <w:p w:rsidR="001939E4" w:rsidRPr="00F75499" w:rsidRDefault="001939E4" w:rsidP="001939E4">
            <w:pPr>
              <w:pStyle w:val="ListeParagraf"/>
              <w:numPr>
                <w:ilvl w:val="0"/>
                <w:numId w:val="32"/>
              </w:numPr>
              <w:jc w:val="center"/>
              <w:rPr>
                <w:rFonts w:ascii="Times New Roman" w:hAnsi="Times New Roman" w:cs="Times New Roman"/>
                <w:b/>
                <w:sz w:val="20"/>
                <w:szCs w:val="20"/>
              </w:rPr>
            </w:pPr>
          </w:p>
        </w:tc>
        <w:tc>
          <w:tcPr>
            <w:tcW w:w="3544" w:type="dxa"/>
          </w:tcPr>
          <w:p w:rsidR="001939E4" w:rsidRDefault="001939E4" w:rsidP="00F75499">
            <w:pPr>
              <w:pStyle w:val="ListeParagraf"/>
              <w:ind w:left="0"/>
              <w:jc w:val="center"/>
              <w:rPr>
                <w:rFonts w:ascii="Times New Roman" w:hAnsi="Times New Roman" w:cs="Times New Roman"/>
                <w:sz w:val="20"/>
                <w:szCs w:val="20"/>
              </w:rPr>
            </w:pPr>
            <w:r>
              <w:rPr>
                <w:rFonts w:ascii="Times New Roman" w:hAnsi="Times New Roman" w:cs="Times New Roman"/>
                <w:sz w:val="20"/>
                <w:szCs w:val="20"/>
              </w:rPr>
              <w:t>Find learning rate (</w:t>
            </w:r>
            <w:proofErr w:type="spellStart"/>
            <w:r>
              <w:rPr>
                <w:rFonts w:ascii="Times New Roman" w:hAnsi="Times New Roman" w:cs="Times New Roman"/>
                <w:sz w:val="20"/>
                <w:szCs w:val="20"/>
              </w:rPr>
              <w:t>lr</w:t>
            </w:r>
            <w:proofErr w:type="spellEnd"/>
            <w:r>
              <w:rPr>
                <w:rFonts w:ascii="Times New Roman" w:hAnsi="Times New Roman" w:cs="Times New Roman"/>
                <w:sz w:val="20"/>
                <w:szCs w:val="20"/>
              </w:rPr>
              <w:t>)</w:t>
            </w:r>
          </w:p>
        </w:tc>
        <w:tc>
          <w:tcPr>
            <w:tcW w:w="4439" w:type="dxa"/>
          </w:tcPr>
          <w:p w:rsidR="001939E4" w:rsidRDefault="001939E4" w:rsidP="00F75499">
            <w:pPr>
              <w:pStyle w:val="ListeParagraf"/>
              <w:ind w:left="0"/>
              <w:jc w:val="center"/>
              <w:rPr>
                <w:rFonts w:ascii="Times New Roman" w:hAnsi="Times New Roman" w:cs="Times New Roman"/>
                <w:sz w:val="20"/>
                <w:szCs w:val="20"/>
              </w:rPr>
            </w:pPr>
            <w:r>
              <w:rPr>
                <w:rFonts w:ascii="Times New Roman" w:hAnsi="Times New Roman" w:cs="Times New Roman"/>
                <w:sz w:val="20"/>
                <w:szCs w:val="20"/>
              </w:rPr>
              <w:t>Train final layer</w:t>
            </w:r>
          </w:p>
        </w:tc>
      </w:tr>
      <w:tr w:rsidR="00BE52B8" w:rsidTr="00F75499">
        <w:tc>
          <w:tcPr>
            <w:tcW w:w="1053" w:type="dxa"/>
          </w:tcPr>
          <w:p w:rsidR="00BE52B8" w:rsidRPr="00F75499" w:rsidRDefault="00BE52B8" w:rsidP="001939E4">
            <w:pPr>
              <w:pStyle w:val="ListeParagraf"/>
              <w:numPr>
                <w:ilvl w:val="0"/>
                <w:numId w:val="32"/>
              </w:numPr>
              <w:jc w:val="center"/>
              <w:rPr>
                <w:rFonts w:ascii="Times New Roman" w:hAnsi="Times New Roman" w:cs="Times New Roman"/>
                <w:b/>
                <w:sz w:val="20"/>
                <w:szCs w:val="20"/>
              </w:rPr>
            </w:pPr>
          </w:p>
        </w:tc>
        <w:tc>
          <w:tcPr>
            <w:tcW w:w="3544" w:type="dxa"/>
          </w:tcPr>
          <w:p w:rsidR="00BE52B8" w:rsidRDefault="00BE52B8" w:rsidP="00F75499">
            <w:pPr>
              <w:pStyle w:val="ListeParagraf"/>
              <w:ind w:left="0"/>
              <w:jc w:val="center"/>
              <w:rPr>
                <w:rFonts w:ascii="Times New Roman" w:hAnsi="Times New Roman" w:cs="Times New Roman"/>
                <w:sz w:val="20"/>
                <w:szCs w:val="20"/>
              </w:rPr>
            </w:pPr>
            <w:r>
              <w:rPr>
                <w:rFonts w:ascii="Times New Roman" w:hAnsi="Times New Roman" w:cs="Times New Roman"/>
                <w:sz w:val="20"/>
                <w:szCs w:val="20"/>
              </w:rPr>
              <w:t xml:space="preserve">Train final layer using </w:t>
            </w:r>
            <w:proofErr w:type="spellStart"/>
            <w:r>
              <w:rPr>
                <w:rFonts w:ascii="Times New Roman" w:hAnsi="Times New Roman" w:cs="Times New Roman"/>
                <w:sz w:val="20"/>
                <w:szCs w:val="20"/>
              </w:rPr>
              <w:t>lr</w:t>
            </w:r>
            <w:proofErr w:type="spellEnd"/>
          </w:p>
        </w:tc>
        <w:tc>
          <w:tcPr>
            <w:tcW w:w="4439" w:type="dxa"/>
          </w:tcPr>
          <w:p w:rsidR="00BE52B8" w:rsidRDefault="00BE52B8" w:rsidP="00BE52B8">
            <w:pPr>
              <w:pStyle w:val="ListeParagraf"/>
              <w:ind w:left="0"/>
              <w:jc w:val="center"/>
              <w:rPr>
                <w:rFonts w:ascii="Times New Roman" w:hAnsi="Times New Roman" w:cs="Times New Roman"/>
                <w:sz w:val="20"/>
                <w:szCs w:val="20"/>
              </w:rPr>
            </w:pPr>
            <w:r>
              <w:rPr>
                <w:rFonts w:ascii="Times New Roman" w:hAnsi="Times New Roman" w:cs="Times New Roman"/>
                <w:sz w:val="20"/>
                <w:szCs w:val="20"/>
              </w:rPr>
              <w:t>Train all layers with 1 epoch</w:t>
            </w:r>
          </w:p>
        </w:tc>
      </w:tr>
      <w:tr w:rsidR="00BE52B8" w:rsidTr="00F75499">
        <w:tc>
          <w:tcPr>
            <w:tcW w:w="1053" w:type="dxa"/>
          </w:tcPr>
          <w:p w:rsidR="00BE52B8" w:rsidRPr="00F75499" w:rsidRDefault="00BE52B8" w:rsidP="001939E4">
            <w:pPr>
              <w:pStyle w:val="ListeParagraf"/>
              <w:numPr>
                <w:ilvl w:val="0"/>
                <w:numId w:val="32"/>
              </w:numPr>
              <w:jc w:val="center"/>
              <w:rPr>
                <w:rFonts w:ascii="Times New Roman" w:hAnsi="Times New Roman" w:cs="Times New Roman"/>
                <w:b/>
                <w:sz w:val="20"/>
                <w:szCs w:val="20"/>
              </w:rPr>
            </w:pPr>
          </w:p>
        </w:tc>
        <w:tc>
          <w:tcPr>
            <w:tcW w:w="3544" w:type="dxa"/>
          </w:tcPr>
          <w:p w:rsidR="00BE52B8" w:rsidRDefault="00BE52B8" w:rsidP="00F75499">
            <w:pPr>
              <w:pStyle w:val="ListeParagraf"/>
              <w:ind w:left="0"/>
              <w:jc w:val="center"/>
              <w:rPr>
                <w:rFonts w:ascii="Times New Roman" w:hAnsi="Times New Roman" w:cs="Times New Roman"/>
                <w:sz w:val="20"/>
                <w:szCs w:val="20"/>
              </w:rPr>
            </w:pPr>
            <w:r>
              <w:rPr>
                <w:rFonts w:ascii="Times New Roman" w:hAnsi="Times New Roman" w:cs="Times New Roman"/>
                <w:sz w:val="20"/>
                <w:szCs w:val="20"/>
              </w:rPr>
              <w:t xml:space="preserve">Train all layers using </w:t>
            </w:r>
            <w:proofErr w:type="spellStart"/>
            <w:r>
              <w:rPr>
                <w:rFonts w:ascii="Times New Roman" w:hAnsi="Times New Roman" w:cs="Times New Roman"/>
                <w:sz w:val="20"/>
                <w:szCs w:val="20"/>
              </w:rPr>
              <w:t>lr</w:t>
            </w:r>
            <w:proofErr w:type="spellEnd"/>
          </w:p>
        </w:tc>
        <w:tc>
          <w:tcPr>
            <w:tcW w:w="4439" w:type="dxa"/>
          </w:tcPr>
          <w:p w:rsidR="00BE52B8" w:rsidRDefault="00BE52B8" w:rsidP="00F75499">
            <w:pPr>
              <w:pStyle w:val="ListeParagraf"/>
              <w:ind w:left="0"/>
              <w:jc w:val="center"/>
              <w:rPr>
                <w:rFonts w:ascii="Times New Roman" w:hAnsi="Times New Roman" w:cs="Times New Roman"/>
                <w:sz w:val="20"/>
                <w:szCs w:val="20"/>
              </w:rPr>
            </w:pPr>
            <w:r>
              <w:rPr>
                <w:rFonts w:ascii="Times New Roman" w:hAnsi="Times New Roman" w:cs="Times New Roman"/>
                <w:sz w:val="20"/>
                <w:szCs w:val="20"/>
              </w:rPr>
              <w:t>Find learning rate</w:t>
            </w:r>
          </w:p>
        </w:tc>
      </w:tr>
      <w:tr w:rsidR="00BE52B8" w:rsidTr="00F75499">
        <w:tc>
          <w:tcPr>
            <w:tcW w:w="1053" w:type="dxa"/>
          </w:tcPr>
          <w:p w:rsidR="00BE52B8" w:rsidRPr="00F75499" w:rsidRDefault="00BE52B8" w:rsidP="001939E4">
            <w:pPr>
              <w:pStyle w:val="ListeParagraf"/>
              <w:numPr>
                <w:ilvl w:val="0"/>
                <w:numId w:val="32"/>
              </w:numPr>
              <w:jc w:val="center"/>
              <w:rPr>
                <w:rFonts w:ascii="Times New Roman" w:hAnsi="Times New Roman" w:cs="Times New Roman"/>
                <w:b/>
                <w:sz w:val="20"/>
                <w:szCs w:val="20"/>
              </w:rPr>
            </w:pPr>
          </w:p>
        </w:tc>
        <w:tc>
          <w:tcPr>
            <w:tcW w:w="3544" w:type="dxa"/>
          </w:tcPr>
          <w:p w:rsidR="00BE52B8" w:rsidRDefault="00BE52B8" w:rsidP="00F75499">
            <w:pPr>
              <w:pStyle w:val="ListeParagraf"/>
              <w:ind w:left="0"/>
              <w:jc w:val="center"/>
              <w:rPr>
                <w:rFonts w:ascii="Times New Roman" w:hAnsi="Times New Roman" w:cs="Times New Roman"/>
                <w:sz w:val="20"/>
                <w:szCs w:val="20"/>
              </w:rPr>
            </w:pPr>
            <w:r>
              <w:rPr>
                <w:rFonts w:ascii="Times New Roman" w:hAnsi="Times New Roman" w:cs="Times New Roman"/>
                <w:sz w:val="20"/>
                <w:szCs w:val="20"/>
              </w:rPr>
              <w:t xml:space="preserve">Train again final layer using </w:t>
            </w:r>
            <w:proofErr w:type="spellStart"/>
            <w:r>
              <w:rPr>
                <w:rFonts w:ascii="Times New Roman" w:hAnsi="Times New Roman" w:cs="Times New Roman"/>
                <w:sz w:val="20"/>
                <w:szCs w:val="20"/>
              </w:rPr>
              <w:t>lr</w:t>
            </w:r>
            <w:proofErr w:type="spellEnd"/>
          </w:p>
        </w:tc>
        <w:tc>
          <w:tcPr>
            <w:tcW w:w="4439" w:type="dxa"/>
          </w:tcPr>
          <w:p w:rsidR="00BE52B8" w:rsidRDefault="00BE52B8" w:rsidP="00F75499">
            <w:pPr>
              <w:pStyle w:val="ListeParagraf"/>
              <w:ind w:left="0"/>
              <w:jc w:val="center"/>
              <w:rPr>
                <w:rFonts w:ascii="Times New Roman" w:hAnsi="Times New Roman" w:cs="Times New Roman"/>
                <w:sz w:val="20"/>
                <w:szCs w:val="20"/>
              </w:rPr>
            </w:pPr>
            <w:r>
              <w:rPr>
                <w:rFonts w:ascii="Times New Roman" w:hAnsi="Times New Roman" w:cs="Times New Roman"/>
                <w:sz w:val="20"/>
                <w:szCs w:val="20"/>
              </w:rPr>
              <w:t xml:space="preserve">Train all layers using </w:t>
            </w:r>
            <w:proofErr w:type="spellStart"/>
            <w:r>
              <w:rPr>
                <w:rFonts w:ascii="Times New Roman" w:hAnsi="Times New Roman" w:cs="Times New Roman"/>
                <w:sz w:val="20"/>
                <w:szCs w:val="20"/>
              </w:rPr>
              <w:t>lr</w:t>
            </w:r>
            <w:proofErr w:type="spellEnd"/>
          </w:p>
        </w:tc>
      </w:tr>
    </w:tbl>
    <w:p w:rsidR="00C461C1" w:rsidRPr="003E1C5F" w:rsidRDefault="00C461C1" w:rsidP="003E1C5F">
      <w:pPr>
        <w:spacing w:after="0"/>
        <w:jc w:val="both"/>
        <w:rPr>
          <w:rFonts w:ascii="Times New Roman" w:hAnsi="Times New Roman" w:cs="Times New Roman"/>
          <w:sz w:val="20"/>
          <w:szCs w:val="20"/>
        </w:rPr>
      </w:pPr>
    </w:p>
    <w:p w:rsidR="001939E4" w:rsidRDefault="00F75499" w:rsidP="007105F5">
      <w:pPr>
        <w:pStyle w:val="Balk2"/>
        <w:numPr>
          <w:ilvl w:val="1"/>
          <w:numId w:val="5"/>
        </w:numPr>
        <w:spacing w:after="240"/>
        <w:rPr>
          <w:rFonts w:ascii="Times New Roman" w:hAnsi="Times New Roman" w:cs="Times New Roman"/>
          <w:b/>
          <w:color w:val="auto"/>
          <w:sz w:val="22"/>
          <w:szCs w:val="22"/>
        </w:rPr>
      </w:pPr>
      <w:r w:rsidRPr="00F75499">
        <w:rPr>
          <w:rFonts w:ascii="Times New Roman" w:hAnsi="Times New Roman" w:cs="Times New Roman"/>
          <w:b/>
          <w:color w:val="auto"/>
          <w:sz w:val="22"/>
          <w:szCs w:val="22"/>
        </w:rPr>
        <w:lastRenderedPageBreak/>
        <w:t>First Approach</w:t>
      </w:r>
    </w:p>
    <w:p w:rsidR="00CD3E83" w:rsidRDefault="00CD3E83" w:rsidP="00CD3E83">
      <w:pPr>
        <w:pStyle w:val="ListeParagraf"/>
        <w:spacing w:after="0"/>
        <w:ind w:left="360" w:firstLine="360"/>
        <w:jc w:val="both"/>
        <w:rPr>
          <w:rFonts w:ascii="Times New Roman" w:hAnsi="Times New Roman" w:cs="Times New Roman"/>
          <w:sz w:val="20"/>
          <w:szCs w:val="20"/>
        </w:rPr>
      </w:pPr>
      <w:r w:rsidRPr="00CD3E83">
        <w:rPr>
          <w:rFonts w:ascii="Times New Roman" w:hAnsi="Times New Roman" w:cs="Times New Roman"/>
          <w:sz w:val="20"/>
          <w:szCs w:val="20"/>
        </w:rPr>
        <w:t>In this approach, the layers are trained according to a learning rate obtained at first.</w:t>
      </w:r>
      <w:r>
        <w:rPr>
          <w:rFonts w:ascii="Times New Roman" w:hAnsi="Times New Roman" w:cs="Times New Roman"/>
          <w:sz w:val="20"/>
          <w:szCs w:val="20"/>
        </w:rPr>
        <w:t xml:space="preserve"> </w:t>
      </w:r>
      <w:r w:rsidR="000E32E3" w:rsidRPr="000E32E3">
        <w:rPr>
          <w:rFonts w:ascii="Times New Roman" w:hAnsi="Times New Roman" w:cs="Times New Roman"/>
          <w:sz w:val="20"/>
          <w:szCs w:val="20"/>
        </w:rPr>
        <w:t>In order, the last layer, all layers and, again, the last layer was trained. the resulting error rate and accuracy values were examined.</w:t>
      </w:r>
    </w:p>
    <w:p w:rsidR="000E32E3" w:rsidRDefault="000E32E3" w:rsidP="00CD3E83">
      <w:pPr>
        <w:pStyle w:val="ListeParagraf"/>
        <w:spacing w:after="0"/>
        <w:ind w:left="360" w:firstLine="360"/>
        <w:jc w:val="both"/>
        <w:rPr>
          <w:rFonts w:ascii="Times New Roman" w:hAnsi="Times New Roman" w:cs="Times New Roman"/>
          <w:sz w:val="20"/>
          <w:szCs w:val="20"/>
        </w:rPr>
      </w:pPr>
    </w:p>
    <w:p w:rsidR="000E32E3" w:rsidRDefault="000E32E3" w:rsidP="00CD3E83">
      <w:pPr>
        <w:pStyle w:val="ListeParagraf"/>
        <w:spacing w:after="0"/>
        <w:ind w:left="360" w:firstLine="360"/>
        <w:jc w:val="both"/>
        <w:rPr>
          <w:rFonts w:ascii="Times New Roman" w:hAnsi="Times New Roman" w:cs="Times New Roman"/>
          <w:sz w:val="20"/>
          <w:szCs w:val="20"/>
        </w:rPr>
      </w:pPr>
    </w:p>
    <w:p w:rsidR="000D21EC" w:rsidRDefault="000E32E3" w:rsidP="00CF6710">
      <w:pPr>
        <w:pStyle w:val="ListeParagraf"/>
        <w:numPr>
          <w:ilvl w:val="0"/>
          <w:numId w:val="33"/>
        </w:numPr>
        <w:spacing w:after="0"/>
        <w:jc w:val="both"/>
        <w:rPr>
          <w:rFonts w:ascii="Times New Roman" w:hAnsi="Times New Roman" w:cs="Times New Roman"/>
          <w:sz w:val="20"/>
          <w:szCs w:val="20"/>
        </w:rPr>
      </w:pPr>
      <w:r>
        <w:rPr>
          <w:rFonts w:ascii="Times New Roman" w:hAnsi="Times New Roman" w:cs="Times New Roman"/>
          <w:sz w:val="20"/>
          <w:szCs w:val="20"/>
        </w:rPr>
        <w:t>Find learning rate (</w:t>
      </w:r>
      <w:proofErr w:type="spellStart"/>
      <w:r>
        <w:rPr>
          <w:rFonts w:ascii="Times New Roman" w:hAnsi="Times New Roman" w:cs="Times New Roman"/>
          <w:sz w:val="20"/>
          <w:szCs w:val="20"/>
        </w:rPr>
        <w:t>lr</w:t>
      </w:r>
      <w:proofErr w:type="spellEnd"/>
      <w:r>
        <w:rPr>
          <w:rFonts w:ascii="Times New Roman" w:hAnsi="Times New Roman" w:cs="Times New Roman"/>
          <w:sz w:val="20"/>
          <w:szCs w:val="20"/>
        </w:rPr>
        <w:t>)</w:t>
      </w:r>
      <w:r w:rsidR="00FA1B6C">
        <w:rPr>
          <w:rFonts w:ascii="Times New Roman" w:hAnsi="Times New Roman" w:cs="Times New Roman"/>
          <w:sz w:val="20"/>
          <w:szCs w:val="20"/>
        </w:rPr>
        <w:t xml:space="preserve">: </w:t>
      </w:r>
    </w:p>
    <w:p w:rsidR="000D21EC" w:rsidRDefault="000D21EC" w:rsidP="000D21EC">
      <w:pPr>
        <w:pStyle w:val="ListeParagraf"/>
        <w:spacing w:after="0"/>
        <w:ind w:left="1440"/>
        <w:jc w:val="both"/>
        <w:rPr>
          <w:rFonts w:ascii="Times New Roman" w:hAnsi="Times New Roman" w:cs="Times New Roman"/>
          <w:sz w:val="20"/>
          <w:szCs w:val="20"/>
        </w:rPr>
      </w:pPr>
    </w:p>
    <w:p w:rsidR="006907BA" w:rsidRDefault="00CF6710" w:rsidP="006907BA">
      <w:pPr>
        <w:pStyle w:val="ListeParagraf"/>
        <w:spacing w:after="0"/>
        <w:ind w:left="360" w:firstLine="360"/>
        <w:jc w:val="both"/>
        <w:rPr>
          <w:rFonts w:ascii="Times New Roman" w:hAnsi="Times New Roman" w:cs="Times New Roman"/>
          <w:sz w:val="20"/>
          <w:szCs w:val="20"/>
        </w:rPr>
      </w:pPr>
      <w:r w:rsidRPr="00CF6710">
        <w:rPr>
          <w:rFonts w:ascii="Times New Roman" w:hAnsi="Times New Roman" w:cs="Times New Roman"/>
          <w:sz w:val="20"/>
          <w:szCs w:val="20"/>
        </w:rPr>
        <w:t>According to the results obtained from the studies, it can be said that the best learning rate is associated with the steepest drop in loss</w:t>
      </w:r>
      <w:r>
        <w:rPr>
          <w:rFonts w:ascii="Times New Roman" w:hAnsi="Times New Roman" w:cs="Times New Roman"/>
          <w:sz w:val="20"/>
          <w:szCs w:val="20"/>
        </w:rPr>
        <w:t xml:space="preserve"> </w:t>
      </w:r>
      <w:r>
        <w:rPr>
          <w:rFonts w:ascii="Times New Roman" w:hAnsi="Times New Roman" w:cs="Times New Roman"/>
          <w:sz w:val="20"/>
          <w:szCs w:val="20"/>
        </w:rPr>
        <w:fldChar w:fldCharType="begin" w:fldLock="1"/>
      </w:r>
      <w:r w:rsidR="00C461C1">
        <w:rPr>
          <w:rFonts w:ascii="Times New Roman" w:hAnsi="Times New Roman" w:cs="Times New Roman"/>
          <w:sz w:val="20"/>
          <w:szCs w:val="20"/>
        </w:rPr>
        <w:instrText>ADDIN CSL_CITATION {"citationItems":[{"id":"ITEM-1","itemData":{"DOI":"10.1109/WACV.2017.58","ISBN":"9781509048229","abstract":"It is known that the learning rate is the most important hyper-parameter to tune for training deep neural networks. This paper describes a new method for setting the learning rate, named cyclical learning rates, which practically eliminates the need to experimentally find the best values and schedule for the global learning rates. Instead of monotonically decreasing the learning rate, this method lets the learning rate cyclically vary between reasonable boundary values. Training with cyclical learning rates instead of fixed values achieves improved classification accuracy without a need to tune and often in fewer iterations. This paper also describes a simple way to estimate \"reasonable bounds\" -- linearly increasing the learning rate of the network for a few epochs. In addition, cyclical learning rates are demonstrated on the CIFAR-10 and CIFAR-100 datasets with ResNets, Stochastic Depth networks, and DenseNets, and the ImageNet dataset with the AlexNet and GoogLeNet architectures. These are practical tools for everyone who trains neural networks.","author":[{"dropping-particle":"","family":"Smith","given":"Leslie N.","non-dropping-particle":"","parse-names":false,"suffix":""}],"container-title":"Proceedings - 2017 IEEE Winter Conference on Applications of Computer Vision, WACV 2017","id":"ITEM-1","issue":"April","issued":{"date-parts":[["2017"]]},"page":"464-472","title":"Cyclical learning rates for training neural networks","type":"article-journal"},"uris":["http://www.mendeley.com/documents/?uuid=e31a6ab8-c8f8-414d-b8dc-55caa8b46961"]}],"mendeley":{"formattedCitation":"[12]","plainTextFormattedCitation":"[12]","previouslyFormattedCitation":"[11]"},"properties":{"noteIndex":0},"schema":"https://github.com/citation-style-language/schema/raw/master/csl-citation.json"}</w:instrText>
      </w:r>
      <w:r>
        <w:rPr>
          <w:rFonts w:ascii="Times New Roman" w:hAnsi="Times New Roman" w:cs="Times New Roman"/>
          <w:sz w:val="20"/>
          <w:szCs w:val="20"/>
        </w:rPr>
        <w:fldChar w:fldCharType="separate"/>
      </w:r>
      <w:r w:rsidR="00C461C1" w:rsidRPr="00C461C1">
        <w:rPr>
          <w:rFonts w:ascii="Times New Roman" w:hAnsi="Times New Roman" w:cs="Times New Roman"/>
          <w:noProof/>
          <w:sz w:val="20"/>
          <w:szCs w:val="20"/>
        </w:rPr>
        <w:t>[12]</w:t>
      </w:r>
      <w:r>
        <w:rPr>
          <w:rFonts w:ascii="Times New Roman" w:hAnsi="Times New Roman" w:cs="Times New Roman"/>
          <w:sz w:val="20"/>
          <w:szCs w:val="20"/>
        </w:rPr>
        <w:fldChar w:fldCharType="end"/>
      </w:r>
      <w:r w:rsidRPr="00CF6710">
        <w:rPr>
          <w:rFonts w:ascii="Times New Roman" w:hAnsi="Times New Roman" w:cs="Times New Roman"/>
          <w:sz w:val="20"/>
          <w:szCs w:val="20"/>
        </w:rPr>
        <w:t>.</w:t>
      </w:r>
      <w:r>
        <w:rPr>
          <w:rFonts w:ascii="Times New Roman" w:hAnsi="Times New Roman" w:cs="Times New Roman"/>
          <w:sz w:val="20"/>
          <w:szCs w:val="20"/>
        </w:rPr>
        <w:t xml:space="preserve"> </w:t>
      </w:r>
      <w:r w:rsidRPr="00CF6710">
        <w:rPr>
          <w:rFonts w:ascii="Times New Roman" w:hAnsi="Times New Roman" w:cs="Times New Roman"/>
          <w:sz w:val="20"/>
          <w:szCs w:val="20"/>
        </w:rPr>
        <w:t>According to this claim, it is wise to determine the values in the ra</w:t>
      </w:r>
      <w:r>
        <w:rPr>
          <w:rFonts w:ascii="Times New Roman" w:hAnsi="Times New Roman" w:cs="Times New Roman"/>
          <w:sz w:val="20"/>
          <w:szCs w:val="20"/>
        </w:rPr>
        <w:t>nge 1e-3 and 1e-2 as optimum learning rate for the graph in F</w:t>
      </w:r>
      <w:r w:rsidRPr="00CF6710">
        <w:rPr>
          <w:rFonts w:ascii="Times New Roman" w:hAnsi="Times New Roman" w:cs="Times New Roman"/>
          <w:sz w:val="20"/>
          <w:szCs w:val="20"/>
        </w:rPr>
        <w:t>igure 1.</w:t>
      </w:r>
    </w:p>
    <w:p w:rsidR="000E32E3" w:rsidRPr="006907BA" w:rsidRDefault="000E32E3" w:rsidP="006907BA">
      <w:pPr>
        <w:pStyle w:val="ListeParagraf"/>
        <w:spacing w:after="0"/>
        <w:ind w:left="360" w:firstLine="360"/>
        <w:jc w:val="both"/>
        <w:rPr>
          <w:rFonts w:ascii="Times New Roman" w:hAnsi="Times New Roman" w:cs="Times New Roman"/>
          <w:sz w:val="20"/>
          <w:szCs w:val="20"/>
        </w:rPr>
      </w:pPr>
      <w:r w:rsidRPr="006907BA">
        <w:rPr>
          <w:rFonts w:ascii="Times New Roman" w:hAnsi="Times New Roman" w:cs="Times New Roman"/>
          <w:sz w:val="20"/>
          <w:szCs w:val="20"/>
        </w:rPr>
        <w:t xml:space="preserve">    </w:t>
      </w:r>
      <w:r w:rsidR="000D21EC" w:rsidRPr="006907BA">
        <w:rPr>
          <w:rFonts w:ascii="Times New Roman" w:hAnsi="Times New Roman" w:cs="Times New Roman"/>
          <w:sz w:val="20"/>
          <w:szCs w:val="20"/>
        </w:rPr>
        <w:t xml:space="preserve">         </w:t>
      </w:r>
      <w:r w:rsidR="00BE52B8" w:rsidRPr="006907BA">
        <w:rPr>
          <w:rFonts w:ascii="Times New Roman" w:hAnsi="Times New Roman" w:cs="Times New Roman"/>
          <w:sz w:val="20"/>
          <w:szCs w:val="20"/>
        </w:rPr>
        <w:t xml:space="preserve">   </w:t>
      </w:r>
      <w:r w:rsidR="000D21EC" w:rsidRPr="006907BA">
        <w:rPr>
          <w:rFonts w:ascii="Times New Roman" w:hAnsi="Times New Roman" w:cs="Times New Roman"/>
          <w:sz w:val="20"/>
          <w:szCs w:val="20"/>
        </w:rPr>
        <w:t xml:space="preserve">  </w:t>
      </w:r>
      <w:r w:rsidRPr="006907BA">
        <w:rPr>
          <w:rFonts w:ascii="Times New Roman" w:hAnsi="Times New Roman" w:cs="Times New Roman"/>
          <w:sz w:val="20"/>
          <w:szCs w:val="20"/>
        </w:rPr>
        <w:t xml:space="preserve"> </w:t>
      </w:r>
    </w:p>
    <w:p w:rsidR="00BE52B8" w:rsidRDefault="000E32E3" w:rsidP="00C461C1">
      <w:pPr>
        <w:spacing w:after="0"/>
        <w:jc w:val="center"/>
        <w:rPr>
          <w:rFonts w:ascii="Times New Roman" w:hAnsi="Times New Roman" w:cs="Times New Roman"/>
          <w:sz w:val="20"/>
          <w:szCs w:val="20"/>
        </w:rPr>
      </w:pPr>
      <w:r>
        <w:rPr>
          <w:noProof/>
        </w:rPr>
        <w:drawing>
          <wp:inline distT="0" distB="0" distL="0" distR="0">
            <wp:extent cx="4318612" cy="2188490"/>
            <wp:effectExtent l="0" t="0" r="6350" b="254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rotWithShape="1">
                    <a:blip r:embed="rId9">
                      <a:extLst>
                        <a:ext uri="{28A0092B-C50C-407E-A947-70E740481C1C}">
                          <a14:useLocalDpi xmlns:a14="http://schemas.microsoft.com/office/drawing/2010/main" val="0"/>
                        </a:ext>
                      </a:extLst>
                    </a:blip>
                    <a:srcRect l="1733" t="14979" r="34379"/>
                    <a:stretch/>
                  </pic:blipFill>
                  <pic:spPr bwMode="auto">
                    <a:xfrm>
                      <a:off x="0" y="0"/>
                      <a:ext cx="4332535" cy="2195546"/>
                    </a:xfrm>
                    <a:prstGeom prst="rect">
                      <a:avLst/>
                    </a:prstGeom>
                    <a:ln>
                      <a:noFill/>
                    </a:ln>
                    <a:extLst>
                      <a:ext uri="{53640926-AAD7-44D8-BBD7-CCE9431645EC}">
                        <a14:shadowObscured xmlns:a14="http://schemas.microsoft.com/office/drawing/2010/main"/>
                      </a:ext>
                    </a:extLst>
                  </pic:spPr>
                </pic:pic>
              </a:graphicData>
            </a:graphic>
          </wp:inline>
        </w:drawing>
      </w:r>
    </w:p>
    <w:p w:rsidR="006907BA" w:rsidRDefault="006907BA" w:rsidP="00C461C1">
      <w:pPr>
        <w:spacing w:after="0"/>
        <w:jc w:val="cente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Figure 1. Learning rate graph sample</w:t>
      </w:r>
    </w:p>
    <w:p w:rsidR="00BE52B8" w:rsidRPr="000D21EC" w:rsidRDefault="00BE52B8" w:rsidP="000D21EC">
      <w:pPr>
        <w:spacing w:after="0"/>
        <w:rPr>
          <w:rFonts w:ascii="Times New Roman" w:hAnsi="Times New Roman" w:cs="Times New Roman"/>
          <w:sz w:val="20"/>
          <w:szCs w:val="20"/>
        </w:rPr>
      </w:pPr>
    </w:p>
    <w:p w:rsidR="000D21EC" w:rsidRDefault="00CF6710" w:rsidP="000D21EC">
      <w:pPr>
        <w:pStyle w:val="ListeParagraf"/>
        <w:numPr>
          <w:ilvl w:val="0"/>
          <w:numId w:val="33"/>
        </w:numPr>
        <w:spacing w:after="0"/>
        <w:jc w:val="both"/>
        <w:rPr>
          <w:rFonts w:ascii="Times New Roman" w:hAnsi="Times New Roman" w:cs="Times New Roman"/>
          <w:sz w:val="20"/>
          <w:szCs w:val="20"/>
        </w:rPr>
      </w:pPr>
      <w:r>
        <w:rPr>
          <w:rFonts w:ascii="Times New Roman" w:hAnsi="Times New Roman" w:cs="Times New Roman"/>
          <w:sz w:val="20"/>
          <w:szCs w:val="20"/>
        </w:rPr>
        <w:t xml:space="preserve">Train final layer using </w:t>
      </w:r>
      <w:proofErr w:type="spellStart"/>
      <w:r>
        <w:rPr>
          <w:rFonts w:ascii="Times New Roman" w:hAnsi="Times New Roman" w:cs="Times New Roman"/>
          <w:sz w:val="20"/>
          <w:szCs w:val="20"/>
        </w:rPr>
        <w:t>lr</w:t>
      </w:r>
      <w:proofErr w:type="spellEnd"/>
      <w:r>
        <w:rPr>
          <w:rFonts w:ascii="Times New Roman" w:hAnsi="Times New Roman" w:cs="Times New Roman"/>
          <w:sz w:val="20"/>
          <w:szCs w:val="20"/>
        </w:rPr>
        <w:t>:</w:t>
      </w:r>
    </w:p>
    <w:p w:rsidR="000D21EC" w:rsidRPr="009B05D5" w:rsidRDefault="000D21EC" w:rsidP="009B05D5">
      <w:pPr>
        <w:spacing w:after="0"/>
        <w:jc w:val="both"/>
        <w:rPr>
          <w:rFonts w:ascii="Times New Roman" w:hAnsi="Times New Roman" w:cs="Times New Roman"/>
          <w:sz w:val="20"/>
          <w:szCs w:val="20"/>
        </w:rPr>
      </w:pPr>
    </w:p>
    <w:p w:rsidR="00CF6710" w:rsidRDefault="000D21EC" w:rsidP="000D21EC">
      <w:pPr>
        <w:pStyle w:val="ListeParagraf"/>
        <w:ind w:left="360" w:firstLine="360"/>
        <w:jc w:val="both"/>
        <w:rPr>
          <w:rFonts w:ascii="Times New Roman" w:hAnsi="Times New Roman" w:cs="Times New Roman"/>
          <w:sz w:val="20"/>
          <w:szCs w:val="20"/>
        </w:rPr>
      </w:pPr>
      <w:r>
        <w:rPr>
          <w:rFonts w:ascii="Times New Roman" w:hAnsi="Times New Roman" w:cs="Times New Roman"/>
          <w:sz w:val="20"/>
          <w:szCs w:val="20"/>
        </w:rPr>
        <w:t xml:space="preserve"> In the example in T</w:t>
      </w:r>
      <w:r w:rsidRPr="000D21EC">
        <w:rPr>
          <w:rFonts w:ascii="Times New Roman" w:hAnsi="Times New Roman" w:cs="Times New Roman"/>
          <w:sz w:val="20"/>
          <w:szCs w:val="20"/>
        </w:rPr>
        <w:t xml:space="preserve">able 2, the final layer was trained in 6 epoch and learning rate </w:t>
      </w:r>
      <w:r>
        <w:rPr>
          <w:rFonts w:ascii="Times New Roman" w:hAnsi="Times New Roman" w:cs="Times New Roman"/>
          <w:sz w:val="20"/>
          <w:szCs w:val="20"/>
        </w:rPr>
        <w:t>was taken as 2e-2 according to F</w:t>
      </w:r>
      <w:r w:rsidRPr="000D21EC">
        <w:rPr>
          <w:rFonts w:ascii="Times New Roman" w:hAnsi="Times New Roman" w:cs="Times New Roman"/>
          <w:sz w:val="20"/>
          <w:szCs w:val="20"/>
        </w:rPr>
        <w:t>igure 1.</w:t>
      </w:r>
    </w:p>
    <w:p w:rsidR="00045298" w:rsidRPr="00045298" w:rsidRDefault="00045298" w:rsidP="00045298">
      <w:pPr>
        <w:spacing w:after="0"/>
        <w:jc w:val="both"/>
        <w:rPr>
          <w:rFonts w:ascii="Times New Roman" w:hAnsi="Times New Roman" w:cs="Times New Roman"/>
          <w:sz w:val="20"/>
          <w:szCs w:val="20"/>
        </w:rPr>
      </w:pPr>
    </w:p>
    <w:p w:rsidR="00045298" w:rsidRPr="009B05D5" w:rsidRDefault="009B05D5" w:rsidP="009B05D5">
      <w:pPr>
        <w:spacing w:after="0"/>
        <w:jc w:val="both"/>
        <w:rPr>
          <w:rFonts w:ascii="Times New Roman" w:hAnsi="Times New Roman" w:cs="Times New Roman"/>
          <w:sz w:val="20"/>
          <w:szCs w:val="20"/>
        </w:rPr>
      </w:pPr>
      <w:r>
        <w:rPr>
          <w:rFonts w:ascii="Times New Roman" w:hAnsi="Times New Roman" w:cs="Times New Roman"/>
          <w:sz w:val="20"/>
          <w:szCs w:val="20"/>
        </w:rPr>
        <w:t xml:space="preserve">                                                          </w:t>
      </w:r>
      <w:r w:rsidR="00045298" w:rsidRPr="009B05D5">
        <w:rPr>
          <w:rFonts w:ascii="Times New Roman" w:hAnsi="Times New Roman" w:cs="Times New Roman"/>
          <w:sz w:val="20"/>
          <w:szCs w:val="20"/>
        </w:rPr>
        <w:t>Table 2. Sample training of final layer</w:t>
      </w:r>
    </w:p>
    <w:tbl>
      <w:tblPr>
        <w:tblStyle w:val="TabloKlavuzu"/>
        <w:tblW w:w="0" w:type="auto"/>
        <w:tblInd w:w="421" w:type="dxa"/>
        <w:tblLook w:val="04A0" w:firstRow="1" w:lastRow="0" w:firstColumn="1" w:lastColumn="0" w:noHBand="0" w:noVBand="1"/>
      </w:tblPr>
      <w:tblGrid>
        <w:gridCol w:w="2126"/>
        <w:gridCol w:w="3544"/>
        <w:gridCol w:w="3305"/>
      </w:tblGrid>
      <w:tr w:rsidR="00045298" w:rsidTr="009B05D5">
        <w:tc>
          <w:tcPr>
            <w:tcW w:w="2126" w:type="dxa"/>
          </w:tcPr>
          <w:p w:rsidR="00045298" w:rsidRPr="00045298" w:rsidRDefault="00045298" w:rsidP="00045298">
            <w:pPr>
              <w:pStyle w:val="ListeParagraf"/>
              <w:ind w:left="0"/>
              <w:jc w:val="center"/>
              <w:rPr>
                <w:rFonts w:ascii="Times New Roman" w:hAnsi="Times New Roman" w:cs="Times New Roman"/>
                <w:b/>
                <w:sz w:val="20"/>
                <w:szCs w:val="20"/>
              </w:rPr>
            </w:pPr>
            <w:r w:rsidRPr="00045298">
              <w:rPr>
                <w:rFonts w:ascii="Times New Roman" w:hAnsi="Times New Roman" w:cs="Times New Roman"/>
                <w:b/>
                <w:sz w:val="20"/>
                <w:szCs w:val="20"/>
              </w:rPr>
              <w:t>Epoch</w:t>
            </w:r>
          </w:p>
        </w:tc>
        <w:tc>
          <w:tcPr>
            <w:tcW w:w="3544" w:type="dxa"/>
          </w:tcPr>
          <w:p w:rsidR="00045298" w:rsidRPr="00045298" w:rsidRDefault="00045298" w:rsidP="00045298">
            <w:pPr>
              <w:pStyle w:val="ListeParagraf"/>
              <w:ind w:left="0"/>
              <w:jc w:val="center"/>
              <w:rPr>
                <w:rFonts w:ascii="Times New Roman" w:hAnsi="Times New Roman" w:cs="Times New Roman"/>
                <w:b/>
                <w:sz w:val="20"/>
                <w:szCs w:val="20"/>
              </w:rPr>
            </w:pPr>
            <w:r w:rsidRPr="00045298">
              <w:rPr>
                <w:rFonts w:ascii="Times New Roman" w:hAnsi="Times New Roman" w:cs="Times New Roman"/>
                <w:b/>
                <w:sz w:val="20"/>
                <w:szCs w:val="20"/>
              </w:rPr>
              <w:t>Error Rate</w:t>
            </w:r>
          </w:p>
        </w:tc>
        <w:tc>
          <w:tcPr>
            <w:tcW w:w="3305" w:type="dxa"/>
          </w:tcPr>
          <w:p w:rsidR="00045298" w:rsidRPr="00045298" w:rsidRDefault="00045298" w:rsidP="00045298">
            <w:pPr>
              <w:pStyle w:val="ListeParagraf"/>
              <w:ind w:left="0"/>
              <w:jc w:val="center"/>
              <w:rPr>
                <w:rFonts w:ascii="Times New Roman" w:hAnsi="Times New Roman" w:cs="Times New Roman"/>
                <w:b/>
                <w:sz w:val="20"/>
                <w:szCs w:val="20"/>
              </w:rPr>
            </w:pPr>
            <w:r w:rsidRPr="00045298">
              <w:rPr>
                <w:rFonts w:ascii="Times New Roman" w:hAnsi="Times New Roman" w:cs="Times New Roman"/>
                <w:b/>
                <w:sz w:val="20"/>
                <w:szCs w:val="20"/>
              </w:rPr>
              <w:t>Accuracy</w:t>
            </w:r>
          </w:p>
        </w:tc>
      </w:tr>
      <w:tr w:rsidR="00045298" w:rsidTr="009B05D5">
        <w:tc>
          <w:tcPr>
            <w:tcW w:w="2126" w:type="dxa"/>
            <w:vAlign w:val="center"/>
          </w:tcPr>
          <w:p w:rsidR="00045298" w:rsidRDefault="00045298" w:rsidP="00045298">
            <w:pPr>
              <w:pStyle w:val="ListeParagraf"/>
              <w:ind w:left="0"/>
              <w:jc w:val="center"/>
              <w:rPr>
                <w:rFonts w:ascii="Times New Roman" w:hAnsi="Times New Roman" w:cs="Times New Roman"/>
                <w:sz w:val="20"/>
                <w:szCs w:val="20"/>
              </w:rPr>
            </w:pPr>
            <w:r>
              <w:rPr>
                <w:rFonts w:ascii="Times New Roman" w:hAnsi="Times New Roman" w:cs="Times New Roman"/>
                <w:sz w:val="20"/>
                <w:szCs w:val="20"/>
              </w:rPr>
              <w:t>0</w:t>
            </w:r>
          </w:p>
        </w:tc>
        <w:tc>
          <w:tcPr>
            <w:tcW w:w="3544" w:type="dxa"/>
            <w:vAlign w:val="center"/>
          </w:tcPr>
          <w:p w:rsidR="00045298" w:rsidRDefault="00045298" w:rsidP="00045298">
            <w:pPr>
              <w:pStyle w:val="ListeParagraf"/>
              <w:ind w:left="0"/>
              <w:jc w:val="center"/>
              <w:rPr>
                <w:rFonts w:ascii="Times New Roman" w:hAnsi="Times New Roman" w:cs="Times New Roman"/>
                <w:sz w:val="20"/>
                <w:szCs w:val="20"/>
              </w:rPr>
            </w:pPr>
            <w:r>
              <w:rPr>
                <w:rFonts w:ascii="Times New Roman" w:hAnsi="Times New Roman" w:cs="Times New Roman"/>
                <w:sz w:val="20"/>
                <w:szCs w:val="20"/>
              </w:rPr>
              <w:t>0.677500</w:t>
            </w:r>
          </w:p>
        </w:tc>
        <w:tc>
          <w:tcPr>
            <w:tcW w:w="3305" w:type="dxa"/>
            <w:vAlign w:val="center"/>
          </w:tcPr>
          <w:p w:rsidR="00045298" w:rsidRDefault="00045298" w:rsidP="00045298">
            <w:pPr>
              <w:pStyle w:val="ListeParagraf"/>
              <w:ind w:left="0"/>
              <w:jc w:val="center"/>
              <w:rPr>
                <w:rFonts w:ascii="Times New Roman" w:hAnsi="Times New Roman" w:cs="Times New Roman"/>
                <w:sz w:val="20"/>
                <w:szCs w:val="20"/>
              </w:rPr>
            </w:pPr>
            <w:r>
              <w:rPr>
                <w:rFonts w:ascii="Times New Roman" w:hAnsi="Times New Roman" w:cs="Times New Roman"/>
                <w:sz w:val="20"/>
                <w:szCs w:val="20"/>
              </w:rPr>
              <w:t>0.322500</w:t>
            </w:r>
          </w:p>
        </w:tc>
      </w:tr>
      <w:tr w:rsidR="00045298" w:rsidTr="009B05D5">
        <w:tc>
          <w:tcPr>
            <w:tcW w:w="2126" w:type="dxa"/>
            <w:vAlign w:val="center"/>
          </w:tcPr>
          <w:p w:rsidR="00045298" w:rsidRDefault="00045298" w:rsidP="00045298">
            <w:pPr>
              <w:pStyle w:val="ListeParagraf"/>
              <w:ind w:left="0"/>
              <w:jc w:val="center"/>
              <w:rPr>
                <w:rFonts w:ascii="Times New Roman" w:hAnsi="Times New Roman" w:cs="Times New Roman"/>
                <w:sz w:val="20"/>
                <w:szCs w:val="20"/>
              </w:rPr>
            </w:pPr>
            <w:r>
              <w:rPr>
                <w:rFonts w:ascii="Times New Roman" w:hAnsi="Times New Roman" w:cs="Times New Roman"/>
                <w:sz w:val="20"/>
                <w:szCs w:val="20"/>
              </w:rPr>
              <w:t>1</w:t>
            </w:r>
          </w:p>
        </w:tc>
        <w:tc>
          <w:tcPr>
            <w:tcW w:w="3544" w:type="dxa"/>
            <w:vAlign w:val="center"/>
          </w:tcPr>
          <w:p w:rsidR="00045298" w:rsidRDefault="00045298" w:rsidP="00045298">
            <w:pPr>
              <w:pStyle w:val="ListeParagraf"/>
              <w:ind w:left="0"/>
              <w:jc w:val="center"/>
              <w:rPr>
                <w:rFonts w:ascii="Times New Roman" w:hAnsi="Times New Roman" w:cs="Times New Roman"/>
                <w:sz w:val="20"/>
                <w:szCs w:val="20"/>
              </w:rPr>
            </w:pPr>
            <w:r>
              <w:rPr>
                <w:rFonts w:ascii="Times New Roman" w:hAnsi="Times New Roman" w:cs="Times New Roman"/>
                <w:sz w:val="20"/>
                <w:szCs w:val="20"/>
              </w:rPr>
              <w:t>0.630000</w:t>
            </w:r>
          </w:p>
        </w:tc>
        <w:tc>
          <w:tcPr>
            <w:tcW w:w="3305" w:type="dxa"/>
            <w:vAlign w:val="center"/>
          </w:tcPr>
          <w:p w:rsidR="00045298" w:rsidRDefault="00045298" w:rsidP="00045298">
            <w:pPr>
              <w:pStyle w:val="ListeParagraf"/>
              <w:ind w:left="0"/>
              <w:jc w:val="center"/>
              <w:rPr>
                <w:rFonts w:ascii="Times New Roman" w:hAnsi="Times New Roman" w:cs="Times New Roman"/>
                <w:sz w:val="20"/>
                <w:szCs w:val="20"/>
              </w:rPr>
            </w:pPr>
            <w:r>
              <w:rPr>
                <w:rFonts w:ascii="Times New Roman" w:hAnsi="Times New Roman" w:cs="Times New Roman"/>
                <w:sz w:val="20"/>
                <w:szCs w:val="20"/>
              </w:rPr>
              <w:t>0.370000</w:t>
            </w:r>
          </w:p>
        </w:tc>
      </w:tr>
      <w:tr w:rsidR="00045298" w:rsidTr="009B05D5">
        <w:tc>
          <w:tcPr>
            <w:tcW w:w="2126" w:type="dxa"/>
            <w:vAlign w:val="center"/>
          </w:tcPr>
          <w:p w:rsidR="00045298" w:rsidRDefault="00045298" w:rsidP="00045298">
            <w:pPr>
              <w:pStyle w:val="ListeParagraf"/>
              <w:ind w:left="0"/>
              <w:jc w:val="center"/>
              <w:rPr>
                <w:rFonts w:ascii="Times New Roman" w:hAnsi="Times New Roman" w:cs="Times New Roman"/>
                <w:sz w:val="20"/>
                <w:szCs w:val="20"/>
              </w:rPr>
            </w:pPr>
            <w:r>
              <w:rPr>
                <w:rFonts w:ascii="Times New Roman" w:hAnsi="Times New Roman" w:cs="Times New Roman"/>
                <w:sz w:val="20"/>
                <w:szCs w:val="20"/>
              </w:rPr>
              <w:t>2</w:t>
            </w:r>
          </w:p>
        </w:tc>
        <w:tc>
          <w:tcPr>
            <w:tcW w:w="3544" w:type="dxa"/>
            <w:vAlign w:val="center"/>
          </w:tcPr>
          <w:p w:rsidR="00045298" w:rsidRDefault="00045298" w:rsidP="00045298">
            <w:pPr>
              <w:pStyle w:val="ListeParagraf"/>
              <w:ind w:left="0"/>
              <w:jc w:val="center"/>
              <w:rPr>
                <w:rFonts w:ascii="Times New Roman" w:hAnsi="Times New Roman" w:cs="Times New Roman"/>
                <w:sz w:val="20"/>
                <w:szCs w:val="20"/>
              </w:rPr>
            </w:pPr>
            <w:r>
              <w:rPr>
                <w:rFonts w:ascii="Times New Roman" w:hAnsi="Times New Roman" w:cs="Times New Roman"/>
                <w:sz w:val="20"/>
                <w:szCs w:val="20"/>
              </w:rPr>
              <w:t>0.170000</w:t>
            </w:r>
          </w:p>
        </w:tc>
        <w:tc>
          <w:tcPr>
            <w:tcW w:w="3305" w:type="dxa"/>
            <w:vAlign w:val="center"/>
          </w:tcPr>
          <w:p w:rsidR="00045298" w:rsidRDefault="00045298" w:rsidP="00045298">
            <w:pPr>
              <w:pStyle w:val="ListeParagraf"/>
              <w:ind w:left="0"/>
              <w:jc w:val="center"/>
              <w:rPr>
                <w:rFonts w:ascii="Times New Roman" w:hAnsi="Times New Roman" w:cs="Times New Roman"/>
                <w:sz w:val="20"/>
                <w:szCs w:val="20"/>
              </w:rPr>
            </w:pPr>
            <w:r>
              <w:rPr>
                <w:rFonts w:ascii="Times New Roman" w:hAnsi="Times New Roman" w:cs="Times New Roman"/>
                <w:sz w:val="20"/>
                <w:szCs w:val="20"/>
              </w:rPr>
              <w:t>0.830000</w:t>
            </w:r>
          </w:p>
        </w:tc>
      </w:tr>
      <w:tr w:rsidR="00045298" w:rsidTr="009B05D5">
        <w:tc>
          <w:tcPr>
            <w:tcW w:w="2126" w:type="dxa"/>
            <w:vAlign w:val="center"/>
          </w:tcPr>
          <w:p w:rsidR="00045298" w:rsidRDefault="00045298" w:rsidP="00045298">
            <w:pPr>
              <w:pStyle w:val="ListeParagraf"/>
              <w:ind w:left="0"/>
              <w:jc w:val="center"/>
              <w:rPr>
                <w:rFonts w:ascii="Times New Roman" w:hAnsi="Times New Roman" w:cs="Times New Roman"/>
                <w:sz w:val="20"/>
                <w:szCs w:val="20"/>
              </w:rPr>
            </w:pPr>
            <w:r>
              <w:rPr>
                <w:rFonts w:ascii="Times New Roman" w:hAnsi="Times New Roman" w:cs="Times New Roman"/>
                <w:sz w:val="20"/>
                <w:szCs w:val="20"/>
              </w:rPr>
              <w:t>3</w:t>
            </w:r>
          </w:p>
        </w:tc>
        <w:tc>
          <w:tcPr>
            <w:tcW w:w="3544" w:type="dxa"/>
            <w:vAlign w:val="center"/>
          </w:tcPr>
          <w:p w:rsidR="00045298" w:rsidRDefault="00045298" w:rsidP="00045298">
            <w:pPr>
              <w:pStyle w:val="ListeParagraf"/>
              <w:ind w:left="0"/>
              <w:jc w:val="center"/>
              <w:rPr>
                <w:rFonts w:ascii="Times New Roman" w:hAnsi="Times New Roman" w:cs="Times New Roman"/>
                <w:sz w:val="20"/>
                <w:szCs w:val="20"/>
              </w:rPr>
            </w:pPr>
            <w:r>
              <w:rPr>
                <w:rFonts w:ascii="Times New Roman" w:hAnsi="Times New Roman" w:cs="Times New Roman"/>
                <w:sz w:val="20"/>
                <w:szCs w:val="20"/>
              </w:rPr>
              <w:t>0.116.250</w:t>
            </w:r>
          </w:p>
        </w:tc>
        <w:tc>
          <w:tcPr>
            <w:tcW w:w="3305" w:type="dxa"/>
            <w:vAlign w:val="center"/>
          </w:tcPr>
          <w:p w:rsidR="00045298" w:rsidRDefault="00045298" w:rsidP="00045298">
            <w:pPr>
              <w:pStyle w:val="ListeParagraf"/>
              <w:ind w:left="0"/>
              <w:jc w:val="center"/>
              <w:rPr>
                <w:rFonts w:ascii="Times New Roman" w:hAnsi="Times New Roman" w:cs="Times New Roman"/>
                <w:sz w:val="20"/>
                <w:szCs w:val="20"/>
              </w:rPr>
            </w:pPr>
            <w:r>
              <w:rPr>
                <w:rFonts w:ascii="Times New Roman" w:hAnsi="Times New Roman" w:cs="Times New Roman"/>
                <w:sz w:val="20"/>
                <w:szCs w:val="20"/>
              </w:rPr>
              <w:t>0.883750</w:t>
            </w:r>
          </w:p>
        </w:tc>
      </w:tr>
      <w:tr w:rsidR="00045298" w:rsidTr="009B05D5">
        <w:tc>
          <w:tcPr>
            <w:tcW w:w="2126" w:type="dxa"/>
            <w:vAlign w:val="center"/>
          </w:tcPr>
          <w:p w:rsidR="00045298" w:rsidRDefault="00045298" w:rsidP="00045298">
            <w:pPr>
              <w:pStyle w:val="ListeParagraf"/>
              <w:ind w:left="0"/>
              <w:jc w:val="center"/>
              <w:rPr>
                <w:rFonts w:ascii="Times New Roman" w:hAnsi="Times New Roman" w:cs="Times New Roman"/>
                <w:sz w:val="20"/>
                <w:szCs w:val="20"/>
              </w:rPr>
            </w:pPr>
            <w:r>
              <w:rPr>
                <w:rFonts w:ascii="Times New Roman" w:hAnsi="Times New Roman" w:cs="Times New Roman"/>
                <w:sz w:val="20"/>
                <w:szCs w:val="20"/>
              </w:rPr>
              <w:t>4</w:t>
            </w:r>
          </w:p>
        </w:tc>
        <w:tc>
          <w:tcPr>
            <w:tcW w:w="3544" w:type="dxa"/>
            <w:vAlign w:val="center"/>
          </w:tcPr>
          <w:p w:rsidR="00045298" w:rsidRDefault="00045298" w:rsidP="00045298">
            <w:pPr>
              <w:pStyle w:val="ListeParagraf"/>
              <w:ind w:left="0"/>
              <w:jc w:val="center"/>
              <w:rPr>
                <w:rFonts w:ascii="Times New Roman" w:hAnsi="Times New Roman" w:cs="Times New Roman"/>
                <w:sz w:val="20"/>
                <w:szCs w:val="20"/>
              </w:rPr>
            </w:pPr>
            <w:r>
              <w:rPr>
                <w:rFonts w:ascii="Times New Roman" w:hAnsi="Times New Roman" w:cs="Times New Roman"/>
                <w:sz w:val="20"/>
                <w:szCs w:val="20"/>
              </w:rPr>
              <w:t>0.070000</w:t>
            </w:r>
          </w:p>
        </w:tc>
        <w:tc>
          <w:tcPr>
            <w:tcW w:w="3305" w:type="dxa"/>
            <w:vAlign w:val="center"/>
          </w:tcPr>
          <w:p w:rsidR="00045298" w:rsidRDefault="00045298" w:rsidP="00045298">
            <w:pPr>
              <w:pStyle w:val="ListeParagraf"/>
              <w:ind w:left="0"/>
              <w:jc w:val="center"/>
              <w:rPr>
                <w:rFonts w:ascii="Times New Roman" w:hAnsi="Times New Roman" w:cs="Times New Roman"/>
                <w:sz w:val="20"/>
                <w:szCs w:val="20"/>
              </w:rPr>
            </w:pPr>
            <w:r>
              <w:rPr>
                <w:rFonts w:ascii="Times New Roman" w:hAnsi="Times New Roman" w:cs="Times New Roman"/>
                <w:sz w:val="20"/>
                <w:szCs w:val="20"/>
              </w:rPr>
              <w:t>0.930000</w:t>
            </w:r>
          </w:p>
        </w:tc>
      </w:tr>
      <w:tr w:rsidR="00045298" w:rsidTr="009B05D5">
        <w:tc>
          <w:tcPr>
            <w:tcW w:w="2126" w:type="dxa"/>
            <w:vAlign w:val="center"/>
          </w:tcPr>
          <w:p w:rsidR="00045298" w:rsidRDefault="00045298" w:rsidP="00045298">
            <w:pPr>
              <w:pStyle w:val="ListeParagraf"/>
              <w:ind w:left="0"/>
              <w:jc w:val="center"/>
              <w:rPr>
                <w:rFonts w:ascii="Times New Roman" w:hAnsi="Times New Roman" w:cs="Times New Roman"/>
                <w:sz w:val="20"/>
                <w:szCs w:val="20"/>
              </w:rPr>
            </w:pPr>
            <w:r>
              <w:rPr>
                <w:rFonts w:ascii="Times New Roman" w:hAnsi="Times New Roman" w:cs="Times New Roman"/>
                <w:sz w:val="20"/>
                <w:szCs w:val="20"/>
              </w:rPr>
              <w:t>5</w:t>
            </w:r>
          </w:p>
        </w:tc>
        <w:tc>
          <w:tcPr>
            <w:tcW w:w="3544" w:type="dxa"/>
            <w:vAlign w:val="center"/>
          </w:tcPr>
          <w:p w:rsidR="00045298" w:rsidRDefault="00045298" w:rsidP="00045298">
            <w:pPr>
              <w:pStyle w:val="ListeParagraf"/>
              <w:ind w:left="0"/>
              <w:jc w:val="center"/>
              <w:rPr>
                <w:rFonts w:ascii="Times New Roman" w:hAnsi="Times New Roman" w:cs="Times New Roman"/>
                <w:sz w:val="20"/>
                <w:szCs w:val="20"/>
              </w:rPr>
            </w:pPr>
            <w:r>
              <w:rPr>
                <w:rFonts w:ascii="Times New Roman" w:hAnsi="Times New Roman" w:cs="Times New Roman"/>
                <w:sz w:val="20"/>
                <w:szCs w:val="20"/>
              </w:rPr>
              <w:t>0.078750</w:t>
            </w:r>
          </w:p>
        </w:tc>
        <w:tc>
          <w:tcPr>
            <w:tcW w:w="3305" w:type="dxa"/>
            <w:vAlign w:val="center"/>
          </w:tcPr>
          <w:p w:rsidR="00045298" w:rsidRDefault="00045298" w:rsidP="00045298">
            <w:pPr>
              <w:pStyle w:val="ListeParagraf"/>
              <w:ind w:left="0"/>
              <w:jc w:val="center"/>
              <w:rPr>
                <w:rFonts w:ascii="Times New Roman" w:hAnsi="Times New Roman" w:cs="Times New Roman"/>
                <w:sz w:val="20"/>
                <w:szCs w:val="20"/>
              </w:rPr>
            </w:pPr>
            <w:r>
              <w:rPr>
                <w:rFonts w:ascii="Times New Roman" w:hAnsi="Times New Roman" w:cs="Times New Roman"/>
                <w:sz w:val="20"/>
                <w:szCs w:val="20"/>
              </w:rPr>
              <w:t>0.921250</w:t>
            </w:r>
          </w:p>
        </w:tc>
      </w:tr>
    </w:tbl>
    <w:p w:rsidR="00045298" w:rsidRDefault="00045298" w:rsidP="00045298">
      <w:pPr>
        <w:pStyle w:val="ListeParagraf"/>
        <w:spacing w:after="0"/>
        <w:ind w:left="1440"/>
        <w:jc w:val="both"/>
        <w:rPr>
          <w:rFonts w:ascii="Times New Roman" w:hAnsi="Times New Roman" w:cs="Times New Roman"/>
          <w:sz w:val="20"/>
          <w:szCs w:val="20"/>
        </w:rPr>
      </w:pPr>
    </w:p>
    <w:p w:rsidR="0082048A" w:rsidRDefault="0082048A" w:rsidP="0082048A">
      <w:pPr>
        <w:pStyle w:val="ListeParagraf"/>
        <w:spacing w:after="0"/>
        <w:ind w:left="1440"/>
        <w:jc w:val="both"/>
        <w:rPr>
          <w:rFonts w:ascii="Times New Roman" w:hAnsi="Times New Roman" w:cs="Times New Roman"/>
          <w:sz w:val="20"/>
          <w:szCs w:val="20"/>
        </w:rPr>
      </w:pPr>
    </w:p>
    <w:p w:rsidR="0082048A" w:rsidRDefault="009B05D5" w:rsidP="009B05D5">
      <w:pPr>
        <w:pStyle w:val="ListeParagraf"/>
        <w:numPr>
          <w:ilvl w:val="0"/>
          <w:numId w:val="33"/>
        </w:numPr>
        <w:spacing w:after="0"/>
        <w:jc w:val="both"/>
        <w:rPr>
          <w:rFonts w:ascii="Times New Roman" w:hAnsi="Times New Roman" w:cs="Times New Roman"/>
          <w:sz w:val="20"/>
          <w:szCs w:val="20"/>
        </w:rPr>
      </w:pPr>
      <w:r>
        <w:rPr>
          <w:rFonts w:ascii="Times New Roman" w:hAnsi="Times New Roman" w:cs="Times New Roman"/>
          <w:sz w:val="20"/>
          <w:szCs w:val="20"/>
        </w:rPr>
        <w:t xml:space="preserve">Train all layers using </w:t>
      </w:r>
      <w:proofErr w:type="spellStart"/>
      <w:r>
        <w:rPr>
          <w:rFonts w:ascii="Times New Roman" w:hAnsi="Times New Roman" w:cs="Times New Roman"/>
          <w:sz w:val="20"/>
          <w:szCs w:val="20"/>
        </w:rPr>
        <w:t>lr</w:t>
      </w:r>
      <w:proofErr w:type="spellEnd"/>
      <w:r>
        <w:rPr>
          <w:rFonts w:ascii="Times New Roman" w:hAnsi="Times New Roman" w:cs="Times New Roman"/>
          <w:sz w:val="20"/>
          <w:szCs w:val="20"/>
        </w:rPr>
        <w:t>:</w:t>
      </w:r>
    </w:p>
    <w:p w:rsidR="009B05D5" w:rsidRDefault="009B05D5" w:rsidP="009B05D5">
      <w:pPr>
        <w:pStyle w:val="ListeParagraf"/>
        <w:spacing w:after="0"/>
        <w:ind w:left="1440"/>
        <w:jc w:val="both"/>
        <w:rPr>
          <w:rFonts w:ascii="Times New Roman" w:hAnsi="Times New Roman" w:cs="Times New Roman"/>
          <w:sz w:val="20"/>
          <w:szCs w:val="20"/>
        </w:rPr>
      </w:pPr>
    </w:p>
    <w:p w:rsidR="009B05D5" w:rsidRDefault="009B05D5" w:rsidP="009B05D5">
      <w:pPr>
        <w:pStyle w:val="ListeParagraf"/>
        <w:ind w:left="360" w:firstLine="360"/>
        <w:jc w:val="both"/>
        <w:rPr>
          <w:rFonts w:ascii="Times New Roman" w:hAnsi="Times New Roman" w:cs="Times New Roman"/>
          <w:sz w:val="20"/>
          <w:szCs w:val="20"/>
        </w:rPr>
      </w:pPr>
      <w:r w:rsidRPr="0082048A">
        <w:rPr>
          <w:rFonts w:ascii="Times New Roman" w:hAnsi="Times New Roman" w:cs="Times New Roman"/>
          <w:sz w:val="20"/>
          <w:szCs w:val="20"/>
        </w:rPr>
        <w:t>To increase the accuracy value or to decrease the error rate, all layers are trained with the learning rate obtained in the first step.</w:t>
      </w:r>
    </w:p>
    <w:p w:rsidR="009B05D5" w:rsidRDefault="009B05D5" w:rsidP="009B05D5">
      <w:pPr>
        <w:pStyle w:val="ListeParagraf"/>
        <w:ind w:left="360" w:firstLine="360"/>
        <w:jc w:val="both"/>
        <w:rPr>
          <w:rFonts w:ascii="Times New Roman" w:hAnsi="Times New Roman" w:cs="Times New Roman"/>
          <w:sz w:val="20"/>
          <w:szCs w:val="20"/>
        </w:rPr>
      </w:pPr>
    </w:p>
    <w:p w:rsidR="009B05D5" w:rsidRDefault="009B05D5" w:rsidP="009B05D5">
      <w:pPr>
        <w:pStyle w:val="ListeParagraf"/>
        <w:ind w:left="360" w:firstLine="360"/>
        <w:jc w:val="both"/>
        <w:rPr>
          <w:rFonts w:ascii="Times New Roman" w:hAnsi="Times New Roman" w:cs="Times New Roman"/>
          <w:sz w:val="20"/>
          <w:szCs w:val="20"/>
        </w:rPr>
      </w:pPr>
      <w:r>
        <w:rPr>
          <w:rFonts w:ascii="Times New Roman" w:hAnsi="Times New Roman" w:cs="Times New Roman"/>
          <w:sz w:val="20"/>
          <w:szCs w:val="20"/>
        </w:rPr>
        <w:t>In the example in Table 3</w:t>
      </w:r>
      <w:r w:rsidRPr="000D21EC">
        <w:rPr>
          <w:rFonts w:ascii="Times New Roman" w:hAnsi="Times New Roman" w:cs="Times New Roman"/>
          <w:sz w:val="20"/>
          <w:szCs w:val="20"/>
        </w:rPr>
        <w:t xml:space="preserve">, the </w:t>
      </w:r>
      <w:r>
        <w:rPr>
          <w:rFonts w:ascii="Times New Roman" w:hAnsi="Times New Roman" w:cs="Times New Roman"/>
          <w:sz w:val="20"/>
          <w:szCs w:val="20"/>
        </w:rPr>
        <w:t>all</w:t>
      </w:r>
      <w:r w:rsidRPr="000D21EC">
        <w:rPr>
          <w:rFonts w:ascii="Times New Roman" w:hAnsi="Times New Roman" w:cs="Times New Roman"/>
          <w:sz w:val="20"/>
          <w:szCs w:val="20"/>
        </w:rPr>
        <w:t xml:space="preserve"> layer</w:t>
      </w:r>
      <w:r>
        <w:rPr>
          <w:rFonts w:ascii="Times New Roman" w:hAnsi="Times New Roman" w:cs="Times New Roman"/>
          <w:sz w:val="20"/>
          <w:szCs w:val="20"/>
        </w:rPr>
        <w:t>s</w:t>
      </w:r>
      <w:r w:rsidRPr="000D21EC">
        <w:rPr>
          <w:rFonts w:ascii="Times New Roman" w:hAnsi="Times New Roman" w:cs="Times New Roman"/>
          <w:sz w:val="20"/>
          <w:szCs w:val="20"/>
        </w:rPr>
        <w:t xml:space="preserve"> </w:t>
      </w:r>
      <w:r w:rsidR="00F7468E">
        <w:rPr>
          <w:rFonts w:ascii="Times New Roman" w:hAnsi="Times New Roman" w:cs="Times New Roman"/>
          <w:sz w:val="20"/>
          <w:szCs w:val="20"/>
        </w:rPr>
        <w:t>were</w:t>
      </w:r>
      <w:r w:rsidRPr="000D21EC">
        <w:rPr>
          <w:rFonts w:ascii="Times New Roman" w:hAnsi="Times New Roman" w:cs="Times New Roman"/>
          <w:sz w:val="20"/>
          <w:szCs w:val="20"/>
        </w:rPr>
        <w:t xml:space="preserve"> trained in </w:t>
      </w:r>
      <w:r>
        <w:rPr>
          <w:rFonts w:ascii="Times New Roman" w:hAnsi="Times New Roman" w:cs="Times New Roman"/>
          <w:sz w:val="20"/>
          <w:szCs w:val="20"/>
        </w:rPr>
        <w:t>8</w:t>
      </w:r>
      <w:r w:rsidRPr="000D21EC">
        <w:rPr>
          <w:rFonts w:ascii="Times New Roman" w:hAnsi="Times New Roman" w:cs="Times New Roman"/>
          <w:sz w:val="20"/>
          <w:szCs w:val="20"/>
        </w:rPr>
        <w:t xml:space="preserve"> epoch and learning rate </w:t>
      </w:r>
      <w:r>
        <w:rPr>
          <w:rFonts w:ascii="Times New Roman" w:hAnsi="Times New Roman" w:cs="Times New Roman"/>
          <w:sz w:val="20"/>
          <w:szCs w:val="20"/>
        </w:rPr>
        <w:t>was taken as 2e-2 according to F</w:t>
      </w:r>
      <w:r w:rsidRPr="000D21EC">
        <w:rPr>
          <w:rFonts w:ascii="Times New Roman" w:hAnsi="Times New Roman" w:cs="Times New Roman"/>
          <w:sz w:val="20"/>
          <w:szCs w:val="20"/>
        </w:rPr>
        <w:t>igure 1.</w:t>
      </w:r>
    </w:p>
    <w:p w:rsidR="009B05D5" w:rsidRDefault="009B05D5" w:rsidP="009B05D5">
      <w:pPr>
        <w:pStyle w:val="ListeParagraf"/>
        <w:ind w:left="360" w:firstLine="360"/>
        <w:jc w:val="both"/>
        <w:rPr>
          <w:rFonts w:ascii="Times New Roman" w:hAnsi="Times New Roman" w:cs="Times New Roman"/>
          <w:sz w:val="20"/>
          <w:szCs w:val="20"/>
        </w:rPr>
      </w:pPr>
    </w:p>
    <w:p w:rsidR="009B05D5" w:rsidRDefault="009B05D5" w:rsidP="009B05D5">
      <w:pPr>
        <w:pStyle w:val="ListeParagraf"/>
        <w:ind w:left="360" w:firstLine="360"/>
        <w:jc w:val="both"/>
        <w:rPr>
          <w:rFonts w:ascii="Times New Roman" w:hAnsi="Times New Roman" w:cs="Times New Roman"/>
          <w:sz w:val="20"/>
          <w:szCs w:val="20"/>
        </w:rPr>
      </w:pPr>
    </w:p>
    <w:p w:rsidR="009B05D5" w:rsidRDefault="009B05D5" w:rsidP="009B05D5">
      <w:pPr>
        <w:pStyle w:val="ListeParagraf"/>
        <w:ind w:left="360" w:firstLine="360"/>
        <w:jc w:val="both"/>
        <w:rPr>
          <w:rFonts w:ascii="Times New Roman" w:hAnsi="Times New Roman" w:cs="Times New Roman"/>
          <w:sz w:val="20"/>
          <w:szCs w:val="20"/>
        </w:rPr>
      </w:pPr>
      <w:r>
        <w:rPr>
          <w:rFonts w:ascii="Times New Roman" w:hAnsi="Times New Roman" w:cs="Times New Roman"/>
          <w:sz w:val="20"/>
          <w:szCs w:val="20"/>
        </w:rPr>
        <w:t xml:space="preserve">                                             Table 3. Sample training of all layers</w:t>
      </w:r>
    </w:p>
    <w:tbl>
      <w:tblPr>
        <w:tblStyle w:val="TabloKlavuzu"/>
        <w:tblW w:w="0" w:type="auto"/>
        <w:tblInd w:w="360" w:type="dxa"/>
        <w:tblLook w:val="04A0" w:firstRow="1" w:lastRow="0" w:firstColumn="1" w:lastColumn="0" w:noHBand="0" w:noVBand="1"/>
      </w:tblPr>
      <w:tblGrid>
        <w:gridCol w:w="2329"/>
        <w:gridCol w:w="3543"/>
        <w:gridCol w:w="3164"/>
      </w:tblGrid>
      <w:tr w:rsidR="009B05D5" w:rsidTr="009B05D5">
        <w:tc>
          <w:tcPr>
            <w:tcW w:w="2329" w:type="dxa"/>
          </w:tcPr>
          <w:p w:rsidR="009B05D5" w:rsidRPr="009B05D5" w:rsidRDefault="009B05D5" w:rsidP="009B05D5">
            <w:pPr>
              <w:pStyle w:val="ListeParagraf"/>
              <w:ind w:left="0"/>
              <w:jc w:val="center"/>
              <w:rPr>
                <w:rFonts w:ascii="Times New Roman" w:hAnsi="Times New Roman" w:cs="Times New Roman"/>
                <w:b/>
                <w:sz w:val="20"/>
                <w:szCs w:val="20"/>
              </w:rPr>
            </w:pPr>
            <w:r w:rsidRPr="009B05D5">
              <w:rPr>
                <w:rFonts w:ascii="Times New Roman" w:hAnsi="Times New Roman" w:cs="Times New Roman"/>
                <w:b/>
                <w:sz w:val="20"/>
                <w:szCs w:val="20"/>
              </w:rPr>
              <w:t>Epoch</w:t>
            </w:r>
          </w:p>
        </w:tc>
        <w:tc>
          <w:tcPr>
            <w:tcW w:w="3543" w:type="dxa"/>
          </w:tcPr>
          <w:p w:rsidR="009B05D5" w:rsidRPr="009B05D5" w:rsidRDefault="009B05D5" w:rsidP="009B05D5">
            <w:pPr>
              <w:pStyle w:val="ListeParagraf"/>
              <w:ind w:left="0"/>
              <w:jc w:val="center"/>
              <w:rPr>
                <w:rFonts w:ascii="Times New Roman" w:hAnsi="Times New Roman" w:cs="Times New Roman"/>
                <w:b/>
                <w:sz w:val="20"/>
                <w:szCs w:val="20"/>
              </w:rPr>
            </w:pPr>
            <w:r w:rsidRPr="009B05D5">
              <w:rPr>
                <w:rFonts w:ascii="Times New Roman" w:hAnsi="Times New Roman" w:cs="Times New Roman"/>
                <w:b/>
                <w:sz w:val="20"/>
                <w:szCs w:val="20"/>
              </w:rPr>
              <w:t>Error Rate</w:t>
            </w:r>
          </w:p>
        </w:tc>
        <w:tc>
          <w:tcPr>
            <w:tcW w:w="3164" w:type="dxa"/>
          </w:tcPr>
          <w:p w:rsidR="009B05D5" w:rsidRPr="009B05D5" w:rsidRDefault="009B05D5" w:rsidP="009B05D5">
            <w:pPr>
              <w:pStyle w:val="ListeParagraf"/>
              <w:ind w:left="0"/>
              <w:jc w:val="center"/>
              <w:rPr>
                <w:rFonts w:ascii="Times New Roman" w:hAnsi="Times New Roman" w:cs="Times New Roman"/>
                <w:b/>
                <w:sz w:val="20"/>
                <w:szCs w:val="20"/>
              </w:rPr>
            </w:pPr>
            <w:r w:rsidRPr="009B05D5">
              <w:rPr>
                <w:rFonts w:ascii="Times New Roman" w:hAnsi="Times New Roman" w:cs="Times New Roman"/>
                <w:b/>
                <w:sz w:val="20"/>
                <w:szCs w:val="20"/>
              </w:rPr>
              <w:t>Accuracy</w:t>
            </w:r>
          </w:p>
        </w:tc>
      </w:tr>
      <w:tr w:rsidR="009B05D5" w:rsidTr="009B05D5">
        <w:tc>
          <w:tcPr>
            <w:tcW w:w="2329" w:type="dxa"/>
          </w:tcPr>
          <w:p w:rsidR="009B05D5" w:rsidRDefault="009B05D5" w:rsidP="009B05D5">
            <w:pPr>
              <w:pStyle w:val="ListeParagraf"/>
              <w:ind w:left="0"/>
              <w:jc w:val="center"/>
              <w:rPr>
                <w:rFonts w:ascii="Times New Roman" w:hAnsi="Times New Roman" w:cs="Times New Roman"/>
                <w:sz w:val="20"/>
                <w:szCs w:val="20"/>
              </w:rPr>
            </w:pPr>
            <w:r>
              <w:rPr>
                <w:rFonts w:ascii="Times New Roman" w:hAnsi="Times New Roman" w:cs="Times New Roman"/>
                <w:sz w:val="20"/>
                <w:szCs w:val="20"/>
              </w:rPr>
              <w:t>0</w:t>
            </w:r>
          </w:p>
        </w:tc>
        <w:tc>
          <w:tcPr>
            <w:tcW w:w="3543" w:type="dxa"/>
          </w:tcPr>
          <w:p w:rsidR="009B05D5" w:rsidRDefault="009B05D5" w:rsidP="009B05D5">
            <w:pPr>
              <w:pStyle w:val="ListeParagraf"/>
              <w:ind w:left="0"/>
              <w:jc w:val="center"/>
              <w:rPr>
                <w:rFonts w:ascii="Times New Roman" w:hAnsi="Times New Roman" w:cs="Times New Roman"/>
                <w:sz w:val="20"/>
                <w:szCs w:val="20"/>
              </w:rPr>
            </w:pPr>
            <w:r>
              <w:rPr>
                <w:rFonts w:ascii="Times New Roman" w:hAnsi="Times New Roman" w:cs="Times New Roman"/>
                <w:sz w:val="20"/>
                <w:szCs w:val="20"/>
              </w:rPr>
              <w:t>0.066250</w:t>
            </w:r>
          </w:p>
        </w:tc>
        <w:tc>
          <w:tcPr>
            <w:tcW w:w="3164" w:type="dxa"/>
          </w:tcPr>
          <w:p w:rsidR="009B05D5" w:rsidRDefault="009B05D5" w:rsidP="009B05D5">
            <w:pPr>
              <w:pStyle w:val="ListeParagraf"/>
              <w:ind w:left="0"/>
              <w:jc w:val="center"/>
              <w:rPr>
                <w:rFonts w:ascii="Times New Roman" w:hAnsi="Times New Roman" w:cs="Times New Roman"/>
                <w:sz w:val="20"/>
                <w:szCs w:val="20"/>
              </w:rPr>
            </w:pPr>
            <w:r>
              <w:rPr>
                <w:rFonts w:ascii="Times New Roman" w:hAnsi="Times New Roman" w:cs="Times New Roman"/>
                <w:sz w:val="20"/>
                <w:szCs w:val="20"/>
              </w:rPr>
              <w:t>0.933750</w:t>
            </w:r>
          </w:p>
        </w:tc>
      </w:tr>
      <w:tr w:rsidR="009B05D5" w:rsidTr="009B05D5">
        <w:tc>
          <w:tcPr>
            <w:tcW w:w="2329" w:type="dxa"/>
          </w:tcPr>
          <w:p w:rsidR="009B05D5" w:rsidRDefault="009B05D5" w:rsidP="009B05D5">
            <w:pPr>
              <w:pStyle w:val="ListeParagraf"/>
              <w:ind w:left="0"/>
              <w:jc w:val="center"/>
              <w:rPr>
                <w:rFonts w:ascii="Times New Roman" w:hAnsi="Times New Roman" w:cs="Times New Roman"/>
                <w:sz w:val="20"/>
                <w:szCs w:val="20"/>
              </w:rPr>
            </w:pPr>
            <w:r>
              <w:rPr>
                <w:rFonts w:ascii="Times New Roman" w:hAnsi="Times New Roman" w:cs="Times New Roman"/>
                <w:sz w:val="20"/>
                <w:szCs w:val="20"/>
              </w:rPr>
              <w:t>1</w:t>
            </w:r>
          </w:p>
        </w:tc>
        <w:tc>
          <w:tcPr>
            <w:tcW w:w="3543" w:type="dxa"/>
          </w:tcPr>
          <w:p w:rsidR="009B05D5" w:rsidRDefault="009B05D5" w:rsidP="009B05D5">
            <w:pPr>
              <w:pStyle w:val="ListeParagraf"/>
              <w:ind w:left="0"/>
              <w:jc w:val="center"/>
              <w:rPr>
                <w:rFonts w:ascii="Times New Roman" w:hAnsi="Times New Roman" w:cs="Times New Roman"/>
                <w:sz w:val="20"/>
                <w:szCs w:val="20"/>
              </w:rPr>
            </w:pPr>
            <w:r>
              <w:rPr>
                <w:rFonts w:ascii="Times New Roman" w:hAnsi="Times New Roman" w:cs="Times New Roman"/>
                <w:sz w:val="20"/>
                <w:szCs w:val="20"/>
              </w:rPr>
              <w:t>0.068750</w:t>
            </w:r>
          </w:p>
        </w:tc>
        <w:tc>
          <w:tcPr>
            <w:tcW w:w="3164" w:type="dxa"/>
          </w:tcPr>
          <w:p w:rsidR="009B05D5" w:rsidRDefault="009B05D5" w:rsidP="009B05D5">
            <w:pPr>
              <w:pStyle w:val="ListeParagraf"/>
              <w:ind w:left="0"/>
              <w:jc w:val="center"/>
              <w:rPr>
                <w:rFonts w:ascii="Times New Roman" w:hAnsi="Times New Roman" w:cs="Times New Roman"/>
                <w:sz w:val="20"/>
                <w:szCs w:val="20"/>
              </w:rPr>
            </w:pPr>
            <w:r>
              <w:rPr>
                <w:rFonts w:ascii="Times New Roman" w:hAnsi="Times New Roman" w:cs="Times New Roman"/>
                <w:sz w:val="20"/>
                <w:szCs w:val="20"/>
              </w:rPr>
              <w:t>0.931250</w:t>
            </w:r>
          </w:p>
        </w:tc>
      </w:tr>
      <w:tr w:rsidR="009B05D5" w:rsidTr="009B05D5">
        <w:tc>
          <w:tcPr>
            <w:tcW w:w="2329" w:type="dxa"/>
          </w:tcPr>
          <w:p w:rsidR="009B05D5" w:rsidRDefault="009B05D5" w:rsidP="009B05D5">
            <w:pPr>
              <w:pStyle w:val="ListeParagraf"/>
              <w:ind w:left="0"/>
              <w:jc w:val="center"/>
              <w:rPr>
                <w:rFonts w:ascii="Times New Roman" w:hAnsi="Times New Roman" w:cs="Times New Roman"/>
                <w:sz w:val="20"/>
                <w:szCs w:val="20"/>
              </w:rPr>
            </w:pPr>
            <w:r>
              <w:rPr>
                <w:rFonts w:ascii="Times New Roman" w:hAnsi="Times New Roman" w:cs="Times New Roman"/>
                <w:sz w:val="20"/>
                <w:szCs w:val="20"/>
              </w:rPr>
              <w:t>2</w:t>
            </w:r>
          </w:p>
        </w:tc>
        <w:tc>
          <w:tcPr>
            <w:tcW w:w="3543" w:type="dxa"/>
          </w:tcPr>
          <w:p w:rsidR="009B05D5" w:rsidRDefault="009B05D5" w:rsidP="009B05D5">
            <w:pPr>
              <w:pStyle w:val="ListeParagraf"/>
              <w:ind w:left="0"/>
              <w:jc w:val="center"/>
              <w:rPr>
                <w:rFonts w:ascii="Times New Roman" w:hAnsi="Times New Roman" w:cs="Times New Roman"/>
                <w:sz w:val="20"/>
                <w:szCs w:val="20"/>
              </w:rPr>
            </w:pPr>
            <w:r>
              <w:rPr>
                <w:rFonts w:ascii="Times New Roman" w:hAnsi="Times New Roman" w:cs="Times New Roman"/>
                <w:sz w:val="20"/>
                <w:szCs w:val="20"/>
              </w:rPr>
              <w:t>0.060000</w:t>
            </w:r>
          </w:p>
        </w:tc>
        <w:tc>
          <w:tcPr>
            <w:tcW w:w="3164" w:type="dxa"/>
          </w:tcPr>
          <w:p w:rsidR="009B05D5" w:rsidRDefault="009B05D5" w:rsidP="009B05D5">
            <w:pPr>
              <w:pStyle w:val="ListeParagraf"/>
              <w:ind w:left="0"/>
              <w:jc w:val="center"/>
              <w:rPr>
                <w:rFonts w:ascii="Times New Roman" w:hAnsi="Times New Roman" w:cs="Times New Roman"/>
                <w:sz w:val="20"/>
                <w:szCs w:val="20"/>
              </w:rPr>
            </w:pPr>
            <w:r>
              <w:rPr>
                <w:rFonts w:ascii="Times New Roman" w:hAnsi="Times New Roman" w:cs="Times New Roman"/>
                <w:sz w:val="20"/>
                <w:szCs w:val="20"/>
              </w:rPr>
              <w:t>0.940000</w:t>
            </w:r>
          </w:p>
        </w:tc>
      </w:tr>
      <w:tr w:rsidR="009B05D5" w:rsidTr="009B05D5">
        <w:tc>
          <w:tcPr>
            <w:tcW w:w="2329" w:type="dxa"/>
          </w:tcPr>
          <w:p w:rsidR="009B05D5" w:rsidRDefault="009B05D5" w:rsidP="009B05D5">
            <w:pPr>
              <w:pStyle w:val="ListeParagraf"/>
              <w:ind w:left="0"/>
              <w:jc w:val="center"/>
              <w:rPr>
                <w:rFonts w:ascii="Times New Roman" w:hAnsi="Times New Roman" w:cs="Times New Roman"/>
                <w:sz w:val="20"/>
                <w:szCs w:val="20"/>
              </w:rPr>
            </w:pPr>
            <w:r>
              <w:rPr>
                <w:rFonts w:ascii="Times New Roman" w:hAnsi="Times New Roman" w:cs="Times New Roman"/>
                <w:sz w:val="20"/>
                <w:szCs w:val="20"/>
              </w:rPr>
              <w:t>3</w:t>
            </w:r>
          </w:p>
        </w:tc>
        <w:tc>
          <w:tcPr>
            <w:tcW w:w="3543" w:type="dxa"/>
          </w:tcPr>
          <w:p w:rsidR="009B05D5" w:rsidRDefault="009B05D5" w:rsidP="009B05D5">
            <w:pPr>
              <w:pStyle w:val="ListeParagraf"/>
              <w:ind w:left="0"/>
              <w:jc w:val="center"/>
              <w:rPr>
                <w:rFonts w:ascii="Times New Roman" w:hAnsi="Times New Roman" w:cs="Times New Roman"/>
                <w:sz w:val="20"/>
                <w:szCs w:val="20"/>
              </w:rPr>
            </w:pPr>
            <w:r>
              <w:rPr>
                <w:rFonts w:ascii="Times New Roman" w:hAnsi="Times New Roman" w:cs="Times New Roman"/>
                <w:sz w:val="20"/>
                <w:szCs w:val="20"/>
              </w:rPr>
              <w:t>0.056250</w:t>
            </w:r>
          </w:p>
        </w:tc>
        <w:tc>
          <w:tcPr>
            <w:tcW w:w="3164" w:type="dxa"/>
          </w:tcPr>
          <w:p w:rsidR="009B05D5" w:rsidRDefault="009B05D5" w:rsidP="009B05D5">
            <w:pPr>
              <w:pStyle w:val="ListeParagraf"/>
              <w:ind w:left="0"/>
              <w:jc w:val="center"/>
              <w:rPr>
                <w:rFonts w:ascii="Times New Roman" w:hAnsi="Times New Roman" w:cs="Times New Roman"/>
                <w:sz w:val="20"/>
                <w:szCs w:val="20"/>
              </w:rPr>
            </w:pPr>
            <w:r>
              <w:rPr>
                <w:rFonts w:ascii="Times New Roman" w:hAnsi="Times New Roman" w:cs="Times New Roman"/>
                <w:sz w:val="20"/>
                <w:szCs w:val="20"/>
              </w:rPr>
              <w:t>0.943750</w:t>
            </w:r>
          </w:p>
        </w:tc>
      </w:tr>
      <w:tr w:rsidR="009B05D5" w:rsidTr="009B05D5">
        <w:tc>
          <w:tcPr>
            <w:tcW w:w="2329" w:type="dxa"/>
          </w:tcPr>
          <w:p w:rsidR="009B05D5" w:rsidRDefault="009B05D5" w:rsidP="009B05D5">
            <w:pPr>
              <w:pStyle w:val="ListeParagraf"/>
              <w:ind w:left="0"/>
              <w:jc w:val="center"/>
              <w:rPr>
                <w:rFonts w:ascii="Times New Roman" w:hAnsi="Times New Roman" w:cs="Times New Roman"/>
                <w:sz w:val="20"/>
                <w:szCs w:val="20"/>
              </w:rPr>
            </w:pPr>
            <w:r>
              <w:rPr>
                <w:rFonts w:ascii="Times New Roman" w:hAnsi="Times New Roman" w:cs="Times New Roman"/>
                <w:sz w:val="20"/>
                <w:szCs w:val="20"/>
              </w:rPr>
              <w:t>4</w:t>
            </w:r>
          </w:p>
        </w:tc>
        <w:tc>
          <w:tcPr>
            <w:tcW w:w="3543" w:type="dxa"/>
          </w:tcPr>
          <w:p w:rsidR="009B05D5" w:rsidRDefault="009B05D5" w:rsidP="009B05D5">
            <w:pPr>
              <w:pStyle w:val="ListeParagraf"/>
              <w:ind w:left="0"/>
              <w:jc w:val="center"/>
              <w:rPr>
                <w:rFonts w:ascii="Times New Roman" w:hAnsi="Times New Roman" w:cs="Times New Roman"/>
                <w:sz w:val="20"/>
                <w:szCs w:val="20"/>
              </w:rPr>
            </w:pPr>
            <w:r>
              <w:rPr>
                <w:rFonts w:ascii="Times New Roman" w:hAnsi="Times New Roman" w:cs="Times New Roman"/>
                <w:sz w:val="20"/>
                <w:szCs w:val="20"/>
              </w:rPr>
              <w:t>0.060000</w:t>
            </w:r>
          </w:p>
        </w:tc>
        <w:tc>
          <w:tcPr>
            <w:tcW w:w="3164" w:type="dxa"/>
          </w:tcPr>
          <w:p w:rsidR="009B05D5" w:rsidRDefault="009B05D5" w:rsidP="009B05D5">
            <w:pPr>
              <w:pStyle w:val="ListeParagraf"/>
              <w:ind w:left="0"/>
              <w:jc w:val="center"/>
              <w:rPr>
                <w:rFonts w:ascii="Times New Roman" w:hAnsi="Times New Roman" w:cs="Times New Roman"/>
                <w:sz w:val="20"/>
                <w:szCs w:val="20"/>
              </w:rPr>
            </w:pPr>
            <w:r>
              <w:rPr>
                <w:rFonts w:ascii="Times New Roman" w:hAnsi="Times New Roman" w:cs="Times New Roman"/>
                <w:sz w:val="20"/>
                <w:szCs w:val="20"/>
              </w:rPr>
              <w:t>0.940000</w:t>
            </w:r>
          </w:p>
        </w:tc>
      </w:tr>
      <w:tr w:rsidR="009B05D5" w:rsidTr="009B05D5">
        <w:tc>
          <w:tcPr>
            <w:tcW w:w="2329" w:type="dxa"/>
          </w:tcPr>
          <w:p w:rsidR="009B05D5" w:rsidRDefault="009B05D5" w:rsidP="009B05D5">
            <w:pPr>
              <w:pStyle w:val="ListeParagraf"/>
              <w:ind w:left="0"/>
              <w:jc w:val="center"/>
              <w:rPr>
                <w:rFonts w:ascii="Times New Roman" w:hAnsi="Times New Roman" w:cs="Times New Roman"/>
                <w:sz w:val="20"/>
                <w:szCs w:val="20"/>
              </w:rPr>
            </w:pPr>
            <w:r>
              <w:rPr>
                <w:rFonts w:ascii="Times New Roman" w:hAnsi="Times New Roman" w:cs="Times New Roman"/>
                <w:sz w:val="20"/>
                <w:szCs w:val="20"/>
              </w:rPr>
              <w:t>5</w:t>
            </w:r>
          </w:p>
        </w:tc>
        <w:tc>
          <w:tcPr>
            <w:tcW w:w="3543" w:type="dxa"/>
          </w:tcPr>
          <w:p w:rsidR="009B05D5" w:rsidRDefault="009B05D5" w:rsidP="009B05D5">
            <w:pPr>
              <w:pStyle w:val="ListeParagraf"/>
              <w:ind w:left="0"/>
              <w:jc w:val="center"/>
              <w:rPr>
                <w:rFonts w:ascii="Times New Roman" w:hAnsi="Times New Roman" w:cs="Times New Roman"/>
                <w:sz w:val="20"/>
                <w:szCs w:val="20"/>
              </w:rPr>
            </w:pPr>
            <w:r>
              <w:rPr>
                <w:rFonts w:ascii="Times New Roman" w:hAnsi="Times New Roman" w:cs="Times New Roman"/>
                <w:sz w:val="20"/>
                <w:szCs w:val="20"/>
              </w:rPr>
              <w:t>0.052500</w:t>
            </w:r>
          </w:p>
        </w:tc>
        <w:tc>
          <w:tcPr>
            <w:tcW w:w="3164" w:type="dxa"/>
          </w:tcPr>
          <w:p w:rsidR="009B05D5" w:rsidRDefault="009B05D5" w:rsidP="009B05D5">
            <w:pPr>
              <w:pStyle w:val="ListeParagraf"/>
              <w:ind w:left="0"/>
              <w:jc w:val="center"/>
              <w:rPr>
                <w:rFonts w:ascii="Times New Roman" w:hAnsi="Times New Roman" w:cs="Times New Roman"/>
                <w:sz w:val="20"/>
                <w:szCs w:val="20"/>
              </w:rPr>
            </w:pPr>
            <w:r>
              <w:rPr>
                <w:rFonts w:ascii="Times New Roman" w:hAnsi="Times New Roman" w:cs="Times New Roman"/>
                <w:sz w:val="20"/>
                <w:szCs w:val="20"/>
              </w:rPr>
              <w:t>0.947500</w:t>
            </w:r>
          </w:p>
        </w:tc>
      </w:tr>
      <w:tr w:rsidR="009B05D5" w:rsidTr="009B05D5">
        <w:tc>
          <w:tcPr>
            <w:tcW w:w="2329" w:type="dxa"/>
          </w:tcPr>
          <w:p w:rsidR="009B05D5" w:rsidRDefault="009B05D5" w:rsidP="009B05D5">
            <w:pPr>
              <w:pStyle w:val="ListeParagraf"/>
              <w:ind w:left="0"/>
              <w:jc w:val="center"/>
              <w:rPr>
                <w:rFonts w:ascii="Times New Roman" w:hAnsi="Times New Roman" w:cs="Times New Roman"/>
                <w:sz w:val="20"/>
                <w:szCs w:val="20"/>
              </w:rPr>
            </w:pPr>
            <w:r>
              <w:rPr>
                <w:rFonts w:ascii="Times New Roman" w:hAnsi="Times New Roman" w:cs="Times New Roman"/>
                <w:sz w:val="20"/>
                <w:szCs w:val="20"/>
              </w:rPr>
              <w:t>6</w:t>
            </w:r>
          </w:p>
        </w:tc>
        <w:tc>
          <w:tcPr>
            <w:tcW w:w="3543" w:type="dxa"/>
          </w:tcPr>
          <w:p w:rsidR="009B05D5" w:rsidRDefault="009B05D5" w:rsidP="009B05D5">
            <w:pPr>
              <w:pStyle w:val="ListeParagraf"/>
              <w:ind w:left="0"/>
              <w:jc w:val="center"/>
              <w:rPr>
                <w:rFonts w:ascii="Times New Roman" w:hAnsi="Times New Roman" w:cs="Times New Roman"/>
                <w:sz w:val="20"/>
                <w:szCs w:val="20"/>
              </w:rPr>
            </w:pPr>
            <w:r>
              <w:rPr>
                <w:rFonts w:ascii="Times New Roman" w:hAnsi="Times New Roman" w:cs="Times New Roman"/>
                <w:sz w:val="20"/>
                <w:szCs w:val="20"/>
              </w:rPr>
              <w:t>0.055000</w:t>
            </w:r>
          </w:p>
        </w:tc>
        <w:tc>
          <w:tcPr>
            <w:tcW w:w="3164" w:type="dxa"/>
          </w:tcPr>
          <w:p w:rsidR="009B05D5" w:rsidRDefault="009B05D5" w:rsidP="009B05D5">
            <w:pPr>
              <w:pStyle w:val="ListeParagraf"/>
              <w:ind w:left="0"/>
              <w:jc w:val="center"/>
              <w:rPr>
                <w:rFonts w:ascii="Times New Roman" w:hAnsi="Times New Roman" w:cs="Times New Roman"/>
                <w:sz w:val="20"/>
                <w:szCs w:val="20"/>
              </w:rPr>
            </w:pPr>
            <w:r>
              <w:rPr>
                <w:rFonts w:ascii="Times New Roman" w:hAnsi="Times New Roman" w:cs="Times New Roman"/>
                <w:sz w:val="20"/>
                <w:szCs w:val="20"/>
              </w:rPr>
              <w:t>0.945000</w:t>
            </w:r>
          </w:p>
        </w:tc>
      </w:tr>
      <w:tr w:rsidR="009B05D5" w:rsidTr="009B05D5">
        <w:tc>
          <w:tcPr>
            <w:tcW w:w="2329" w:type="dxa"/>
          </w:tcPr>
          <w:p w:rsidR="009B05D5" w:rsidRDefault="009B05D5" w:rsidP="009B05D5">
            <w:pPr>
              <w:pStyle w:val="ListeParagraf"/>
              <w:ind w:left="0"/>
              <w:jc w:val="center"/>
              <w:rPr>
                <w:rFonts w:ascii="Times New Roman" w:hAnsi="Times New Roman" w:cs="Times New Roman"/>
                <w:sz w:val="20"/>
                <w:szCs w:val="20"/>
              </w:rPr>
            </w:pPr>
            <w:r>
              <w:rPr>
                <w:rFonts w:ascii="Times New Roman" w:hAnsi="Times New Roman" w:cs="Times New Roman"/>
                <w:sz w:val="20"/>
                <w:szCs w:val="20"/>
              </w:rPr>
              <w:t>7</w:t>
            </w:r>
          </w:p>
        </w:tc>
        <w:tc>
          <w:tcPr>
            <w:tcW w:w="3543" w:type="dxa"/>
          </w:tcPr>
          <w:p w:rsidR="009B05D5" w:rsidRDefault="009B05D5" w:rsidP="009B05D5">
            <w:pPr>
              <w:pStyle w:val="ListeParagraf"/>
              <w:ind w:left="0"/>
              <w:jc w:val="center"/>
              <w:rPr>
                <w:rFonts w:ascii="Times New Roman" w:hAnsi="Times New Roman" w:cs="Times New Roman"/>
                <w:sz w:val="20"/>
                <w:szCs w:val="20"/>
              </w:rPr>
            </w:pPr>
            <w:r>
              <w:rPr>
                <w:rFonts w:ascii="Times New Roman" w:hAnsi="Times New Roman" w:cs="Times New Roman"/>
                <w:sz w:val="20"/>
                <w:szCs w:val="20"/>
              </w:rPr>
              <w:t>0.052500</w:t>
            </w:r>
          </w:p>
        </w:tc>
        <w:tc>
          <w:tcPr>
            <w:tcW w:w="3164" w:type="dxa"/>
          </w:tcPr>
          <w:p w:rsidR="009B05D5" w:rsidRDefault="009B05D5" w:rsidP="009B05D5">
            <w:pPr>
              <w:pStyle w:val="ListeParagraf"/>
              <w:ind w:left="0"/>
              <w:jc w:val="center"/>
              <w:rPr>
                <w:rFonts w:ascii="Times New Roman" w:hAnsi="Times New Roman" w:cs="Times New Roman"/>
                <w:sz w:val="20"/>
                <w:szCs w:val="20"/>
              </w:rPr>
            </w:pPr>
            <w:r>
              <w:rPr>
                <w:rFonts w:ascii="Times New Roman" w:hAnsi="Times New Roman" w:cs="Times New Roman"/>
                <w:sz w:val="20"/>
                <w:szCs w:val="20"/>
              </w:rPr>
              <w:t>0.947500</w:t>
            </w:r>
          </w:p>
        </w:tc>
      </w:tr>
    </w:tbl>
    <w:p w:rsidR="009B05D5" w:rsidRDefault="009B05D5" w:rsidP="009B05D5">
      <w:pPr>
        <w:pStyle w:val="ListeParagraf"/>
        <w:ind w:left="360" w:firstLine="360"/>
        <w:jc w:val="both"/>
        <w:rPr>
          <w:rFonts w:ascii="Times New Roman" w:hAnsi="Times New Roman" w:cs="Times New Roman"/>
          <w:sz w:val="20"/>
          <w:szCs w:val="20"/>
        </w:rPr>
      </w:pPr>
    </w:p>
    <w:p w:rsidR="009B05D5" w:rsidRDefault="009B05D5" w:rsidP="009B05D5">
      <w:pPr>
        <w:pStyle w:val="ListeParagraf"/>
        <w:ind w:left="360" w:firstLine="360"/>
        <w:jc w:val="both"/>
        <w:rPr>
          <w:rFonts w:ascii="Times New Roman" w:hAnsi="Times New Roman" w:cs="Times New Roman"/>
          <w:sz w:val="20"/>
          <w:szCs w:val="20"/>
        </w:rPr>
      </w:pPr>
    </w:p>
    <w:p w:rsidR="009B05D5" w:rsidRDefault="009B05D5" w:rsidP="009B05D5">
      <w:pPr>
        <w:pStyle w:val="ListeParagraf"/>
        <w:numPr>
          <w:ilvl w:val="0"/>
          <w:numId w:val="33"/>
        </w:numPr>
        <w:jc w:val="both"/>
        <w:rPr>
          <w:rFonts w:ascii="Times New Roman" w:hAnsi="Times New Roman" w:cs="Times New Roman"/>
          <w:sz w:val="20"/>
          <w:szCs w:val="20"/>
        </w:rPr>
      </w:pPr>
      <w:r>
        <w:rPr>
          <w:rFonts w:ascii="Times New Roman" w:hAnsi="Times New Roman" w:cs="Times New Roman"/>
          <w:sz w:val="20"/>
          <w:szCs w:val="20"/>
        </w:rPr>
        <w:t xml:space="preserve">Train again final layer using </w:t>
      </w:r>
      <w:proofErr w:type="spellStart"/>
      <w:r>
        <w:rPr>
          <w:rFonts w:ascii="Times New Roman" w:hAnsi="Times New Roman" w:cs="Times New Roman"/>
          <w:sz w:val="20"/>
          <w:szCs w:val="20"/>
        </w:rPr>
        <w:t>lr</w:t>
      </w:r>
      <w:proofErr w:type="spellEnd"/>
      <w:r w:rsidR="00F7468E">
        <w:rPr>
          <w:rFonts w:ascii="Times New Roman" w:hAnsi="Times New Roman" w:cs="Times New Roman"/>
          <w:sz w:val="20"/>
          <w:szCs w:val="20"/>
        </w:rPr>
        <w:t xml:space="preserve">: </w:t>
      </w:r>
    </w:p>
    <w:p w:rsidR="00F7468E" w:rsidRDefault="00F7468E" w:rsidP="00F7468E">
      <w:pPr>
        <w:pStyle w:val="ListeParagraf"/>
        <w:ind w:left="1440"/>
        <w:jc w:val="both"/>
        <w:rPr>
          <w:rFonts w:ascii="Times New Roman" w:hAnsi="Times New Roman" w:cs="Times New Roman"/>
          <w:sz w:val="20"/>
          <w:szCs w:val="20"/>
        </w:rPr>
      </w:pPr>
    </w:p>
    <w:p w:rsidR="00F7468E" w:rsidRDefault="00F7468E" w:rsidP="00F7468E">
      <w:pPr>
        <w:pStyle w:val="ListeParagraf"/>
        <w:ind w:left="360" w:firstLine="360"/>
        <w:jc w:val="both"/>
        <w:rPr>
          <w:rFonts w:ascii="Times New Roman" w:hAnsi="Times New Roman" w:cs="Times New Roman"/>
          <w:sz w:val="20"/>
          <w:szCs w:val="20"/>
        </w:rPr>
      </w:pPr>
      <w:r>
        <w:rPr>
          <w:rFonts w:ascii="Times New Roman" w:hAnsi="Times New Roman" w:cs="Times New Roman"/>
          <w:sz w:val="20"/>
          <w:szCs w:val="20"/>
        </w:rPr>
        <w:t>Unlike T</w:t>
      </w:r>
      <w:r w:rsidRPr="00F7468E">
        <w:rPr>
          <w:rFonts w:ascii="Times New Roman" w:hAnsi="Times New Roman" w:cs="Times New Roman"/>
          <w:sz w:val="20"/>
          <w:szCs w:val="20"/>
        </w:rPr>
        <w:t xml:space="preserve">able 2, </w:t>
      </w:r>
      <w:r>
        <w:rPr>
          <w:rFonts w:ascii="Times New Roman" w:hAnsi="Times New Roman" w:cs="Times New Roman"/>
          <w:sz w:val="20"/>
          <w:szCs w:val="20"/>
        </w:rPr>
        <w:t xml:space="preserve">in Table 3 </w:t>
      </w:r>
      <w:r w:rsidRPr="00F7468E">
        <w:rPr>
          <w:rFonts w:ascii="Times New Roman" w:hAnsi="Times New Roman" w:cs="Times New Roman"/>
          <w:sz w:val="20"/>
          <w:szCs w:val="20"/>
        </w:rPr>
        <w:t xml:space="preserve">the last layer is again trained in 5 </w:t>
      </w:r>
      <w:r>
        <w:rPr>
          <w:rFonts w:ascii="Times New Roman" w:hAnsi="Times New Roman" w:cs="Times New Roman"/>
          <w:sz w:val="20"/>
          <w:szCs w:val="20"/>
        </w:rPr>
        <w:t>epoch</w:t>
      </w:r>
      <w:r w:rsidRPr="00F7468E">
        <w:rPr>
          <w:rFonts w:ascii="Times New Roman" w:hAnsi="Times New Roman" w:cs="Times New Roman"/>
          <w:sz w:val="20"/>
          <w:szCs w:val="20"/>
        </w:rPr>
        <w:t>.</w:t>
      </w:r>
      <w:r>
        <w:rPr>
          <w:rFonts w:ascii="Times New Roman" w:hAnsi="Times New Roman" w:cs="Times New Roman"/>
          <w:sz w:val="20"/>
          <w:szCs w:val="20"/>
        </w:rPr>
        <w:t xml:space="preserve"> T</w:t>
      </w:r>
      <w:r w:rsidRPr="00F7468E">
        <w:rPr>
          <w:rFonts w:ascii="Times New Roman" w:hAnsi="Times New Roman" w:cs="Times New Roman"/>
          <w:sz w:val="20"/>
          <w:szCs w:val="20"/>
        </w:rPr>
        <w:t>his step was the last part of this approach. finally, the received accuracy values are evaluated.</w:t>
      </w:r>
    </w:p>
    <w:p w:rsidR="009B05D5" w:rsidRDefault="009B05D5" w:rsidP="009B05D5">
      <w:pPr>
        <w:pStyle w:val="ListeParagraf"/>
        <w:spacing w:after="0"/>
        <w:ind w:left="1440"/>
        <w:jc w:val="both"/>
        <w:rPr>
          <w:rFonts w:ascii="Times New Roman" w:hAnsi="Times New Roman" w:cs="Times New Roman"/>
          <w:sz w:val="20"/>
          <w:szCs w:val="20"/>
        </w:rPr>
      </w:pPr>
    </w:p>
    <w:p w:rsidR="001C523B" w:rsidRDefault="001C523B" w:rsidP="007105F5">
      <w:pPr>
        <w:pStyle w:val="Balk2"/>
        <w:numPr>
          <w:ilvl w:val="1"/>
          <w:numId w:val="5"/>
        </w:numPr>
        <w:spacing w:after="240"/>
        <w:rPr>
          <w:rFonts w:ascii="Times New Roman" w:hAnsi="Times New Roman" w:cs="Times New Roman"/>
          <w:b/>
          <w:color w:val="auto"/>
          <w:sz w:val="22"/>
          <w:szCs w:val="22"/>
        </w:rPr>
      </w:pPr>
      <w:r w:rsidRPr="001C523B">
        <w:rPr>
          <w:rFonts w:ascii="Times New Roman" w:hAnsi="Times New Roman" w:cs="Times New Roman"/>
          <w:b/>
          <w:color w:val="auto"/>
          <w:sz w:val="22"/>
          <w:szCs w:val="22"/>
        </w:rPr>
        <w:t>Second Approach</w:t>
      </w:r>
    </w:p>
    <w:p w:rsidR="001C523B" w:rsidRDefault="00F55014" w:rsidP="00F55014">
      <w:pPr>
        <w:pStyle w:val="ListeParagraf"/>
        <w:ind w:left="360" w:firstLine="360"/>
        <w:jc w:val="both"/>
        <w:rPr>
          <w:rFonts w:ascii="Times New Roman" w:hAnsi="Times New Roman" w:cs="Times New Roman"/>
          <w:sz w:val="20"/>
          <w:szCs w:val="20"/>
        </w:rPr>
      </w:pPr>
      <w:r w:rsidRPr="00F55014">
        <w:rPr>
          <w:rFonts w:ascii="Times New Roman" w:hAnsi="Times New Roman" w:cs="Times New Roman"/>
          <w:sz w:val="20"/>
          <w:szCs w:val="20"/>
        </w:rPr>
        <w:t xml:space="preserve">Unlike the first approach, this approach primarily </w:t>
      </w:r>
      <w:r>
        <w:rPr>
          <w:rFonts w:ascii="Times New Roman" w:hAnsi="Times New Roman" w:cs="Times New Roman"/>
          <w:sz w:val="20"/>
          <w:szCs w:val="20"/>
        </w:rPr>
        <w:t>trains</w:t>
      </w:r>
      <w:r w:rsidRPr="00F55014">
        <w:rPr>
          <w:rFonts w:ascii="Times New Roman" w:hAnsi="Times New Roman" w:cs="Times New Roman"/>
          <w:sz w:val="20"/>
          <w:szCs w:val="20"/>
        </w:rPr>
        <w:t xml:space="preserve"> the last layer and all layers with a default </w:t>
      </w:r>
      <w:proofErr w:type="spellStart"/>
      <w:r w:rsidRPr="00F55014">
        <w:rPr>
          <w:rFonts w:ascii="Times New Roman" w:hAnsi="Times New Roman" w:cs="Times New Roman"/>
          <w:sz w:val="20"/>
          <w:szCs w:val="20"/>
        </w:rPr>
        <w:t>lr</w:t>
      </w:r>
      <w:proofErr w:type="spellEnd"/>
      <w:r w:rsidRPr="00F55014">
        <w:rPr>
          <w:rFonts w:ascii="Times New Roman" w:hAnsi="Times New Roman" w:cs="Times New Roman"/>
          <w:sz w:val="20"/>
          <w:szCs w:val="20"/>
        </w:rPr>
        <w:t xml:space="preserve"> value. As a result of this process, based on the calibrated model, </w:t>
      </w:r>
      <w:proofErr w:type="spellStart"/>
      <w:r w:rsidRPr="00F55014">
        <w:rPr>
          <w:rFonts w:ascii="Times New Roman" w:hAnsi="Times New Roman" w:cs="Times New Roman"/>
          <w:sz w:val="20"/>
          <w:szCs w:val="20"/>
        </w:rPr>
        <w:t>lr</w:t>
      </w:r>
      <w:proofErr w:type="spellEnd"/>
      <w:r w:rsidRPr="00F55014">
        <w:rPr>
          <w:rFonts w:ascii="Times New Roman" w:hAnsi="Times New Roman" w:cs="Times New Roman"/>
          <w:sz w:val="20"/>
          <w:szCs w:val="20"/>
        </w:rPr>
        <w:t xml:space="preserve"> value is found and all layers are re-trained with this </w:t>
      </w:r>
      <w:proofErr w:type="spellStart"/>
      <w:r w:rsidRPr="00F55014">
        <w:rPr>
          <w:rFonts w:ascii="Times New Roman" w:hAnsi="Times New Roman" w:cs="Times New Roman"/>
          <w:sz w:val="20"/>
          <w:szCs w:val="20"/>
        </w:rPr>
        <w:t>lr</w:t>
      </w:r>
      <w:proofErr w:type="spellEnd"/>
      <w:r w:rsidRPr="00F55014">
        <w:rPr>
          <w:rFonts w:ascii="Times New Roman" w:hAnsi="Times New Roman" w:cs="Times New Roman"/>
          <w:sz w:val="20"/>
          <w:szCs w:val="20"/>
        </w:rPr>
        <w:t xml:space="preserve"> value.</w:t>
      </w:r>
      <w:r>
        <w:rPr>
          <w:rFonts w:ascii="Times New Roman" w:hAnsi="Times New Roman" w:cs="Times New Roman"/>
          <w:sz w:val="20"/>
          <w:szCs w:val="20"/>
        </w:rPr>
        <w:t xml:space="preserve">  </w:t>
      </w:r>
    </w:p>
    <w:p w:rsidR="00F55014" w:rsidRDefault="00F55014" w:rsidP="00F55014">
      <w:pPr>
        <w:pStyle w:val="ListeParagraf"/>
        <w:ind w:left="360" w:firstLine="360"/>
        <w:jc w:val="both"/>
        <w:rPr>
          <w:rFonts w:ascii="Times New Roman" w:hAnsi="Times New Roman" w:cs="Times New Roman"/>
          <w:sz w:val="20"/>
          <w:szCs w:val="20"/>
        </w:rPr>
      </w:pPr>
    </w:p>
    <w:p w:rsidR="00BE52B8" w:rsidRDefault="00F55014" w:rsidP="001A0E45">
      <w:pPr>
        <w:pStyle w:val="ListeParagraf"/>
        <w:numPr>
          <w:ilvl w:val="0"/>
          <w:numId w:val="34"/>
        </w:numPr>
        <w:ind w:left="360" w:firstLine="360"/>
        <w:jc w:val="both"/>
        <w:rPr>
          <w:rFonts w:ascii="Times New Roman" w:hAnsi="Times New Roman" w:cs="Times New Roman"/>
          <w:sz w:val="20"/>
          <w:szCs w:val="20"/>
        </w:rPr>
      </w:pPr>
      <w:r w:rsidRPr="00BE52B8">
        <w:rPr>
          <w:rFonts w:ascii="Times New Roman" w:hAnsi="Times New Roman" w:cs="Times New Roman"/>
          <w:sz w:val="20"/>
          <w:szCs w:val="20"/>
        </w:rPr>
        <w:t xml:space="preserve">Train final layer: </w:t>
      </w:r>
      <w:r w:rsidR="00BE52B8">
        <w:rPr>
          <w:rFonts w:ascii="Times New Roman" w:hAnsi="Times New Roman" w:cs="Times New Roman"/>
          <w:sz w:val="20"/>
          <w:szCs w:val="20"/>
        </w:rPr>
        <w:t xml:space="preserve"> </w:t>
      </w:r>
      <w:r w:rsidR="00BE52B8" w:rsidRPr="00BE52B8">
        <w:rPr>
          <w:rFonts w:ascii="Times New Roman" w:hAnsi="Times New Roman" w:cs="Times New Roman"/>
          <w:sz w:val="20"/>
          <w:szCs w:val="20"/>
        </w:rPr>
        <w:t xml:space="preserve">As in the example shown in Table 2, the final layer is trained without the </w:t>
      </w:r>
      <w:proofErr w:type="spellStart"/>
      <w:r w:rsidR="00BE52B8" w:rsidRPr="00BE52B8">
        <w:rPr>
          <w:rFonts w:ascii="Times New Roman" w:hAnsi="Times New Roman" w:cs="Times New Roman"/>
          <w:sz w:val="20"/>
          <w:szCs w:val="20"/>
        </w:rPr>
        <w:t>lr</w:t>
      </w:r>
      <w:proofErr w:type="spellEnd"/>
      <w:r w:rsidR="00BE52B8" w:rsidRPr="00BE52B8">
        <w:rPr>
          <w:rFonts w:ascii="Times New Roman" w:hAnsi="Times New Roman" w:cs="Times New Roman"/>
          <w:sz w:val="20"/>
          <w:szCs w:val="20"/>
        </w:rPr>
        <w:t xml:space="preserve"> value given.</w:t>
      </w:r>
    </w:p>
    <w:p w:rsidR="00BE52B8" w:rsidRDefault="00BE52B8" w:rsidP="00BE52B8">
      <w:pPr>
        <w:pStyle w:val="ListeParagraf"/>
        <w:jc w:val="both"/>
        <w:rPr>
          <w:rFonts w:ascii="Times New Roman" w:hAnsi="Times New Roman" w:cs="Times New Roman"/>
          <w:sz w:val="20"/>
          <w:szCs w:val="20"/>
        </w:rPr>
      </w:pPr>
    </w:p>
    <w:p w:rsidR="00BE52B8" w:rsidRDefault="00BE52B8" w:rsidP="00BE52B8">
      <w:pPr>
        <w:pStyle w:val="ListeParagraf"/>
        <w:numPr>
          <w:ilvl w:val="0"/>
          <w:numId w:val="34"/>
        </w:numPr>
        <w:jc w:val="both"/>
        <w:rPr>
          <w:rFonts w:ascii="Times New Roman" w:hAnsi="Times New Roman" w:cs="Times New Roman"/>
          <w:sz w:val="20"/>
          <w:szCs w:val="20"/>
        </w:rPr>
      </w:pPr>
      <w:r>
        <w:rPr>
          <w:rFonts w:ascii="Times New Roman" w:hAnsi="Times New Roman" w:cs="Times New Roman"/>
          <w:sz w:val="20"/>
          <w:szCs w:val="20"/>
        </w:rPr>
        <w:t>Train all layers with 1 epoch: A</w:t>
      </w:r>
      <w:r w:rsidRPr="00BE52B8">
        <w:rPr>
          <w:rFonts w:ascii="Times New Roman" w:hAnsi="Times New Roman" w:cs="Times New Roman"/>
          <w:sz w:val="20"/>
          <w:szCs w:val="20"/>
        </w:rPr>
        <w:t xml:space="preserve">ll layers are trained in 1 </w:t>
      </w:r>
      <w:r>
        <w:rPr>
          <w:rFonts w:ascii="Times New Roman" w:hAnsi="Times New Roman" w:cs="Times New Roman"/>
          <w:sz w:val="20"/>
          <w:szCs w:val="20"/>
        </w:rPr>
        <w:t>epoch</w:t>
      </w:r>
      <w:r w:rsidRPr="00BE52B8">
        <w:rPr>
          <w:rFonts w:ascii="Times New Roman" w:hAnsi="Times New Roman" w:cs="Times New Roman"/>
          <w:sz w:val="20"/>
          <w:szCs w:val="20"/>
        </w:rPr>
        <w:t xml:space="preserve"> without </w:t>
      </w:r>
      <w:r>
        <w:rPr>
          <w:rFonts w:ascii="Times New Roman" w:hAnsi="Times New Roman" w:cs="Times New Roman"/>
          <w:sz w:val="20"/>
          <w:szCs w:val="20"/>
        </w:rPr>
        <w:t xml:space="preserve">the </w:t>
      </w:r>
      <w:proofErr w:type="spellStart"/>
      <w:r w:rsidRPr="00BE52B8">
        <w:rPr>
          <w:rFonts w:ascii="Times New Roman" w:hAnsi="Times New Roman" w:cs="Times New Roman"/>
          <w:sz w:val="20"/>
          <w:szCs w:val="20"/>
        </w:rPr>
        <w:t>lr</w:t>
      </w:r>
      <w:proofErr w:type="spellEnd"/>
      <w:r>
        <w:rPr>
          <w:rFonts w:ascii="Times New Roman" w:hAnsi="Times New Roman" w:cs="Times New Roman"/>
          <w:sz w:val="20"/>
          <w:szCs w:val="20"/>
        </w:rPr>
        <w:t xml:space="preserve"> value giving.</w:t>
      </w:r>
    </w:p>
    <w:p w:rsidR="00BE52B8" w:rsidRPr="00BE52B8" w:rsidRDefault="00BE52B8" w:rsidP="00BE52B8">
      <w:pPr>
        <w:pStyle w:val="ListeParagraf"/>
        <w:rPr>
          <w:rFonts w:ascii="Times New Roman" w:hAnsi="Times New Roman" w:cs="Times New Roman"/>
          <w:sz w:val="20"/>
          <w:szCs w:val="20"/>
        </w:rPr>
      </w:pPr>
    </w:p>
    <w:p w:rsidR="00BE52B8" w:rsidRDefault="00BE52B8" w:rsidP="00BE52B8">
      <w:pPr>
        <w:pStyle w:val="ListeParagraf"/>
        <w:numPr>
          <w:ilvl w:val="0"/>
          <w:numId w:val="34"/>
        </w:numPr>
        <w:jc w:val="both"/>
        <w:rPr>
          <w:rFonts w:ascii="Times New Roman" w:hAnsi="Times New Roman" w:cs="Times New Roman"/>
          <w:sz w:val="20"/>
          <w:szCs w:val="20"/>
        </w:rPr>
      </w:pPr>
      <w:r>
        <w:rPr>
          <w:rFonts w:ascii="Times New Roman" w:hAnsi="Times New Roman" w:cs="Times New Roman"/>
          <w:sz w:val="20"/>
          <w:szCs w:val="20"/>
        </w:rPr>
        <w:t xml:space="preserve">Find learning rate: </w:t>
      </w:r>
    </w:p>
    <w:p w:rsidR="00BE52B8" w:rsidRPr="00BE52B8" w:rsidRDefault="00BE52B8" w:rsidP="00BE52B8">
      <w:pPr>
        <w:pStyle w:val="ListeParagraf"/>
        <w:rPr>
          <w:rFonts w:ascii="Times New Roman" w:hAnsi="Times New Roman" w:cs="Times New Roman"/>
          <w:sz w:val="20"/>
          <w:szCs w:val="20"/>
        </w:rPr>
      </w:pPr>
    </w:p>
    <w:p w:rsidR="00F75499" w:rsidRPr="006907BA" w:rsidRDefault="00BE52B8" w:rsidP="006907BA">
      <w:pPr>
        <w:pStyle w:val="ListeParagraf"/>
        <w:ind w:left="360" w:firstLine="360"/>
        <w:jc w:val="both"/>
      </w:pPr>
      <w:proofErr w:type="spellStart"/>
      <w:r w:rsidRPr="00BE52B8">
        <w:rPr>
          <w:rFonts w:ascii="Times New Roman" w:hAnsi="Times New Roman" w:cs="Times New Roman"/>
          <w:sz w:val="20"/>
          <w:szCs w:val="20"/>
        </w:rPr>
        <w:t>lr</w:t>
      </w:r>
      <w:proofErr w:type="spellEnd"/>
      <w:r w:rsidRPr="00BE52B8">
        <w:rPr>
          <w:rFonts w:ascii="Times New Roman" w:hAnsi="Times New Roman" w:cs="Times New Roman"/>
          <w:sz w:val="20"/>
          <w:szCs w:val="20"/>
        </w:rPr>
        <w:t xml:space="preserve"> value is obtained according to the calibrated model.</w:t>
      </w:r>
      <w:r w:rsidR="003E1C5F">
        <w:rPr>
          <w:rFonts w:ascii="Times New Roman" w:hAnsi="Times New Roman" w:cs="Times New Roman"/>
          <w:sz w:val="20"/>
          <w:szCs w:val="20"/>
        </w:rPr>
        <w:t xml:space="preserve"> </w:t>
      </w:r>
      <w:r w:rsidR="003E1C5F" w:rsidRPr="003E1C5F">
        <w:rPr>
          <w:rFonts w:ascii="Times New Roman" w:hAnsi="Times New Roman" w:cs="Times New Roman"/>
          <w:sz w:val="20"/>
          <w:szCs w:val="20"/>
        </w:rPr>
        <w:t>According to</w:t>
      </w:r>
      <w:r w:rsidR="003E1C5F">
        <w:rPr>
          <w:rFonts w:ascii="Times New Roman" w:hAnsi="Times New Roman" w:cs="Times New Roman"/>
          <w:sz w:val="20"/>
          <w:szCs w:val="20"/>
        </w:rPr>
        <w:t xml:space="preserve"> Figure 2, optimum </w:t>
      </w:r>
      <w:proofErr w:type="spellStart"/>
      <w:r w:rsidR="003E1C5F">
        <w:rPr>
          <w:rFonts w:ascii="Times New Roman" w:hAnsi="Times New Roman" w:cs="Times New Roman"/>
          <w:sz w:val="20"/>
          <w:szCs w:val="20"/>
        </w:rPr>
        <w:t>lr</w:t>
      </w:r>
      <w:proofErr w:type="spellEnd"/>
      <w:r w:rsidR="003E1C5F">
        <w:rPr>
          <w:rFonts w:ascii="Times New Roman" w:hAnsi="Times New Roman" w:cs="Times New Roman"/>
          <w:sz w:val="20"/>
          <w:szCs w:val="20"/>
        </w:rPr>
        <w:t xml:space="preserve"> is determined in the range of 2e-3, 1e-6.</w:t>
      </w:r>
      <w:r w:rsidR="005E60D4">
        <w:t xml:space="preserve">    </w:t>
      </w:r>
    </w:p>
    <w:p w:rsidR="00CD3E83" w:rsidRDefault="00C461C1" w:rsidP="006907BA">
      <w:pPr>
        <w:spacing w:after="0"/>
        <w:ind w:left="360"/>
      </w:pPr>
      <w:r>
        <w:t xml:space="preserve">       </w:t>
      </w:r>
      <w:r w:rsidR="005E60D4">
        <w:rPr>
          <w:noProof/>
        </w:rPr>
        <w:drawing>
          <wp:inline distT="0" distB="0" distL="0" distR="0">
            <wp:extent cx="4384714" cy="2140961"/>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rotWithShape="1">
                    <a:blip r:embed="rId10">
                      <a:extLst>
                        <a:ext uri="{28A0092B-C50C-407E-A947-70E740481C1C}">
                          <a14:useLocalDpi xmlns:a14="http://schemas.microsoft.com/office/drawing/2010/main" val="0"/>
                        </a:ext>
                      </a:extLst>
                    </a:blip>
                    <a:srcRect t="14359" r="36029"/>
                    <a:stretch/>
                  </pic:blipFill>
                  <pic:spPr bwMode="auto">
                    <a:xfrm>
                      <a:off x="0" y="0"/>
                      <a:ext cx="4464447" cy="2179893"/>
                    </a:xfrm>
                    <a:prstGeom prst="rect">
                      <a:avLst/>
                    </a:prstGeom>
                    <a:ln>
                      <a:noFill/>
                    </a:ln>
                    <a:extLst>
                      <a:ext uri="{53640926-AAD7-44D8-BBD7-CCE9431645EC}">
                        <a14:shadowObscured xmlns:a14="http://schemas.microsoft.com/office/drawing/2010/main"/>
                      </a:ext>
                    </a:extLst>
                  </pic:spPr>
                </pic:pic>
              </a:graphicData>
            </a:graphic>
          </wp:inline>
        </w:drawing>
      </w:r>
    </w:p>
    <w:p w:rsidR="006907BA" w:rsidRDefault="006907BA" w:rsidP="006907BA">
      <w:pPr>
        <w:spacing w:after="0"/>
        <w:ind w:left="1800" w:firstLine="360"/>
      </w:pPr>
      <w:r>
        <w:t xml:space="preserve">Figure 2.  </w:t>
      </w:r>
      <w:r>
        <w:rPr>
          <w:rFonts w:ascii="Times New Roman" w:hAnsi="Times New Roman" w:cs="Times New Roman"/>
          <w:sz w:val="20"/>
          <w:szCs w:val="20"/>
        </w:rPr>
        <w:t>Learning rate graph sample from calibrated model</w:t>
      </w:r>
    </w:p>
    <w:p w:rsidR="006907BA" w:rsidRDefault="006907BA" w:rsidP="006907BA">
      <w:pPr>
        <w:spacing w:after="0"/>
        <w:ind w:left="360"/>
      </w:pPr>
    </w:p>
    <w:p w:rsidR="003E1C5F" w:rsidRPr="00926D3C" w:rsidRDefault="003E1C5F" w:rsidP="003E1C5F">
      <w:pPr>
        <w:pStyle w:val="ListeParagraf"/>
        <w:numPr>
          <w:ilvl w:val="0"/>
          <w:numId w:val="34"/>
        </w:numPr>
        <w:rPr>
          <w:rFonts w:ascii="Times New Roman" w:hAnsi="Times New Roman" w:cs="Times New Roman"/>
          <w:sz w:val="20"/>
          <w:szCs w:val="20"/>
        </w:rPr>
      </w:pPr>
      <w:r w:rsidRPr="00926D3C">
        <w:rPr>
          <w:rFonts w:ascii="Times New Roman" w:hAnsi="Times New Roman" w:cs="Times New Roman"/>
          <w:sz w:val="20"/>
          <w:szCs w:val="20"/>
        </w:rPr>
        <w:t xml:space="preserve">Train all layers using </w:t>
      </w:r>
      <w:proofErr w:type="spellStart"/>
      <w:r w:rsidRPr="00926D3C">
        <w:rPr>
          <w:rFonts w:ascii="Times New Roman" w:hAnsi="Times New Roman" w:cs="Times New Roman"/>
          <w:sz w:val="20"/>
          <w:szCs w:val="20"/>
        </w:rPr>
        <w:t>lr</w:t>
      </w:r>
      <w:proofErr w:type="spellEnd"/>
      <w:r w:rsidRPr="00926D3C">
        <w:rPr>
          <w:rFonts w:ascii="Times New Roman" w:hAnsi="Times New Roman" w:cs="Times New Roman"/>
          <w:sz w:val="20"/>
          <w:szCs w:val="20"/>
        </w:rPr>
        <w:t xml:space="preserve">: According to the obtained </w:t>
      </w:r>
      <w:proofErr w:type="spellStart"/>
      <w:r w:rsidRPr="00926D3C">
        <w:rPr>
          <w:rFonts w:ascii="Times New Roman" w:hAnsi="Times New Roman" w:cs="Times New Roman"/>
          <w:sz w:val="20"/>
          <w:szCs w:val="20"/>
        </w:rPr>
        <w:t>lr</w:t>
      </w:r>
      <w:proofErr w:type="spellEnd"/>
      <w:r w:rsidRPr="00926D3C">
        <w:rPr>
          <w:rFonts w:ascii="Times New Roman" w:hAnsi="Times New Roman" w:cs="Times New Roman"/>
          <w:sz w:val="20"/>
          <w:szCs w:val="20"/>
        </w:rPr>
        <w:t xml:space="preserve"> value, all the layers are re-trained in 8 </w:t>
      </w:r>
      <w:proofErr w:type="gramStart"/>
      <w:r w:rsidRPr="00926D3C">
        <w:rPr>
          <w:rFonts w:ascii="Times New Roman" w:hAnsi="Times New Roman" w:cs="Times New Roman"/>
          <w:sz w:val="20"/>
          <w:szCs w:val="20"/>
        </w:rPr>
        <w:t>epoch</w:t>
      </w:r>
      <w:proofErr w:type="gramEnd"/>
      <w:r w:rsidRPr="00926D3C">
        <w:rPr>
          <w:rFonts w:ascii="Times New Roman" w:hAnsi="Times New Roman" w:cs="Times New Roman"/>
          <w:sz w:val="20"/>
          <w:szCs w:val="20"/>
        </w:rPr>
        <w:t>.</w:t>
      </w:r>
    </w:p>
    <w:p w:rsidR="00721147" w:rsidRDefault="00721147" w:rsidP="007105F5">
      <w:pPr>
        <w:pStyle w:val="Balk1"/>
        <w:numPr>
          <w:ilvl w:val="0"/>
          <w:numId w:val="5"/>
        </w:numPr>
        <w:spacing w:after="240"/>
        <w:rPr>
          <w:rFonts w:ascii="Times New Roman" w:hAnsi="Times New Roman" w:cs="Times New Roman"/>
          <w:b/>
          <w:color w:val="auto"/>
          <w:sz w:val="24"/>
          <w:szCs w:val="24"/>
        </w:rPr>
      </w:pPr>
      <w:r w:rsidRPr="00721147">
        <w:rPr>
          <w:rFonts w:ascii="Times New Roman" w:hAnsi="Times New Roman" w:cs="Times New Roman"/>
          <w:b/>
          <w:color w:val="auto"/>
          <w:sz w:val="24"/>
          <w:szCs w:val="24"/>
        </w:rPr>
        <w:lastRenderedPageBreak/>
        <w:t>Dataset Description</w:t>
      </w:r>
    </w:p>
    <w:p w:rsidR="00721147" w:rsidRDefault="00721147" w:rsidP="00902FB5">
      <w:pPr>
        <w:pStyle w:val="ListeParagraf"/>
        <w:ind w:left="360" w:firstLine="360"/>
        <w:jc w:val="both"/>
        <w:rPr>
          <w:rFonts w:ascii="Times New Roman" w:hAnsi="Times New Roman" w:cs="Times New Roman"/>
          <w:sz w:val="20"/>
          <w:szCs w:val="20"/>
        </w:rPr>
      </w:pPr>
      <w:r w:rsidRPr="00721147">
        <w:rPr>
          <w:rFonts w:ascii="Times New Roman" w:hAnsi="Times New Roman" w:cs="Times New Roman"/>
          <w:sz w:val="20"/>
          <w:szCs w:val="20"/>
        </w:rPr>
        <w:t>3 different data sets were used in this project.</w:t>
      </w:r>
      <w:r w:rsidR="00902FB5">
        <w:rPr>
          <w:rFonts w:ascii="Times New Roman" w:hAnsi="Times New Roman" w:cs="Times New Roman"/>
          <w:sz w:val="20"/>
          <w:szCs w:val="20"/>
        </w:rPr>
        <w:t xml:space="preserve"> </w:t>
      </w:r>
      <w:r w:rsidR="00902FB5" w:rsidRPr="00902FB5">
        <w:rPr>
          <w:rFonts w:ascii="Times New Roman" w:hAnsi="Times New Roman" w:cs="Times New Roman"/>
          <w:sz w:val="20"/>
          <w:szCs w:val="20"/>
        </w:rPr>
        <w:t>The batch size is set to the same and 64 for all data sets</w:t>
      </w:r>
      <w:r w:rsidR="00902FB5">
        <w:rPr>
          <w:rFonts w:ascii="Times New Roman" w:hAnsi="Times New Roman" w:cs="Times New Roman"/>
          <w:sz w:val="20"/>
          <w:szCs w:val="20"/>
        </w:rPr>
        <w:t>. D</w:t>
      </w:r>
      <w:r w:rsidR="00902FB5" w:rsidRPr="00902FB5">
        <w:rPr>
          <w:rFonts w:ascii="Times New Roman" w:hAnsi="Times New Roman" w:cs="Times New Roman"/>
          <w:sz w:val="20"/>
          <w:szCs w:val="20"/>
        </w:rPr>
        <w:t xml:space="preserve">efault values are used to </w:t>
      </w:r>
      <w:r w:rsidR="00902FB5">
        <w:rPr>
          <w:rFonts w:ascii="Times New Roman" w:hAnsi="Times New Roman" w:cs="Times New Roman"/>
          <w:sz w:val="20"/>
          <w:szCs w:val="20"/>
        </w:rPr>
        <w:t>train and validate data</w:t>
      </w:r>
      <w:r w:rsidR="00902FB5" w:rsidRPr="00902FB5">
        <w:rPr>
          <w:rFonts w:ascii="Times New Roman" w:hAnsi="Times New Roman" w:cs="Times New Roman"/>
          <w:sz w:val="20"/>
          <w:szCs w:val="20"/>
        </w:rPr>
        <w:t>set</w:t>
      </w:r>
      <w:r w:rsidR="00902FB5">
        <w:rPr>
          <w:rFonts w:ascii="Times New Roman" w:hAnsi="Times New Roman" w:cs="Times New Roman"/>
          <w:sz w:val="20"/>
          <w:szCs w:val="20"/>
        </w:rPr>
        <w:t xml:space="preserve">s (train = 0.8, validation = 0.2). </w:t>
      </w:r>
    </w:p>
    <w:p w:rsidR="00902FB5" w:rsidRDefault="00902FB5" w:rsidP="00902FB5">
      <w:pPr>
        <w:pStyle w:val="ListeParagraf"/>
        <w:ind w:left="360" w:firstLine="360"/>
        <w:jc w:val="both"/>
        <w:rPr>
          <w:rFonts w:ascii="Times New Roman" w:hAnsi="Times New Roman" w:cs="Times New Roman"/>
          <w:sz w:val="20"/>
          <w:szCs w:val="20"/>
        </w:rPr>
      </w:pPr>
    </w:p>
    <w:p w:rsidR="00721147" w:rsidRDefault="00721147" w:rsidP="00721147">
      <w:pPr>
        <w:pStyle w:val="ListeParagraf"/>
        <w:numPr>
          <w:ilvl w:val="0"/>
          <w:numId w:val="36"/>
        </w:numPr>
        <w:rPr>
          <w:rFonts w:ascii="Times New Roman" w:hAnsi="Times New Roman" w:cs="Times New Roman"/>
          <w:sz w:val="20"/>
          <w:szCs w:val="20"/>
        </w:rPr>
      </w:pPr>
      <w:r w:rsidRPr="00721147">
        <w:rPr>
          <w:rFonts w:ascii="Times New Roman" w:hAnsi="Times New Roman" w:cs="Times New Roman"/>
          <w:sz w:val="20"/>
          <w:szCs w:val="20"/>
        </w:rPr>
        <w:t>Dataset-1:</w:t>
      </w:r>
    </w:p>
    <w:p w:rsidR="00721147" w:rsidRPr="00721147" w:rsidRDefault="00721147" w:rsidP="00721147">
      <w:pPr>
        <w:pStyle w:val="ListeParagraf"/>
        <w:ind w:left="1065"/>
        <w:rPr>
          <w:rFonts w:ascii="Times New Roman" w:hAnsi="Times New Roman" w:cs="Times New Roman"/>
          <w:sz w:val="20"/>
          <w:szCs w:val="20"/>
        </w:rPr>
      </w:pPr>
    </w:p>
    <w:p w:rsidR="00721147" w:rsidRDefault="00721147" w:rsidP="00721147">
      <w:pPr>
        <w:pStyle w:val="ListeParagraf"/>
        <w:ind w:left="360" w:firstLine="360"/>
        <w:jc w:val="both"/>
        <w:rPr>
          <w:rFonts w:ascii="Times New Roman" w:hAnsi="Times New Roman" w:cs="Times New Roman"/>
          <w:sz w:val="20"/>
          <w:szCs w:val="20"/>
        </w:rPr>
      </w:pPr>
      <w:r w:rsidRPr="00721147">
        <w:rPr>
          <w:rFonts w:ascii="Times New Roman" w:hAnsi="Times New Roman" w:cs="Times New Roman"/>
          <w:sz w:val="20"/>
          <w:szCs w:val="20"/>
        </w:rPr>
        <w:t>This data set contains 8 different programming language folders.</w:t>
      </w:r>
    </w:p>
    <w:p w:rsidR="00A14A34" w:rsidRDefault="00A14A34" w:rsidP="00721147">
      <w:pPr>
        <w:pStyle w:val="ListeParagraf"/>
        <w:ind w:left="360" w:firstLine="360"/>
        <w:jc w:val="both"/>
        <w:rPr>
          <w:rFonts w:ascii="Times New Roman" w:hAnsi="Times New Roman" w:cs="Times New Roman"/>
          <w:sz w:val="20"/>
          <w:szCs w:val="20"/>
        </w:rPr>
      </w:pPr>
    </w:p>
    <w:tbl>
      <w:tblPr>
        <w:tblStyle w:val="TabloKlavuzu"/>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3"/>
        <w:gridCol w:w="7133"/>
      </w:tblGrid>
      <w:tr w:rsidR="00A14A34" w:rsidTr="00C71549">
        <w:tc>
          <w:tcPr>
            <w:tcW w:w="1903" w:type="dxa"/>
          </w:tcPr>
          <w:p w:rsidR="00A14A34" w:rsidRDefault="00A14A34" w:rsidP="00A14A34">
            <w:pPr>
              <w:pStyle w:val="ListeParagraf"/>
              <w:numPr>
                <w:ilvl w:val="0"/>
                <w:numId w:val="37"/>
              </w:numPr>
              <w:jc w:val="both"/>
              <w:rPr>
                <w:rFonts w:ascii="Times New Roman" w:hAnsi="Times New Roman" w:cs="Times New Roman"/>
                <w:sz w:val="20"/>
                <w:szCs w:val="20"/>
              </w:rPr>
            </w:pPr>
            <w:r>
              <w:rPr>
                <w:rFonts w:ascii="Times New Roman" w:hAnsi="Times New Roman" w:cs="Times New Roman"/>
                <w:sz w:val="20"/>
                <w:szCs w:val="20"/>
              </w:rPr>
              <w:t>C</w:t>
            </w:r>
          </w:p>
          <w:p w:rsidR="00A14A34" w:rsidRDefault="00A14A34" w:rsidP="00A14A34">
            <w:pPr>
              <w:pStyle w:val="ListeParagraf"/>
              <w:numPr>
                <w:ilvl w:val="0"/>
                <w:numId w:val="37"/>
              </w:numPr>
              <w:jc w:val="both"/>
              <w:rPr>
                <w:rFonts w:ascii="Times New Roman" w:hAnsi="Times New Roman" w:cs="Times New Roman"/>
                <w:sz w:val="20"/>
                <w:szCs w:val="20"/>
              </w:rPr>
            </w:pPr>
            <w:r>
              <w:rPr>
                <w:rFonts w:ascii="Times New Roman" w:hAnsi="Times New Roman" w:cs="Times New Roman"/>
                <w:sz w:val="20"/>
                <w:szCs w:val="20"/>
              </w:rPr>
              <w:t>C++</w:t>
            </w:r>
          </w:p>
          <w:p w:rsidR="00A14A34" w:rsidRDefault="00A14A34" w:rsidP="00A14A34">
            <w:pPr>
              <w:pStyle w:val="ListeParagraf"/>
              <w:numPr>
                <w:ilvl w:val="0"/>
                <w:numId w:val="37"/>
              </w:numPr>
              <w:jc w:val="both"/>
              <w:rPr>
                <w:rFonts w:ascii="Times New Roman" w:hAnsi="Times New Roman" w:cs="Times New Roman"/>
                <w:sz w:val="20"/>
                <w:szCs w:val="20"/>
              </w:rPr>
            </w:pPr>
            <w:r>
              <w:rPr>
                <w:rFonts w:ascii="Times New Roman" w:hAnsi="Times New Roman" w:cs="Times New Roman"/>
                <w:sz w:val="20"/>
                <w:szCs w:val="20"/>
              </w:rPr>
              <w:t>C#</w:t>
            </w:r>
          </w:p>
          <w:p w:rsidR="00A14A34" w:rsidRDefault="00A14A34" w:rsidP="00A14A34">
            <w:pPr>
              <w:pStyle w:val="ListeParagraf"/>
              <w:numPr>
                <w:ilvl w:val="0"/>
                <w:numId w:val="37"/>
              </w:numPr>
              <w:jc w:val="both"/>
              <w:rPr>
                <w:rFonts w:ascii="Times New Roman" w:hAnsi="Times New Roman" w:cs="Times New Roman"/>
                <w:sz w:val="20"/>
                <w:szCs w:val="20"/>
              </w:rPr>
            </w:pPr>
            <w:r>
              <w:rPr>
                <w:rFonts w:ascii="Times New Roman" w:hAnsi="Times New Roman" w:cs="Times New Roman"/>
                <w:sz w:val="20"/>
                <w:szCs w:val="20"/>
              </w:rPr>
              <w:t>Go</w:t>
            </w:r>
          </w:p>
        </w:tc>
        <w:tc>
          <w:tcPr>
            <w:tcW w:w="7133" w:type="dxa"/>
          </w:tcPr>
          <w:p w:rsidR="00A14A34" w:rsidRDefault="00A14A34" w:rsidP="00A14A34">
            <w:pPr>
              <w:pStyle w:val="ListeParagraf"/>
              <w:numPr>
                <w:ilvl w:val="0"/>
                <w:numId w:val="37"/>
              </w:numPr>
              <w:jc w:val="both"/>
              <w:rPr>
                <w:rFonts w:ascii="Times New Roman" w:hAnsi="Times New Roman" w:cs="Times New Roman"/>
                <w:sz w:val="20"/>
                <w:szCs w:val="20"/>
              </w:rPr>
            </w:pPr>
            <w:r>
              <w:rPr>
                <w:rFonts w:ascii="Times New Roman" w:hAnsi="Times New Roman" w:cs="Times New Roman"/>
                <w:sz w:val="20"/>
                <w:szCs w:val="20"/>
              </w:rPr>
              <w:t>Python</w:t>
            </w:r>
          </w:p>
          <w:p w:rsidR="00A14A34" w:rsidRDefault="00A14A34" w:rsidP="00A14A34">
            <w:pPr>
              <w:pStyle w:val="ListeParagraf"/>
              <w:numPr>
                <w:ilvl w:val="0"/>
                <w:numId w:val="37"/>
              </w:numPr>
              <w:jc w:val="both"/>
              <w:rPr>
                <w:rFonts w:ascii="Times New Roman" w:hAnsi="Times New Roman" w:cs="Times New Roman"/>
                <w:sz w:val="20"/>
                <w:szCs w:val="20"/>
              </w:rPr>
            </w:pPr>
            <w:r>
              <w:rPr>
                <w:rFonts w:ascii="Times New Roman" w:hAnsi="Times New Roman" w:cs="Times New Roman"/>
                <w:sz w:val="20"/>
                <w:szCs w:val="20"/>
              </w:rPr>
              <w:t>Ruby</w:t>
            </w:r>
          </w:p>
          <w:p w:rsidR="00A14A34" w:rsidRDefault="00A14A34" w:rsidP="00A14A34">
            <w:pPr>
              <w:pStyle w:val="ListeParagraf"/>
              <w:numPr>
                <w:ilvl w:val="0"/>
                <w:numId w:val="37"/>
              </w:numPr>
              <w:jc w:val="both"/>
              <w:rPr>
                <w:rFonts w:ascii="Times New Roman" w:hAnsi="Times New Roman" w:cs="Times New Roman"/>
                <w:sz w:val="20"/>
                <w:szCs w:val="20"/>
              </w:rPr>
            </w:pPr>
            <w:r>
              <w:rPr>
                <w:rFonts w:ascii="Times New Roman" w:hAnsi="Times New Roman" w:cs="Times New Roman"/>
                <w:sz w:val="20"/>
                <w:szCs w:val="20"/>
              </w:rPr>
              <w:t>Rust</w:t>
            </w:r>
          </w:p>
          <w:p w:rsidR="00A14A34" w:rsidRDefault="00A14A34" w:rsidP="00A14A34">
            <w:pPr>
              <w:pStyle w:val="ListeParagraf"/>
              <w:numPr>
                <w:ilvl w:val="0"/>
                <w:numId w:val="37"/>
              </w:numPr>
              <w:jc w:val="both"/>
              <w:rPr>
                <w:rFonts w:ascii="Times New Roman" w:hAnsi="Times New Roman" w:cs="Times New Roman"/>
                <w:sz w:val="20"/>
                <w:szCs w:val="20"/>
              </w:rPr>
            </w:pPr>
            <w:r>
              <w:rPr>
                <w:rFonts w:ascii="Times New Roman" w:hAnsi="Times New Roman" w:cs="Times New Roman"/>
                <w:sz w:val="20"/>
                <w:szCs w:val="20"/>
              </w:rPr>
              <w:t>Java</w:t>
            </w:r>
          </w:p>
        </w:tc>
      </w:tr>
    </w:tbl>
    <w:p w:rsidR="00A14A34" w:rsidRDefault="00A14A34" w:rsidP="00721147">
      <w:pPr>
        <w:pStyle w:val="ListeParagraf"/>
        <w:ind w:left="360" w:firstLine="360"/>
        <w:jc w:val="both"/>
        <w:rPr>
          <w:rFonts w:ascii="Times New Roman" w:hAnsi="Times New Roman" w:cs="Times New Roman"/>
          <w:sz w:val="20"/>
          <w:szCs w:val="20"/>
        </w:rPr>
      </w:pPr>
    </w:p>
    <w:p w:rsidR="00A14A34" w:rsidRDefault="00E96FAD" w:rsidP="00721147">
      <w:pPr>
        <w:pStyle w:val="ListeParagraf"/>
        <w:ind w:left="360" w:firstLine="360"/>
        <w:jc w:val="both"/>
        <w:rPr>
          <w:rFonts w:ascii="Times New Roman" w:hAnsi="Times New Roman" w:cs="Times New Roman"/>
          <w:sz w:val="20"/>
          <w:szCs w:val="20"/>
        </w:rPr>
      </w:pPr>
      <w:r w:rsidRPr="00E96FAD">
        <w:rPr>
          <w:rFonts w:ascii="Times New Roman" w:hAnsi="Times New Roman" w:cs="Times New Roman"/>
          <w:sz w:val="20"/>
          <w:szCs w:val="20"/>
        </w:rPr>
        <w:t xml:space="preserve">This data set was obtained from the codes in the master branches of the most popular </w:t>
      </w:r>
      <w:r>
        <w:rPr>
          <w:rFonts w:ascii="Times New Roman" w:hAnsi="Times New Roman" w:cs="Times New Roman"/>
          <w:sz w:val="20"/>
          <w:szCs w:val="20"/>
        </w:rPr>
        <w:t>titles in these 8 languages in G</w:t>
      </w:r>
      <w:r w:rsidRPr="00E96FAD">
        <w:rPr>
          <w:rFonts w:ascii="Times New Roman" w:hAnsi="Times New Roman" w:cs="Times New Roman"/>
          <w:sz w:val="20"/>
          <w:szCs w:val="20"/>
        </w:rPr>
        <w:t>itHub</w:t>
      </w:r>
      <w:r>
        <w:rPr>
          <w:rFonts w:ascii="Times New Roman" w:hAnsi="Times New Roman" w:cs="Times New Roman"/>
          <w:sz w:val="20"/>
          <w:szCs w:val="20"/>
        </w:rPr>
        <w:t>.</w:t>
      </w:r>
      <w:r w:rsidR="00DC0901">
        <w:rPr>
          <w:rFonts w:ascii="Times New Roman" w:hAnsi="Times New Roman" w:cs="Times New Roman"/>
          <w:sz w:val="20"/>
          <w:szCs w:val="20"/>
        </w:rPr>
        <w:t xml:space="preserve"> </w:t>
      </w:r>
      <w:r w:rsidR="00DC0901" w:rsidRPr="00DC0901">
        <w:rPr>
          <w:rFonts w:ascii="Times New Roman" w:hAnsi="Times New Roman" w:cs="Times New Roman"/>
          <w:sz w:val="20"/>
          <w:szCs w:val="20"/>
        </w:rPr>
        <w:t>The codes are downloaded from master branches and 1Mb of source files each was manually selected then combined to one bundle per programming language.</w:t>
      </w:r>
      <w:r w:rsidR="00DC0901">
        <w:rPr>
          <w:rFonts w:ascii="Times New Roman" w:hAnsi="Times New Roman" w:cs="Times New Roman"/>
          <w:sz w:val="20"/>
          <w:szCs w:val="20"/>
        </w:rPr>
        <w:t xml:space="preserve"> </w:t>
      </w:r>
      <w:r w:rsidR="00DC0901" w:rsidRPr="00DC0901">
        <w:rPr>
          <w:rFonts w:ascii="Times New Roman" w:hAnsi="Times New Roman" w:cs="Times New Roman"/>
          <w:sz w:val="20"/>
          <w:szCs w:val="20"/>
        </w:rPr>
        <w:t xml:space="preserve">17-line samples from each of the bundles </w:t>
      </w:r>
      <w:r w:rsidR="002D4859">
        <w:rPr>
          <w:rFonts w:ascii="Times New Roman" w:hAnsi="Times New Roman" w:cs="Times New Roman"/>
          <w:sz w:val="20"/>
          <w:szCs w:val="20"/>
        </w:rPr>
        <w:t>are</w:t>
      </w:r>
      <w:r w:rsidR="00DC0901" w:rsidRPr="00DC0901">
        <w:rPr>
          <w:rFonts w:ascii="Times New Roman" w:hAnsi="Times New Roman" w:cs="Times New Roman"/>
          <w:sz w:val="20"/>
          <w:szCs w:val="20"/>
        </w:rPr>
        <w:t xml:space="preserve"> render</w:t>
      </w:r>
      <w:r w:rsidR="002D4859">
        <w:rPr>
          <w:rFonts w:ascii="Times New Roman" w:hAnsi="Times New Roman" w:cs="Times New Roman"/>
          <w:sz w:val="20"/>
          <w:szCs w:val="20"/>
        </w:rPr>
        <w:t>ed</w:t>
      </w:r>
      <w:r w:rsidR="00DC0901" w:rsidRPr="00DC0901">
        <w:rPr>
          <w:rFonts w:ascii="Times New Roman" w:hAnsi="Times New Roman" w:cs="Times New Roman"/>
          <w:sz w:val="20"/>
          <w:szCs w:val="20"/>
        </w:rPr>
        <w:t xml:space="preserve"> into simple white-text-on-black-background images.</w:t>
      </w:r>
      <w:r w:rsidR="00E75441">
        <w:rPr>
          <w:rFonts w:ascii="Times New Roman" w:hAnsi="Times New Roman" w:cs="Times New Roman"/>
          <w:sz w:val="20"/>
          <w:szCs w:val="20"/>
        </w:rPr>
        <w:t xml:space="preserve"> The image sizes are 299x299. </w:t>
      </w:r>
      <w:r w:rsidR="00A14A34">
        <w:rPr>
          <w:rFonts w:ascii="Times New Roman" w:hAnsi="Times New Roman" w:cs="Times New Roman"/>
          <w:sz w:val="20"/>
          <w:szCs w:val="20"/>
        </w:rPr>
        <w:t>For each programming</w:t>
      </w:r>
      <w:r w:rsidR="002D4859">
        <w:rPr>
          <w:rFonts w:ascii="Times New Roman" w:hAnsi="Times New Roman" w:cs="Times New Roman"/>
          <w:sz w:val="20"/>
          <w:szCs w:val="20"/>
        </w:rPr>
        <w:t xml:space="preserve"> languages there is 500 images. </w:t>
      </w:r>
      <w:r w:rsidR="00A14A34" w:rsidRPr="00A14A34">
        <w:rPr>
          <w:rFonts w:ascii="Times New Roman" w:hAnsi="Times New Roman" w:cs="Times New Roman"/>
          <w:sz w:val="20"/>
          <w:szCs w:val="20"/>
        </w:rPr>
        <w:t xml:space="preserve">There is a total </w:t>
      </w:r>
      <m:oMath>
        <m:r>
          <w:rPr>
            <w:rFonts w:ascii="Cambria Math" w:hAnsi="Cambria Math" w:cs="Times New Roman"/>
            <w:sz w:val="20"/>
            <w:szCs w:val="20"/>
          </w:rPr>
          <m:t>500*8=4.000</m:t>
        </m:r>
      </m:oMath>
      <w:r w:rsidR="00A14A34" w:rsidRPr="00A14A34">
        <w:rPr>
          <w:rFonts w:ascii="Times New Roman" w:hAnsi="Times New Roman" w:cs="Times New Roman"/>
          <w:sz w:val="20"/>
          <w:szCs w:val="20"/>
        </w:rPr>
        <w:t xml:space="preserve"> data.</w:t>
      </w:r>
      <w:r w:rsidR="00A14A34">
        <w:rPr>
          <w:rFonts w:ascii="Times New Roman" w:hAnsi="Times New Roman" w:cs="Times New Roman"/>
          <w:sz w:val="20"/>
          <w:szCs w:val="20"/>
        </w:rPr>
        <w:t xml:space="preserve"> </w:t>
      </w:r>
    </w:p>
    <w:p w:rsidR="00926D3C" w:rsidRDefault="00926D3C" w:rsidP="00721147">
      <w:pPr>
        <w:pStyle w:val="ListeParagraf"/>
        <w:ind w:left="360" w:firstLine="360"/>
        <w:jc w:val="both"/>
        <w:rPr>
          <w:rFonts w:ascii="Times New Roman" w:hAnsi="Times New Roman" w:cs="Times New Roman"/>
          <w:sz w:val="20"/>
          <w:szCs w:val="20"/>
        </w:rPr>
      </w:pPr>
    </w:p>
    <w:p w:rsidR="00926D3C" w:rsidRDefault="00926D3C" w:rsidP="00926D3C">
      <w:pPr>
        <w:pStyle w:val="ListeParagraf"/>
        <w:numPr>
          <w:ilvl w:val="0"/>
          <w:numId w:val="36"/>
        </w:numPr>
        <w:jc w:val="both"/>
        <w:rPr>
          <w:rFonts w:ascii="Times New Roman" w:hAnsi="Times New Roman" w:cs="Times New Roman"/>
          <w:sz w:val="20"/>
          <w:szCs w:val="20"/>
        </w:rPr>
      </w:pPr>
      <w:r>
        <w:rPr>
          <w:rFonts w:ascii="Times New Roman" w:hAnsi="Times New Roman" w:cs="Times New Roman"/>
          <w:sz w:val="20"/>
          <w:szCs w:val="20"/>
        </w:rPr>
        <w:t>Dataset-2:</w:t>
      </w:r>
    </w:p>
    <w:p w:rsidR="00926D3C" w:rsidRDefault="00926D3C" w:rsidP="00926D3C">
      <w:pPr>
        <w:pStyle w:val="ListeParagraf"/>
        <w:ind w:left="1065"/>
        <w:jc w:val="both"/>
        <w:rPr>
          <w:rFonts w:ascii="Times New Roman" w:hAnsi="Times New Roman" w:cs="Times New Roman"/>
          <w:sz w:val="20"/>
          <w:szCs w:val="20"/>
        </w:rPr>
      </w:pPr>
    </w:p>
    <w:p w:rsidR="00C71549" w:rsidRDefault="00C71549" w:rsidP="00C71549">
      <w:pPr>
        <w:pStyle w:val="ListeParagraf"/>
        <w:ind w:left="360" w:firstLine="360"/>
        <w:jc w:val="both"/>
        <w:rPr>
          <w:rFonts w:ascii="Times New Roman" w:hAnsi="Times New Roman" w:cs="Times New Roman"/>
          <w:sz w:val="20"/>
          <w:szCs w:val="20"/>
        </w:rPr>
      </w:pPr>
      <w:r>
        <w:rPr>
          <w:rFonts w:ascii="Times New Roman" w:hAnsi="Times New Roman" w:cs="Times New Roman"/>
          <w:sz w:val="20"/>
          <w:szCs w:val="20"/>
        </w:rPr>
        <w:t>This data set contains 6</w:t>
      </w:r>
      <w:r w:rsidRPr="00721147">
        <w:rPr>
          <w:rFonts w:ascii="Times New Roman" w:hAnsi="Times New Roman" w:cs="Times New Roman"/>
          <w:sz w:val="20"/>
          <w:szCs w:val="20"/>
        </w:rPr>
        <w:t xml:space="preserve"> different programming language folders.</w:t>
      </w:r>
    </w:p>
    <w:p w:rsidR="00C71549" w:rsidRDefault="00C71549" w:rsidP="00C71549">
      <w:pPr>
        <w:pStyle w:val="ListeParagraf"/>
        <w:ind w:left="360" w:firstLine="360"/>
        <w:jc w:val="both"/>
        <w:rPr>
          <w:rFonts w:ascii="Times New Roman" w:hAnsi="Times New Roman" w:cs="Times New Roman"/>
          <w:sz w:val="20"/>
          <w:szCs w:val="20"/>
        </w:rPr>
      </w:pPr>
    </w:p>
    <w:tbl>
      <w:tblPr>
        <w:tblStyle w:val="TabloKlavuzu"/>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3"/>
        <w:gridCol w:w="7133"/>
      </w:tblGrid>
      <w:tr w:rsidR="00C71549" w:rsidTr="00C71549">
        <w:tc>
          <w:tcPr>
            <w:tcW w:w="1903" w:type="dxa"/>
          </w:tcPr>
          <w:p w:rsidR="00C71549" w:rsidRDefault="00C71549" w:rsidP="00C71549">
            <w:pPr>
              <w:pStyle w:val="ListeParagraf"/>
              <w:numPr>
                <w:ilvl w:val="0"/>
                <w:numId w:val="38"/>
              </w:numPr>
              <w:jc w:val="both"/>
              <w:rPr>
                <w:rFonts w:ascii="Times New Roman" w:hAnsi="Times New Roman" w:cs="Times New Roman"/>
                <w:sz w:val="20"/>
                <w:szCs w:val="20"/>
              </w:rPr>
            </w:pPr>
            <w:r>
              <w:rPr>
                <w:rFonts w:ascii="Times New Roman" w:hAnsi="Times New Roman" w:cs="Times New Roman"/>
                <w:sz w:val="20"/>
                <w:szCs w:val="20"/>
              </w:rPr>
              <w:t>C</w:t>
            </w:r>
          </w:p>
          <w:p w:rsidR="00C71549" w:rsidRDefault="00C71549" w:rsidP="00C71549">
            <w:pPr>
              <w:pStyle w:val="ListeParagraf"/>
              <w:numPr>
                <w:ilvl w:val="0"/>
                <w:numId w:val="38"/>
              </w:numPr>
              <w:jc w:val="both"/>
              <w:rPr>
                <w:rFonts w:ascii="Times New Roman" w:hAnsi="Times New Roman" w:cs="Times New Roman"/>
                <w:sz w:val="20"/>
                <w:szCs w:val="20"/>
              </w:rPr>
            </w:pPr>
            <w:r>
              <w:rPr>
                <w:rFonts w:ascii="Times New Roman" w:hAnsi="Times New Roman" w:cs="Times New Roman"/>
                <w:sz w:val="20"/>
                <w:szCs w:val="20"/>
              </w:rPr>
              <w:t>C++</w:t>
            </w:r>
          </w:p>
          <w:p w:rsidR="00C71549" w:rsidRDefault="00C71549" w:rsidP="00C71549">
            <w:pPr>
              <w:pStyle w:val="ListeParagraf"/>
              <w:numPr>
                <w:ilvl w:val="0"/>
                <w:numId w:val="38"/>
              </w:numPr>
              <w:jc w:val="both"/>
              <w:rPr>
                <w:rFonts w:ascii="Times New Roman" w:hAnsi="Times New Roman" w:cs="Times New Roman"/>
                <w:sz w:val="20"/>
                <w:szCs w:val="20"/>
              </w:rPr>
            </w:pPr>
            <w:r>
              <w:rPr>
                <w:rFonts w:ascii="Times New Roman" w:hAnsi="Times New Roman" w:cs="Times New Roman"/>
                <w:sz w:val="20"/>
                <w:szCs w:val="20"/>
              </w:rPr>
              <w:t>C#</w:t>
            </w:r>
          </w:p>
        </w:tc>
        <w:tc>
          <w:tcPr>
            <w:tcW w:w="7133" w:type="dxa"/>
          </w:tcPr>
          <w:p w:rsidR="00C71549" w:rsidRDefault="00C71549" w:rsidP="00C71549">
            <w:pPr>
              <w:pStyle w:val="ListeParagraf"/>
              <w:numPr>
                <w:ilvl w:val="0"/>
                <w:numId w:val="38"/>
              </w:numPr>
              <w:jc w:val="both"/>
              <w:rPr>
                <w:rFonts w:ascii="Times New Roman" w:hAnsi="Times New Roman" w:cs="Times New Roman"/>
                <w:sz w:val="20"/>
                <w:szCs w:val="20"/>
              </w:rPr>
            </w:pPr>
            <w:r>
              <w:rPr>
                <w:rFonts w:ascii="Times New Roman" w:hAnsi="Times New Roman" w:cs="Times New Roman"/>
                <w:sz w:val="20"/>
                <w:szCs w:val="20"/>
              </w:rPr>
              <w:t>Go</w:t>
            </w:r>
          </w:p>
          <w:p w:rsidR="00C71549" w:rsidRDefault="00C71549" w:rsidP="00C71549">
            <w:pPr>
              <w:pStyle w:val="ListeParagraf"/>
              <w:numPr>
                <w:ilvl w:val="0"/>
                <w:numId w:val="38"/>
              </w:numPr>
              <w:jc w:val="both"/>
              <w:rPr>
                <w:rFonts w:ascii="Times New Roman" w:hAnsi="Times New Roman" w:cs="Times New Roman"/>
                <w:sz w:val="20"/>
                <w:szCs w:val="20"/>
              </w:rPr>
            </w:pPr>
            <w:r>
              <w:rPr>
                <w:rFonts w:ascii="Times New Roman" w:hAnsi="Times New Roman" w:cs="Times New Roman"/>
                <w:sz w:val="20"/>
                <w:szCs w:val="20"/>
              </w:rPr>
              <w:t>Java</w:t>
            </w:r>
          </w:p>
          <w:p w:rsidR="00C71549" w:rsidRDefault="00C71549" w:rsidP="00C71549">
            <w:pPr>
              <w:pStyle w:val="ListeParagraf"/>
              <w:numPr>
                <w:ilvl w:val="0"/>
                <w:numId w:val="38"/>
              </w:numPr>
              <w:jc w:val="both"/>
              <w:rPr>
                <w:rFonts w:ascii="Times New Roman" w:hAnsi="Times New Roman" w:cs="Times New Roman"/>
                <w:sz w:val="20"/>
                <w:szCs w:val="20"/>
              </w:rPr>
            </w:pPr>
            <w:r>
              <w:rPr>
                <w:rFonts w:ascii="Times New Roman" w:hAnsi="Times New Roman" w:cs="Times New Roman"/>
                <w:sz w:val="20"/>
                <w:szCs w:val="20"/>
              </w:rPr>
              <w:t>Python</w:t>
            </w:r>
          </w:p>
        </w:tc>
      </w:tr>
    </w:tbl>
    <w:p w:rsidR="00926D3C" w:rsidRPr="00C71549" w:rsidRDefault="00926D3C" w:rsidP="00C71549">
      <w:pPr>
        <w:jc w:val="both"/>
        <w:rPr>
          <w:rFonts w:ascii="Times New Roman" w:hAnsi="Times New Roman" w:cs="Times New Roman"/>
          <w:sz w:val="20"/>
          <w:szCs w:val="20"/>
        </w:rPr>
      </w:pPr>
    </w:p>
    <w:p w:rsidR="00C71549" w:rsidRDefault="00C71549" w:rsidP="00C71549">
      <w:pPr>
        <w:pStyle w:val="ListeParagraf"/>
        <w:ind w:left="360" w:firstLine="360"/>
        <w:jc w:val="both"/>
        <w:rPr>
          <w:rFonts w:ascii="Times New Roman" w:hAnsi="Times New Roman" w:cs="Times New Roman"/>
          <w:sz w:val="20"/>
          <w:szCs w:val="20"/>
        </w:rPr>
      </w:pPr>
      <w:r w:rsidRPr="00926D3C">
        <w:rPr>
          <w:rFonts w:ascii="Times New Roman" w:hAnsi="Times New Roman" w:cs="Times New Roman"/>
          <w:sz w:val="20"/>
          <w:szCs w:val="20"/>
        </w:rPr>
        <w:t xml:space="preserve">This is a subset of the </w:t>
      </w:r>
      <w:proofErr w:type="spellStart"/>
      <w:r w:rsidRPr="00926D3C">
        <w:rPr>
          <w:rFonts w:ascii="Times New Roman" w:hAnsi="Times New Roman" w:cs="Times New Roman"/>
          <w:sz w:val="20"/>
          <w:szCs w:val="20"/>
        </w:rPr>
        <w:t>Zenodo</w:t>
      </w:r>
      <w:proofErr w:type="spellEnd"/>
      <w:r w:rsidRPr="00926D3C">
        <w:rPr>
          <w:rFonts w:ascii="Times New Roman" w:hAnsi="Times New Roman" w:cs="Times New Roman"/>
          <w:sz w:val="20"/>
          <w:szCs w:val="20"/>
        </w:rPr>
        <w:t>-ML Dinosaur Dataset [</w:t>
      </w:r>
      <w:proofErr w:type="spellStart"/>
      <w:r w:rsidRPr="00926D3C">
        <w:rPr>
          <w:rFonts w:ascii="Times New Roman" w:hAnsi="Times New Roman" w:cs="Times New Roman"/>
          <w:sz w:val="20"/>
          <w:szCs w:val="20"/>
        </w:rPr>
        <w:t>Github</w:t>
      </w:r>
      <w:proofErr w:type="spellEnd"/>
      <w:r w:rsidRPr="00926D3C">
        <w:rPr>
          <w:rFonts w:ascii="Times New Roman" w:hAnsi="Times New Roman" w:cs="Times New Roman"/>
          <w:sz w:val="20"/>
          <w:szCs w:val="20"/>
        </w:rPr>
        <w:t xml:space="preserve">] that has been converted to small </w:t>
      </w:r>
      <w:proofErr w:type="spellStart"/>
      <w:r w:rsidRPr="00926D3C">
        <w:rPr>
          <w:rFonts w:ascii="Times New Roman" w:hAnsi="Times New Roman" w:cs="Times New Roman"/>
          <w:sz w:val="20"/>
          <w:szCs w:val="20"/>
        </w:rPr>
        <w:t>png</w:t>
      </w:r>
      <w:proofErr w:type="spellEnd"/>
      <w:r w:rsidRPr="00926D3C">
        <w:rPr>
          <w:rFonts w:ascii="Times New Roman" w:hAnsi="Times New Roman" w:cs="Times New Roman"/>
          <w:sz w:val="20"/>
          <w:szCs w:val="20"/>
        </w:rPr>
        <w:t xml:space="preserve"> files and organized in folders by the language.</w:t>
      </w:r>
      <w:r>
        <w:rPr>
          <w:rFonts w:ascii="Times New Roman" w:hAnsi="Times New Roman" w:cs="Times New Roman"/>
          <w:sz w:val="20"/>
          <w:szCs w:val="20"/>
        </w:rPr>
        <w:t xml:space="preserve"> </w:t>
      </w:r>
      <w:r w:rsidRPr="00C71549">
        <w:rPr>
          <w:rFonts w:ascii="Times New Roman" w:hAnsi="Times New Roman" w:cs="Times New Roman"/>
          <w:sz w:val="20"/>
          <w:szCs w:val="20"/>
        </w:rPr>
        <w:t>The images are in the form of white code on black background.</w:t>
      </w:r>
      <w:r>
        <w:rPr>
          <w:rFonts w:ascii="Times New Roman" w:hAnsi="Times New Roman" w:cs="Times New Roman"/>
          <w:sz w:val="20"/>
          <w:szCs w:val="20"/>
        </w:rPr>
        <w:t xml:space="preserve"> </w:t>
      </w:r>
      <w:r w:rsidR="00E75441" w:rsidRPr="00E75441">
        <w:rPr>
          <w:rFonts w:ascii="Times New Roman" w:hAnsi="Times New Roman" w:cs="Times New Roman"/>
          <w:sz w:val="20"/>
          <w:szCs w:val="20"/>
        </w:rPr>
        <w:t>The image sizes are 80x80</w:t>
      </w:r>
      <w:r w:rsidR="00E75441">
        <w:rPr>
          <w:rFonts w:ascii="Times New Roman" w:hAnsi="Times New Roman" w:cs="Times New Roman"/>
          <w:sz w:val="20"/>
          <w:szCs w:val="20"/>
        </w:rPr>
        <w:t xml:space="preserve">. </w:t>
      </w:r>
      <w:r>
        <w:rPr>
          <w:rFonts w:ascii="Times New Roman" w:hAnsi="Times New Roman" w:cs="Times New Roman"/>
          <w:sz w:val="20"/>
          <w:szCs w:val="20"/>
        </w:rPr>
        <w:t xml:space="preserve">For each programming languages there is 500 images. </w:t>
      </w:r>
      <w:r w:rsidRPr="00A14A34">
        <w:rPr>
          <w:rFonts w:ascii="Times New Roman" w:hAnsi="Times New Roman" w:cs="Times New Roman"/>
          <w:sz w:val="20"/>
          <w:szCs w:val="20"/>
        </w:rPr>
        <w:t xml:space="preserve">There is a total </w:t>
      </w:r>
      <m:oMath>
        <m:r>
          <w:rPr>
            <w:rFonts w:ascii="Cambria Math" w:hAnsi="Cambria Math" w:cs="Times New Roman"/>
            <w:sz w:val="20"/>
            <w:szCs w:val="20"/>
          </w:rPr>
          <m:t>500*6=3.000</m:t>
        </m:r>
      </m:oMath>
      <w:r w:rsidRPr="00A14A34">
        <w:rPr>
          <w:rFonts w:ascii="Times New Roman" w:hAnsi="Times New Roman" w:cs="Times New Roman"/>
          <w:sz w:val="20"/>
          <w:szCs w:val="20"/>
        </w:rPr>
        <w:t xml:space="preserve"> data.</w:t>
      </w:r>
      <w:r>
        <w:rPr>
          <w:rFonts w:ascii="Times New Roman" w:hAnsi="Times New Roman" w:cs="Times New Roman"/>
          <w:sz w:val="20"/>
          <w:szCs w:val="20"/>
        </w:rPr>
        <w:t xml:space="preserve"> </w:t>
      </w:r>
    </w:p>
    <w:p w:rsidR="00C71549" w:rsidRDefault="00C71549" w:rsidP="00C71549">
      <w:pPr>
        <w:pStyle w:val="ListeParagraf"/>
        <w:ind w:left="360" w:firstLine="360"/>
        <w:jc w:val="both"/>
        <w:rPr>
          <w:rFonts w:ascii="Times New Roman" w:hAnsi="Times New Roman" w:cs="Times New Roman"/>
          <w:sz w:val="20"/>
          <w:szCs w:val="20"/>
        </w:rPr>
      </w:pPr>
    </w:p>
    <w:p w:rsidR="00C71549" w:rsidRDefault="00C71549" w:rsidP="00C71549">
      <w:pPr>
        <w:pStyle w:val="ListeParagraf"/>
        <w:numPr>
          <w:ilvl w:val="0"/>
          <w:numId w:val="36"/>
        </w:numPr>
        <w:jc w:val="both"/>
        <w:rPr>
          <w:rFonts w:ascii="Times New Roman" w:hAnsi="Times New Roman" w:cs="Times New Roman"/>
          <w:sz w:val="20"/>
          <w:szCs w:val="20"/>
        </w:rPr>
      </w:pPr>
      <w:r>
        <w:rPr>
          <w:rFonts w:ascii="Times New Roman" w:hAnsi="Times New Roman" w:cs="Times New Roman"/>
          <w:sz w:val="20"/>
          <w:szCs w:val="20"/>
        </w:rPr>
        <w:t>Dataset-3:</w:t>
      </w:r>
    </w:p>
    <w:p w:rsidR="00C71549" w:rsidRDefault="00C71549" w:rsidP="00C71549">
      <w:pPr>
        <w:pStyle w:val="ListeParagraf"/>
        <w:ind w:left="1065"/>
        <w:jc w:val="both"/>
        <w:rPr>
          <w:rFonts w:ascii="Times New Roman" w:hAnsi="Times New Roman" w:cs="Times New Roman"/>
          <w:sz w:val="20"/>
          <w:szCs w:val="20"/>
        </w:rPr>
      </w:pPr>
    </w:p>
    <w:p w:rsidR="00926D3C" w:rsidRDefault="00C71549" w:rsidP="00C71549">
      <w:pPr>
        <w:pStyle w:val="ListeParagraf"/>
        <w:ind w:left="360" w:firstLine="360"/>
        <w:jc w:val="both"/>
        <w:rPr>
          <w:rFonts w:ascii="Times New Roman" w:hAnsi="Times New Roman" w:cs="Times New Roman"/>
          <w:sz w:val="20"/>
          <w:szCs w:val="20"/>
        </w:rPr>
      </w:pPr>
      <w:r>
        <w:rPr>
          <w:rFonts w:ascii="Times New Roman" w:hAnsi="Times New Roman" w:cs="Times New Roman"/>
          <w:sz w:val="20"/>
          <w:szCs w:val="20"/>
        </w:rPr>
        <w:t>This data set contains 6</w:t>
      </w:r>
      <w:r w:rsidRPr="00721147">
        <w:rPr>
          <w:rFonts w:ascii="Times New Roman" w:hAnsi="Times New Roman" w:cs="Times New Roman"/>
          <w:sz w:val="20"/>
          <w:szCs w:val="20"/>
        </w:rPr>
        <w:t xml:space="preserve"> different programming language folders.</w:t>
      </w:r>
    </w:p>
    <w:p w:rsidR="00C71549" w:rsidRDefault="00C71549" w:rsidP="00C71549">
      <w:pPr>
        <w:pStyle w:val="ListeParagraf"/>
        <w:ind w:left="360" w:firstLine="360"/>
        <w:jc w:val="both"/>
        <w:rPr>
          <w:rFonts w:ascii="Times New Roman" w:hAnsi="Times New Roman" w:cs="Times New Roman"/>
          <w:sz w:val="20"/>
          <w:szCs w:val="20"/>
        </w:rPr>
      </w:pPr>
    </w:p>
    <w:tbl>
      <w:tblPr>
        <w:tblStyle w:val="TabloKlavuzu"/>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3"/>
        <w:gridCol w:w="7133"/>
      </w:tblGrid>
      <w:tr w:rsidR="00C71549" w:rsidTr="00902FB5">
        <w:tc>
          <w:tcPr>
            <w:tcW w:w="1903" w:type="dxa"/>
          </w:tcPr>
          <w:p w:rsidR="00C71549" w:rsidRDefault="00C71549" w:rsidP="00C71549">
            <w:pPr>
              <w:pStyle w:val="ListeParagraf"/>
              <w:numPr>
                <w:ilvl w:val="0"/>
                <w:numId w:val="39"/>
              </w:numPr>
              <w:jc w:val="both"/>
              <w:rPr>
                <w:rFonts w:ascii="Times New Roman" w:hAnsi="Times New Roman" w:cs="Times New Roman"/>
                <w:sz w:val="20"/>
                <w:szCs w:val="20"/>
              </w:rPr>
            </w:pPr>
            <w:r>
              <w:rPr>
                <w:rFonts w:ascii="Times New Roman" w:hAnsi="Times New Roman" w:cs="Times New Roman"/>
                <w:sz w:val="20"/>
                <w:szCs w:val="20"/>
              </w:rPr>
              <w:t>C</w:t>
            </w:r>
          </w:p>
          <w:p w:rsidR="00C20F0C" w:rsidRDefault="00C20F0C" w:rsidP="00C71549">
            <w:pPr>
              <w:pStyle w:val="ListeParagraf"/>
              <w:numPr>
                <w:ilvl w:val="0"/>
                <w:numId w:val="39"/>
              </w:numPr>
              <w:jc w:val="both"/>
              <w:rPr>
                <w:rFonts w:ascii="Times New Roman" w:hAnsi="Times New Roman" w:cs="Times New Roman"/>
                <w:sz w:val="20"/>
                <w:szCs w:val="20"/>
              </w:rPr>
            </w:pPr>
            <w:r>
              <w:rPr>
                <w:rFonts w:ascii="Times New Roman" w:hAnsi="Times New Roman" w:cs="Times New Roman"/>
                <w:sz w:val="20"/>
                <w:szCs w:val="20"/>
              </w:rPr>
              <w:t>C++</w:t>
            </w:r>
          </w:p>
          <w:p w:rsidR="00C20F0C" w:rsidRDefault="00C20F0C" w:rsidP="00C71549">
            <w:pPr>
              <w:pStyle w:val="ListeParagraf"/>
              <w:numPr>
                <w:ilvl w:val="0"/>
                <w:numId w:val="39"/>
              </w:numPr>
              <w:jc w:val="both"/>
              <w:rPr>
                <w:rFonts w:ascii="Times New Roman" w:hAnsi="Times New Roman" w:cs="Times New Roman"/>
                <w:sz w:val="20"/>
                <w:szCs w:val="20"/>
              </w:rPr>
            </w:pPr>
            <w:r>
              <w:rPr>
                <w:rFonts w:ascii="Times New Roman" w:hAnsi="Times New Roman" w:cs="Times New Roman"/>
                <w:sz w:val="20"/>
                <w:szCs w:val="20"/>
              </w:rPr>
              <w:t>C#</w:t>
            </w:r>
          </w:p>
        </w:tc>
        <w:tc>
          <w:tcPr>
            <w:tcW w:w="7133" w:type="dxa"/>
          </w:tcPr>
          <w:p w:rsidR="00C20F0C" w:rsidRDefault="00C20F0C" w:rsidP="00C20F0C">
            <w:pPr>
              <w:pStyle w:val="ListeParagraf"/>
              <w:numPr>
                <w:ilvl w:val="0"/>
                <w:numId w:val="39"/>
              </w:numPr>
              <w:jc w:val="both"/>
              <w:rPr>
                <w:rFonts w:ascii="Times New Roman" w:hAnsi="Times New Roman" w:cs="Times New Roman"/>
                <w:sz w:val="20"/>
                <w:szCs w:val="20"/>
              </w:rPr>
            </w:pPr>
            <w:r>
              <w:rPr>
                <w:rFonts w:ascii="Times New Roman" w:hAnsi="Times New Roman" w:cs="Times New Roman"/>
                <w:sz w:val="20"/>
                <w:szCs w:val="20"/>
              </w:rPr>
              <w:t>Go</w:t>
            </w:r>
          </w:p>
          <w:p w:rsidR="00C20F0C" w:rsidRDefault="00C20F0C" w:rsidP="00C20F0C">
            <w:pPr>
              <w:pStyle w:val="ListeParagraf"/>
              <w:numPr>
                <w:ilvl w:val="0"/>
                <w:numId w:val="39"/>
              </w:numPr>
              <w:jc w:val="both"/>
              <w:rPr>
                <w:rFonts w:ascii="Times New Roman" w:hAnsi="Times New Roman" w:cs="Times New Roman"/>
                <w:sz w:val="20"/>
                <w:szCs w:val="20"/>
              </w:rPr>
            </w:pPr>
            <w:r>
              <w:rPr>
                <w:rFonts w:ascii="Times New Roman" w:hAnsi="Times New Roman" w:cs="Times New Roman"/>
                <w:sz w:val="20"/>
                <w:szCs w:val="20"/>
              </w:rPr>
              <w:t>Java</w:t>
            </w:r>
          </w:p>
          <w:p w:rsidR="00C20F0C" w:rsidRPr="00C20F0C" w:rsidRDefault="00C20F0C" w:rsidP="00C20F0C">
            <w:pPr>
              <w:pStyle w:val="ListeParagraf"/>
              <w:numPr>
                <w:ilvl w:val="0"/>
                <w:numId w:val="39"/>
              </w:numPr>
              <w:jc w:val="both"/>
              <w:rPr>
                <w:rFonts w:ascii="Times New Roman" w:hAnsi="Times New Roman" w:cs="Times New Roman"/>
                <w:sz w:val="20"/>
                <w:szCs w:val="20"/>
              </w:rPr>
            </w:pPr>
            <w:r>
              <w:rPr>
                <w:rFonts w:ascii="Times New Roman" w:hAnsi="Times New Roman" w:cs="Times New Roman"/>
                <w:sz w:val="20"/>
                <w:szCs w:val="20"/>
              </w:rPr>
              <w:t>Python</w:t>
            </w:r>
          </w:p>
        </w:tc>
      </w:tr>
    </w:tbl>
    <w:p w:rsidR="00C71549" w:rsidRDefault="00C71549" w:rsidP="00C71549">
      <w:pPr>
        <w:pStyle w:val="ListeParagraf"/>
        <w:ind w:left="360" w:firstLine="360"/>
        <w:jc w:val="both"/>
        <w:rPr>
          <w:rFonts w:ascii="Times New Roman" w:hAnsi="Times New Roman" w:cs="Times New Roman"/>
          <w:sz w:val="20"/>
          <w:szCs w:val="20"/>
        </w:rPr>
      </w:pPr>
    </w:p>
    <w:p w:rsidR="00926D3C" w:rsidRPr="007105F5" w:rsidRDefault="00E75441" w:rsidP="007105F5">
      <w:pPr>
        <w:pStyle w:val="ListeParagraf"/>
        <w:ind w:left="360" w:firstLine="360"/>
        <w:jc w:val="both"/>
        <w:rPr>
          <w:rFonts w:ascii="Times New Roman" w:hAnsi="Times New Roman" w:cs="Times New Roman"/>
          <w:sz w:val="20"/>
          <w:szCs w:val="20"/>
        </w:rPr>
      </w:pPr>
      <w:r w:rsidRPr="00E75441">
        <w:rPr>
          <w:rFonts w:ascii="Times New Roman" w:hAnsi="Times New Roman" w:cs="Times New Roman"/>
          <w:sz w:val="20"/>
          <w:szCs w:val="20"/>
        </w:rPr>
        <w:t>This data set was obtained from the same source as the data set 2.</w:t>
      </w:r>
      <w:r>
        <w:rPr>
          <w:rFonts w:ascii="Times New Roman" w:hAnsi="Times New Roman" w:cs="Times New Roman"/>
          <w:sz w:val="20"/>
          <w:szCs w:val="20"/>
        </w:rPr>
        <w:t xml:space="preserve"> </w:t>
      </w:r>
      <w:r w:rsidRPr="00E75441">
        <w:rPr>
          <w:rFonts w:ascii="Times New Roman" w:hAnsi="Times New Roman" w:cs="Times New Roman"/>
          <w:sz w:val="20"/>
          <w:szCs w:val="20"/>
        </w:rPr>
        <w:t>that is, this data set consists of images with the same characteristics.</w:t>
      </w:r>
      <w:r>
        <w:rPr>
          <w:rFonts w:ascii="Times New Roman" w:hAnsi="Times New Roman" w:cs="Times New Roman"/>
          <w:sz w:val="20"/>
          <w:szCs w:val="20"/>
        </w:rPr>
        <w:t xml:space="preserve"> U</w:t>
      </w:r>
      <w:r w:rsidRPr="00E75441">
        <w:rPr>
          <w:rFonts w:ascii="Times New Roman" w:hAnsi="Times New Roman" w:cs="Times New Roman"/>
          <w:sz w:val="20"/>
          <w:szCs w:val="20"/>
        </w:rPr>
        <w:t xml:space="preserve">nlike </w:t>
      </w:r>
      <w:r>
        <w:rPr>
          <w:rFonts w:ascii="Times New Roman" w:hAnsi="Times New Roman" w:cs="Times New Roman"/>
          <w:sz w:val="20"/>
          <w:szCs w:val="20"/>
        </w:rPr>
        <w:t>the Dataset-2</w:t>
      </w:r>
      <w:r w:rsidRPr="00E75441">
        <w:rPr>
          <w:rFonts w:ascii="Times New Roman" w:hAnsi="Times New Roman" w:cs="Times New Roman"/>
          <w:sz w:val="20"/>
          <w:szCs w:val="20"/>
        </w:rPr>
        <w:t>, there are 10,000 images for each programming language.</w:t>
      </w:r>
      <w:r>
        <w:rPr>
          <w:rFonts w:ascii="Times New Roman" w:hAnsi="Times New Roman" w:cs="Times New Roman"/>
          <w:sz w:val="20"/>
          <w:szCs w:val="20"/>
        </w:rPr>
        <w:t xml:space="preserve"> So t</w:t>
      </w:r>
      <w:r w:rsidRPr="00A14A34">
        <w:rPr>
          <w:rFonts w:ascii="Times New Roman" w:hAnsi="Times New Roman" w:cs="Times New Roman"/>
          <w:sz w:val="20"/>
          <w:szCs w:val="20"/>
        </w:rPr>
        <w:t xml:space="preserve">here is a total </w:t>
      </w:r>
      <m:oMath>
        <m:r>
          <w:rPr>
            <w:rFonts w:ascii="Cambria Math" w:hAnsi="Cambria Math" w:cs="Times New Roman"/>
            <w:sz w:val="20"/>
            <w:szCs w:val="20"/>
          </w:rPr>
          <m:t>10.000*6=60.000</m:t>
        </m:r>
      </m:oMath>
      <w:r w:rsidRPr="00A14A34">
        <w:rPr>
          <w:rFonts w:ascii="Times New Roman" w:hAnsi="Times New Roman" w:cs="Times New Roman"/>
          <w:sz w:val="20"/>
          <w:szCs w:val="20"/>
        </w:rPr>
        <w:t xml:space="preserve"> data.</w:t>
      </w:r>
    </w:p>
    <w:p w:rsidR="0056778E" w:rsidRDefault="0056778E" w:rsidP="007105F5">
      <w:pPr>
        <w:pStyle w:val="Balk1"/>
        <w:numPr>
          <w:ilvl w:val="0"/>
          <w:numId w:val="5"/>
        </w:numPr>
        <w:spacing w:after="240"/>
        <w:rPr>
          <w:rFonts w:ascii="Times New Roman" w:hAnsi="Times New Roman" w:cs="Times New Roman"/>
          <w:b/>
          <w:color w:val="auto"/>
          <w:sz w:val="24"/>
          <w:szCs w:val="24"/>
        </w:rPr>
      </w:pPr>
      <w:r w:rsidRPr="0056778E">
        <w:rPr>
          <w:rFonts w:ascii="Times New Roman" w:hAnsi="Times New Roman" w:cs="Times New Roman"/>
          <w:b/>
          <w:color w:val="auto"/>
          <w:sz w:val="24"/>
          <w:szCs w:val="24"/>
        </w:rPr>
        <w:t>Experimental Results</w:t>
      </w:r>
      <w:r w:rsidR="00695DC4">
        <w:rPr>
          <w:rFonts w:ascii="Times New Roman" w:hAnsi="Times New Roman" w:cs="Times New Roman"/>
          <w:b/>
          <w:color w:val="auto"/>
          <w:sz w:val="24"/>
          <w:szCs w:val="24"/>
        </w:rPr>
        <w:t xml:space="preserve"> and Conclusion</w:t>
      </w:r>
    </w:p>
    <w:p w:rsidR="0056778E" w:rsidRDefault="00AA041D" w:rsidP="00813816">
      <w:pPr>
        <w:pStyle w:val="ListeParagraf"/>
        <w:numPr>
          <w:ilvl w:val="0"/>
          <w:numId w:val="45"/>
        </w:numPr>
      </w:pPr>
      <w:proofErr w:type="spellStart"/>
      <w:r w:rsidRPr="00965CE4">
        <w:rPr>
          <w:rFonts w:ascii="Times New Roman" w:hAnsi="Times New Roman" w:cs="Times New Roman"/>
          <w:sz w:val="20"/>
          <w:szCs w:val="20"/>
        </w:rPr>
        <w:t>Hyperparameters</w:t>
      </w:r>
      <w:proofErr w:type="spellEnd"/>
      <w:r w:rsidRPr="00965CE4">
        <w:rPr>
          <w:rFonts w:ascii="Times New Roman" w:hAnsi="Times New Roman" w:cs="Times New Roman"/>
          <w:sz w:val="20"/>
          <w:szCs w:val="20"/>
        </w:rPr>
        <w:t xml:space="preserve"> of 1</w:t>
      </w:r>
      <w:r w:rsidRPr="00965CE4">
        <w:rPr>
          <w:rFonts w:ascii="Times New Roman" w:hAnsi="Times New Roman" w:cs="Times New Roman"/>
          <w:sz w:val="20"/>
          <w:szCs w:val="20"/>
          <w:vertAlign w:val="superscript"/>
        </w:rPr>
        <w:t>st</w:t>
      </w:r>
      <w:r w:rsidRPr="00965CE4">
        <w:rPr>
          <w:rFonts w:ascii="Times New Roman" w:hAnsi="Times New Roman" w:cs="Times New Roman"/>
          <w:sz w:val="20"/>
          <w:szCs w:val="20"/>
        </w:rPr>
        <w:t xml:space="preserve"> Approach</w:t>
      </w:r>
      <w:r w:rsidR="00813816">
        <w:t xml:space="preserve">: </w:t>
      </w:r>
    </w:p>
    <w:p w:rsidR="00813816" w:rsidRDefault="00813816" w:rsidP="00813816">
      <w:pPr>
        <w:pStyle w:val="ListeParagraf"/>
        <w:ind w:left="1080"/>
      </w:pPr>
    </w:p>
    <w:tbl>
      <w:tblPr>
        <w:tblStyle w:val="TabloKlavuzu"/>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3261"/>
        <w:gridCol w:w="2738"/>
      </w:tblGrid>
      <w:tr w:rsidR="00813816" w:rsidTr="007105F5">
        <w:tc>
          <w:tcPr>
            <w:tcW w:w="2976" w:type="dxa"/>
          </w:tcPr>
          <w:p w:rsidR="00813816" w:rsidRPr="00813816" w:rsidRDefault="00813816" w:rsidP="00813816">
            <w:pPr>
              <w:pStyle w:val="ListeParagraf"/>
              <w:numPr>
                <w:ilvl w:val="0"/>
                <w:numId w:val="44"/>
              </w:numPr>
              <w:rPr>
                <w:rFonts w:ascii="Times New Roman" w:hAnsi="Times New Roman" w:cs="Times New Roman"/>
                <w:sz w:val="20"/>
                <w:szCs w:val="20"/>
              </w:rPr>
            </w:pPr>
            <w:r w:rsidRPr="00813816">
              <w:rPr>
                <w:rFonts w:ascii="Times New Roman" w:hAnsi="Times New Roman" w:cs="Times New Roman"/>
                <w:sz w:val="20"/>
                <w:szCs w:val="20"/>
                <w:lang w:val="tr-TR"/>
              </w:rPr>
              <w:t xml:space="preserve">Final </w:t>
            </w:r>
            <w:proofErr w:type="spellStart"/>
            <w:r w:rsidRPr="00813816">
              <w:rPr>
                <w:rFonts w:ascii="Times New Roman" w:hAnsi="Times New Roman" w:cs="Times New Roman"/>
                <w:sz w:val="20"/>
                <w:szCs w:val="20"/>
                <w:lang w:val="tr-TR"/>
              </w:rPr>
              <w:t>layer</w:t>
            </w:r>
            <w:proofErr w:type="spellEnd"/>
            <w:r w:rsidRPr="00813816">
              <w:rPr>
                <w:rFonts w:ascii="Times New Roman" w:hAnsi="Times New Roman" w:cs="Times New Roman"/>
                <w:sz w:val="20"/>
                <w:szCs w:val="20"/>
                <w:lang w:val="tr-TR"/>
              </w:rPr>
              <w:t>:</w:t>
            </w:r>
          </w:p>
          <w:p w:rsidR="00813816" w:rsidRPr="00813816" w:rsidRDefault="00813816" w:rsidP="00813816">
            <w:pPr>
              <w:ind w:firstLine="360"/>
              <w:rPr>
                <w:rFonts w:ascii="Times New Roman" w:hAnsi="Times New Roman" w:cs="Times New Roman"/>
                <w:sz w:val="20"/>
                <w:szCs w:val="20"/>
              </w:rPr>
            </w:pPr>
            <w:r w:rsidRPr="00813816">
              <w:rPr>
                <w:rFonts w:ascii="Times New Roman" w:hAnsi="Times New Roman" w:cs="Times New Roman"/>
                <w:sz w:val="20"/>
                <w:szCs w:val="20"/>
                <w:lang w:val="tr-TR"/>
              </w:rPr>
              <w:t>Learning rate: 2e-2</w:t>
            </w:r>
          </w:p>
          <w:p w:rsidR="00813816" w:rsidRPr="007105F5" w:rsidRDefault="00813816" w:rsidP="007105F5">
            <w:pPr>
              <w:pStyle w:val="ListeParagraf"/>
              <w:ind w:left="360"/>
              <w:rPr>
                <w:rFonts w:ascii="Times New Roman" w:hAnsi="Times New Roman" w:cs="Times New Roman"/>
                <w:sz w:val="20"/>
                <w:szCs w:val="20"/>
                <w:lang w:val="tr-TR"/>
              </w:rPr>
            </w:pPr>
            <w:proofErr w:type="spellStart"/>
            <w:r w:rsidRPr="00813816">
              <w:rPr>
                <w:rFonts w:ascii="Times New Roman" w:hAnsi="Times New Roman" w:cs="Times New Roman"/>
                <w:sz w:val="20"/>
                <w:szCs w:val="20"/>
                <w:lang w:val="tr-TR"/>
              </w:rPr>
              <w:t>Epoch</w:t>
            </w:r>
            <w:proofErr w:type="spellEnd"/>
            <w:r w:rsidRPr="00813816">
              <w:rPr>
                <w:rFonts w:ascii="Times New Roman" w:hAnsi="Times New Roman" w:cs="Times New Roman"/>
                <w:sz w:val="20"/>
                <w:szCs w:val="20"/>
                <w:lang w:val="tr-TR"/>
              </w:rPr>
              <w:t>: 6</w:t>
            </w:r>
          </w:p>
        </w:tc>
        <w:tc>
          <w:tcPr>
            <w:tcW w:w="3261" w:type="dxa"/>
          </w:tcPr>
          <w:p w:rsidR="00813816" w:rsidRPr="00813816" w:rsidRDefault="00813816" w:rsidP="00813816">
            <w:pPr>
              <w:pStyle w:val="ListeParagraf"/>
              <w:numPr>
                <w:ilvl w:val="0"/>
                <w:numId w:val="44"/>
              </w:numPr>
              <w:rPr>
                <w:rFonts w:ascii="Times New Roman" w:hAnsi="Times New Roman" w:cs="Times New Roman"/>
                <w:sz w:val="20"/>
                <w:szCs w:val="20"/>
              </w:rPr>
            </w:pPr>
            <w:proofErr w:type="spellStart"/>
            <w:r w:rsidRPr="00813816">
              <w:rPr>
                <w:rFonts w:ascii="Times New Roman" w:hAnsi="Times New Roman" w:cs="Times New Roman"/>
                <w:sz w:val="20"/>
                <w:szCs w:val="20"/>
                <w:lang w:val="tr-TR"/>
              </w:rPr>
              <w:t>All</w:t>
            </w:r>
            <w:proofErr w:type="spellEnd"/>
            <w:r w:rsidRPr="00813816">
              <w:rPr>
                <w:rFonts w:ascii="Times New Roman" w:hAnsi="Times New Roman" w:cs="Times New Roman"/>
                <w:sz w:val="20"/>
                <w:szCs w:val="20"/>
                <w:lang w:val="tr-TR"/>
              </w:rPr>
              <w:t xml:space="preserve"> </w:t>
            </w:r>
            <w:proofErr w:type="spellStart"/>
            <w:r w:rsidRPr="00813816">
              <w:rPr>
                <w:rFonts w:ascii="Times New Roman" w:hAnsi="Times New Roman" w:cs="Times New Roman"/>
                <w:sz w:val="20"/>
                <w:szCs w:val="20"/>
                <w:lang w:val="tr-TR"/>
              </w:rPr>
              <w:t>layer</w:t>
            </w:r>
            <w:proofErr w:type="spellEnd"/>
            <w:r w:rsidRPr="00813816">
              <w:rPr>
                <w:rFonts w:ascii="Times New Roman" w:hAnsi="Times New Roman" w:cs="Times New Roman"/>
                <w:sz w:val="20"/>
                <w:szCs w:val="20"/>
                <w:lang w:val="tr-TR"/>
              </w:rPr>
              <w:t>:</w:t>
            </w:r>
          </w:p>
          <w:p w:rsidR="00813816" w:rsidRPr="00813816" w:rsidRDefault="00813816" w:rsidP="00813816">
            <w:pPr>
              <w:pStyle w:val="ListeParagraf"/>
              <w:ind w:left="360"/>
              <w:rPr>
                <w:rFonts w:ascii="Times New Roman" w:hAnsi="Times New Roman" w:cs="Times New Roman"/>
                <w:sz w:val="20"/>
                <w:szCs w:val="20"/>
              </w:rPr>
            </w:pPr>
            <w:r w:rsidRPr="00813816">
              <w:rPr>
                <w:rFonts w:ascii="Times New Roman" w:hAnsi="Times New Roman" w:cs="Times New Roman"/>
                <w:sz w:val="20"/>
                <w:szCs w:val="20"/>
                <w:lang w:val="tr-TR"/>
              </w:rPr>
              <w:t xml:space="preserve">Learning rate: </w:t>
            </w:r>
            <w:proofErr w:type="spellStart"/>
            <w:r w:rsidRPr="00813816">
              <w:rPr>
                <w:rFonts w:ascii="Times New Roman" w:hAnsi="Times New Roman" w:cs="Times New Roman"/>
                <w:sz w:val="20"/>
                <w:szCs w:val="20"/>
                <w:lang w:val="tr-TR"/>
              </w:rPr>
              <w:t>slice</w:t>
            </w:r>
            <w:proofErr w:type="spellEnd"/>
            <w:r w:rsidRPr="00813816">
              <w:rPr>
                <w:rFonts w:ascii="Times New Roman" w:hAnsi="Times New Roman" w:cs="Times New Roman"/>
                <w:sz w:val="20"/>
                <w:szCs w:val="20"/>
                <w:lang w:val="tr-TR"/>
              </w:rPr>
              <w:t>(1e-5, 1e-4)</w:t>
            </w:r>
          </w:p>
          <w:p w:rsidR="00813816" w:rsidRPr="00813816" w:rsidRDefault="00813816" w:rsidP="00813816">
            <w:pPr>
              <w:ind w:firstLine="360"/>
              <w:rPr>
                <w:rFonts w:ascii="Times New Roman" w:hAnsi="Times New Roman" w:cs="Times New Roman"/>
                <w:sz w:val="20"/>
                <w:szCs w:val="20"/>
              </w:rPr>
            </w:pPr>
            <w:proofErr w:type="spellStart"/>
            <w:r w:rsidRPr="00813816">
              <w:rPr>
                <w:rFonts w:ascii="Times New Roman" w:hAnsi="Times New Roman" w:cs="Times New Roman"/>
                <w:sz w:val="20"/>
                <w:szCs w:val="20"/>
                <w:lang w:val="tr-TR"/>
              </w:rPr>
              <w:t>Epoch</w:t>
            </w:r>
            <w:proofErr w:type="spellEnd"/>
            <w:r w:rsidRPr="00813816">
              <w:rPr>
                <w:rFonts w:ascii="Times New Roman" w:hAnsi="Times New Roman" w:cs="Times New Roman"/>
                <w:sz w:val="20"/>
                <w:szCs w:val="20"/>
                <w:lang w:val="tr-TR"/>
              </w:rPr>
              <w:t>: 8</w:t>
            </w:r>
          </w:p>
          <w:p w:rsidR="00813816" w:rsidRPr="00813816" w:rsidRDefault="00813816" w:rsidP="00813816">
            <w:pPr>
              <w:rPr>
                <w:rFonts w:ascii="Times New Roman" w:hAnsi="Times New Roman" w:cs="Times New Roman"/>
                <w:sz w:val="20"/>
                <w:szCs w:val="20"/>
              </w:rPr>
            </w:pPr>
          </w:p>
        </w:tc>
        <w:tc>
          <w:tcPr>
            <w:tcW w:w="2738" w:type="dxa"/>
          </w:tcPr>
          <w:p w:rsidR="00813816" w:rsidRPr="00813816" w:rsidRDefault="00813816" w:rsidP="00813816">
            <w:pPr>
              <w:pStyle w:val="ListeParagraf"/>
              <w:numPr>
                <w:ilvl w:val="0"/>
                <w:numId w:val="44"/>
              </w:numPr>
              <w:rPr>
                <w:rFonts w:ascii="Times New Roman" w:hAnsi="Times New Roman" w:cs="Times New Roman"/>
                <w:sz w:val="20"/>
                <w:szCs w:val="20"/>
              </w:rPr>
            </w:pPr>
            <w:r w:rsidRPr="00813816">
              <w:rPr>
                <w:rFonts w:ascii="Times New Roman" w:hAnsi="Times New Roman" w:cs="Times New Roman"/>
                <w:sz w:val="20"/>
                <w:szCs w:val="20"/>
                <w:lang w:val="tr-TR"/>
              </w:rPr>
              <w:lastRenderedPageBreak/>
              <w:t xml:space="preserve">Final </w:t>
            </w:r>
            <w:proofErr w:type="spellStart"/>
            <w:r w:rsidRPr="00813816">
              <w:rPr>
                <w:rFonts w:ascii="Times New Roman" w:hAnsi="Times New Roman" w:cs="Times New Roman"/>
                <w:sz w:val="20"/>
                <w:szCs w:val="20"/>
                <w:lang w:val="tr-TR"/>
              </w:rPr>
              <w:t>layer</w:t>
            </w:r>
            <w:proofErr w:type="spellEnd"/>
            <w:r w:rsidRPr="00813816">
              <w:rPr>
                <w:rFonts w:ascii="Times New Roman" w:hAnsi="Times New Roman" w:cs="Times New Roman"/>
                <w:sz w:val="20"/>
                <w:szCs w:val="20"/>
                <w:lang w:val="tr-TR"/>
              </w:rPr>
              <w:t>:</w:t>
            </w:r>
          </w:p>
          <w:p w:rsidR="00813816" w:rsidRPr="00813816" w:rsidRDefault="00813816" w:rsidP="00813816">
            <w:pPr>
              <w:ind w:firstLine="360"/>
              <w:rPr>
                <w:rFonts w:ascii="Times New Roman" w:hAnsi="Times New Roman" w:cs="Times New Roman"/>
                <w:sz w:val="20"/>
                <w:szCs w:val="20"/>
              </w:rPr>
            </w:pPr>
            <w:proofErr w:type="spellStart"/>
            <w:r w:rsidRPr="00813816">
              <w:rPr>
                <w:rFonts w:ascii="Times New Roman" w:hAnsi="Times New Roman" w:cs="Times New Roman"/>
                <w:sz w:val="20"/>
                <w:szCs w:val="20"/>
                <w:lang w:val="tr-TR"/>
              </w:rPr>
              <w:t>Learnin</w:t>
            </w:r>
            <w:proofErr w:type="spellEnd"/>
            <w:r w:rsidRPr="00813816">
              <w:rPr>
                <w:rFonts w:ascii="Times New Roman" w:hAnsi="Times New Roman" w:cs="Times New Roman"/>
                <w:sz w:val="20"/>
                <w:szCs w:val="20"/>
                <w:lang w:val="tr-TR"/>
              </w:rPr>
              <w:t xml:space="preserve"> rate: 1e-3</w:t>
            </w:r>
          </w:p>
          <w:p w:rsidR="00813816" w:rsidRPr="00813816" w:rsidRDefault="00813816" w:rsidP="00813816">
            <w:pPr>
              <w:ind w:firstLine="360"/>
              <w:rPr>
                <w:rFonts w:ascii="Times New Roman" w:hAnsi="Times New Roman" w:cs="Times New Roman"/>
                <w:sz w:val="20"/>
                <w:szCs w:val="20"/>
              </w:rPr>
            </w:pPr>
            <w:proofErr w:type="spellStart"/>
            <w:r w:rsidRPr="00813816">
              <w:rPr>
                <w:rFonts w:ascii="Times New Roman" w:hAnsi="Times New Roman" w:cs="Times New Roman"/>
                <w:sz w:val="20"/>
                <w:szCs w:val="20"/>
                <w:lang w:val="tr-TR"/>
              </w:rPr>
              <w:t>Epoch</w:t>
            </w:r>
            <w:proofErr w:type="spellEnd"/>
            <w:r w:rsidRPr="00813816">
              <w:rPr>
                <w:rFonts w:ascii="Times New Roman" w:hAnsi="Times New Roman" w:cs="Times New Roman"/>
                <w:sz w:val="20"/>
                <w:szCs w:val="20"/>
                <w:lang w:val="tr-TR"/>
              </w:rPr>
              <w:t>: 5</w:t>
            </w:r>
          </w:p>
          <w:p w:rsidR="00813816" w:rsidRPr="00813816" w:rsidRDefault="00813816" w:rsidP="00813816">
            <w:pPr>
              <w:rPr>
                <w:rFonts w:ascii="Times New Roman" w:hAnsi="Times New Roman" w:cs="Times New Roman"/>
                <w:sz w:val="20"/>
                <w:szCs w:val="20"/>
              </w:rPr>
            </w:pPr>
          </w:p>
        </w:tc>
      </w:tr>
    </w:tbl>
    <w:p w:rsidR="00AA041D" w:rsidRDefault="00813816" w:rsidP="00813816">
      <w:pPr>
        <w:pStyle w:val="ListeParagraf"/>
        <w:numPr>
          <w:ilvl w:val="0"/>
          <w:numId w:val="45"/>
        </w:numPr>
      </w:pPr>
      <w:proofErr w:type="spellStart"/>
      <w:r w:rsidRPr="00965CE4">
        <w:rPr>
          <w:rFonts w:ascii="Times New Roman" w:hAnsi="Times New Roman" w:cs="Times New Roman"/>
          <w:sz w:val="20"/>
          <w:szCs w:val="20"/>
        </w:rPr>
        <w:lastRenderedPageBreak/>
        <w:t>Hyperparameters</w:t>
      </w:r>
      <w:proofErr w:type="spellEnd"/>
      <w:r w:rsidRPr="00965CE4">
        <w:rPr>
          <w:rFonts w:ascii="Times New Roman" w:hAnsi="Times New Roman" w:cs="Times New Roman"/>
          <w:sz w:val="20"/>
          <w:szCs w:val="20"/>
        </w:rPr>
        <w:t xml:space="preserve"> of</w:t>
      </w:r>
      <w:r w:rsidR="00965CE4">
        <w:rPr>
          <w:rFonts w:ascii="Times New Roman" w:hAnsi="Times New Roman" w:cs="Times New Roman"/>
          <w:sz w:val="20"/>
          <w:szCs w:val="20"/>
        </w:rPr>
        <w:t xml:space="preserve"> 2</w:t>
      </w:r>
      <w:r w:rsidR="00965CE4">
        <w:rPr>
          <w:rFonts w:ascii="Times New Roman" w:hAnsi="Times New Roman" w:cs="Times New Roman"/>
          <w:sz w:val="20"/>
          <w:szCs w:val="20"/>
          <w:vertAlign w:val="subscript"/>
        </w:rPr>
        <w:t>nd</w:t>
      </w:r>
      <w:r w:rsidRPr="00965CE4">
        <w:rPr>
          <w:rFonts w:ascii="Times New Roman" w:hAnsi="Times New Roman" w:cs="Times New Roman"/>
          <w:sz w:val="20"/>
          <w:szCs w:val="20"/>
        </w:rPr>
        <w:t xml:space="preserve"> Approach</w:t>
      </w:r>
      <w:r>
        <w:t>:</w:t>
      </w:r>
    </w:p>
    <w:p w:rsidR="00813816" w:rsidRDefault="00813816" w:rsidP="00813816">
      <w:pPr>
        <w:pStyle w:val="ListeParagraf"/>
        <w:ind w:left="1080"/>
      </w:pPr>
    </w:p>
    <w:tbl>
      <w:tblPr>
        <w:tblStyle w:val="TabloKlavuzu"/>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7"/>
        <w:gridCol w:w="3261"/>
        <w:gridCol w:w="2738"/>
      </w:tblGrid>
      <w:tr w:rsidR="00813816" w:rsidTr="007105F5">
        <w:tc>
          <w:tcPr>
            <w:tcW w:w="3037" w:type="dxa"/>
          </w:tcPr>
          <w:p w:rsidR="00686430" w:rsidRPr="00D65CD7" w:rsidRDefault="008C6563" w:rsidP="00813816">
            <w:pPr>
              <w:pStyle w:val="ListeParagraf"/>
              <w:numPr>
                <w:ilvl w:val="0"/>
                <w:numId w:val="44"/>
              </w:numPr>
              <w:rPr>
                <w:rFonts w:ascii="Times New Roman" w:hAnsi="Times New Roman" w:cs="Times New Roman"/>
                <w:sz w:val="20"/>
                <w:szCs w:val="20"/>
              </w:rPr>
            </w:pPr>
            <w:r w:rsidRPr="00D65CD7">
              <w:rPr>
                <w:rFonts w:ascii="Times New Roman" w:hAnsi="Times New Roman" w:cs="Times New Roman"/>
                <w:sz w:val="20"/>
                <w:szCs w:val="20"/>
                <w:lang w:val="tr-TR"/>
              </w:rPr>
              <w:t xml:space="preserve">Final </w:t>
            </w:r>
            <w:proofErr w:type="spellStart"/>
            <w:r w:rsidRPr="00D65CD7">
              <w:rPr>
                <w:rFonts w:ascii="Times New Roman" w:hAnsi="Times New Roman" w:cs="Times New Roman"/>
                <w:sz w:val="20"/>
                <w:szCs w:val="20"/>
                <w:lang w:val="tr-TR"/>
              </w:rPr>
              <w:t>layer</w:t>
            </w:r>
            <w:proofErr w:type="spellEnd"/>
            <w:r w:rsidRPr="00D65CD7">
              <w:rPr>
                <w:rFonts w:ascii="Times New Roman" w:hAnsi="Times New Roman" w:cs="Times New Roman"/>
                <w:sz w:val="20"/>
                <w:szCs w:val="20"/>
                <w:lang w:val="tr-TR"/>
              </w:rPr>
              <w:t>:</w:t>
            </w:r>
          </w:p>
          <w:p w:rsidR="00686430" w:rsidRPr="00D65CD7" w:rsidRDefault="00813816" w:rsidP="00813816">
            <w:pPr>
              <w:rPr>
                <w:rFonts w:ascii="Times New Roman" w:hAnsi="Times New Roman" w:cs="Times New Roman"/>
                <w:sz w:val="20"/>
                <w:szCs w:val="20"/>
              </w:rPr>
            </w:pPr>
            <w:r w:rsidRPr="00D65CD7">
              <w:rPr>
                <w:rFonts w:ascii="Times New Roman" w:hAnsi="Times New Roman" w:cs="Times New Roman"/>
                <w:sz w:val="20"/>
                <w:szCs w:val="20"/>
                <w:lang w:val="tr-TR"/>
              </w:rPr>
              <w:t xml:space="preserve">        </w:t>
            </w:r>
            <w:proofErr w:type="spellStart"/>
            <w:r w:rsidR="008C6563" w:rsidRPr="00D65CD7">
              <w:rPr>
                <w:rFonts w:ascii="Times New Roman" w:hAnsi="Times New Roman" w:cs="Times New Roman"/>
                <w:sz w:val="20"/>
                <w:szCs w:val="20"/>
                <w:lang w:val="tr-TR"/>
              </w:rPr>
              <w:t>Learnin</w:t>
            </w:r>
            <w:proofErr w:type="spellEnd"/>
            <w:r w:rsidR="008C6563" w:rsidRPr="00D65CD7">
              <w:rPr>
                <w:rFonts w:ascii="Times New Roman" w:hAnsi="Times New Roman" w:cs="Times New Roman"/>
                <w:sz w:val="20"/>
                <w:szCs w:val="20"/>
                <w:lang w:val="tr-TR"/>
              </w:rPr>
              <w:t xml:space="preserve"> rate: </w:t>
            </w:r>
            <w:proofErr w:type="spellStart"/>
            <w:r w:rsidR="008C6563" w:rsidRPr="00D65CD7">
              <w:rPr>
                <w:rFonts w:ascii="Times New Roman" w:hAnsi="Times New Roman" w:cs="Times New Roman"/>
                <w:sz w:val="20"/>
                <w:szCs w:val="20"/>
                <w:lang w:val="tr-TR"/>
              </w:rPr>
              <w:t>Default</w:t>
            </w:r>
            <w:proofErr w:type="spellEnd"/>
          </w:p>
          <w:p w:rsidR="00603AB3" w:rsidRDefault="00813816" w:rsidP="00813816">
            <w:pPr>
              <w:rPr>
                <w:rFonts w:ascii="Times New Roman" w:hAnsi="Times New Roman" w:cs="Times New Roman"/>
                <w:sz w:val="20"/>
                <w:szCs w:val="20"/>
              </w:rPr>
            </w:pPr>
            <w:r w:rsidRPr="00D65CD7">
              <w:rPr>
                <w:rFonts w:ascii="Times New Roman" w:hAnsi="Times New Roman" w:cs="Times New Roman"/>
                <w:sz w:val="20"/>
                <w:szCs w:val="20"/>
                <w:lang w:val="tr-TR"/>
              </w:rPr>
              <w:t xml:space="preserve">        </w:t>
            </w:r>
            <w:proofErr w:type="spellStart"/>
            <w:r w:rsidR="008C6563" w:rsidRPr="00D65CD7">
              <w:rPr>
                <w:rFonts w:ascii="Times New Roman" w:hAnsi="Times New Roman" w:cs="Times New Roman"/>
                <w:sz w:val="20"/>
                <w:szCs w:val="20"/>
                <w:lang w:val="tr-TR"/>
              </w:rPr>
              <w:t>Epoch</w:t>
            </w:r>
            <w:proofErr w:type="spellEnd"/>
            <w:r w:rsidR="008C6563" w:rsidRPr="00D65CD7">
              <w:rPr>
                <w:rFonts w:ascii="Times New Roman" w:hAnsi="Times New Roman" w:cs="Times New Roman"/>
                <w:sz w:val="20"/>
                <w:szCs w:val="20"/>
                <w:lang w:val="tr-TR"/>
              </w:rPr>
              <w:t>: 6</w:t>
            </w:r>
          </w:p>
          <w:p w:rsidR="00603AB3" w:rsidRPr="00D65CD7" w:rsidRDefault="00603AB3" w:rsidP="00813816">
            <w:pPr>
              <w:rPr>
                <w:rFonts w:ascii="Times New Roman" w:hAnsi="Times New Roman" w:cs="Times New Roman"/>
                <w:sz w:val="20"/>
                <w:szCs w:val="20"/>
              </w:rPr>
            </w:pPr>
          </w:p>
        </w:tc>
        <w:tc>
          <w:tcPr>
            <w:tcW w:w="3261" w:type="dxa"/>
          </w:tcPr>
          <w:p w:rsidR="00686430" w:rsidRPr="00D65CD7" w:rsidRDefault="008C6563" w:rsidP="00813816">
            <w:pPr>
              <w:pStyle w:val="ListeParagraf"/>
              <w:numPr>
                <w:ilvl w:val="0"/>
                <w:numId w:val="44"/>
              </w:numPr>
              <w:rPr>
                <w:rFonts w:ascii="Times New Roman" w:hAnsi="Times New Roman" w:cs="Times New Roman"/>
                <w:sz w:val="20"/>
                <w:szCs w:val="20"/>
              </w:rPr>
            </w:pPr>
            <w:r w:rsidRPr="00D65CD7">
              <w:rPr>
                <w:rFonts w:ascii="Times New Roman" w:hAnsi="Times New Roman" w:cs="Times New Roman"/>
                <w:sz w:val="20"/>
                <w:szCs w:val="20"/>
                <w:lang w:val="tr-TR"/>
              </w:rPr>
              <w:t xml:space="preserve">Train </w:t>
            </w:r>
            <w:proofErr w:type="spellStart"/>
            <w:r w:rsidRPr="00D65CD7">
              <w:rPr>
                <w:rFonts w:ascii="Times New Roman" w:hAnsi="Times New Roman" w:cs="Times New Roman"/>
                <w:sz w:val="20"/>
                <w:szCs w:val="20"/>
                <w:lang w:val="tr-TR"/>
              </w:rPr>
              <w:t>all</w:t>
            </w:r>
            <w:proofErr w:type="spellEnd"/>
            <w:r w:rsidRPr="00D65CD7">
              <w:rPr>
                <w:rFonts w:ascii="Times New Roman" w:hAnsi="Times New Roman" w:cs="Times New Roman"/>
                <w:sz w:val="20"/>
                <w:szCs w:val="20"/>
                <w:lang w:val="tr-TR"/>
              </w:rPr>
              <w:t xml:space="preserve"> </w:t>
            </w:r>
            <w:proofErr w:type="spellStart"/>
            <w:r w:rsidRPr="00D65CD7">
              <w:rPr>
                <w:rFonts w:ascii="Times New Roman" w:hAnsi="Times New Roman" w:cs="Times New Roman"/>
                <w:sz w:val="20"/>
                <w:szCs w:val="20"/>
                <w:lang w:val="tr-TR"/>
              </w:rPr>
              <w:t>once</w:t>
            </w:r>
            <w:proofErr w:type="spellEnd"/>
            <w:r w:rsidRPr="00D65CD7">
              <w:rPr>
                <w:rFonts w:ascii="Times New Roman" w:hAnsi="Times New Roman" w:cs="Times New Roman"/>
                <w:sz w:val="20"/>
                <w:szCs w:val="20"/>
                <w:lang w:val="tr-TR"/>
              </w:rPr>
              <w:t>:</w:t>
            </w:r>
          </w:p>
          <w:p w:rsidR="00686430" w:rsidRPr="00D65CD7" w:rsidRDefault="00813816" w:rsidP="00813816">
            <w:pPr>
              <w:rPr>
                <w:rFonts w:ascii="Times New Roman" w:hAnsi="Times New Roman" w:cs="Times New Roman"/>
                <w:sz w:val="20"/>
                <w:szCs w:val="20"/>
              </w:rPr>
            </w:pPr>
            <w:r w:rsidRPr="00D65CD7">
              <w:rPr>
                <w:rFonts w:ascii="Times New Roman" w:hAnsi="Times New Roman" w:cs="Times New Roman"/>
                <w:sz w:val="20"/>
                <w:szCs w:val="20"/>
                <w:lang w:val="tr-TR"/>
              </w:rPr>
              <w:t xml:space="preserve">        </w:t>
            </w:r>
            <w:r w:rsidR="008C6563" w:rsidRPr="00D65CD7">
              <w:rPr>
                <w:rFonts w:ascii="Times New Roman" w:hAnsi="Times New Roman" w:cs="Times New Roman"/>
                <w:sz w:val="20"/>
                <w:szCs w:val="20"/>
                <w:lang w:val="tr-TR"/>
              </w:rPr>
              <w:t xml:space="preserve">Learning rate: </w:t>
            </w:r>
            <w:proofErr w:type="spellStart"/>
            <w:r w:rsidR="008C6563" w:rsidRPr="00D65CD7">
              <w:rPr>
                <w:rFonts w:ascii="Times New Roman" w:hAnsi="Times New Roman" w:cs="Times New Roman"/>
                <w:sz w:val="20"/>
                <w:szCs w:val="20"/>
                <w:lang w:val="tr-TR"/>
              </w:rPr>
              <w:t>Default</w:t>
            </w:r>
            <w:proofErr w:type="spellEnd"/>
          </w:p>
          <w:p w:rsidR="00686430" w:rsidRPr="00D65CD7" w:rsidRDefault="00813816" w:rsidP="00813816">
            <w:pPr>
              <w:rPr>
                <w:rFonts w:ascii="Times New Roman" w:hAnsi="Times New Roman" w:cs="Times New Roman"/>
                <w:sz w:val="20"/>
                <w:szCs w:val="20"/>
              </w:rPr>
            </w:pPr>
            <w:r w:rsidRPr="00D65CD7">
              <w:rPr>
                <w:rFonts w:ascii="Times New Roman" w:hAnsi="Times New Roman" w:cs="Times New Roman"/>
                <w:sz w:val="20"/>
                <w:szCs w:val="20"/>
                <w:lang w:val="tr-TR"/>
              </w:rPr>
              <w:t xml:space="preserve">        </w:t>
            </w:r>
            <w:proofErr w:type="spellStart"/>
            <w:r w:rsidR="008C6563" w:rsidRPr="00D65CD7">
              <w:rPr>
                <w:rFonts w:ascii="Times New Roman" w:hAnsi="Times New Roman" w:cs="Times New Roman"/>
                <w:sz w:val="20"/>
                <w:szCs w:val="20"/>
                <w:lang w:val="tr-TR"/>
              </w:rPr>
              <w:t>Epoch</w:t>
            </w:r>
            <w:proofErr w:type="spellEnd"/>
            <w:r w:rsidR="008C6563" w:rsidRPr="00D65CD7">
              <w:rPr>
                <w:rFonts w:ascii="Times New Roman" w:hAnsi="Times New Roman" w:cs="Times New Roman"/>
                <w:sz w:val="20"/>
                <w:szCs w:val="20"/>
                <w:lang w:val="tr-TR"/>
              </w:rPr>
              <w:t>: 1</w:t>
            </w:r>
          </w:p>
          <w:p w:rsidR="00813816" w:rsidRPr="00D65CD7" w:rsidRDefault="00813816" w:rsidP="00813816">
            <w:pPr>
              <w:rPr>
                <w:rFonts w:ascii="Times New Roman" w:hAnsi="Times New Roman" w:cs="Times New Roman"/>
                <w:sz w:val="20"/>
                <w:szCs w:val="20"/>
              </w:rPr>
            </w:pPr>
          </w:p>
        </w:tc>
        <w:tc>
          <w:tcPr>
            <w:tcW w:w="2738" w:type="dxa"/>
          </w:tcPr>
          <w:p w:rsidR="00686430" w:rsidRPr="00D65CD7" w:rsidRDefault="008C6563" w:rsidP="00813816">
            <w:pPr>
              <w:pStyle w:val="ListeParagraf"/>
              <w:numPr>
                <w:ilvl w:val="0"/>
                <w:numId w:val="44"/>
              </w:numPr>
              <w:rPr>
                <w:rFonts w:ascii="Times New Roman" w:hAnsi="Times New Roman" w:cs="Times New Roman"/>
                <w:sz w:val="20"/>
                <w:szCs w:val="20"/>
              </w:rPr>
            </w:pPr>
            <w:proofErr w:type="spellStart"/>
            <w:r w:rsidRPr="00D65CD7">
              <w:rPr>
                <w:rFonts w:ascii="Times New Roman" w:hAnsi="Times New Roman" w:cs="Times New Roman"/>
                <w:sz w:val="20"/>
                <w:szCs w:val="20"/>
                <w:lang w:val="tr-TR"/>
              </w:rPr>
              <w:t>All</w:t>
            </w:r>
            <w:proofErr w:type="spellEnd"/>
            <w:r w:rsidRPr="00D65CD7">
              <w:rPr>
                <w:rFonts w:ascii="Times New Roman" w:hAnsi="Times New Roman" w:cs="Times New Roman"/>
                <w:sz w:val="20"/>
                <w:szCs w:val="20"/>
                <w:lang w:val="tr-TR"/>
              </w:rPr>
              <w:t xml:space="preserve"> </w:t>
            </w:r>
            <w:proofErr w:type="spellStart"/>
            <w:r w:rsidRPr="00D65CD7">
              <w:rPr>
                <w:rFonts w:ascii="Times New Roman" w:hAnsi="Times New Roman" w:cs="Times New Roman"/>
                <w:sz w:val="20"/>
                <w:szCs w:val="20"/>
                <w:lang w:val="tr-TR"/>
              </w:rPr>
              <w:t>layer</w:t>
            </w:r>
            <w:proofErr w:type="spellEnd"/>
            <w:r w:rsidRPr="00D65CD7">
              <w:rPr>
                <w:rFonts w:ascii="Times New Roman" w:hAnsi="Times New Roman" w:cs="Times New Roman"/>
                <w:sz w:val="20"/>
                <w:szCs w:val="20"/>
                <w:lang w:val="tr-TR"/>
              </w:rPr>
              <w:t>:</w:t>
            </w:r>
          </w:p>
          <w:p w:rsidR="00686430" w:rsidRPr="00D65CD7" w:rsidRDefault="00813816" w:rsidP="00813816">
            <w:pPr>
              <w:rPr>
                <w:rFonts w:ascii="Times New Roman" w:hAnsi="Times New Roman" w:cs="Times New Roman"/>
                <w:sz w:val="20"/>
                <w:szCs w:val="20"/>
              </w:rPr>
            </w:pPr>
            <w:r w:rsidRPr="00D65CD7">
              <w:rPr>
                <w:rFonts w:ascii="Times New Roman" w:hAnsi="Times New Roman" w:cs="Times New Roman"/>
                <w:sz w:val="20"/>
                <w:szCs w:val="20"/>
                <w:lang w:val="tr-TR"/>
              </w:rPr>
              <w:t xml:space="preserve">       </w:t>
            </w:r>
            <w:r w:rsidR="008C6563" w:rsidRPr="00D65CD7">
              <w:rPr>
                <w:rFonts w:ascii="Times New Roman" w:hAnsi="Times New Roman" w:cs="Times New Roman"/>
                <w:sz w:val="20"/>
                <w:szCs w:val="20"/>
                <w:lang w:val="tr-TR"/>
              </w:rPr>
              <w:t xml:space="preserve">Learning rate: </w:t>
            </w:r>
            <w:proofErr w:type="spellStart"/>
            <w:r w:rsidR="008C6563" w:rsidRPr="00D65CD7">
              <w:rPr>
                <w:rFonts w:ascii="Times New Roman" w:hAnsi="Times New Roman" w:cs="Times New Roman"/>
                <w:sz w:val="20"/>
                <w:szCs w:val="20"/>
                <w:lang w:val="tr-TR"/>
              </w:rPr>
              <w:t>slice</w:t>
            </w:r>
            <w:proofErr w:type="spellEnd"/>
            <w:r w:rsidR="008C6563" w:rsidRPr="00D65CD7">
              <w:rPr>
                <w:rFonts w:ascii="Times New Roman" w:hAnsi="Times New Roman" w:cs="Times New Roman"/>
                <w:sz w:val="20"/>
                <w:szCs w:val="20"/>
                <w:lang w:val="tr-TR"/>
              </w:rPr>
              <w:t>(X, Y)</w:t>
            </w:r>
          </w:p>
          <w:p w:rsidR="00813816" w:rsidRPr="00D65CD7" w:rsidRDefault="00813816" w:rsidP="00813816">
            <w:pPr>
              <w:rPr>
                <w:rFonts w:ascii="Times New Roman" w:hAnsi="Times New Roman" w:cs="Times New Roman"/>
                <w:sz w:val="20"/>
                <w:szCs w:val="20"/>
              </w:rPr>
            </w:pPr>
            <w:r w:rsidRPr="00D65CD7">
              <w:rPr>
                <w:rFonts w:ascii="Times New Roman" w:hAnsi="Times New Roman" w:cs="Times New Roman"/>
                <w:sz w:val="20"/>
                <w:szCs w:val="20"/>
                <w:lang w:val="tr-TR"/>
              </w:rPr>
              <w:t xml:space="preserve">       </w:t>
            </w:r>
            <w:proofErr w:type="spellStart"/>
            <w:r w:rsidR="008C6563" w:rsidRPr="00D65CD7">
              <w:rPr>
                <w:rFonts w:ascii="Times New Roman" w:hAnsi="Times New Roman" w:cs="Times New Roman"/>
                <w:sz w:val="20"/>
                <w:szCs w:val="20"/>
                <w:lang w:val="tr-TR"/>
              </w:rPr>
              <w:t>Epoch</w:t>
            </w:r>
            <w:proofErr w:type="spellEnd"/>
            <w:r w:rsidR="008C6563" w:rsidRPr="00D65CD7">
              <w:rPr>
                <w:rFonts w:ascii="Times New Roman" w:hAnsi="Times New Roman" w:cs="Times New Roman"/>
                <w:sz w:val="20"/>
                <w:szCs w:val="20"/>
                <w:lang w:val="tr-TR"/>
              </w:rPr>
              <w:t>: 8</w:t>
            </w:r>
          </w:p>
          <w:p w:rsidR="00813816" w:rsidRPr="00D65CD7" w:rsidRDefault="00813816" w:rsidP="00813816">
            <w:pPr>
              <w:jc w:val="center"/>
              <w:rPr>
                <w:rFonts w:ascii="Times New Roman" w:hAnsi="Times New Roman" w:cs="Times New Roman"/>
                <w:sz w:val="20"/>
                <w:szCs w:val="20"/>
              </w:rPr>
            </w:pPr>
          </w:p>
        </w:tc>
      </w:tr>
    </w:tbl>
    <w:p w:rsidR="00293FA0" w:rsidRDefault="00965CE4" w:rsidP="00965CE4">
      <w:pPr>
        <w:spacing w:after="0"/>
      </w:pPr>
      <w:r>
        <w:t xml:space="preserve">                   </w:t>
      </w:r>
    </w:p>
    <w:p w:rsidR="007105F5" w:rsidRDefault="00293FA0" w:rsidP="00B0427B">
      <w:pPr>
        <w:pStyle w:val="ListeParagraf"/>
        <w:ind w:left="360" w:firstLine="360"/>
        <w:jc w:val="both"/>
        <w:rPr>
          <w:rFonts w:ascii="Times New Roman" w:hAnsi="Times New Roman" w:cs="Times New Roman"/>
          <w:sz w:val="20"/>
          <w:szCs w:val="20"/>
        </w:rPr>
      </w:pPr>
      <w:r w:rsidRPr="00293FA0">
        <w:rPr>
          <w:rFonts w:ascii="Times New Roman" w:hAnsi="Times New Roman" w:cs="Times New Roman"/>
          <w:sz w:val="20"/>
          <w:szCs w:val="20"/>
        </w:rPr>
        <w:t>The accuracy values obtained by f</w:t>
      </w:r>
      <w:r>
        <w:rPr>
          <w:rFonts w:ascii="Times New Roman" w:hAnsi="Times New Roman" w:cs="Times New Roman"/>
          <w:sz w:val="20"/>
          <w:szCs w:val="20"/>
        </w:rPr>
        <w:t>ollowing the steps in 1</w:t>
      </w:r>
      <w:r>
        <w:rPr>
          <w:rFonts w:ascii="Times New Roman" w:hAnsi="Times New Roman" w:cs="Times New Roman"/>
          <w:sz w:val="20"/>
          <w:szCs w:val="20"/>
          <w:vertAlign w:val="superscript"/>
        </w:rPr>
        <w:t>st</w:t>
      </w:r>
      <w:r>
        <w:rPr>
          <w:rFonts w:ascii="Times New Roman" w:hAnsi="Times New Roman" w:cs="Times New Roman"/>
          <w:sz w:val="20"/>
          <w:szCs w:val="20"/>
        </w:rPr>
        <w:t xml:space="preserve"> approach</w:t>
      </w:r>
      <w:r w:rsidRPr="00293FA0">
        <w:rPr>
          <w:rFonts w:ascii="Times New Roman" w:hAnsi="Times New Roman" w:cs="Times New Roman"/>
          <w:sz w:val="20"/>
          <w:szCs w:val="20"/>
        </w:rPr>
        <w:t xml:space="preserve"> and</w:t>
      </w:r>
      <w:r>
        <w:rPr>
          <w:rFonts w:ascii="Times New Roman" w:hAnsi="Times New Roman" w:cs="Times New Roman"/>
          <w:sz w:val="20"/>
          <w:szCs w:val="20"/>
        </w:rPr>
        <w:t xml:space="preserve"> 2</w:t>
      </w:r>
      <w:r>
        <w:rPr>
          <w:rFonts w:ascii="Times New Roman" w:hAnsi="Times New Roman" w:cs="Times New Roman"/>
          <w:sz w:val="20"/>
          <w:szCs w:val="20"/>
          <w:vertAlign w:val="subscript"/>
        </w:rPr>
        <w:t>nd</w:t>
      </w:r>
      <w:r w:rsidRPr="00293FA0">
        <w:rPr>
          <w:rFonts w:ascii="Times New Roman" w:hAnsi="Times New Roman" w:cs="Times New Roman"/>
          <w:sz w:val="20"/>
          <w:szCs w:val="20"/>
        </w:rPr>
        <w:t xml:space="preserve"> approach from the datasets according to the above given parameters are shown in Table 3 and Table 4.</w:t>
      </w:r>
      <w:r w:rsidR="00695DC4">
        <w:rPr>
          <w:rFonts w:ascii="Times New Roman" w:hAnsi="Times New Roman" w:cs="Times New Roman"/>
          <w:sz w:val="20"/>
          <w:szCs w:val="20"/>
        </w:rPr>
        <w:t xml:space="preserve"> </w:t>
      </w:r>
      <w:r w:rsidR="00695DC4" w:rsidRPr="00695DC4">
        <w:rPr>
          <w:rFonts w:ascii="Times New Roman" w:hAnsi="Times New Roman" w:cs="Times New Roman"/>
          <w:sz w:val="20"/>
          <w:szCs w:val="20"/>
        </w:rPr>
        <w:t>It is observed that the model with the learning rate obtained from the calibrated model give</w:t>
      </w:r>
      <w:r w:rsidR="00B0427B">
        <w:rPr>
          <w:rFonts w:ascii="Times New Roman" w:hAnsi="Times New Roman" w:cs="Times New Roman"/>
          <w:sz w:val="20"/>
          <w:szCs w:val="20"/>
        </w:rPr>
        <w:t>s better accuracy than 1</w:t>
      </w:r>
      <w:r w:rsidR="00B0427B">
        <w:rPr>
          <w:rFonts w:ascii="Times New Roman" w:hAnsi="Times New Roman" w:cs="Times New Roman"/>
          <w:sz w:val="20"/>
          <w:szCs w:val="20"/>
          <w:vertAlign w:val="superscript"/>
        </w:rPr>
        <w:t>st</w:t>
      </w:r>
      <w:r w:rsidR="00B0427B">
        <w:rPr>
          <w:rFonts w:ascii="Times New Roman" w:hAnsi="Times New Roman" w:cs="Times New Roman"/>
          <w:sz w:val="20"/>
          <w:szCs w:val="20"/>
        </w:rPr>
        <w:t xml:space="preserve"> approach</w:t>
      </w:r>
      <w:r w:rsidR="00695DC4" w:rsidRPr="00695DC4">
        <w:rPr>
          <w:rFonts w:ascii="Times New Roman" w:hAnsi="Times New Roman" w:cs="Times New Roman"/>
          <w:sz w:val="20"/>
          <w:szCs w:val="20"/>
        </w:rPr>
        <w:t xml:space="preserve"> as it is done in</w:t>
      </w:r>
      <w:r w:rsidR="00B0427B">
        <w:rPr>
          <w:rFonts w:ascii="Times New Roman" w:hAnsi="Times New Roman" w:cs="Times New Roman"/>
          <w:sz w:val="20"/>
          <w:szCs w:val="20"/>
        </w:rPr>
        <w:t xml:space="preserve"> 2</w:t>
      </w:r>
      <w:r w:rsidR="00B0427B">
        <w:rPr>
          <w:rFonts w:ascii="Times New Roman" w:hAnsi="Times New Roman" w:cs="Times New Roman"/>
          <w:sz w:val="20"/>
          <w:szCs w:val="20"/>
          <w:vertAlign w:val="subscript"/>
        </w:rPr>
        <w:t>nd</w:t>
      </w:r>
      <w:r w:rsidR="00B0427B">
        <w:rPr>
          <w:rFonts w:ascii="Times New Roman" w:hAnsi="Times New Roman" w:cs="Times New Roman"/>
          <w:sz w:val="20"/>
          <w:szCs w:val="20"/>
        </w:rPr>
        <w:t xml:space="preserve"> approach</w:t>
      </w:r>
      <w:r w:rsidR="00695DC4" w:rsidRPr="00695DC4">
        <w:rPr>
          <w:rFonts w:ascii="Times New Roman" w:hAnsi="Times New Roman" w:cs="Times New Roman"/>
          <w:sz w:val="20"/>
          <w:szCs w:val="20"/>
        </w:rPr>
        <w:t>.</w:t>
      </w:r>
    </w:p>
    <w:p w:rsidR="00B0427B" w:rsidRPr="00B0427B" w:rsidRDefault="00B0427B" w:rsidP="00B0427B">
      <w:pPr>
        <w:pStyle w:val="ListeParagraf"/>
        <w:ind w:left="360" w:firstLine="360"/>
        <w:jc w:val="both"/>
        <w:rPr>
          <w:rFonts w:ascii="Times New Roman" w:hAnsi="Times New Roman" w:cs="Times New Roman"/>
          <w:sz w:val="20"/>
          <w:szCs w:val="20"/>
        </w:rPr>
      </w:pPr>
      <w:bookmarkStart w:id="0" w:name="_GoBack"/>
      <w:bookmarkEnd w:id="0"/>
    </w:p>
    <w:p w:rsidR="00AA041D" w:rsidRPr="0056778E" w:rsidRDefault="00293FA0" w:rsidP="00293FA0">
      <w:pPr>
        <w:spacing w:after="0"/>
        <w:ind w:left="1440" w:firstLine="720"/>
      </w:pPr>
      <w:r>
        <w:t xml:space="preserve">      </w:t>
      </w:r>
      <w:r w:rsidR="00965CE4">
        <w:t xml:space="preserve">  </w:t>
      </w:r>
      <w:r w:rsidR="00965CE4">
        <w:rPr>
          <w:rFonts w:ascii="Times New Roman" w:hAnsi="Times New Roman" w:cs="Times New Roman"/>
          <w:sz w:val="20"/>
          <w:szCs w:val="20"/>
        </w:rPr>
        <w:t>Table 4. Experimental results for 1</w:t>
      </w:r>
      <w:r w:rsidR="00965CE4">
        <w:rPr>
          <w:rFonts w:ascii="Times New Roman" w:hAnsi="Times New Roman" w:cs="Times New Roman"/>
          <w:sz w:val="20"/>
          <w:szCs w:val="20"/>
          <w:vertAlign w:val="superscript"/>
        </w:rPr>
        <w:t>st</w:t>
      </w:r>
      <w:r w:rsidR="00965CE4">
        <w:rPr>
          <w:rFonts w:ascii="Times New Roman" w:hAnsi="Times New Roman" w:cs="Times New Roman"/>
          <w:sz w:val="20"/>
          <w:szCs w:val="20"/>
        </w:rPr>
        <w:t xml:space="preserve"> approach</w:t>
      </w:r>
      <w:r w:rsidR="00965CE4">
        <w:tab/>
      </w:r>
    </w:p>
    <w:tbl>
      <w:tblPr>
        <w:tblStyle w:val="TabloKlavuzu"/>
        <w:tblW w:w="0" w:type="auto"/>
        <w:tblInd w:w="421" w:type="dxa"/>
        <w:tblLook w:val="04A0" w:firstRow="1" w:lastRow="0" w:firstColumn="1" w:lastColumn="0" w:noHBand="0" w:noVBand="1"/>
      </w:tblPr>
      <w:tblGrid>
        <w:gridCol w:w="1134"/>
        <w:gridCol w:w="992"/>
        <w:gridCol w:w="1559"/>
        <w:gridCol w:w="1418"/>
        <w:gridCol w:w="1842"/>
        <w:gridCol w:w="687"/>
        <w:gridCol w:w="1343"/>
      </w:tblGrid>
      <w:tr w:rsidR="0056778E" w:rsidTr="00AA041D">
        <w:tc>
          <w:tcPr>
            <w:tcW w:w="1134" w:type="dxa"/>
            <w:vAlign w:val="center"/>
          </w:tcPr>
          <w:p w:rsidR="0056778E" w:rsidRPr="00AA041D" w:rsidRDefault="0056778E" w:rsidP="00AA041D">
            <w:pPr>
              <w:jc w:val="center"/>
              <w:rPr>
                <w:rFonts w:ascii="Times New Roman" w:hAnsi="Times New Roman" w:cs="Times New Roman"/>
                <w:b/>
                <w:sz w:val="20"/>
                <w:szCs w:val="20"/>
              </w:rPr>
            </w:pPr>
            <w:r w:rsidRPr="00AA041D">
              <w:rPr>
                <w:rFonts w:ascii="Times New Roman" w:hAnsi="Times New Roman" w:cs="Times New Roman"/>
                <w:b/>
                <w:sz w:val="20"/>
                <w:szCs w:val="20"/>
              </w:rPr>
              <w:t>Dataset</w:t>
            </w:r>
          </w:p>
        </w:tc>
        <w:tc>
          <w:tcPr>
            <w:tcW w:w="992" w:type="dxa"/>
            <w:vAlign w:val="center"/>
          </w:tcPr>
          <w:p w:rsidR="0056778E" w:rsidRPr="00AA041D" w:rsidRDefault="0056778E" w:rsidP="00AA041D">
            <w:pPr>
              <w:jc w:val="center"/>
              <w:rPr>
                <w:rFonts w:ascii="Times New Roman" w:hAnsi="Times New Roman" w:cs="Times New Roman"/>
                <w:b/>
                <w:sz w:val="20"/>
                <w:szCs w:val="20"/>
              </w:rPr>
            </w:pPr>
            <w:proofErr w:type="spellStart"/>
            <w:r w:rsidRPr="00AA041D">
              <w:rPr>
                <w:rFonts w:ascii="Times New Roman" w:hAnsi="Times New Roman" w:cs="Times New Roman"/>
                <w:b/>
                <w:sz w:val="20"/>
                <w:szCs w:val="20"/>
              </w:rPr>
              <w:t>Lr</w:t>
            </w:r>
            <w:proofErr w:type="spellEnd"/>
          </w:p>
        </w:tc>
        <w:tc>
          <w:tcPr>
            <w:tcW w:w="1559" w:type="dxa"/>
            <w:vAlign w:val="center"/>
          </w:tcPr>
          <w:p w:rsidR="0056778E" w:rsidRPr="00AA041D" w:rsidRDefault="00603AB3" w:rsidP="00AA041D">
            <w:pPr>
              <w:jc w:val="center"/>
              <w:rPr>
                <w:rFonts w:ascii="Times New Roman" w:hAnsi="Times New Roman" w:cs="Times New Roman"/>
                <w:b/>
                <w:sz w:val="20"/>
                <w:szCs w:val="20"/>
              </w:rPr>
            </w:pPr>
            <w:r w:rsidRPr="00603AB3">
              <w:rPr>
                <w:rFonts w:ascii="Times New Roman" w:hAnsi="Times New Roman" w:cs="Times New Roman"/>
                <w:b/>
                <w:sz w:val="20"/>
                <w:szCs w:val="20"/>
              </w:rPr>
              <w:t>Accuracy from Training of Final Layer</w:t>
            </w:r>
          </w:p>
        </w:tc>
        <w:tc>
          <w:tcPr>
            <w:tcW w:w="1418" w:type="dxa"/>
            <w:vAlign w:val="center"/>
          </w:tcPr>
          <w:p w:rsidR="0056778E" w:rsidRPr="00AA041D" w:rsidRDefault="00AA041D" w:rsidP="00AA041D">
            <w:pPr>
              <w:jc w:val="center"/>
              <w:rPr>
                <w:rFonts w:ascii="Times New Roman" w:hAnsi="Times New Roman" w:cs="Times New Roman"/>
                <w:b/>
                <w:sz w:val="20"/>
                <w:szCs w:val="20"/>
              </w:rPr>
            </w:pPr>
            <w:proofErr w:type="spellStart"/>
            <w:r w:rsidRPr="00AA041D">
              <w:rPr>
                <w:rFonts w:ascii="Times New Roman" w:hAnsi="Times New Roman" w:cs="Times New Roman"/>
                <w:b/>
                <w:sz w:val="20"/>
                <w:szCs w:val="20"/>
              </w:rPr>
              <w:t>Lr</w:t>
            </w:r>
            <w:proofErr w:type="spellEnd"/>
            <w:r w:rsidRPr="00AA041D">
              <w:rPr>
                <w:rFonts w:ascii="Times New Roman" w:hAnsi="Times New Roman" w:cs="Times New Roman"/>
                <w:b/>
                <w:sz w:val="20"/>
                <w:szCs w:val="20"/>
              </w:rPr>
              <w:t xml:space="preserve"> (Slice)</w:t>
            </w:r>
          </w:p>
        </w:tc>
        <w:tc>
          <w:tcPr>
            <w:tcW w:w="1842" w:type="dxa"/>
            <w:vAlign w:val="center"/>
          </w:tcPr>
          <w:p w:rsidR="0056778E" w:rsidRPr="00AA041D" w:rsidRDefault="00603AB3" w:rsidP="00603AB3">
            <w:pPr>
              <w:jc w:val="center"/>
              <w:rPr>
                <w:rFonts w:ascii="Times New Roman" w:hAnsi="Times New Roman" w:cs="Times New Roman"/>
                <w:b/>
                <w:sz w:val="20"/>
                <w:szCs w:val="20"/>
              </w:rPr>
            </w:pPr>
            <w:r w:rsidRPr="00603AB3">
              <w:rPr>
                <w:rFonts w:ascii="Times New Roman" w:hAnsi="Times New Roman" w:cs="Times New Roman"/>
                <w:b/>
                <w:sz w:val="20"/>
                <w:szCs w:val="20"/>
              </w:rPr>
              <w:t xml:space="preserve">Accuracy from Training of </w:t>
            </w:r>
            <w:r>
              <w:rPr>
                <w:rFonts w:ascii="Times New Roman" w:hAnsi="Times New Roman" w:cs="Times New Roman"/>
                <w:b/>
                <w:sz w:val="20"/>
                <w:szCs w:val="20"/>
              </w:rPr>
              <w:t>All</w:t>
            </w:r>
            <w:r w:rsidRPr="00603AB3">
              <w:rPr>
                <w:rFonts w:ascii="Times New Roman" w:hAnsi="Times New Roman" w:cs="Times New Roman"/>
                <w:b/>
                <w:sz w:val="20"/>
                <w:szCs w:val="20"/>
              </w:rPr>
              <w:t xml:space="preserve"> Layer</w:t>
            </w:r>
            <w:r>
              <w:rPr>
                <w:rFonts w:ascii="Times New Roman" w:hAnsi="Times New Roman" w:cs="Times New Roman"/>
                <w:b/>
                <w:sz w:val="20"/>
                <w:szCs w:val="20"/>
              </w:rPr>
              <w:t>s</w:t>
            </w:r>
          </w:p>
        </w:tc>
        <w:tc>
          <w:tcPr>
            <w:tcW w:w="687" w:type="dxa"/>
            <w:vAlign w:val="center"/>
          </w:tcPr>
          <w:p w:rsidR="0056778E" w:rsidRPr="00AA041D" w:rsidRDefault="00AA041D" w:rsidP="00AA041D">
            <w:pPr>
              <w:jc w:val="center"/>
              <w:rPr>
                <w:rFonts w:ascii="Times New Roman" w:hAnsi="Times New Roman" w:cs="Times New Roman"/>
                <w:b/>
                <w:sz w:val="20"/>
                <w:szCs w:val="20"/>
              </w:rPr>
            </w:pPr>
            <w:proofErr w:type="spellStart"/>
            <w:r w:rsidRPr="00AA041D">
              <w:rPr>
                <w:rFonts w:ascii="Times New Roman" w:hAnsi="Times New Roman" w:cs="Times New Roman"/>
                <w:b/>
                <w:sz w:val="20"/>
                <w:szCs w:val="20"/>
              </w:rPr>
              <w:t>Lr</w:t>
            </w:r>
            <w:proofErr w:type="spellEnd"/>
          </w:p>
        </w:tc>
        <w:tc>
          <w:tcPr>
            <w:tcW w:w="1343" w:type="dxa"/>
            <w:vAlign w:val="center"/>
          </w:tcPr>
          <w:p w:rsidR="0056778E" w:rsidRPr="00AA041D" w:rsidRDefault="00603AB3" w:rsidP="00AA041D">
            <w:pPr>
              <w:jc w:val="center"/>
              <w:rPr>
                <w:rFonts w:ascii="Times New Roman" w:hAnsi="Times New Roman" w:cs="Times New Roman"/>
                <w:b/>
                <w:sz w:val="20"/>
                <w:szCs w:val="20"/>
              </w:rPr>
            </w:pPr>
            <w:r w:rsidRPr="00603AB3">
              <w:rPr>
                <w:rFonts w:ascii="Times New Roman" w:hAnsi="Times New Roman" w:cs="Times New Roman"/>
                <w:b/>
                <w:sz w:val="20"/>
                <w:szCs w:val="20"/>
              </w:rPr>
              <w:t>Accuracy from Training of Final Layer</w:t>
            </w:r>
          </w:p>
        </w:tc>
      </w:tr>
      <w:tr w:rsidR="00AA041D" w:rsidTr="00AA041D">
        <w:tc>
          <w:tcPr>
            <w:tcW w:w="1134" w:type="dxa"/>
            <w:vAlign w:val="center"/>
          </w:tcPr>
          <w:p w:rsidR="00AA041D" w:rsidRPr="00AA041D" w:rsidRDefault="00AA041D" w:rsidP="00AA041D">
            <w:pPr>
              <w:jc w:val="center"/>
              <w:rPr>
                <w:rFonts w:ascii="Times New Roman" w:hAnsi="Times New Roman" w:cs="Times New Roman"/>
                <w:sz w:val="20"/>
                <w:szCs w:val="20"/>
              </w:rPr>
            </w:pPr>
            <w:r w:rsidRPr="00AA041D">
              <w:rPr>
                <w:rFonts w:ascii="Times New Roman" w:hAnsi="Times New Roman" w:cs="Times New Roman"/>
                <w:sz w:val="20"/>
                <w:szCs w:val="20"/>
              </w:rPr>
              <w:t>Dataset-1</w:t>
            </w:r>
          </w:p>
        </w:tc>
        <w:tc>
          <w:tcPr>
            <w:tcW w:w="992" w:type="dxa"/>
            <w:vMerge w:val="restart"/>
            <w:vAlign w:val="center"/>
          </w:tcPr>
          <w:p w:rsidR="00AA041D" w:rsidRPr="00AA041D" w:rsidRDefault="00AA041D" w:rsidP="00AA041D">
            <w:pPr>
              <w:jc w:val="center"/>
              <w:rPr>
                <w:rFonts w:ascii="Times New Roman" w:hAnsi="Times New Roman" w:cs="Times New Roman"/>
                <w:sz w:val="20"/>
                <w:szCs w:val="20"/>
              </w:rPr>
            </w:pPr>
            <w:r w:rsidRPr="00AA041D">
              <w:rPr>
                <w:rFonts w:ascii="Times New Roman" w:hAnsi="Times New Roman" w:cs="Times New Roman"/>
                <w:sz w:val="20"/>
                <w:szCs w:val="20"/>
              </w:rPr>
              <w:t>2e-2</w:t>
            </w:r>
          </w:p>
        </w:tc>
        <w:tc>
          <w:tcPr>
            <w:tcW w:w="1559" w:type="dxa"/>
            <w:vAlign w:val="center"/>
          </w:tcPr>
          <w:p w:rsidR="00AA041D" w:rsidRPr="00AA041D" w:rsidRDefault="00AA041D" w:rsidP="00AA041D">
            <w:pPr>
              <w:jc w:val="center"/>
              <w:rPr>
                <w:rFonts w:ascii="Times New Roman" w:hAnsi="Times New Roman" w:cs="Times New Roman"/>
                <w:sz w:val="20"/>
                <w:szCs w:val="20"/>
              </w:rPr>
            </w:pPr>
            <w:r w:rsidRPr="00AA041D">
              <w:rPr>
                <w:rFonts w:ascii="Times New Roman" w:hAnsi="Times New Roman" w:cs="Times New Roman"/>
                <w:sz w:val="20"/>
                <w:szCs w:val="20"/>
              </w:rPr>
              <w:t>.91</w:t>
            </w:r>
          </w:p>
        </w:tc>
        <w:tc>
          <w:tcPr>
            <w:tcW w:w="1418" w:type="dxa"/>
            <w:vMerge w:val="restart"/>
            <w:vAlign w:val="center"/>
          </w:tcPr>
          <w:p w:rsidR="00AA041D" w:rsidRPr="00AA041D" w:rsidRDefault="00AA041D" w:rsidP="00AA041D">
            <w:pPr>
              <w:jc w:val="center"/>
              <w:rPr>
                <w:rFonts w:ascii="Times New Roman" w:hAnsi="Times New Roman" w:cs="Times New Roman"/>
                <w:sz w:val="20"/>
                <w:szCs w:val="20"/>
              </w:rPr>
            </w:pPr>
            <w:r w:rsidRPr="00AA041D">
              <w:rPr>
                <w:rFonts w:ascii="Times New Roman" w:hAnsi="Times New Roman" w:cs="Times New Roman"/>
                <w:sz w:val="20"/>
                <w:szCs w:val="20"/>
              </w:rPr>
              <w:t>(1e-5, 1e-4)</w:t>
            </w:r>
          </w:p>
        </w:tc>
        <w:tc>
          <w:tcPr>
            <w:tcW w:w="1842" w:type="dxa"/>
            <w:vAlign w:val="center"/>
          </w:tcPr>
          <w:p w:rsidR="00AA041D" w:rsidRPr="00AA041D" w:rsidRDefault="00AA041D" w:rsidP="00AA041D">
            <w:pPr>
              <w:jc w:val="center"/>
              <w:rPr>
                <w:rFonts w:ascii="Times New Roman" w:hAnsi="Times New Roman" w:cs="Times New Roman"/>
                <w:sz w:val="20"/>
                <w:szCs w:val="20"/>
              </w:rPr>
            </w:pPr>
            <w:r w:rsidRPr="00AA041D">
              <w:rPr>
                <w:rFonts w:ascii="Times New Roman" w:hAnsi="Times New Roman" w:cs="Times New Roman"/>
                <w:sz w:val="20"/>
                <w:szCs w:val="20"/>
              </w:rPr>
              <w:t>.93</w:t>
            </w:r>
          </w:p>
        </w:tc>
        <w:tc>
          <w:tcPr>
            <w:tcW w:w="687" w:type="dxa"/>
            <w:vMerge w:val="restart"/>
            <w:vAlign w:val="center"/>
          </w:tcPr>
          <w:p w:rsidR="00AA041D" w:rsidRPr="00AA041D" w:rsidRDefault="00AA041D" w:rsidP="00AA041D">
            <w:pPr>
              <w:jc w:val="center"/>
              <w:rPr>
                <w:rFonts w:ascii="Times New Roman" w:hAnsi="Times New Roman" w:cs="Times New Roman"/>
                <w:sz w:val="20"/>
                <w:szCs w:val="20"/>
              </w:rPr>
            </w:pPr>
            <w:r w:rsidRPr="00AA041D">
              <w:rPr>
                <w:rFonts w:ascii="Times New Roman" w:hAnsi="Times New Roman" w:cs="Times New Roman"/>
                <w:sz w:val="20"/>
                <w:szCs w:val="20"/>
              </w:rPr>
              <w:t>1e-3</w:t>
            </w:r>
          </w:p>
        </w:tc>
        <w:tc>
          <w:tcPr>
            <w:tcW w:w="1343" w:type="dxa"/>
            <w:vAlign w:val="center"/>
          </w:tcPr>
          <w:p w:rsidR="00AA041D" w:rsidRPr="00AA041D" w:rsidRDefault="00AA041D" w:rsidP="00AA041D">
            <w:pPr>
              <w:jc w:val="center"/>
              <w:rPr>
                <w:rFonts w:ascii="Times New Roman" w:hAnsi="Times New Roman" w:cs="Times New Roman"/>
                <w:sz w:val="20"/>
                <w:szCs w:val="20"/>
              </w:rPr>
            </w:pPr>
            <w:r w:rsidRPr="00AA041D">
              <w:rPr>
                <w:rFonts w:ascii="Times New Roman" w:hAnsi="Times New Roman" w:cs="Times New Roman"/>
                <w:sz w:val="20"/>
                <w:szCs w:val="20"/>
              </w:rPr>
              <w:t>.92</w:t>
            </w:r>
          </w:p>
        </w:tc>
      </w:tr>
      <w:tr w:rsidR="00AA041D" w:rsidTr="00AA041D">
        <w:tc>
          <w:tcPr>
            <w:tcW w:w="1134" w:type="dxa"/>
            <w:vAlign w:val="center"/>
          </w:tcPr>
          <w:p w:rsidR="00AA041D" w:rsidRPr="00AA041D" w:rsidRDefault="00AA041D" w:rsidP="00AA041D">
            <w:pPr>
              <w:jc w:val="center"/>
              <w:rPr>
                <w:rFonts w:ascii="Times New Roman" w:hAnsi="Times New Roman" w:cs="Times New Roman"/>
                <w:sz w:val="20"/>
                <w:szCs w:val="20"/>
              </w:rPr>
            </w:pPr>
            <w:r w:rsidRPr="00AA041D">
              <w:rPr>
                <w:rFonts w:ascii="Times New Roman" w:hAnsi="Times New Roman" w:cs="Times New Roman"/>
                <w:sz w:val="20"/>
                <w:szCs w:val="20"/>
              </w:rPr>
              <w:t>Dataset-2</w:t>
            </w:r>
          </w:p>
        </w:tc>
        <w:tc>
          <w:tcPr>
            <w:tcW w:w="992" w:type="dxa"/>
            <w:vMerge/>
            <w:vAlign w:val="center"/>
          </w:tcPr>
          <w:p w:rsidR="00AA041D" w:rsidRPr="00AA041D" w:rsidRDefault="00AA041D" w:rsidP="00AA041D">
            <w:pPr>
              <w:jc w:val="center"/>
              <w:rPr>
                <w:rFonts w:ascii="Times New Roman" w:hAnsi="Times New Roman" w:cs="Times New Roman"/>
                <w:sz w:val="20"/>
                <w:szCs w:val="20"/>
              </w:rPr>
            </w:pPr>
          </w:p>
        </w:tc>
        <w:tc>
          <w:tcPr>
            <w:tcW w:w="1559" w:type="dxa"/>
            <w:vAlign w:val="center"/>
          </w:tcPr>
          <w:p w:rsidR="00AA041D" w:rsidRPr="00AA041D" w:rsidRDefault="00AA041D" w:rsidP="00AA041D">
            <w:pPr>
              <w:jc w:val="center"/>
              <w:rPr>
                <w:rFonts w:ascii="Times New Roman" w:hAnsi="Times New Roman" w:cs="Times New Roman"/>
                <w:sz w:val="20"/>
                <w:szCs w:val="20"/>
              </w:rPr>
            </w:pPr>
            <w:r w:rsidRPr="00AA041D">
              <w:rPr>
                <w:rFonts w:ascii="Times New Roman" w:hAnsi="Times New Roman" w:cs="Times New Roman"/>
                <w:sz w:val="20"/>
                <w:szCs w:val="20"/>
              </w:rPr>
              <w:t>.92</w:t>
            </w:r>
          </w:p>
        </w:tc>
        <w:tc>
          <w:tcPr>
            <w:tcW w:w="1418" w:type="dxa"/>
            <w:vMerge/>
            <w:vAlign w:val="center"/>
          </w:tcPr>
          <w:p w:rsidR="00AA041D" w:rsidRPr="00AA041D" w:rsidRDefault="00AA041D" w:rsidP="00AA041D">
            <w:pPr>
              <w:jc w:val="center"/>
              <w:rPr>
                <w:rFonts w:ascii="Times New Roman" w:hAnsi="Times New Roman" w:cs="Times New Roman"/>
                <w:sz w:val="20"/>
                <w:szCs w:val="20"/>
              </w:rPr>
            </w:pPr>
          </w:p>
        </w:tc>
        <w:tc>
          <w:tcPr>
            <w:tcW w:w="1842" w:type="dxa"/>
            <w:vAlign w:val="center"/>
          </w:tcPr>
          <w:p w:rsidR="00AA041D" w:rsidRPr="00AA041D" w:rsidRDefault="00AA041D" w:rsidP="00AA041D">
            <w:pPr>
              <w:jc w:val="center"/>
              <w:rPr>
                <w:rFonts w:ascii="Times New Roman" w:hAnsi="Times New Roman" w:cs="Times New Roman"/>
                <w:sz w:val="20"/>
                <w:szCs w:val="20"/>
              </w:rPr>
            </w:pPr>
            <w:r w:rsidRPr="00AA041D">
              <w:rPr>
                <w:rFonts w:ascii="Times New Roman" w:hAnsi="Times New Roman" w:cs="Times New Roman"/>
                <w:sz w:val="20"/>
                <w:szCs w:val="20"/>
              </w:rPr>
              <w:t>.93</w:t>
            </w:r>
          </w:p>
        </w:tc>
        <w:tc>
          <w:tcPr>
            <w:tcW w:w="687" w:type="dxa"/>
            <w:vMerge/>
            <w:vAlign w:val="center"/>
          </w:tcPr>
          <w:p w:rsidR="00AA041D" w:rsidRPr="00AA041D" w:rsidRDefault="00AA041D" w:rsidP="00AA041D">
            <w:pPr>
              <w:jc w:val="center"/>
              <w:rPr>
                <w:rFonts w:ascii="Times New Roman" w:hAnsi="Times New Roman" w:cs="Times New Roman"/>
                <w:sz w:val="20"/>
                <w:szCs w:val="20"/>
              </w:rPr>
            </w:pPr>
          </w:p>
        </w:tc>
        <w:tc>
          <w:tcPr>
            <w:tcW w:w="1343" w:type="dxa"/>
            <w:vAlign w:val="center"/>
          </w:tcPr>
          <w:p w:rsidR="00AA041D" w:rsidRPr="00AA041D" w:rsidRDefault="00AA041D" w:rsidP="00AA041D">
            <w:pPr>
              <w:jc w:val="center"/>
              <w:rPr>
                <w:rFonts w:ascii="Times New Roman" w:hAnsi="Times New Roman" w:cs="Times New Roman"/>
                <w:sz w:val="20"/>
                <w:szCs w:val="20"/>
              </w:rPr>
            </w:pPr>
            <w:r w:rsidRPr="00AA041D">
              <w:rPr>
                <w:rFonts w:ascii="Times New Roman" w:hAnsi="Times New Roman" w:cs="Times New Roman"/>
                <w:sz w:val="20"/>
                <w:szCs w:val="20"/>
              </w:rPr>
              <w:t>.94</w:t>
            </w:r>
          </w:p>
        </w:tc>
      </w:tr>
      <w:tr w:rsidR="00AA041D" w:rsidTr="00AA041D">
        <w:tc>
          <w:tcPr>
            <w:tcW w:w="1134" w:type="dxa"/>
            <w:vAlign w:val="center"/>
          </w:tcPr>
          <w:p w:rsidR="00AA041D" w:rsidRPr="00AA041D" w:rsidRDefault="00AA041D" w:rsidP="00AA041D">
            <w:pPr>
              <w:jc w:val="center"/>
              <w:rPr>
                <w:rFonts w:ascii="Times New Roman" w:hAnsi="Times New Roman" w:cs="Times New Roman"/>
                <w:sz w:val="20"/>
                <w:szCs w:val="20"/>
              </w:rPr>
            </w:pPr>
            <w:r w:rsidRPr="00AA041D">
              <w:rPr>
                <w:rFonts w:ascii="Times New Roman" w:hAnsi="Times New Roman" w:cs="Times New Roman"/>
                <w:sz w:val="20"/>
                <w:szCs w:val="20"/>
              </w:rPr>
              <w:t>Dataset-3</w:t>
            </w:r>
          </w:p>
        </w:tc>
        <w:tc>
          <w:tcPr>
            <w:tcW w:w="992" w:type="dxa"/>
            <w:vMerge/>
            <w:vAlign w:val="center"/>
          </w:tcPr>
          <w:p w:rsidR="00AA041D" w:rsidRPr="00AA041D" w:rsidRDefault="00AA041D" w:rsidP="00AA041D">
            <w:pPr>
              <w:jc w:val="center"/>
              <w:rPr>
                <w:rFonts w:ascii="Times New Roman" w:hAnsi="Times New Roman" w:cs="Times New Roman"/>
                <w:sz w:val="20"/>
                <w:szCs w:val="20"/>
              </w:rPr>
            </w:pPr>
          </w:p>
        </w:tc>
        <w:tc>
          <w:tcPr>
            <w:tcW w:w="1559" w:type="dxa"/>
            <w:vAlign w:val="center"/>
          </w:tcPr>
          <w:p w:rsidR="00AA041D" w:rsidRPr="00AA041D" w:rsidRDefault="00AA041D" w:rsidP="00AA041D">
            <w:pPr>
              <w:jc w:val="center"/>
              <w:rPr>
                <w:rFonts w:ascii="Times New Roman" w:hAnsi="Times New Roman" w:cs="Times New Roman"/>
                <w:sz w:val="20"/>
                <w:szCs w:val="20"/>
              </w:rPr>
            </w:pPr>
            <w:r w:rsidRPr="00AA041D">
              <w:rPr>
                <w:rFonts w:ascii="Times New Roman" w:hAnsi="Times New Roman" w:cs="Times New Roman"/>
                <w:sz w:val="20"/>
                <w:szCs w:val="20"/>
              </w:rPr>
              <w:t>.91</w:t>
            </w:r>
          </w:p>
        </w:tc>
        <w:tc>
          <w:tcPr>
            <w:tcW w:w="1418" w:type="dxa"/>
            <w:vMerge/>
            <w:vAlign w:val="center"/>
          </w:tcPr>
          <w:p w:rsidR="00AA041D" w:rsidRPr="00AA041D" w:rsidRDefault="00AA041D" w:rsidP="00AA041D">
            <w:pPr>
              <w:jc w:val="center"/>
              <w:rPr>
                <w:rFonts w:ascii="Times New Roman" w:hAnsi="Times New Roman" w:cs="Times New Roman"/>
                <w:sz w:val="20"/>
                <w:szCs w:val="20"/>
              </w:rPr>
            </w:pPr>
          </w:p>
        </w:tc>
        <w:tc>
          <w:tcPr>
            <w:tcW w:w="1842" w:type="dxa"/>
            <w:vAlign w:val="center"/>
          </w:tcPr>
          <w:p w:rsidR="00AA041D" w:rsidRPr="00AA041D" w:rsidRDefault="00AA041D" w:rsidP="00AA041D">
            <w:pPr>
              <w:jc w:val="center"/>
              <w:rPr>
                <w:rFonts w:ascii="Times New Roman" w:hAnsi="Times New Roman" w:cs="Times New Roman"/>
                <w:sz w:val="20"/>
                <w:szCs w:val="20"/>
              </w:rPr>
            </w:pPr>
            <w:r w:rsidRPr="00AA041D">
              <w:rPr>
                <w:rFonts w:ascii="Times New Roman" w:hAnsi="Times New Roman" w:cs="Times New Roman"/>
                <w:sz w:val="20"/>
                <w:szCs w:val="20"/>
              </w:rPr>
              <w:t>.93</w:t>
            </w:r>
          </w:p>
        </w:tc>
        <w:tc>
          <w:tcPr>
            <w:tcW w:w="687" w:type="dxa"/>
            <w:vMerge/>
            <w:vAlign w:val="center"/>
          </w:tcPr>
          <w:p w:rsidR="00AA041D" w:rsidRPr="00AA041D" w:rsidRDefault="00AA041D" w:rsidP="00AA041D">
            <w:pPr>
              <w:jc w:val="center"/>
              <w:rPr>
                <w:rFonts w:ascii="Times New Roman" w:hAnsi="Times New Roman" w:cs="Times New Roman"/>
                <w:sz w:val="20"/>
                <w:szCs w:val="20"/>
              </w:rPr>
            </w:pPr>
          </w:p>
        </w:tc>
        <w:tc>
          <w:tcPr>
            <w:tcW w:w="1343" w:type="dxa"/>
            <w:vAlign w:val="center"/>
          </w:tcPr>
          <w:p w:rsidR="00AA041D" w:rsidRPr="00AA041D" w:rsidRDefault="00AA041D" w:rsidP="00AA041D">
            <w:pPr>
              <w:jc w:val="center"/>
              <w:rPr>
                <w:rFonts w:ascii="Times New Roman" w:hAnsi="Times New Roman" w:cs="Times New Roman"/>
                <w:sz w:val="20"/>
                <w:szCs w:val="20"/>
              </w:rPr>
            </w:pPr>
            <w:r w:rsidRPr="00AA041D">
              <w:rPr>
                <w:rFonts w:ascii="Times New Roman" w:hAnsi="Times New Roman" w:cs="Times New Roman"/>
                <w:sz w:val="20"/>
                <w:szCs w:val="20"/>
              </w:rPr>
              <w:t>.92</w:t>
            </w:r>
          </w:p>
        </w:tc>
      </w:tr>
    </w:tbl>
    <w:p w:rsidR="007105F5" w:rsidRDefault="007105F5" w:rsidP="00965CE4">
      <w:pPr>
        <w:spacing w:after="0"/>
        <w:rPr>
          <w:rFonts w:ascii="Times New Roman" w:hAnsi="Times New Roman" w:cs="Times New Roman"/>
          <w:sz w:val="20"/>
          <w:szCs w:val="20"/>
        </w:rPr>
      </w:pPr>
    </w:p>
    <w:p w:rsidR="007105F5" w:rsidRDefault="00965CE4" w:rsidP="00965CE4">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rsidR="00D65CD7" w:rsidRPr="00965CE4" w:rsidRDefault="007105F5" w:rsidP="00965CE4">
      <w:pPr>
        <w:spacing w:after="0"/>
        <w:rPr>
          <w:rFonts w:ascii="Times New Roman" w:hAnsi="Times New Roman" w:cs="Times New Roman"/>
          <w:sz w:val="20"/>
          <w:szCs w:val="20"/>
        </w:rPr>
      </w:pPr>
      <w:r>
        <w:rPr>
          <w:rFonts w:ascii="Times New Roman" w:hAnsi="Times New Roman" w:cs="Times New Roman"/>
          <w:sz w:val="20"/>
          <w:szCs w:val="20"/>
        </w:rPr>
        <w:t xml:space="preserve">                                                </w:t>
      </w:r>
      <w:r w:rsidR="00965CE4">
        <w:rPr>
          <w:rFonts w:ascii="Times New Roman" w:hAnsi="Times New Roman" w:cs="Times New Roman"/>
          <w:sz w:val="20"/>
          <w:szCs w:val="20"/>
        </w:rPr>
        <w:t xml:space="preserve">        Table 5. Experimental results for 2</w:t>
      </w:r>
      <w:r w:rsidR="00965CE4">
        <w:rPr>
          <w:rFonts w:ascii="Times New Roman" w:hAnsi="Times New Roman" w:cs="Times New Roman"/>
          <w:sz w:val="20"/>
          <w:szCs w:val="20"/>
          <w:vertAlign w:val="subscript"/>
        </w:rPr>
        <w:t>nd</w:t>
      </w:r>
      <w:r w:rsidR="00965CE4">
        <w:rPr>
          <w:rFonts w:ascii="Times New Roman" w:hAnsi="Times New Roman" w:cs="Times New Roman"/>
          <w:sz w:val="20"/>
          <w:szCs w:val="20"/>
        </w:rPr>
        <w:t xml:space="preserve"> approach</w:t>
      </w:r>
    </w:p>
    <w:tbl>
      <w:tblPr>
        <w:tblStyle w:val="TabloKlavuzu"/>
        <w:tblW w:w="0" w:type="auto"/>
        <w:tblInd w:w="421" w:type="dxa"/>
        <w:tblLook w:val="04A0" w:firstRow="1" w:lastRow="0" w:firstColumn="1" w:lastColumn="0" w:noHBand="0" w:noVBand="1"/>
      </w:tblPr>
      <w:tblGrid>
        <w:gridCol w:w="1134"/>
        <w:gridCol w:w="2268"/>
        <w:gridCol w:w="1701"/>
        <w:gridCol w:w="1559"/>
        <w:gridCol w:w="2268"/>
      </w:tblGrid>
      <w:tr w:rsidR="00D65CD7" w:rsidTr="00D65CD7">
        <w:tc>
          <w:tcPr>
            <w:tcW w:w="1134" w:type="dxa"/>
            <w:vAlign w:val="center"/>
          </w:tcPr>
          <w:p w:rsidR="00D65CD7" w:rsidRPr="00AA041D" w:rsidRDefault="00D65CD7" w:rsidP="00B85FC7">
            <w:pPr>
              <w:jc w:val="center"/>
              <w:rPr>
                <w:rFonts w:ascii="Times New Roman" w:hAnsi="Times New Roman" w:cs="Times New Roman"/>
                <w:b/>
                <w:sz w:val="20"/>
                <w:szCs w:val="20"/>
              </w:rPr>
            </w:pPr>
            <w:r w:rsidRPr="00AA041D">
              <w:rPr>
                <w:rFonts w:ascii="Times New Roman" w:hAnsi="Times New Roman" w:cs="Times New Roman"/>
                <w:b/>
                <w:sz w:val="20"/>
                <w:szCs w:val="20"/>
              </w:rPr>
              <w:t>Dataset</w:t>
            </w:r>
          </w:p>
        </w:tc>
        <w:tc>
          <w:tcPr>
            <w:tcW w:w="2268" w:type="dxa"/>
            <w:vAlign w:val="center"/>
          </w:tcPr>
          <w:p w:rsidR="00D65CD7" w:rsidRPr="00AA041D" w:rsidRDefault="00603AB3" w:rsidP="00B85FC7">
            <w:pPr>
              <w:jc w:val="center"/>
              <w:rPr>
                <w:rFonts w:ascii="Times New Roman" w:hAnsi="Times New Roman" w:cs="Times New Roman"/>
                <w:b/>
                <w:sz w:val="20"/>
                <w:szCs w:val="20"/>
              </w:rPr>
            </w:pPr>
            <w:r w:rsidRPr="00603AB3">
              <w:rPr>
                <w:rFonts w:ascii="Times New Roman" w:hAnsi="Times New Roman" w:cs="Times New Roman"/>
                <w:b/>
                <w:sz w:val="20"/>
                <w:szCs w:val="20"/>
              </w:rPr>
              <w:t>Accuracy from Training of Final Layer</w:t>
            </w:r>
          </w:p>
        </w:tc>
        <w:tc>
          <w:tcPr>
            <w:tcW w:w="1701" w:type="dxa"/>
            <w:vAlign w:val="center"/>
          </w:tcPr>
          <w:p w:rsidR="00D65CD7" w:rsidRPr="00AA041D" w:rsidRDefault="00603AB3" w:rsidP="00603AB3">
            <w:pPr>
              <w:jc w:val="center"/>
              <w:rPr>
                <w:rFonts w:ascii="Times New Roman" w:hAnsi="Times New Roman" w:cs="Times New Roman"/>
                <w:b/>
                <w:sz w:val="20"/>
                <w:szCs w:val="20"/>
              </w:rPr>
            </w:pPr>
            <w:r w:rsidRPr="00603AB3">
              <w:rPr>
                <w:rFonts w:ascii="Times New Roman" w:hAnsi="Times New Roman" w:cs="Times New Roman"/>
                <w:b/>
                <w:sz w:val="20"/>
                <w:szCs w:val="20"/>
              </w:rPr>
              <w:t xml:space="preserve">Accuracy from Training of </w:t>
            </w:r>
            <w:r>
              <w:rPr>
                <w:rFonts w:ascii="Times New Roman" w:hAnsi="Times New Roman" w:cs="Times New Roman"/>
                <w:b/>
                <w:sz w:val="20"/>
                <w:szCs w:val="20"/>
              </w:rPr>
              <w:t>All</w:t>
            </w:r>
            <w:r w:rsidRPr="00603AB3">
              <w:rPr>
                <w:rFonts w:ascii="Times New Roman" w:hAnsi="Times New Roman" w:cs="Times New Roman"/>
                <w:b/>
                <w:sz w:val="20"/>
                <w:szCs w:val="20"/>
              </w:rPr>
              <w:t xml:space="preserve"> Layer</w:t>
            </w:r>
            <w:r>
              <w:rPr>
                <w:rFonts w:ascii="Times New Roman" w:hAnsi="Times New Roman" w:cs="Times New Roman"/>
                <w:b/>
                <w:sz w:val="20"/>
                <w:szCs w:val="20"/>
              </w:rPr>
              <w:t>s</w:t>
            </w:r>
          </w:p>
        </w:tc>
        <w:tc>
          <w:tcPr>
            <w:tcW w:w="1559" w:type="dxa"/>
            <w:vAlign w:val="center"/>
          </w:tcPr>
          <w:p w:rsidR="00D65CD7" w:rsidRPr="00AA041D" w:rsidRDefault="00D65CD7" w:rsidP="00B85FC7">
            <w:pPr>
              <w:jc w:val="center"/>
              <w:rPr>
                <w:rFonts w:ascii="Times New Roman" w:hAnsi="Times New Roman" w:cs="Times New Roman"/>
                <w:b/>
                <w:sz w:val="20"/>
                <w:szCs w:val="20"/>
              </w:rPr>
            </w:pPr>
            <w:proofErr w:type="spellStart"/>
            <w:r w:rsidRPr="00AA041D">
              <w:rPr>
                <w:rFonts w:ascii="Times New Roman" w:hAnsi="Times New Roman" w:cs="Times New Roman"/>
                <w:b/>
                <w:sz w:val="20"/>
                <w:szCs w:val="20"/>
              </w:rPr>
              <w:t>Lr</w:t>
            </w:r>
            <w:proofErr w:type="spellEnd"/>
          </w:p>
        </w:tc>
        <w:tc>
          <w:tcPr>
            <w:tcW w:w="2268" w:type="dxa"/>
            <w:vAlign w:val="center"/>
          </w:tcPr>
          <w:p w:rsidR="00D65CD7" w:rsidRPr="00AA041D" w:rsidRDefault="00603AB3" w:rsidP="00B85FC7">
            <w:pPr>
              <w:jc w:val="center"/>
              <w:rPr>
                <w:rFonts w:ascii="Times New Roman" w:hAnsi="Times New Roman" w:cs="Times New Roman"/>
                <w:b/>
                <w:sz w:val="20"/>
                <w:szCs w:val="20"/>
              </w:rPr>
            </w:pPr>
            <w:r w:rsidRPr="00603AB3">
              <w:rPr>
                <w:rFonts w:ascii="Times New Roman" w:hAnsi="Times New Roman" w:cs="Times New Roman"/>
                <w:b/>
                <w:sz w:val="20"/>
                <w:szCs w:val="20"/>
              </w:rPr>
              <w:t>Accuracy from Training of Final Layer</w:t>
            </w:r>
          </w:p>
        </w:tc>
      </w:tr>
      <w:tr w:rsidR="00D65CD7" w:rsidTr="00D65CD7">
        <w:tc>
          <w:tcPr>
            <w:tcW w:w="1134" w:type="dxa"/>
            <w:vAlign w:val="center"/>
          </w:tcPr>
          <w:p w:rsidR="00D65CD7" w:rsidRPr="00AA041D" w:rsidRDefault="00D65CD7" w:rsidP="00D65CD7">
            <w:pPr>
              <w:jc w:val="center"/>
              <w:rPr>
                <w:rFonts w:ascii="Times New Roman" w:hAnsi="Times New Roman" w:cs="Times New Roman"/>
                <w:sz w:val="20"/>
                <w:szCs w:val="20"/>
              </w:rPr>
            </w:pPr>
            <w:r w:rsidRPr="00AA041D">
              <w:rPr>
                <w:rFonts w:ascii="Times New Roman" w:hAnsi="Times New Roman" w:cs="Times New Roman"/>
                <w:sz w:val="20"/>
                <w:szCs w:val="20"/>
              </w:rPr>
              <w:t>Dataset-1</w:t>
            </w:r>
          </w:p>
        </w:tc>
        <w:tc>
          <w:tcPr>
            <w:tcW w:w="2268" w:type="dxa"/>
            <w:vAlign w:val="center"/>
          </w:tcPr>
          <w:p w:rsidR="00D65CD7" w:rsidRPr="00AA041D" w:rsidRDefault="00D65CD7" w:rsidP="00D65CD7">
            <w:pPr>
              <w:jc w:val="center"/>
              <w:rPr>
                <w:rFonts w:ascii="Times New Roman" w:hAnsi="Times New Roman" w:cs="Times New Roman"/>
                <w:sz w:val="20"/>
                <w:szCs w:val="20"/>
              </w:rPr>
            </w:pPr>
            <w:r>
              <w:rPr>
                <w:rFonts w:ascii="Times New Roman" w:hAnsi="Times New Roman" w:cs="Times New Roman"/>
                <w:sz w:val="20"/>
                <w:szCs w:val="20"/>
              </w:rPr>
              <w:t>.67</w:t>
            </w:r>
          </w:p>
        </w:tc>
        <w:tc>
          <w:tcPr>
            <w:tcW w:w="1701" w:type="dxa"/>
            <w:vAlign w:val="center"/>
          </w:tcPr>
          <w:p w:rsidR="00D65CD7" w:rsidRPr="00AA041D" w:rsidRDefault="00D65CD7" w:rsidP="00D65CD7">
            <w:pPr>
              <w:jc w:val="center"/>
              <w:rPr>
                <w:rFonts w:ascii="Times New Roman" w:hAnsi="Times New Roman" w:cs="Times New Roman"/>
                <w:sz w:val="20"/>
                <w:szCs w:val="20"/>
              </w:rPr>
            </w:pPr>
            <w:r>
              <w:rPr>
                <w:rFonts w:ascii="Times New Roman" w:hAnsi="Times New Roman" w:cs="Times New Roman"/>
                <w:sz w:val="20"/>
                <w:szCs w:val="20"/>
              </w:rPr>
              <w:t>.83</w:t>
            </w:r>
          </w:p>
        </w:tc>
        <w:tc>
          <w:tcPr>
            <w:tcW w:w="1559" w:type="dxa"/>
            <w:vAlign w:val="center"/>
          </w:tcPr>
          <w:p w:rsidR="00D65CD7" w:rsidRPr="00AA041D" w:rsidRDefault="00D65CD7" w:rsidP="00D65CD7">
            <w:pPr>
              <w:jc w:val="center"/>
              <w:rPr>
                <w:rFonts w:ascii="Times New Roman" w:hAnsi="Times New Roman" w:cs="Times New Roman"/>
                <w:sz w:val="20"/>
                <w:szCs w:val="20"/>
              </w:rPr>
            </w:pPr>
            <w:r>
              <w:rPr>
                <w:rFonts w:ascii="Times New Roman" w:hAnsi="Times New Roman" w:cs="Times New Roman"/>
                <w:sz w:val="20"/>
                <w:szCs w:val="20"/>
              </w:rPr>
              <w:t>2e-3, 1e-6</w:t>
            </w:r>
          </w:p>
        </w:tc>
        <w:tc>
          <w:tcPr>
            <w:tcW w:w="2268" w:type="dxa"/>
            <w:vAlign w:val="center"/>
          </w:tcPr>
          <w:p w:rsidR="00D65CD7" w:rsidRPr="00AA041D" w:rsidRDefault="00D65CD7" w:rsidP="00D65CD7">
            <w:pPr>
              <w:jc w:val="center"/>
              <w:rPr>
                <w:rFonts w:ascii="Times New Roman" w:hAnsi="Times New Roman" w:cs="Times New Roman"/>
                <w:sz w:val="20"/>
                <w:szCs w:val="20"/>
              </w:rPr>
            </w:pPr>
            <w:r>
              <w:rPr>
                <w:rFonts w:ascii="Times New Roman" w:hAnsi="Times New Roman" w:cs="Times New Roman"/>
                <w:sz w:val="20"/>
                <w:szCs w:val="20"/>
              </w:rPr>
              <w:t>.96</w:t>
            </w:r>
          </w:p>
        </w:tc>
      </w:tr>
      <w:tr w:rsidR="00D65CD7" w:rsidTr="00D65CD7">
        <w:tc>
          <w:tcPr>
            <w:tcW w:w="1134" w:type="dxa"/>
            <w:vAlign w:val="center"/>
          </w:tcPr>
          <w:p w:rsidR="00D65CD7" w:rsidRPr="00AA041D" w:rsidRDefault="00D65CD7" w:rsidP="00D65CD7">
            <w:pPr>
              <w:jc w:val="center"/>
              <w:rPr>
                <w:rFonts w:ascii="Times New Roman" w:hAnsi="Times New Roman" w:cs="Times New Roman"/>
                <w:sz w:val="20"/>
                <w:szCs w:val="20"/>
              </w:rPr>
            </w:pPr>
            <w:r w:rsidRPr="00AA041D">
              <w:rPr>
                <w:rFonts w:ascii="Times New Roman" w:hAnsi="Times New Roman" w:cs="Times New Roman"/>
                <w:sz w:val="20"/>
                <w:szCs w:val="20"/>
              </w:rPr>
              <w:t>Dataset-2</w:t>
            </w:r>
          </w:p>
        </w:tc>
        <w:tc>
          <w:tcPr>
            <w:tcW w:w="2268" w:type="dxa"/>
            <w:vAlign w:val="center"/>
          </w:tcPr>
          <w:p w:rsidR="00D65CD7" w:rsidRPr="00AA041D" w:rsidRDefault="00D65CD7" w:rsidP="00D65CD7">
            <w:pPr>
              <w:jc w:val="center"/>
              <w:rPr>
                <w:rFonts w:ascii="Times New Roman" w:hAnsi="Times New Roman" w:cs="Times New Roman"/>
                <w:sz w:val="20"/>
                <w:szCs w:val="20"/>
              </w:rPr>
            </w:pPr>
            <w:r>
              <w:rPr>
                <w:rFonts w:ascii="Times New Roman" w:hAnsi="Times New Roman" w:cs="Times New Roman"/>
                <w:sz w:val="20"/>
                <w:szCs w:val="20"/>
              </w:rPr>
              <w:t>.68</w:t>
            </w:r>
          </w:p>
        </w:tc>
        <w:tc>
          <w:tcPr>
            <w:tcW w:w="1701" w:type="dxa"/>
            <w:vAlign w:val="center"/>
          </w:tcPr>
          <w:p w:rsidR="00D65CD7" w:rsidRPr="00AA041D" w:rsidRDefault="00D65CD7" w:rsidP="00D65CD7">
            <w:pPr>
              <w:jc w:val="center"/>
              <w:rPr>
                <w:rFonts w:ascii="Times New Roman" w:hAnsi="Times New Roman" w:cs="Times New Roman"/>
                <w:sz w:val="20"/>
                <w:szCs w:val="20"/>
              </w:rPr>
            </w:pPr>
            <w:r>
              <w:rPr>
                <w:rFonts w:ascii="Times New Roman" w:hAnsi="Times New Roman" w:cs="Times New Roman"/>
                <w:sz w:val="20"/>
                <w:szCs w:val="20"/>
              </w:rPr>
              <w:t>.83</w:t>
            </w:r>
          </w:p>
        </w:tc>
        <w:tc>
          <w:tcPr>
            <w:tcW w:w="1559" w:type="dxa"/>
            <w:vAlign w:val="center"/>
          </w:tcPr>
          <w:p w:rsidR="00D65CD7" w:rsidRPr="00AA041D" w:rsidRDefault="00D65CD7" w:rsidP="00D65CD7">
            <w:pPr>
              <w:jc w:val="center"/>
              <w:rPr>
                <w:rFonts w:ascii="Times New Roman" w:hAnsi="Times New Roman" w:cs="Times New Roman"/>
                <w:sz w:val="20"/>
                <w:szCs w:val="20"/>
              </w:rPr>
            </w:pPr>
            <w:r>
              <w:rPr>
                <w:rFonts w:ascii="Times New Roman" w:hAnsi="Times New Roman" w:cs="Times New Roman"/>
                <w:sz w:val="20"/>
                <w:szCs w:val="20"/>
              </w:rPr>
              <w:t>2e-3, 1e-6</w:t>
            </w:r>
          </w:p>
        </w:tc>
        <w:tc>
          <w:tcPr>
            <w:tcW w:w="2268" w:type="dxa"/>
            <w:vAlign w:val="center"/>
          </w:tcPr>
          <w:p w:rsidR="00D65CD7" w:rsidRPr="00AA041D" w:rsidRDefault="00D65CD7" w:rsidP="00D65CD7">
            <w:pPr>
              <w:jc w:val="center"/>
              <w:rPr>
                <w:rFonts w:ascii="Times New Roman" w:hAnsi="Times New Roman" w:cs="Times New Roman"/>
                <w:sz w:val="20"/>
                <w:szCs w:val="20"/>
              </w:rPr>
            </w:pPr>
            <w:r>
              <w:rPr>
                <w:rFonts w:ascii="Times New Roman" w:hAnsi="Times New Roman" w:cs="Times New Roman"/>
                <w:sz w:val="20"/>
                <w:szCs w:val="20"/>
              </w:rPr>
              <w:t>.95</w:t>
            </w:r>
          </w:p>
        </w:tc>
      </w:tr>
      <w:tr w:rsidR="00D65CD7" w:rsidTr="00D65CD7">
        <w:tc>
          <w:tcPr>
            <w:tcW w:w="1134" w:type="dxa"/>
            <w:vAlign w:val="center"/>
          </w:tcPr>
          <w:p w:rsidR="00D65CD7" w:rsidRPr="00AA041D" w:rsidRDefault="00D65CD7" w:rsidP="00D65CD7">
            <w:pPr>
              <w:jc w:val="center"/>
              <w:rPr>
                <w:rFonts w:ascii="Times New Roman" w:hAnsi="Times New Roman" w:cs="Times New Roman"/>
                <w:sz w:val="20"/>
                <w:szCs w:val="20"/>
              </w:rPr>
            </w:pPr>
            <w:r w:rsidRPr="00AA041D">
              <w:rPr>
                <w:rFonts w:ascii="Times New Roman" w:hAnsi="Times New Roman" w:cs="Times New Roman"/>
                <w:sz w:val="20"/>
                <w:szCs w:val="20"/>
              </w:rPr>
              <w:t>Dataset-3</w:t>
            </w:r>
          </w:p>
        </w:tc>
        <w:tc>
          <w:tcPr>
            <w:tcW w:w="2268" w:type="dxa"/>
            <w:vAlign w:val="center"/>
          </w:tcPr>
          <w:p w:rsidR="00D65CD7" w:rsidRPr="00AA041D" w:rsidRDefault="00D65CD7" w:rsidP="00D65CD7">
            <w:pPr>
              <w:jc w:val="center"/>
              <w:rPr>
                <w:rFonts w:ascii="Times New Roman" w:hAnsi="Times New Roman" w:cs="Times New Roman"/>
                <w:sz w:val="20"/>
                <w:szCs w:val="20"/>
              </w:rPr>
            </w:pPr>
            <w:r>
              <w:rPr>
                <w:rFonts w:ascii="Times New Roman" w:hAnsi="Times New Roman" w:cs="Times New Roman"/>
                <w:sz w:val="20"/>
                <w:szCs w:val="20"/>
              </w:rPr>
              <w:t>.85</w:t>
            </w:r>
          </w:p>
        </w:tc>
        <w:tc>
          <w:tcPr>
            <w:tcW w:w="1701" w:type="dxa"/>
            <w:vAlign w:val="center"/>
          </w:tcPr>
          <w:p w:rsidR="00D65CD7" w:rsidRPr="00AA041D" w:rsidRDefault="00D65CD7" w:rsidP="00D65CD7">
            <w:pPr>
              <w:jc w:val="center"/>
              <w:rPr>
                <w:rFonts w:ascii="Times New Roman" w:hAnsi="Times New Roman" w:cs="Times New Roman"/>
                <w:sz w:val="20"/>
                <w:szCs w:val="20"/>
              </w:rPr>
            </w:pPr>
            <w:r w:rsidRPr="00AA041D">
              <w:rPr>
                <w:rFonts w:ascii="Times New Roman" w:hAnsi="Times New Roman" w:cs="Times New Roman"/>
                <w:sz w:val="20"/>
                <w:szCs w:val="20"/>
              </w:rPr>
              <w:t>.93</w:t>
            </w:r>
          </w:p>
        </w:tc>
        <w:tc>
          <w:tcPr>
            <w:tcW w:w="1559" w:type="dxa"/>
            <w:vAlign w:val="center"/>
          </w:tcPr>
          <w:p w:rsidR="00D65CD7" w:rsidRPr="00AA041D" w:rsidRDefault="00D65CD7" w:rsidP="00D65CD7">
            <w:pPr>
              <w:jc w:val="center"/>
              <w:rPr>
                <w:rFonts w:ascii="Times New Roman" w:hAnsi="Times New Roman" w:cs="Times New Roman"/>
                <w:sz w:val="20"/>
                <w:szCs w:val="20"/>
              </w:rPr>
            </w:pPr>
            <w:r>
              <w:rPr>
                <w:rFonts w:ascii="Times New Roman" w:hAnsi="Times New Roman" w:cs="Times New Roman"/>
                <w:sz w:val="20"/>
                <w:szCs w:val="20"/>
              </w:rPr>
              <w:t>1e-4, 1e-6</w:t>
            </w:r>
          </w:p>
        </w:tc>
        <w:tc>
          <w:tcPr>
            <w:tcW w:w="2268" w:type="dxa"/>
            <w:vAlign w:val="center"/>
          </w:tcPr>
          <w:p w:rsidR="00D65CD7" w:rsidRPr="00AA041D" w:rsidRDefault="00D65CD7" w:rsidP="00D65CD7">
            <w:pPr>
              <w:jc w:val="center"/>
              <w:rPr>
                <w:rFonts w:ascii="Times New Roman" w:hAnsi="Times New Roman" w:cs="Times New Roman"/>
                <w:sz w:val="20"/>
                <w:szCs w:val="20"/>
              </w:rPr>
            </w:pPr>
            <w:r>
              <w:rPr>
                <w:rFonts w:ascii="Times New Roman" w:hAnsi="Times New Roman" w:cs="Times New Roman"/>
                <w:sz w:val="20"/>
                <w:szCs w:val="20"/>
              </w:rPr>
              <w:t>.95</w:t>
            </w:r>
          </w:p>
        </w:tc>
      </w:tr>
    </w:tbl>
    <w:p w:rsidR="007105F5" w:rsidRDefault="007105F5" w:rsidP="007105F5">
      <w:pPr>
        <w:pStyle w:val="ListeParagraf"/>
        <w:ind w:left="360" w:firstLine="360"/>
        <w:jc w:val="both"/>
        <w:rPr>
          <w:rFonts w:ascii="Times New Roman" w:hAnsi="Times New Roman" w:cs="Times New Roman"/>
          <w:sz w:val="20"/>
          <w:szCs w:val="20"/>
        </w:rPr>
      </w:pPr>
    </w:p>
    <w:p w:rsidR="00D65CD7" w:rsidRDefault="006907BA" w:rsidP="007105F5">
      <w:pPr>
        <w:pStyle w:val="ListeParagraf"/>
        <w:ind w:left="360" w:firstLine="360"/>
        <w:jc w:val="both"/>
        <w:rPr>
          <w:rFonts w:ascii="Times New Roman" w:hAnsi="Times New Roman" w:cs="Times New Roman"/>
          <w:sz w:val="20"/>
          <w:szCs w:val="20"/>
        </w:rPr>
      </w:pPr>
      <w:r w:rsidRPr="007105F5">
        <w:rPr>
          <w:rFonts w:ascii="Times New Roman" w:hAnsi="Times New Roman" w:cs="Times New Roman"/>
          <w:sz w:val="20"/>
          <w:szCs w:val="20"/>
        </w:rPr>
        <w:t>Accuracy variation according to epoch number was also observed. The accuracy value fluctuating up to a certain number of epoch, after a point, has started to be fixed.</w:t>
      </w:r>
    </w:p>
    <w:p w:rsidR="007105F5" w:rsidRPr="007105F5" w:rsidRDefault="007105F5" w:rsidP="007105F5">
      <w:pPr>
        <w:pStyle w:val="ListeParagraf"/>
        <w:ind w:left="360" w:firstLine="360"/>
        <w:jc w:val="both"/>
        <w:rPr>
          <w:rFonts w:ascii="Times New Roman" w:hAnsi="Times New Roman" w:cs="Times New Roman"/>
          <w:sz w:val="20"/>
          <w:szCs w:val="20"/>
        </w:rPr>
      </w:pPr>
    </w:p>
    <w:p w:rsidR="006907BA" w:rsidRDefault="006907BA" w:rsidP="006907BA">
      <w:pPr>
        <w:spacing w:after="0"/>
        <w:ind w:left="720"/>
      </w:pPr>
      <w:r>
        <w:rPr>
          <w:noProof/>
        </w:rPr>
        <w:drawing>
          <wp:inline distT="0" distB="0" distL="0" distR="0" wp14:anchorId="393816C1" wp14:editId="142A17CB">
            <wp:extent cx="5166911" cy="2555913"/>
            <wp:effectExtent l="0" t="0" r="15240" b="15875"/>
            <wp:docPr id="1"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105F5" w:rsidRPr="00695DC4" w:rsidRDefault="006907BA" w:rsidP="00695DC4">
      <w:pPr>
        <w:spacing w:after="0"/>
        <w:ind w:left="720"/>
        <w:rPr>
          <w:rFonts w:ascii="Times New Roman" w:hAnsi="Times New Roman" w:cs="Times New Roman"/>
          <w:sz w:val="20"/>
          <w:szCs w:val="20"/>
        </w:rPr>
      </w:pPr>
      <w:r>
        <w:t xml:space="preserve">                                    </w:t>
      </w:r>
      <w:r w:rsidR="007105F5">
        <w:t xml:space="preserve">   </w:t>
      </w:r>
      <w:r w:rsidRPr="006907BA">
        <w:rPr>
          <w:rFonts w:ascii="Times New Roman" w:hAnsi="Times New Roman" w:cs="Times New Roman"/>
          <w:sz w:val="20"/>
          <w:szCs w:val="20"/>
        </w:rPr>
        <w:t>Figure 3. Accuracy change according to epoch number</w:t>
      </w:r>
    </w:p>
    <w:p w:rsidR="00B0427B" w:rsidRDefault="00B0427B" w:rsidP="002D3B98">
      <w:pPr>
        <w:pStyle w:val="ListeParagraf"/>
        <w:ind w:left="360"/>
        <w:jc w:val="both"/>
        <w:rPr>
          <w:rFonts w:ascii="Times New Roman" w:hAnsi="Times New Roman" w:cs="Times New Roman"/>
          <w:sz w:val="20"/>
          <w:szCs w:val="20"/>
        </w:rPr>
      </w:pPr>
    </w:p>
    <w:p w:rsidR="002D3B98" w:rsidRDefault="002D3B98" w:rsidP="002D3B98">
      <w:pPr>
        <w:pStyle w:val="ListeParagraf"/>
        <w:ind w:left="360"/>
        <w:jc w:val="both"/>
        <w:rPr>
          <w:rFonts w:ascii="Times New Roman" w:hAnsi="Times New Roman" w:cs="Times New Roman"/>
          <w:sz w:val="20"/>
          <w:szCs w:val="20"/>
        </w:rPr>
      </w:pPr>
      <w:r>
        <w:rPr>
          <w:rFonts w:ascii="Times New Roman" w:hAnsi="Times New Roman" w:cs="Times New Roman"/>
          <w:sz w:val="20"/>
          <w:szCs w:val="20"/>
        </w:rPr>
        <w:t>REFERENCES</w:t>
      </w:r>
    </w:p>
    <w:p w:rsidR="00C461C1" w:rsidRPr="00C461C1" w:rsidRDefault="002D3B98" w:rsidP="00C461C1">
      <w:pPr>
        <w:widowControl w:val="0"/>
        <w:autoSpaceDE w:val="0"/>
        <w:autoSpaceDN w:val="0"/>
        <w:adjustRightInd w:val="0"/>
        <w:spacing w:line="240" w:lineRule="auto"/>
        <w:ind w:left="640" w:hanging="640"/>
        <w:rPr>
          <w:rFonts w:ascii="Times New Roman" w:hAnsi="Times New Roman" w:cs="Times New Roman"/>
          <w:noProof/>
          <w:sz w:val="20"/>
          <w:szCs w:val="24"/>
        </w:rPr>
      </w:pP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ADDIN Mendeley Bibliography CSL_BIBLIOGRAPHY </w:instrText>
      </w:r>
      <w:r>
        <w:rPr>
          <w:rFonts w:ascii="Times New Roman" w:hAnsi="Times New Roman" w:cs="Times New Roman"/>
          <w:sz w:val="20"/>
          <w:szCs w:val="20"/>
        </w:rPr>
        <w:fldChar w:fldCharType="separate"/>
      </w:r>
      <w:r w:rsidR="00C461C1" w:rsidRPr="00C461C1">
        <w:rPr>
          <w:rFonts w:ascii="Times New Roman" w:hAnsi="Times New Roman" w:cs="Times New Roman"/>
          <w:noProof/>
          <w:sz w:val="20"/>
          <w:szCs w:val="24"/>
        </w:rPr>
        <w:t>[1]</w:t>
      </w:r>
      <w:r w:rsidR="00C461C1" w:rsidRPr="00C461C1">
        <w:rPr>
          <w:rFonts w:ascii="Times New Roman" w:hAnsi="Times New Roman" w:cs="Times New Roman"/>
          <w:noProof/>
          <w:sz w:val="20"/>
          <w:szCs w:val="24"/>
        </w:rPr>
        <w:tab/>
        <w:t xml:space="preserve">E. Linstead, L. Hughes, C. Lopes, and P. Baldi, “Exploring Java software vocabulary: A search and mining perspective,” </w:t>
      </w:r>
      <w:r w:rsidR="00C461C1" w:rsidRPr="00C461C1">
        <w:rPr>
          <w:rFonts w:ascii="Times New Roman" w:hAnsi="Times New Roman" w:cs="Times New Roman"/>
          <w:i/>
          <w:iCs/>
          <w:noProof/>
          <w:sz w:val="20"/>
          <w:szCs w:val="24"/>
        </w:rPr>
        <w:t>Proc. - Int. Conf. Softw. Eng.</w:t>
      </w:r>
      <w:r w:rsidR="00C461C1" w:rsidRPr="00C461C1">
        <w:rPr>
          <w:rFonts w:ascii="Times New Roman" w:hAnsi="Times New Roman" w:cs="Times New Roman"/>
          <w:noProof/>
          <w:sz w:val="20"/>
          <w:szCs w:val="24"/>
        </w:rPr>
        <w:t>, pp. 29–32, 2009.</w:t>
      </w:r>
    </w:p>
    <w:p w:rsidR="00C461C1" w:rsidRPr="00C461C1" w:rsidRDefault="00C461C1" w:rsidP="00C461C1">
      <w:pPr>
        <w:widowControl w:val="0"/>
        <w:autoSpaceDE w:val="0"/>
        <w:autoSpaceDN w:val="0"/>
        <w:adjustRightInd w:val="0"/>
        <w:spacing w:line="240" w:lineRule="auto"/>
        <w:ind w:left="640" w:hanging="640"/>
        <w:rPr>
          <w:rFonts w:ascii="Times New Roman" w:hAnsi="Times New Roman" w:cs="Times New Roman"/>
          <w:noProof/>
          <w:sz w:val="20"/>
          <w:szCs w:val="24"/>
        </w:rPr>
      </w:pPr>
      <w:r w:rsidRPr="00C461C1">
        <w:rPr>
          <w:rFonts w:ascii="Times New Roman" w:hAnsi="Times New Roman" w:cs="Times New Roman"/>
          <w:noProof/>
          <w:sz w:val="20"/>
          <w:szCs w:val="24"/>
        </w:rPr>
        <w:t>[2]</w:t>
      </w:r>
      <w:r w:rsidRPr="00C461C1">
        <w:rPr>
          <w:rFonts w:ascii="Times New Roman" w:hAnsi="Times New Roman" w:cs="Times New Roman"/>
          <w:noProof/>
          <w:sz w:val="20"/>
          <w:szCs w:val="24"/>
        </w:rPr>
        <w:tab/>
        <w:t xml:space="preserve">E. Linstead, A. Atchison, A. Bergh, P. Harnack, and J. Ott, “A deep learning approach to identifying source code in images and video,” </w:t>
      </w:r>
      <w:r w:rsidRPr="00C461C1">
        <w:rPr>
          <w:rFonts w:ascii="Times New Roman" w:hAnsi="Times New Roman" w:cs="Times New Roman"/>
          <w:i/>
          <w:iCs/>
          <w:noProof/>
          <w:sz w:val="20"/>
          <w:szCs w:val="24"/>
        </w:rPr>
        <w:t>2018 IEEE/ACM 15th Int. Conf. Min. Softw. Repos.</w:t>
      </w:r>
      <w:r w:rsidRPr="00C461C1">
        <w:rPr>
          <w:rFonts w:ascii="Times New Roman" w:hAnsi="Times New Roman" w:cs="Times New Roman"/>
          <w:noProof/>
          <w:sz w:val="20"/>
          <w:szCs w:val="24"/>
        </w:rPr>
        <w:t>, pp. 376–386, 2018.</w:t>
      </w:r>
    </w:p>
    <w:p w:rsidR="00C461C1" w:rsidRPr="00C461C1" w:rsidRDefault="00C461C1" w:rsidP="00C461C1">
      <w:pPr>
        <w:widowControl w:val="0"/>
        <w:autoSpaceDE w:val="0"/>
        <w:autoSpaceDN w:val="0"/>
        <w:adjustRightInd w:val="0"/>
        <w:spacing w:line="240" w:lineRule="auto"/>
        <w:ind w:left="640" w:hanging="640"/>
        <w:rPr>
          <w:rFonts w:ascii="Times New Roman" w:hAnsi="Times New Roman" w:cs="Times New Roman"/>
          <w:noProof/>
          <w:sz w:val="20"/>
          <w:szCs w:val="24"/>
        </w:rPr>
      </w:pPr>
      <w:r w:rsidRPr="00C461C1">
        <w:rPr>
          <w:rFonts w:ascii="Times New Roman" w:hAnsi="Times New Roman" w:cs="Times New Roman"/>
          <w:noProof/>
          <w:sz w:val="20"/>
          <w:szCs w:val="24"/>
        </w:rPr>
        <w:t>[3]</w:t>
      </w:r>
      <w:r w:rsidRPr="00C461C1">
        <w:rPr>
          <w:rFonts w:ascii="Times New Roman" w:hAnsi="Times New Roman" w:cs="Times New Roman"/>
          <w:noProof/>
          <w:sz w:val="20"/>
          <w:szCs w:val="24"/>
        </w:rPr>
        <w:tab/>
        <w:t xml:space="preserve">M. Raissi, “Deep Hidden Physics Models: Deep Learning of Nonlinear Partial Differential Equations,” </w:t>
      </w:r>
      <w:r w:rsidRPr="00C461C1">
        <w:rPr>
          <w:rFonts w:ascii="Times New Roman" w:hAnsi="Times New Roman" w:cs="Times New Roman"/>
          <w:i/>
          <w:iCs/>
          <w:noProof/>
          <w:sz w:val="20"/>
          <w:szCs w:val="24"/>
        </w:rPr>
        <w:t>ArXiv e-prints</w:t>
      </w:r>
      <w:r w:rsidRPr="00C461C1">
        <w:rPr>
          <w:rFonts w:ascii="Times New Roman" w:hAnsi="Times New Roman" w:cs="Times New Roman"/>
          <w:noProof/>
          <w:sz w:val="20"/>
          <w:szCs w:val="24"/>
        </w:rPr>
        <w:t>, vol. 357, pp. 125–141, 2018.</w:t>
      </w:r>
    </w:p>
    <w:p w:rsidR="00C461C1" w:rsidRPr="00C461C1" w:rsidRDefault="00C461C1" w:rsidP="00C461C1">
      <w:pPr>
        <w:widowControl w:val="0"/>
        <w:autoSpaceDE w:val="0"/>
        <w:autoSpaceDN w:val="0"/>
        <w:adjustRightInd w:val="0"/>
        <w:spacing w:line="240" w:lineRule="auto"/>
        <w:ind w:left="640" w:hanging="640"/>
        <w:rPr>
          <w:rFonts w:ascii="Times New Roman" w:hAnsi="Times New Roman" w:cs="Times New Roman"/>
          <w:noProof/>
          <w:sz w:val="20"/>
          <w:szCs w:val="24"/>
        </w:rPr>
      </w:pPr>
      <w:r w:rsidRPr="00C461C1">
        <w:rPr>
          <w:rFonts w:ascii="Times New Roman" w:hAnsi="Times New Roman" w:cs="Times New Roman"/>
          <w:noProof/>
          <w:sz w:val="20"/>
          <w:szCs w:val="24"/>
        </w:rPr>
        <w:t>[4]</w:t>
      </w:r>
      <w:r w:rsidRPr="00C461C1">
        <w:rPr>
          <w:rFonts w:ascii="Times New Roman" w:hAnsi="Times New Roman" w:cs="Times New Roman"/>
          <w:noProof/>
          <w:sz w:val="20"/>
          <w:szCs w:val="24"/>
        </w:rPr>
        <w:tab/>
        <w:t xml:space="preserve">E. Gawehn, J. A. Hiss, and G. Schneider, “Deep Learning in Drug Discovery,” </w:t>
      </w:r>
      <w:r w:rsidRPr="00C461C1">
        <w:rPr>
          <w:rFonts w:ascii="Times New Roman" w:hAnsi="Times New Roman" w:cs="Times New Roman"/>
          <w:i/>
          <w:iCs/>
          <w:noProof/>
          <w:sz w:val="20"/>
          <w:szCs w:val="24"/>
        </w:rPr>
        <w:t>Mol. Inform.</w:t>
      </w:r>
      <w:r w:rsidRPr="00C461C1">
        <w:rPr>
          <w:rFonts w:ascii="Times New Roman" w:hAnsi="Times New Roman" w:cs="Times New Roman"/>
          <w:noProof/>
          <w:sz w:val="20"/>
          <w:szCs w:val="24"/>
        </w:rPr>
        <w:t>, vol. 35, no. 1, pp. 3–14, 2016.</w:t>
      </w:r>
    </w:p>
    <w:p w:rsidR="00C461C1" w:rsidRPr="00C461C1" w:rsidRDefault="00C461C1" w:rsidP="00C461C1">
      <w:pPr>
        <w:widowControl w:val="0"/>
        <w:autoSpaceDE w:val="0"/>
        <w:autoSpaceDN w:val="0"/>
        <w:adjustRightInd w:val="0"/>
        <w:spacing w:line="240" w:lineRule="auto"/>
        <w:ind w:left="640" w:hanging="640"/>
        <w:rPr>
          <w:rFonts w:ascii="Times New Roman" w:hAnsi="Times New Roman" w:cs="Times New Roman"/>
          <w:noProof/>
          <w:sz w:val="20"/>
          <w:szCs w:val="24"/>
        </w:rPr>
      </w:pPr>
      <w:r w:rsidRPr="00C461C1">
        <w:rPr>
          <w:rFonts w:ascii="Times New Roman" w:hAnsi="Times New Roman" w:cs="Times New Roman"/>
          <w:noProof/>
          <w:sz w:val="20"/>
          <w:szCs w:val="24"/>
        </w:rPr>
        <w:t>[5]</w:t>
      </w:r>
      <w:r w:rsidRPr="00C461C1">
        <w:rPr>
          <w:rFonts w:ascii="Times New Roman" w:hAnsi="Times New Roman" w:cs="Times New Roman"/>
          <w:noProof/>
          <w:sz w:val="20"/>
          <w:szCs w:val="24"/>
        </w:rPr>
        <w:tab/>
        <w:t xml:space="preserve">P. Lakhani and B. Sundaram, “Deep Learning at Chest Radiography: Automated Classification of Pulmonary Tuberculosis by Using Convolutional Neural Networks,” </w:t>
      </w:r>
      <w:r w:rsidRPr="00C461C1">
        <w:rPr>
          <w:rFonts w:ascii="Times New Roman" w:hAnsi="Times New Roman" w:cs="Times New Roman"/>
          <w:i/>
          <w:iCs/>
          <w:noProof/>
          <w:sz w:val="20"/>
          <w:szCs w:val="24"/>
        </w:rPr>
        <w:t>Radiology</w:t>
      </w:r>
      <w:r w:rsidRPr="00C461C1">
        <w:rPr>
          <w:rFonts w:ascii="Times New Roman" w:hAnsi="Times New Roman" w:cs="Times New Roman"/>
          <w:noProof/>
          <w:sz w:val="20"/>
          <w:szCs w:val="24"/>
        </w:rPr>
        <w:t>, vol. 284, no. 2, pp. 574–582, 2017.</w:t>
      </w:r>
    </w:p>
    <w:p w:rsidR="00C461C1" w:rsidRPr="00C461C1" w:rsidRDefault="00C461C1" w:rsidP="00C461C1">
      <w:pPr>
        <w:widowControl w:val="0"/>
        <w:autoSpaceDE w:val="0"/>
        <w:autoSpaceDN w:val="0"/>
        <w:adjustRightInd w:val="0"/>
        <w:spacing w:line="240" w:lineRule="auto"/>
        <w:ind w:left="640" w:hanging="640"/>
        <w:rPr>
          <w:rFonts w:ascii="Times New Roman" w:hAnsi="Times New Roman" w:cs="Times New Roman"/>
          <w:noProof/>
          <w:sz w:val="20"/>
          <w:szCs w:val="24"/>
        </w:rPr>
      </w:pPr>
      <w:r w:rsidRPr="00C461C1">
        <w:rPr>
          <w:rFonts w:ascii="Times New Roman" w:hAnsi="Times New Roman" w:cs="Times New Roman"/>
          <w:noProof/>
          <w:sz w:val="20"/>
          <w:szCs w:val="24"/>
        </w:rPr>
        <w:t>[6]</w:t>
      </w:r>
      <w:r w:rsidRPr="00C461C1">
        <w:rPr>
          <w:rFonts w:ascii="Times New Roman" w:hAnsi="Times New Roman" w:cs="Times New Roman"/>
          <w:noProof/>
          <w:sz w:val="20"/>
          <w:szCs w:val="24"/>
        </w:rPr>
        <w:tab/>
        <w:t xml:space="preserve">J. Nickolls, I. Buck, M. Garland, and K. Skadron, “Scalable Parallel with CUDA,” </w:t>
      </w:r>
      <w:r w:rsidRPr="00C461C1">
        <w:rPr>
          <w:rFonts w:ascii="Times New Roman" w:hAnsi="Times New Roman" w:cs="Times New Roman"/>
          <w:i/>
          <w:iCs/>
          <w:noProof/>
          <w:sz w:val="20"/>
          <w:szCs w:val="24"/>
        </w:rPr>
        <w:t>Queue</w:t>
      </w:r>
      <w:r w:rsidRPr="00C461C1">
        <w:rPr>
          <w:rFonts w:ascii="Times New Roman" w:hAnsi="Times New Roman" w:cs="Times New Roman"/>
          <w:noProof/>
          <w:sz w:val="20"/>
          <w:szCs w:val="24"/>
        </w:rPr>
        <w:t>, vol. 6, no. 2, pp. 40–53, 2008.</w:t>
      </w:r>
    </w:p>
    <w:p w:rsidR="00C461C1" w:rsidRPr="00C461C1" w:rsidRDefault="00C461C1" w:rsidP="00C461C1">
      <w:pPr>
        <w:widowControl w:val="0"/>
        <w:autoSpaceDE w:val="0"/>
        <w:autoSpaceDN w:val="0"/>
        <w:adjustRightInd w:val="0"/>
        <w:spacing w:line="240" w:lineRule="auto"/>
        <w:ind w:left="640" w:hanging="640"/>
        <w:rPr>
          <w:rFonts w:ascii="Times New Roman" w:hAnsi="Times New Roman" w:cs="Times New Roman"/>
          <w:noProof/>
          <w:sz w:val="20"/>
          <w:szCs w:val="24"/>
        </w:rPr>
      </w:pPr>
      <w:r w:rsidRPr="00C461C1">
        <w:rPr>
          <w:rFonts w:ascii="Times New Roman" w:hAnsi="Times New Roman" w:cs="Times New Roman"/>
          <w:noProof/>
          <w:sz w:val="20"/>
          <w:szCs w:val="24"/>
        </w:rPr>
        <w:t>[7]</w:t>
      </w:r>
      <w:r w:rsidRPr="00C461C1">
        <w:rPr>
          <w:rFonts w:ascii="Times New Roman" w:hAnsi="Times New Roman" w:cs="Times New Roman"/>
          <w:noProof/>
          <w:sz w:val="20"/>
          <w:szCs w:val="24"/>
        </w:rPr>
        <w:tab/>
        <w:t>C. L. Giles, A. C. Tsoi, and A. D. Back, “Face Recognition: A Convolutional Neural-Network Approach,” vol. 8, no. 1, p. 16, 1997.</w:t>
      </w:r>
    </w:p>
    <w:p w:rsidR="00C461C1" w:rsidRPr="00C461C1" w:rsidRDefault="00C461C1" w:rsidP="00C461C1">
      <w:pPr>
        <w:widowControl w:val="0"/>
        <w:autoSpaceDE w:val="0"/>
        <w:autoSpaceDN w:val="0"/>
        <w:adjustRightInd w:val="0"/>
        <w:spacing w:line="240" w:lineRule="auto"/>
        <w:ind w:left="640" w:hanging="640"/>
        <w:rPr>
          <w:rFonts w:ascii="Times New Roman" w:hAnsi="Times New Roman" w:cs="Times New Roman"/>
          <w:noProof/>
          <w:sz w:val="20"/>
          <w:szCs w:val="24"/>
        </w:rPr>
      </w:pPr>
      <w:r w:rsidRPr="00C461C1">
        <w:rPr>
          <w:rFonts w:ascii="Times New Roman" w:hAnsi="Times New Roman" w:cs="Times New Roman"/>
          <w:noProof/>
          <w:sz w:val="20"/>
          <w:szCs w:val="24"/>
        </w:rPr>
        <w:t>[8]</w:t>
      </w:r>
      <w:r w:rsidRPr="00C461C1">
        <w:rPr>
          <w:rFonts w:ascii="Times New Roman" w:hAnsi="Times New Roman" w:cs="Times New Roman"/>
          <w:noProof/>
          <w:sz w:val="20"/>
          <w:szCs w:val="24"/>
        </w:rPr>
        <w:tab/>
        <w:t xml:space="preserve">H. Li, Z. Lin, X. Shen, J. Brandt, and G. Hua, “A Convolutional Neural Network Cascade for Face Detection,” </w:t>
      </w:r>
      <w:r w:rsidRPr="00C461C1">
        <w:rPr>
          <w:rFonts w:ascii="Times New Roman" w:hAnsi="Times New Roman" w:cs="Times New Roman"/>
          <w:i/>
          <w:iCs/>
          <w:noProof/>
          <w:sz w:val="20"/>
          <w:szCs w:val="24"/>
        </w:rPr>
        <w:t>Lipoprotein Defic. Syndr.</w:t>
      </w:r>
      <w:r w:rsidRPr="00C461C1">
        <w:rPr>
          <w:rFonts w:ascii="Times New Roman" w:hAnsi="Times New Roman" w:cs="Times New Roman"/>
          <w:noProof/>
          <w:sz w:val="20"/>
          <w:szCs w:val="24"/>
        </w:rPr>
        <w:t>, pp. 17–27, 2015.</w:t>
      </w:r>
    </w:p>
    <w:p w:rsidR="00C461C1" w:rsidRPr="00C461C1" w:rsidRDefault="00C461C1" w:rsidP="00C461C1">
      <w:pPr>
        <w:widowControl w:val="0"/>
        <w:autoSpaceDE w:val="0"/>
        <w:autoSpaceDN w:val="0"/>
        <w:adjustRightInd w:val="0"/>
        <w:spacing w:line="240" w:lineRule="auto"/>
        <w:ind w:left="640" w:hanging="640"/>
        <w:rPr>
          <w:rFonts w:ascii="Times New Roman" w:hAnsi="Times New Roman" w:cs="Times New Roman"/>
          <w:noProof/>
          <w:sz w:val="20"/>
          <w:szCs w:val="24"/>
        </w:rPr>
      </w:pPr>
      <w:r w:rsidRPr="00C461C1">
        <w:rPr>
          <w:rFonts w:ascii="Times New Roman" w:hAnsi="Times New Roman" w:cs="Times New Roman"/>
          <w:noProof/>
          <w:sz w:val="20"/>
          <w:szCs w:val="24"/>
        </w:rPr>
        <w:t>[9]</w:t>
      </w:r>
      <w:r w:rsidRPr="00C461C1">
        <w:rPr>
          <w:rFonts w:ascii="Times New Roman" w:hAnsi="Times New Roman" w:cs="Times New Roman"/>
          <w:noProof/>
          <w:sz w:val="20"/>
          <w:szCs w:val="24"/>
        </w:rPr>
        <w:tab/>
        <w:t xml:space="preserve">T. Wang, D. J. Wu, and A. Y. Ng, “End-to-End Text Recognition with Convolutional Neural Networks,” </w:t>
      </w:r>
      <w:r w:rsidRPr="00C461C1">
        <w:rPr>
          <w:rFonts w:ascii="Times New Roman" w:hAnsi="Times New Roman" w:cs="Times New Roman"/>
          <w:i/>
          <w:iCs/>
          <w:noProof/>
          <w:sz w:val="20"/>
          <w:szCs w:val="24"/>
        </w:rPr>
        <w:t>Pattern Recognit. (ICPR), 2012 21st Int. Conf. on. [S.l.] [s.n.</w:t>
      </w:r>
      <w:r w:rsidRPr="00C461C1">
        <w:rPr>
          <w:rFonts w:ascii="Times New Roman" w:hAnsi="Times New Roman" w:cs="Times New Roman"/>
          <w:noProof/>
          <w:sz w:val="20"/>
          <w:szCs w:val="24"/>
        </w:rPr>
        <w:t>, no. Icpr, pp. 3304–3308, 201AD.</w:t>
      </w:r>
    </w:p>
    <w:p w:rsidR="00C461C1" w:rsidRPr="00C461C1" w:rsidRDefault="00C461C1" w:rsidP="00C461C1">
      <w:pPr>
        <w:widowControl w:val="0"/>
        <w:autoSpaceDE w:val="0"/>
        <w:autoSpaceDN w:val="0"/>
        <w:adjustRightInd w:val="0"/>
        <w:spacing w:line="240" w:lineRule="auto"/>
        <w:ind w:left="640" w:hanging="640"/>
        <w:rPr>
          <w:rFonts w:ascii="Times New Roman" w:hAnsi="Times New Roman" w:cs="Times New Roman"/>
          <w:noProof/>
          <w:sz w:val="20"/>
          <w:szCs w:val="24"/>
        </w:rPr>
      </w:pPr>
      <w:r w:rsidRPr="00C461C1">
        <w:rPr>
          <w:rFonts w:ascii="Times New Roman" w:hAnsi="Times New Roman" w:cs="Times New Roman"/>
          <w:noProof/>
          <w:sz w:val="20"/>
          <w:szCs w:val="24"/>
        </w:rPr>
        <w:t>[10]</w:t>
      </w:r>
      <w:r w:rsidRPr="00C461C1">
        <w:rPr>
          <w:rFonts w:ascii="Times New Roman" w:hAnsi="Times New Roman" w:cs="Times New Roman"/>
          <w:noProof/>
          <w:sz w:val="20"/>
          <w:szCs w:val="24"/>
        </w:rPr>
        <w:tab/>
        <w:t>N. Kalchbrenner, E. Grefenstette, and P. Blunsom, “A Convolutional Neural Network for Modelling Sentences,” 2014.</w:t>
      </w:r>
    </w:p>
    <w:p w:rsidR="00C461C1" w:rsidRPr="00C461C1" w:rsidRDefault="00C461C1" w:rsidP="00C461C1">
      <w:pPr>
        <w:widowControl w:val="0"/>
        <w:autoSpaceDE w:val="0"/>
        <w:autoSpaceDN w:val="0"/>
        <w:adjustRightInd w:val="0"/>
        <w:spacing w:line="240" w:lineRule="auto"/>
        <w:ind w:left="640" w:hanging="640"/>
        <w:rPr>
          <w:rFonts w:ascii="Times New Roman" w:hAnsi="Times New Roman" w:cs="Times New Roman"/>
          <w:noProof/>
          <w:sz w:val="20"/>
          <w:szCs w:val="24"/>
        </w:rPr>
      </w:pPr>
      <w:r w:rsidRPr="00C461C1">
        <w:rPr>
          <w:rFonts w:ascii="Times New Roman" w:hAnsi="Times New Roman" w:cs="Times New Roman"/>
          <w:noProof/>
          <w:sz w:val="20"/>
          <w:szCs w:val="24"/>
        </w:rPr>
        <w:t>[11]</w:t>
      </w:r>
      <w:r w:rsidRPr="00C461C1">
        <w:rPr>
          <w:rFonts w:ascii="Times New Roman" w:hAnsi="Times New Roman" w:cs="Times New Roman"/>
          <w:noProof/>
          <w:sz w:val="20"/>
          <w:szCs w:val="24"/>
        </w:rPr>
        <w:tab/>
        <w:t>Y. Kim, “Convolutional Neural Networks for Sentence Classification,” 2014.</w:t>
      </w:r>
    </w:p>
    <w:p w:rsidR="00C461C1" w:rsidRPr="00C461C1" w:rsidRDefault="00C461C1" w:rsidP="00C461C1">
      <w:pPr>
        <w:widowControl w:val="0"/>
        <w:autoSpaceDE w:val="0"/>
        <w:autoSpaceDN w:val="0"/>
        <w:adjustRightInd w:val="0"/>
        <w:spacing w:line="240" w:lineRule="auto"/>
        <w:ind w:left="640" w:hanging="640"/>
        <w:rPr>
          <w:rFonts w:ascii="Times New Roman" w:hAnsi="Times New Roman" w:cs="Times New Roman"/>
          <w:noProof/>
          <w:sz w:val="20"/>
        </w:rPr>
      </w:pPr>
      <w:r w:rsidRPr="00C461C1">
        <w:rPr>
          <w:rFonts w:ascii="Times New Roman" w:hAnsi="Times New Roman" w:cs="Times New Roman"/>
          <w:noProof/>
          <w:sz w:val="20"/>
          <w:szCs w:val="24"/>
        </w:rPr>
        <w:t>[12]</w:t>
      </w:r>
      <w:r w:rsidRPr="00C461C1">
        <w:rPr>
          <w:rFonts w:ascii="Times New Roman" w:hAnsi="Times New Roman" w:cs="Times New Roman"/>
          <w:noProof/>
          <w:sz w:val="20"/>
          <w:szCs w:val="24"/>
        </w:rPr>
        <w:tab/>
        <w:t xml:space="preserve">L. N. Smith, “Cyclical learning rates for training neural networks,” </w:t>
      </w:r>
      <w:r w:rsidRPr="00C461C1">
        <w:rPr>
          <w:rFonts w:ascii="Times New Roman" w:hAnsi="Times New Roman" w:cs="Times New Roman"/>
          <w:i/>
          <w:iCs/>
          <w:noProof/>
          <w:sz w:val="20"/>
          <w:szCs w:val="24"/>
        </w:rPr>
        <w:t>Proc. - 2017 IEEE Winter Conf. Appl. Comput. Vision, WACV 2017</w:t>
      </w:r>
      <w:r w:rsidRPr="00C461C1">
        <w:rPr>
          <w:rFonts w:ascii="Times New Roman" w:hAnsi="Times New Roman" w:cs="Times New Roman"/>
          <w:noProof/>
          <w:sz w:val="20"/>
          <w:szCs w:val="24"/>
        </w:rPr>
        <w:t>, no. April, pp. 464–472, 2017.</w:t>
      </w:r>
    </w:p>
    <w:p w:rsidR="002D3B98" w:rsidRPr="00AF60BB" w:rsidRDefault="002D3B98" w:rsidP="002D3B98">
      <w:r>
        <w:fldChar w:fldCharType="end"/>
      </w:r>
    </w:p>
    <w:p w:rsidR="002D3B98" w:rsidRPr="00BC062D" w:rsidRDefault="002D3B98" w:rsidP="002D3B98">
      <w:pPr>
        <w:pStyle w:val="ListeParagraf"/>
        <w:ind w:left="360"/>
        <w:rPr>
          <w:sz w:val="24"/>
          <w:szCs w:val="24"/>
        </w:rPr>
      </w:pPr>
      <w:r>
        <w:rPr>
          <w:sz w:val="24"/>
          <w:szCs w:val="24"/>
        </w:rPr>
        <w:tab/>
      </w:r>
    </w:p>
    <w:p w:rsidR="002D3B98" w:rsidRDefault="002D3B98" w:rsidP="002D3B98">
      <w:r>
        <w:tab/>
      </w:r>
    </w:p>
    <w:p w:rsidR="002D3B98" w:rsidRPr="00D765BF" w:rsidRDefault="002D3B98" w:rsidP="002D3B98"/>
    <w:p w:rsidR="00BC062D" w:rsidRPr="002D3B98" w:rsidRDefault="00BC062D" w:rsidP="002D3B98"/>
    <w:sectPr w:rsidR="00BC062D" w:rsidRPr="002D3B98">
      <w:footerReference w:type="default" r:id="rId12"/>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7675" w:rsidRDefault="00CC7675" w:rsidP="00633070">
      <w:pPr>
        <w:spacing w:after="0" w:line="240" w:lineRule="auto"/>
      </w:pPr>
      <w:r>
        <w:separator/>
      </w:r>
    </w:p>
  </w:endnote>
  <w:endnote w:type="continuationSeparator" w:id="0">
    <w:p w:rsidR="00CC7675" w:rsidRDefault="00CC7675" w:rsidP="00633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846475"/>
      <w:docPartObj>
        <w:docPartGallery w:val="Page Numbers (Bottom of Page)"/>
        <w:docPartUnique/>
      </w:docPartObj>
    </w:sdtPr>
    <w:sdtEndPr/>
    <w:sdtContent>
      <w:p w:rsidR="008900C7" w:rsidRDefault="008900C7">
        <w:pPr>
          <w:pStyle w:val="AltBilgi"/>
          <w:jc w:val="right"/>
        </w:pPr>
        <w:r>
          <w:fldChar w:fldCharType="begin"/>
        </w:r>
        <w:r>
          <w:instrText>PAGE   \* MERGEFORMAT</w:instrText>
        </w:r>
        <w:r>
          <w:fldChar w:fldCharType="separate"/>
        </w:r>
        <w:r w:rsidR="00B0427B" w:rsidRPr="00B0427B">
          <w:rPr>
            <w:noProof/>
            <w:lang w:val="tr-TR"/>
          </w:rPr>
          <w:t>4</w:t>
        </w:r>
        <w:r>
          <w:fldChar w:fldCharType="end"/>
        </w:r>
      </w:p>
    </w:sdtContent>
  </w:sdt>
  <w:p w:rsidR="008900C7" w:rsidRDefault="008900C7">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7675" w:rsidRDefault="00CC7675" w:rsidP="00633070">
      <w:pPr>
        <w:spacing w:after="0" w:line="240" w:lineRule="auto"/>
      </w:pPr>
      <w:r>
        <w:separator/>
      </w:r>
    </w:p>
  </w:footnote>
  <w:footnote w:type="continuationSeparator" w:id="0">
    <w:p w:rsidR="00CC7675" w:rsidRDefault="00CC7675" w:rsidP="006330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33E3B"/>
    <w:multiLevelType w:val="hybridMultilevel"/>
    <w:tmpl w:val="B4083B7E"/>
    <w:lvl w:ilvl="0" w:tplc="5C2C8A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50BF1"/>
    <w:multiLevelType w:val="hybridMultilevel"/>
    <w:tmpl w:val="391E8DEE"/>
    <w:lvl w:ilvl="0" w:tplc="E36A128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457680"/>
    <w:multiLevelType w:val="hybridMultilevel"/>
    <w:tmpl w:val="BCC2F282"/>
    <w:lvl w:ilvl="0" w:tplc="041F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15FE4"/>
    <w:multiLevelType w:val="hybridMultilevel"/>
    <w:tmpl w:val="76507C06"/>
    <w:lvl w:ilvl="0" w:tplc="BB2059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E70E5"/>
    <w:multiLevelType w:val="hybridMultilevel"/>
    <w:tmpl w:val="D79E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039AA"/>
    <w:multiLevelType w:val="hybridMultilevel"/>
    <w:tmpl w:val="D20CA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A10CE0"/>
    <w:multiLevelType w:val="hybridMultilevel"/>
    <w:tmpl w:val="5C489A50"/>
    <w:lvl w:ilvl="0" w:tplc="36664AFC">
      <w:start w:val="1"/>
      <w:numFmt w:val="bullet"/>
      <w:lvlText w:val="•"/>
      <w:lvlJc w:val="left"/>
      <w:pPr>
        <w:tabs>
          <w:tab w:val="num" w:pos="720"/>
        </w:tabs>
        <w:ind w:left="720" w:hanging="360"/>
      </w:pPr>
      <w:rPr>
        <w:rFonts w:ascii="Arial" w:hAnsi="Arial" w:hint="default"/>
      </w:rPr>
    </w:lvl>
    <w:lvl w:ilvl="1" w:tplc="1DB0670C" w:tentative="1">
      <w:start w:val="1"/>
      <w:numFmt w:val="bullet"/>
      <w:lvlText w:val="•"/>
      <w:lvlJc w:val="left"/>
      <w:pPr>
        <w:tabs>
          <w:tab w:val="num" w:pos="1440"/>
        </w:tabs>
        <w:ind w:left="1440" w:hanging="360"/>
      </w:pPr>
      <w:rPr>
        <w:rFonts w:ascii="Arial" w:hAnsi="Arial" w:hint="default"/>
      </w:rPr>
    </w:lvl>
    <w:lvl w:ilvl="2" w:tplc="CF9E6F2C" w:tentative="1">
      <w:start w:val="1"/>
      <w:numFmt w:val="bullet"/>
      <w:lvlText w:val="•"/>
      <w:lvlJc w:val="left"/>
      <w:pPr>
        <w:tabs>
          <w:tab w:val="num" w:pos="2160"/>
        </w:tabs>
        <w:ind w:left="2160" w:hanging="360"/>
      </w:pPr>
      <w:rPr>
        <w:rFonts w:ascii="Arial" w:hAnsi="Arial" w:hint="default"/>
      </w:rPr>
    </w:lvl>
    <w:lvl w:ilvl="3" w:tplc="748C89C6" w:tentative="1">
      <w:start w:val="1"/>
      <w:numFmt w:val="bullet"/>
      <w:lvlText w:val="•"/>
      <w:lvlJc w:val="left"/>
      <w:pPr>
        <w:tabs>
          <w:tab w:val="num" w:pos="2880"/>
        </w:tabs>
        <w:ind w:left="2880" w:hanging="360"/>
      </w:pPr>
      <w:rPr>
        <w:rFonts w:ascii="Arial" w:hAnsi="Arial" w:hint="default"/>
      </w:rPr>
    </w:lvl>
    <w:lvl w:ilvl="4" w:tplc="064CED68" w:tentative="1">
      <w:start w:val="1"/>
      <w:numFmt w:val="bullet"/>
      <w:lvlText w:val="•"/>
      <w:lvlJc w:val="left"/>
      <w:pPr>
        <w:tabs>
          <w:tab w:val="num" w:pos="3600"/>
        </w:tabs>
        <w:ind w:left="3600" w:hanging="360"/>
      </w:pPr>
      <w:rPr>
        <w:rFonts w:ascii="Arial" w:hAnsi="Arial" w:hint="default"/>
      </w:rPr>
    </w:lvl>
    <w:lvl w:ilvl="5" w:tplc="4CACD9D6" w:tentative="1">
      <w:start w:val="1"/>
      <w:numFmt w:val="bullet"/>
      <w:lvlText w:val="•"/>
      <w:lvlJc w:val="left"/>
      <w:pPr>
        <w:tabs>
          <w:tab w:val="num" w:pos="4320"/>
        </w:tabs>
        <w:ind w:left="4320" w:hanging="360"/>
      </w:pPr>
      <w:rPr>
        <w:rFonts w:ascii="Arial" w:hAnsi="Arial" w:hint="default"/>
      </w:rPr>
    </w:lvl>
    <w:lvl w:ilvl="6" w:tplc="90DCDD26" w:tentative="1">
      <w:start w:val="1"/>
      <w:numFmt w:val="bullet"/>
      <w:lvlText w:val="•"/>
      <w:lvlJc w:val="left"/>
      <w:pPr>
        <w:tabs>
          <w:tab w:val="num" w:pos="5040"/>
        </w:tabs>
        <w:ind w:left="5040" w:hanging="360"/>
      </w:pPr>
      <w:rPr>
        <w:rFonts w:ascii="Arial" w:hAnsi="Arial" w:hint="default"/>
      </w:rPr>
    </w:lvl>
    <w:lvl w:ilvl="7" w:tplc="BC547914" w:tentative="1">
      <w:start w:val="1"/>
      <w:numFmt w:val="bullet"/>
      <w:lvlText w:val="•"/>
      <w:lvlJc w:val="left"/>
      <w:pPr>
        <w:tabs>
          <w:tab w:val="num" w:pos="5760"/>
        </w:tabs>
        <w:ind w:left="5760" w:hanging="360"/>
      </w:pPr>
      <w:rPr>
        <w:rFonts w:ascii="Arial" w:hAnsi="Arial" w:hint="default"/>
      </w:rPr>
    </w:lvl>
    <w:lvl w:ilvl="8" w:tplc="9A10ECB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71D64BE"/>
    <w:multiLevelType w:val="hybridMultilevel"/>
    <w:tmpl w:val="3D8481BC"/>
    <w:lvl w:ilvl="0" w:tplc="041F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6242E8"/>
    <w:multiLevelType w:val="hybridMultilevel"/>
    <w:tmpl w:val="195EA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FB402F"/>
    <w:multiLevelType w:val="hybridMultilevel"/>
    <w:tmpl w:val="12860506"/>
    <w:lvl w:ilvl="0" w:tplc="36245252">
      <w:start w:val="1"/>
      <w:numFmt w:val="bullet"/>
      <w:lvlText w:val=""/>
      <w:lvlJc w:val="left"/>
      <w:pPr>
        <w:tabs>
          <w:tab w:val="num" w:pos="720"/>
        </w:tabs>
        <w:ind w:left="720" w:hanging="360"/>
      </w:pPr>
      <w:rPr>
        <w:rFonts w:ascii="Wingdings 3" w:hAnsi="Wingdings 3" w:hint="default"/>
      </w:rPr>
    </w:lvl>
    <w:lvl w:ilvl="1" w:tplc="9014D1C2" w:tentative="1">
      <w:start w:val="1"/>
      <w:numFmt w:val="bullet"/>
      <w:lvlText w:val=""/>
      <w:lvlJc w:val="left"/>
      <w:pPr>
        <w:tabs>
          <w:tab w:val="num" w:pos="1440"/>
        </w:tabs>
        <w:ind w:left="1440" w:hanging="360"/>
      </w:pPr>
      <w:rPr>
        <w:rFonts w:ascii="Wingdings 3" w:hAnsi="Wingdings 3" w:hint="default"/>
      </w:rPr>
    </w:lvl>
    <w:lvl w:ilvl="2" w:tplc="A314D542" w:tentative="1">
      <w:start w:val="1"/>
      <w:numFmt w:val="bullet"/>
      <w:lvlText w:val=""/>
      <w:lvlJc w:val="left"/>
      <w:pPr>
        <w:tabs>
          <w:tab w:val="num" w:pos="2160"/>
        </w:tabs>
        <w:ind w:left="2160" w:hanging="360"/>
      </w:pPr>
      <w:rPr>
        <w:rFonts w:ascii="Wingdings 3" w:hAnsi="Wingdings 3" w:hint="default"/>
      </w:rPr>
    </w:lvl>
    <w:lvl w:ilvl="3" w:tplc="E0F01BDA" w:tentative="1">
      <w:start w:val="1"/>
      <w:numFmt w:val="bullet"/>
      <w:lvlText w:val=""/>
      <w:lvlJc w:val="left"/>
      <w:pPr>
        <w:tabs>
          <w:tab w:val="num" w:pos="2880"/>
        </w:tabs>
        <w:ind w:left="2880" w:hanging="360"/>
      </w:pPr>
      <w:rPr>
        <w:rFonts w:ascii="Wingdings 3" w:hAnsi="Wingdings 3" w:hint="default"/>
      </w:rPr>
    </w:lvl>
    <w:lvl w:ilvl="4" w:tplc="C3C4EFAE" w:tentative="1">
      <w:start w:val="1"/>
      <w:numFmt w:val="bullet"/>
      <w:lvlText w:val=""/>
      <w:lvlJc w:val="left"/>
      <w:pPr>
        <w:tabs>
          <w:tab w:val="num" w:pos="3600"/>
        </w:tabs>
        <w:ind w:left="3600" w:hanging="360"/>
      </w:pPr>
      <w:rPr>
        <w:rFonts w:ascii="Wingdings 3" w:hAnsi="Wingdings 3" w:hint="default"/>
      </w:rPr>
    </w:lvl>
    <w:lvl w:ilvl="5" w:tplc="8DA0D0E8" w:tentative="1">
      <w:start w:val="1"/>
      <w:numFmt w:val="bullet"/>
      <w:lvlText w:val=""/>
      <w:lvlJc w:val="left"/>
      <w:pPr>
        <w:tabs>
          <w:tab w:val="num" w:pos="4320"/>
        </w:tabs>
        <w:ind w:left="4320" w:hanging="360"/>
      </w:pPr>
      <w:rPr>
        <w:rFonts w:ascii="Wingdings 3" w:hAnsi="Wingdings 3" w:hint="default"/>
      </w:rPr>
    </w:lvl>
    <w:lvl w:ilvl="6" w:tplc="E6084CB8" w:tentative="1">
      <w:start w:val="1"/>
      <w:numFmt w:val="bullet"/>
      <w:lvlText w:val=""/>
      <w:lvlJc w:val="left"/>
      <w:pPr>
        <w:tabs>
          <w:tab w:val="num" w:pos="5040"/>
        </w:tabs>
        <w:ind w:left="5040" w:hanging="360"/>
      </w:pPr>
      <w:rPr>
        <w:rFonts w:ascii="Wingdings 3" w:hAnsi="Wingdings 3" w:hint="default"/>
      </w:rPr>
    </w:lvl>
    <w:lvl w:ilvl="7" w:tplc="AAA630AA" w:tentative="1">
      <w:start w:val="1"/>
      <w:numFmt w:val="bullet"/>
      <w:lvlText w:val=""/>
      <w:lvlJc w:val="left"/>
      <w:pPr>
        <w:tabs>
          <w:tab w:val="num" w:pos="5760"/>
        </w:tabs>
        <w:ind w:left="5760" w:hanging="360"/>
      </w:pPr>
      <w:rPr>
        <w:rFonts w:ascii="Wingdings 3" w:hAnsi="Wingdings 3" w:hint="default"/>
      </w:rPr>
    </w:lvl>
    <w:lvl w:ilvl="8" w:tplc="5D04D562"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1A642A4E"/>
    <w:multiLevelType w:val="hybridMultilevel"/>
    <w:tmpl w:val="539C2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A8373D"/>
    <w:multiLevelType w:val="hybridMultilevel"/>
    <w:tmpl w:val="B9EE6892"/>
    <w:lvl w:ilvl="0" w:tplc="5BEAB8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D14171"/>
    <w:multiLevelType w:val="hybridMultilevel"/>
    <w:tmpl w:val="F9A84D84"/>
    <w:lvl w:ilvl="0" w:tplc="E6DAD6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1C5280"/>
    <w:multiLevelType w:val="hybridMultilevel"/>
    <w:tmpl w:val="873A2E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1F57B0A"/>
    <w:multiLevelType w:val="hybridMultilevel"/>
    <w:tmpl w:val="F6C47362"/>
    <w:lvl w:ilvl="0" w:tplc="D480C88A">
      <w:start w:val="1"/>
      <w:numFmt w:val="bullet"/>
      <w:lvlText w:val="•"/>
      <w:lvlJc w:val="left"/>
      <w:pPr>
        <w:tabs>
          <w:tab w:val="num" w:pos="720"/>
        </w:tabs>
        <w:ind w:left="720" w:hanging="360"/>
      </w:pPr>
      <w:rPr>
        <w:rFonts w:ascii="Arial" w:hAnsi="Arial" w:hint="default"/>
      </w:rPr>
    </w:lvl>
    <w:lvl w:ilvl="1" w:tplc="EAEE732C" w:tentative="1">
      <w:start w:val="1"/>
      <w:numFmt w:val="bullet"/>
      <w:lvlText w:val="•"/>
      <w:lvlJc w:val="left"/>
      <w:pPr>
        <w:tabs>
          <w:tab w:val="num" w:pos="1440"/>
        </w:tabs>
        <w:ind w:left="1440" w:hanging="360"/>
      </w:pPr>
      <w:rPr>
        <w:rFonts w:ascii="Arial" w:hAnsi="Arial" w:hint="default"/>
      </w:rPr>
    </w:lvl>
    <w:lvl w:ilvl="2" w:tplc="FA622D86" w:tentative="1">
      <w:start w:val="1"/>
      <w:numFmt w:val="bullet"/>
      <w:lvlText w:val="•"/>
      <w:lvlJc w:val="left"/>
      <w:pPr>
        <w:tabs>
          <w:tab w:val="num" w:pos="2160"/>
        </w:tabs>
        <w:ind w:left="2160" w:hanging="360"/>
      </w:pPr>
      <w:rPr>
        <w:rFonts w:ascii="Arial" w:hAnsi="Arial" w:hint="default"/>
      </w:rPr>
    </w:lvl>
    <w:lvl w:ilvl="3" w:tplc="B3AA351C" w:tentative="1">
      <w:start w:val="1"/>
      <w:numFmt w:val="bullet"/>
      <w:lvlText w:val="•"/>
      <w:lvlJc w:val="left"/>
      <w:pPr>
        <w:tabs>
          <w:tab w:val="num" w:pos="2880"/>
        </w:tabs>
        <w:ind w:left="2880" w:hanging="360"/>
      </w:pPr>
      <w:rPr>
        <w:rFonts w:ascii="Arial" w:hAnsi="Arial" w:hint="default"/>
      </w:rPr>
    </w:lvl>
    <w:lvl w:ilvl="4" w:tplc="E8803168" w:tentative="1">
      <w:start w:val="1"/>
      <w:numFmt w:val="bullet"/>
      <w:lvlText w:val="•"/>
      <w:lvlJc w:val="left"/>
      <w:pPr>
        <w:tabs>
          <w:tab w:val="num" w:pos="3600"/>
        </w:tabs>
        <w:ind w:left="3600" w:hanging="360"/>
      </w:pPr>
      <w:rPr>
        <w:rFonts w:ascii="Arial" w:hAnsi="Arial" w:hint="default"/>
      </w:rPr>
    </w:lvl>
    <w:lvl w:ilvl="5" w:tplc="DD8E267A" w:tentative="1">
      <w:start w:val="1"/>
      <w:numFmt w:val="bullet"/>
      <w:lvlText w:val="•"/>
      <w:lvlJc w:val="left"/>
      <w:pPr>
        <w:tabs>
          <w:tab w:val="num" w:pos="4320"/>
        </w:tabs>
        <w:ind w:left="4320" w:hanging="360"/>
      </w:pPr>
      <w:rPr>
        <w:rFonts w:ascii="Arial" w:hAnsi="Arial" w:hint="default"/>
      </w:rPr>
    </w:lvl>
    <w:lvl w:ilvl="6" w:tplc="6FA69118" w:tentative="1">
      <w:start w:val="1"/>
      <w:numFmt w:val="bullet"/>
      <w:lvlText w:val="•"/>
      <w:lvlJc w:val="left"/>
      <w:pPr>
        <w:tabs>
          <w:tab w:val="num" w:pos="5040"/>
        </w:tabs>
        <w:ind w:left="5040" w:hanging="360"/>
      </w:pPr>
      <w:rPr>
        <w:rFonts w:ascii="Arial" w:hAnsi="Arial" w:hint="default"/>
      </w:rPr>
    </w:lvl>
    <w:lvl w:ilvl="7" w:tplc="D86C319C" w:tentative="1">
      <w:start w:val="1"/>
      <w:numFmt w:val="bullet"/>
      <w:lvlText w:val="•"/>
      <w:lvlJc w:val="left"/>
      <w:pPr>
        <w:tabs>
          <w:tab w:val="num" w:pos="5760"/>
        </w:tabs>
        <w:ind w:left="5760" w:hanging="360"/>
      </w:pPr>
      <w:rPr>
        <w:rFonts w:ascii="Arial" w:hAnsi="Arial" w:hint="default"/>
      </w:rPr>
    </w:lvl>
    <w:lvl w:ilvl="8" w:tplc="7688D5B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212510F"/>
    <w:multiLevelType w:val="hybridMultilevel"/>
    <w:tmpl w:val="C25C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9A7468"/>
    <w:multiLevelType w:val="hybridMultilevel"/>
    <w:tmpl w:val="354C27C8"/>
    <w:lvl w:ilvl="0" w:tplc="9516F646">
      <w:start w:val="1"/>
      <w:numFmt w:val="lowerRoman"/>
      <w:lvlText w:val="%1."/>
      <w:lvlJc w:val="left"/>
      <w:pPr>
        <w:ind w:left="1440" w:hanging="72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5C07AB5"/>
    <w:multiLevelType w:val="hybridMultilevel"/>
    <w:tmpl w:val="75CA5DD8"/>
    <w:lvl w:ilvl="0" w:tplc="CC8EFBA4">
      <w:start w:val="1"/>
      <w:numFmt w:val="lowerRoman"/>
      <w:lvlText w:val="%1."/>
      <w:lvlJc w:val="left"/>
      <w:pPr>
        <w:ind w:left="1065" w:hanging="72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8" w15:restartNumberingAfterBreak="0">
    <w:nsid w:val="27897F52"/>
    <w:multiLevelType w:val="hybridMultilevel"/>
    <w:tmpl w:val="7ADCD768"/>
    <w:lvl w:ilvl="0" w:tplc="3AAEA5BC">
      <w:start w:val="1"/>
      <w:numFmt w:val="lowerRoman"/>
      <w:lvlText w:val="%1."/>
      <w:lvlJc w:val="right"/>
      <w:pPr>
        <w:tabs>
          <w:tab w:val="num" w:pos="720"/>
        </w:tabs>
        <w:ind w:left="720" w:hanging="360"/>
      </w:pPr>
    </w:lvl>
    <w:lvl w:ilvl="1" w:tplc="A3101ED0">
      <w:start w:val="1"/>
      <w:numFmt w:val="lowerLetter"/>
      <w:lvlText w:val="%2)"/>
      <w:lvlJc w:val="right"/>
      <w:pPr>
        <w:tabs>
          <w:tab w:val="num" w:pos="1440"/>
        </w:tabs>
        <w:ind w:left="1440" w:hanging="360"/>
      </w:pPr>
    </w:lvl>
    <w:lvl w:ilvl="2" w:tplc="72549ED6" w:tentative="1">
      <w:start w:val="1"/>
      <w:numFmt w:val="lowerRoman"/>
      <w:lvlText w:val="%3."/>
      <w:lvlJc w:val="right"/>
      <w:pPr>
        <w:tabs>
          <w:tab w:val="num" w:pos="2160"/>
        </w:tabs>
        <w:ind w:left="2160" w:hanging="360"/>
      </w:pPr>
    </w:lvl>
    <w:lvl w:ilvl="3" w:tplc="F93E735E" w:tentative="1">
      <w:start w:val="1"/>
      <w:numFmt w:val="lowerRoman"/>
      <w:lvlText w:val="%4."/>
      <w:lvlJc w:val="right"/>
      <w:pPr>
        <w:tabs>
          <w:tab w:val="num" w:pos="2880"/>
        </w:tabs>
        <w:ind w:left="2880" w:hanging="360"/>
      </w:pPr>
    </w:lvl>
    <w:lvl w:ilvl="4" w:tplc="79285D7E" w:tentative="1">
      <w:start w:val="1"/>
      <w:numFmt w:val="lowerRoman"/>
      <w:lvlText w:val="%5."/>
      <w:lvlJc w:val="right"/>
      <w:pPr>
        <w:tabs>
          <w:tab w:val="num" w:pos="3600"/>
        </w:tabs>
        <w:ind w:left="3600" w:hanging="360"/>
      </w:pPr>
    </w:lvl>
    <w:lvl w:ilvl="5" w:tplc="45A06C88" w:tentative="1">
      <w:start w:val="1"/>
      <w:numFmt w:val="lowerRoman"/>
      <w:lvlText w:val="%6."/>
      <w:lvlJc w:val="right"/>
      <w:pPr>
        <w:tabs>
          <w:tab w:val="num" w:pos="4320"/>
        </w:tabs>
        <w:ind w:left="4320" w:hanging="360"/>
      </w:pPr>
    </w:lvl>
    <w:lvl w:ilvl="6" w:tplc="0972AA04" w:tentative="1">
      <w:start w:val="1"/>
      <w:numFmt w:val="lowerRoman"/>
      <w:lvlText w:val="%7."/>
      <w:lvlJc w:val="right"/>
      <w:pPr>
        <w:tabs>
          <w:tab w:val="num" w:pos="5040"/>
        </w:tabs>
        <w:ind w:left="5040" w:hanging="360"/>
      </w:pPr>
    </w:lvl>
    <w:lvl w:ilvl="7" w:tplc="DF9CECDE" w:tentative="1">
      <w:start w:val="1"/>
      <w:numFmt w:val="lowerRoman"/>
      <w:lvlText w:val="%8."/>
      <w:lvlJc w:val="right"/>
      <w:pPr>
        <w:tabs>
          <w:tab w:val="num" w:pos="5760"/>
        </w:tabs>
        <w:ind w:left="5760" w:hanging="360"/>
      </w:pPr>
    </w:lvl>
    <w:lvl w:ilvl="8" w:tplc="9C587340" w:tentative="1">
      <w:start w:val="1"/>
      <w:numFmt w:val="lowerRoman"/>
      <w:lvlText w:val="%9."/>
      <w:lvlJc w:val="right"/>
      <w:pPr>
        <w:tabs>
          <w:tab w:val="num" w:pos="6480"/>
        </w:tabs>
        <w:ind w:left="6480" w:hanging="360"/>
      </w:pPr>
    </w:lvl>
  </w:abstractNum>
  <w:abstractNum w:abstractNumId="19" w15:restartNumberingAfterBreak="0">
    <w:nsid w:val="29740883"/>
    <w:multiLevelType w:val="hybridMultilevel"/>
    <w:tmpl w:val="5D109B34"/>
    <w:lvl w:ilvl="0" w:tplc="1AE4278A">
      <w:start w:val="1"/>
      <w:numFmt w:val="lowerRoman"/>
      <w:lvlText w:val="%1."/>
      <w:lvlJc w:val="left"/>
      <w:pPr>
        <w:ind w:left="1944" w:hanging="72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0" w15:restartNumberingAfterBreak="0">
    <w:nsid w:val="2C0F732A"/>
    <w:multiLevelType w:val="hybridMultilevel"/>
    <w:tmpl w:val="836EB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3D207A"/>
    <w:multiLevelType w:val="hybridMultilevel"/>
    <w:tmpl w:val="2058336A"/>
    <w:lvl w:ilvl="0" w:tplc="C66E2188">
      <w:start w:val="1"/>
      <w:numFmt w:val="lowerRoman"/>
      <w:lvlText w:val="%1."/>
      <w:lvlJc w:val="right"/>
      <w:pPr>
        <w:tabs>
          <w:tab w:val="num" w:pos="720"/>
        </w:tabs>
        <w:ind w:left="720" w:hanging="360"/>
      </w:pPr>
    </w:lvl>
    <w:lvl w:ilvl="1" w:tplc="DFA8BABE">
      <w:start w:val="1"/>
      <w:numFmt w:val="lowerLetter"/>
      <w:lvlText w:val="%2)"/>
      <w:lvlJc w:val="right"/>
      <w:pPr>
        <w:tabs>
          <w:tab w:val="num" w:pos="1440"/>
        </w:tabs>
        <w:ind w:left="1440" w:hanging="360"/>
      </w:pPr>
    </w:lvl>
    <w:lvl w:ilvl="2" w:tplc="832469BA" w:tentative="1">
      <w:start w:val="1"/>
      <w:numFmt w:val="lowerRoman"/>
      <w:lvlText w:val="%3."/>
      <w:lvlJc w:val="right"/>
      <w:pPr>
        <w:tabs>
          <w:tab w:val="num" w:pos="2160"/>
        </w:tabs>
        <w:ind w:left="2160" w:hanging="360"/>
      </w:pPr>
    </w:lvl>
    <w:lvl w:ilvl="3" w:tplc="7096BC84" w:tentative="1">
      <w:start w:val="1"/>
      <w:numFmt w:val="lowerRoman"/>
      <w:lvlText w:val="%4."/>
      <w:lvlJc w:val="right"/>
      <w:pPr>
        <w:tabs>
          <w:tab w:val="num" w:pos="2880"/>
        </w:tabs>
        <w:ind w:left="2880" w:hanging="360"/>
      </w:pPr>
    </w:lvl>
    <w:lvl w:ilvl="4" w:tplc="A636DD36" w:tentative="1">
      <w:start w:val="1"/>
      <w:numFmt w:val="lowerRoman"/>
      <w:lvlText w:val="%5."/>
      <w:lvlJc w:val="right"/>
      <w:pPr>
        <w:tabs>
          <w:tab w:val="num" w:pos="3600"/>
        </w:tabs>
        <w:ind w:left="3600" w:hanging="360"/>
      </w:pPr>
    </w:lvl>
    <w:lvl w:ilvl="5" w:tplc="20B64B64" w:tentative="1">
      <w:start w:val="1"/>
      <w:numFmt w:val="lowerRoman"/>
      <w:lvlText w:val="%6."/>
      <w:lvlJc w:val="right"/>
      <w:pPr>
        <w:tabs>
          <w:tab w:val="num" w:pos="4320"/>
        </w:tabs>
        <w:ind w:left="4320" w:hanging="360"/>
      </w:pPr>
    </w:lvl>
    <w:lvl w:ilvl="6" w:tplc="9B5EDD32" w:tentative="1">
      <w:start w:val="1"/>
      <w:numFmt w:val="lowerRoman"/>
      <w:lvlText w:val="%7."/>
      <w:lvlJc w:val="right"/>
      <w:pPr>
        <w:tabs>
          <w:tab w:val="num" w:pos="5040"/>
        </w:tabs>
        <w:ind w:left="5040" w:hanging="360"/>
      </w:pPr>
    </w:lvl>
    <w:lvl w:ilvl="7" w:tplc="65B65E12" w:tentative="1">
      <w:start w:val="1"/>
      <w:numFmt w:val="lowerRoman"/>
      <w:lvlText w:val="%8."/>
      <w:lvlJc w:val="right"/>
      <w:pPr>
        <w:tabs>
          <w:tab w:val="num" w:pos="5760"/>
        </w:tabs>
        <w:ind w:left="5760" w:hanging="360"/>
      </w:pPr>
    </w:lvl>
    <w:lvl w:ilvl="8" w:tplc="4CA244A6" w:tentative="1">
      <w:start w:val="1"/>
      <w:numFmt w:val="lowerRoman"/>
      <w:lvlText w:val="%9."/>
      <w:lvlJc w:val="right"/>
      <w:pPr>
        <w:tabs>
          <w:tab w:val="num" w:pos="6480"/>
        </w:tabs>
        <w:ind w:left="6480" w:hanging="360"/>
      </w:pPr>
    </w:lvl>
  </w:abstractNum>
  <w:abstractNum w:abstractNumId="22" w15:restartNumberingAfterBreak="0">
    <w:nsid w:val="34375ED0"/>
    <w:multiLevelType w:val="hybridMultilevel"/>
    <w:tmpl w:val="5EA8C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07146F"/>
    <w:multiLevelType w:val="hybridMultilevel"/>
    <w:tmpl w:val="0E4265E2"/>
    <w:lvl w:ilvl="0" w:tplc="F7B68A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540D81"/>
    <w:multiLevelType w:val="hybridMultilevel"/>
    <w:tmpl w:val="51823A22"/>
    <w:lvl w:ilvl="0" w:tplc="719600B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255D41"/>
    <w:multiLevelType w:val="hybridMultilevel"/>
    <w:tmpl w:val="89027E6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6" w15:restartNumberingAfterBreak="0">
    <w:nsid w:val="37160803"/>
    <w:multiLevelType w:val="hybridMultilevel"/>
    <w:tmpl w:val="EBCA4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C82601"/>
    <w:multiLevelType w:val="hybridMultilevel"/>
    <w:tmpl w:val="12C6B960"/>
    <w:lvl w:ilvl="0" w:tplc="57DE4C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953310"/>
    <w:multiLevelType w:val="hybridMultilevel"/>
    <w:tmpl w:val="4CF23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9B0A19"/>
    <w:multiLevelType w:val="hybridMultilevel"/>
    <w:tmpl w:val="FD42681A"/>
    <w:lvl w:ilvl="0" w:tplc="AC6C3606">
      <w:start w:val="1"/>
      <w:numFmt w:val="lowerRoman"/>
      <w:lvlText w:val="%1."/>
      <w:lvlJc w:val="left"/>
      <w:pPr>
        <w:ind w:left="2664" w:hanging="720"/>
      </w:pPr>
      <w:rPr>
        <w:rFonts w:hint="default"/>
      </w:r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30" w15:restartNumberingAfterBreak="0">
    <w:nsid w:val="3F240653"/>
    <w:multiLevelType w:val="hybridMultilevel"/>
    <w:tmpl w:val="8398C1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4064EA9"/>
    <w:multiLevelType w:val="multilevel"/>
    <w:tmpl w:val="9B0A4CD6"/>
    <w:lvl w:ilvl="0">
      <w:start w:val="1"/>
      <w:numFmt w:val="decimal"/>
      <w:lvlText w:val="%1."/>
      <w:lvlJc w:val="left"/>
      <w:pPr>
        <w:ind w:left="360" w:hanging="360"/>
      </w:pPr>
      <w:rPr>
        <w:rFonts w:ascii="Times New Roman" w:hAnsi="Times New Roman" w:cs="Times New Roman" w:hint="default"/>
        <w:b/>
        <w:color w:val="auto"/>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5754A89"/>
    <w:multiLevelType w:val="hybridMultilevel"/>
    <w:tmpl w:val="C61C9FEE"/>
    <w:lvl w:ilvl="0" w:tplc="041F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5AA4B27"/>
    <w:multiLevelType w:val="hybridMultilevel"/>
    <w:tmpl w:val="9182B176"/>
    <w:lvl w:ilvl="0" w:tplc="8668D1E2">
      <w:start w:val="1"/>
      <w:numFmt w:val="lowerRoman"/>
      <w:lvlText w:val="%1."/>
      <w:lvlJc w:val="right"/>
      <w:pPr>
        <w:tabs>
          <w:tab w:val="num" w:pos="720"/>
        </w:tabs>
        <w:ind w:left="720" w:hanging="360"/>
      </w:pPr>
    </w:lvl>
    <w:lvl w:ilvl="1" w:tplc="70806128">
      <w:start w:val="1"/>
      <w:numFmt w:val="lowerLetter"/>
      <w:lvlText w:val="%2)"/>
      <w:lvlJc w:val="right"/>
      <w:pPr>
        <w:tabs>
          <w:tab w:val="num" w:pos="1440"/>
        </w:tabs>
        <w:ind w:left="1440" w:hanging="360"/>
      </w:pPr>
    </w:lvl>
    <w:lvl w:ilvl="2" w:tplc="96F24460" w:tentative="1">
      <w:start w:val="1"/>
      <w:numFmt w:val="lowerRoman"/>
      <w:lvlText w:val="%3."/>
      <w:lvlJc w:val="right"/>
      <w:pPr>
        <w:tabs>
          <w:tab w:val="num" w:pos="2160"/>
        </w:tabs>
        <w:ind w:left="2160" w:hanging="360"/>
      </w:pPr>
    </w:lvl>
    <w:lvl w:ilvl="3" w:tplc="6CEC1DC6" w:tentative="1">
      <w:start w:val="1"/>
      <w:numFmt w:val="lowerRoman"/>
      <w:lvlText w:val="%4."/>
      <w:lvlJc w:val="right"/>
      <w:pPr>
        <w:tabs>
          <w:tab w:val="num" w:pos="2880"/>
        </w:tabs>
        <w:ind w:left="2880" w:hanging="360"/>
      </w:pPr>
    </w:lvl>
    <w:lvl w:ilvl="4" w:tplc="AF48F6D8" w:tentative="1">
      <w:start w:val="1"/>
      <w:numFmt w:val="lowerRoman"/>
      <w:lvlText w:val="%5."/>
      <w:lvlJc w:val="right"/>
      <w:pPr>
        <w:tabs>
          <w:tab w:val="num" w:pos="3600"/>
        </w:tabs>
        <w:ind w:left="3600" w:hanging="360"/>
      </w:pPr>
    </w:lvl>
    <w:lvl w:ilvl="5" w:tplc="61FEEA7A" w:tentative="1">
      <w:start w:val="1"/>
      <w:numFmt w:val="lowerRoman"/>
      <w:lvlText w:val="%6."/>
      <w:lvlJc w:val="right"/>
      <w:pPr>
        <w:tabs>
          <w:tab w:val="num" w:pos="4320"/>
        </w:tabs>
        <w:ind w:left="4320" w:hanging="360"/>
      </w:pPr>
    </w:lvl>
    <w:lvl w:ilvl="6" w:tplc="E22424C0" w:tentative="1">
      <w:start w:val="1"/>
      <w:numFmt w:val="lowerRoman"/>
      <w:lvlText w:val="%7."/>
      <w:lvlJc w:val="right"/>
      <w:pPr>
        <w:tabs>
          <w:tab w:val="num" w:pos="5040"/>
        </w:tabs>
        <w:ind w:left="5040" w:hanging="360"/>
      </w:pPr>
    </w:lvl>
    <w:lvl w:ilvl="7" w:tplc="5AF83758" w:tentative="1">
      <w:start w:val="1"/>
      <w:numFmt w:val="lowerRoman"/>
      <w:lvlText w:val="%8."/>
      <w:lvlJc w:val="right"/>
      <w:pPr>
        <w:tabs>
          <w:tab w:val="num" w:pos="5760"/>
        </w:tabs>
        <w:ind w:left="5760" w:hanging="360"/>
      </w:pPr>
    </w:lvl>
    <w:lvl w:ilvl="8" w:tplc="7A8EFA66" w:tentative="1">
      <w:start w:val="1"/>
      <w:numFmt w:val="lowerRoman"/>
      <w:lvlText w:val="%9."/>
      <w:lvlJc w:val="right"/>
      <w:pPr>
        <w:tabs>
          <w:tab w:val="num" w:pos="6480"/>
        </w:tabs>
        <w:ind w:left="6480" w:hanging="360"/>
      </w:pPr>
    </w:lvl>
  </w:abstractNum>
  <w:abstractNum w:abstractNumId="34" w15:restartNumberingAfterBreak="0">
    <w:nsid w:val="45AE5479"/>
    <w:multiLevelType w:val="multilevel"/>
    <w:tmpl w:val="D3F289BE"/>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49AF7EF1"/>
    <w:multiLevelType w:val="hybridMultilevel"/>
    <w:tmpl w:val="65CA7F18"/>
    <w:lvl w:ilvl="0" w:tplc="29D660E0">
      <w:start w:val="1"/>
      <w:numFmt w:val="lowerRoman"/>
      <w:lvlText w:val="%1."/>
      <w:lvlJc w:val="right"/>
      <w:pPr>
        <w:tabs>
          <w:tab w:val="num" w:pos="720"/>
        </w:tabs>
        <w:ind w:left="720" w:hanging="360"/>
      </w:pPr>
    </w:lvl>
    <w:lvl w:ilvl="1" w:tplc="DBB65C74">
      <w:start w:val="1"/>
      <w:numFmt w:val="lowerLetter"/>
      <w:lvlText w:val="%2)"/>
      <w:lvlJc w:val="right"/>
      <w:pPr>
        <w:tabs>
          <w:tab w:val="num" w:pos="1440"/>
        </w:tabs>
        <w:ind w:left="1440" w:hanging="360"/>
      </w:pPr>
    </w:lvl>
    <w:lvl w:ilvl="2" w:tplc="5CE67734" w:tentative="1">
      <w:start w:val="1"/>
      <w:numFmt w:val="lowerRoman"/>
      <w:lvlText w:val="%3."/>
      <w:lvlJc w:val="right"/>
      <w:pPr>
        <w:tabs>
          <w:tab w:val="num" w:pos="2160"/>
        </w:tabs>
        <w:ind w:left="2160" w:hanging="360"/>
      </w:pPr>
    </w:lvl>
    <w:lvl w:ilvl="3" w:tplc="82149CE0" w:tentative="1">
      <w:start w:val="1"/>
      <w:numFmt w:val="lowerRoman"/>
      <w:lvlText w:val="%4."/>
      <w:lvlJc w:val="right"/>
      <w:pPr>
        <w:tabs>
          <w:tab w:val="num" w:pos="2880"/>
        </w:tabs>
        <w:ind w:left="2880" w:hanging="360"/>
      </w:pPr>
    </w:lvl>
    <w:lvl w:ilvl="4" w:tplc="E190014A" w:tentative="1">
      <w:start w:val="1"/>
      <w:numFmt w:val="lowerRoman"/>
      <w:lvlText w:val="%5."/>
      <w:lvlJc w:val="right"/>
      <w:pPr>
        <w:tabs>
          <w:tab w:val="num" w:pos="3600"/>
        </w:tabs>
        <w:ind w:left="3600" w:hanging="360"/>
      </w:pPr>
    </w:lvl>
    <w:lvl w:ilvl="5" w:tplc="C674FEC2" w:tentative="1">
      <w:start w:val="1"/>
      <w:numFmt w:val="lowerRoman"/>
      <w:lvlText w:val="%6."/>
      <w:lvlJc w:val="right"/>
      <w:pPr>
        <w:tabs>
          <w:tab w:val="num" w:pos="4320"/>
        </w:tabs>
        <w:ind w:left="4320" w:hanging="360"/>
      </w:pPr>
    </w:lvl>
    <w:lvl w:ilvl="6" w:tplc="F80A50A4" w:tentative="1">
      <w:start w:val="1"/>
      <w:numFmt w:val="lowerRoman"/>
      <w:lvlText w:val="%7."/>
      <w:lvlJc w:val="right"/>
      <w:pPr>
        <w:tabs>
          <w:tab w:val="num" w:pos="5040"/>
        </w:tabs>
        <w:ind w:left="5040" w:hanging="360"/>
      </w:pPr>
    </w:lvl>
    <w:lvl w:ilvl="7" w:tplc="2CC01BAC" w:tentative="1">
      <w:start w:val="1"/>
      <w:numFmt w:val="lowerRoman"/>
      <w:lvlText w:val="%8."/>
      <w:lvlJc w:val="right"/>
      <w:pPr>
        <w:tabs>
          <w:tab w:val="num" w:pos="5760"/>
        </w:tabs>
        <w:ind w:left="5760" w:hanging="360"/>
      </w:pPr>
    </w:lvl>
    <w:lvl w:ilvl="8" w:tplc="E2821AA0" w:tentative="1">
      <w:start w:val="1"/>
      <w:numFmt w:val="lowerRoman"/>
      <w:lvlText w:val="%9."/>
      <w:lvlJc w:val="right"/>
      <w:pPr>
        <w:tabs>
          <w:tab w:val="num" w:pos="6480"/>
        </w:tabs>
        <w:ind w:left="6480" w:hanging="360"/>
      </w:pPr>
    </w:lvl>
  </w:abstractNum>
  <w:abstractNum w:abstractNumId="36" w15:restartNumberingAfterBreak="0">
    <w:nsid w:val="4B2C13A7"/>
    <w:multiLevelType w:val="hybridMultilevel"/>
    <w:tmpl w:val="689CA9FE"/>
    <w:lvl w:ilvl="0" w:tplc="AF28309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0C2601B"/>
    <w:multiLevelType w:val="hybridMultilevel"/>
    <w:tmpl w:val="2E9A237A"/>
    <w:lvl w:ilvl="0" w:tplc="5C9A1376">
      <w:start w:val="1"/>
      <w:numFmt w:val="lowerRoman"/>
      <w:lvlText w:val="%1."/>
      <w:lvlJc w:val="right"/>
      <w:pPr>
        <w:ind w:left="1440" w:hanging="360"/>
      </w:pPr>
      <w:rPr>
        <w:rFonts w:ascii="Times New Roman" w:hAnsi="Times New Roman" w:cs="Times New Roman" w:hint="default"/>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533E35E9"/>
    <w:multiLevelType w:val="multilevel"/>
    <w:tmpl w:val="EF44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DA4DCE"/>
    <w:multiLevelType w:val="hybridMultilevel"/>
    <w:tmpl w:val="77A45582"/>
    <w:lvl w:ilvl="0" w:tplc="19B8149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C207929"/>
    <w:multiLevelType w:val="hybridMultilevel"/>
    <w:tmpl w:val="56AA249A"/>
    <w:lvl w:ilvl="0" w:tplc="8F06604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2900D1F"/>
    <w:multiLevelType w:val="hybridMultilevel"/>
    <w:tmpl w:val="3A36A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025624"/>
    <w:multiLevelType w:val="hybridMultilevel"/>
    <w:tmpl w:val="DC6A8670"/>
    <w:lvl w:ilvl="0" w:tplc="041F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E3D7C3C"/>
    <w:multiLevelType w:val="hybridMultilevel"/>
    <w:tmpl w:val="4B8E0A1E"/>
    <w:lvl w:ilvl="0" w:tplc="6602D97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22F4BF4"/>
    <w:multiLevelType w:val="hybridMultilevel"/>
    <w:tmpl w:val="2BB2C138"/>
    <w:lvl w:ilvl="0" w:tplc="041F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E65095"/>
    <w:multiLevelType w:val="hybridMultilevel"/>
    <w:tmpl w:val="9B7A40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6655613"/>
    <w:multiLevelType w:val="hybridMultilevel"/>
    <w:tmpl w:val="97B23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DC3F0D"/>
    <w:multiLevelType w:val="hybridMultilevel"/>
    <w:tmpl w:val="3B0471EE"/>
    <w:lvl w:ilvl="0" w:tplc="03BC89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42"/>
  </w:num>
  <w:num w:numId="3">
    <w:abstractNumId w:val="44"/>
  </w:num>
  <w:num w:numId="4">
    <w:abstractNumId w:val="7"/>
  </w:num>
  <w:num w:numId="5">
    <w:abstractNumId w:val="31"/>
  </w:num>
  <w:num w:numId="6">
    <w:abstractNumId w:val="9"/>
  </w:num>
  <w:num w:numId="7">
    <w:abstractNumId w:val="13"/>
  </w:num>
  <w:num w:numId="8">
    <w:abstractNumId w:val="8"/>
  </w:num>
  <w:num w:numId="9">
    <w:abstractNumId w:val="24"/>
  </w:num>
  <w:num w:numId="10">
    <w:abstractNumId w:val="41"/>
  </w:num>
  <w:num w:numId="11">
    <w:abstractNumId w:val="32"/>
  </w:num>
  <w:num w:numId="12">
    <w:abstractNumId w:val="46"/>
  </w:num>
  <w:num w:numId="13">
    <w:abstractNumId w:val="2"/>
  </w:num>
  <w:num w:numId="14">
    <w:abstractNumId w:val="37"/>
  </w:num>
  <w:num w:numId="15">
    <w:abstractNumId w:val="12"/>
  </w:num>
  <w:num w:numId="16">
    <w:abstractNumId w:val="16"/>
  </w:num>
  <w:num w:numId="17">
    <w:abstractNumId w:val="3"/>
  </w:num>
  <w:num w:numId="18">
    <w:abstractNumId w:val="30"/>
  </w:num>
  <w:num w:numId="19">
    <w:abstractNumId w:val="22"/>
  </w:num>
  <w:num w:numId="20">
    <w:abstractNumId w:val="5"/>
  </w:num>
  <w:num w:numId="21">
    <w:abstractNumId w:val="10"/>
  </w:num>
  <w:num w:numId="22">
    <w:abstractNumId w:val="36"/>
  </w:num>
  <w:num w:numId="23">
    <w:abstractNumId w:val="19"/>
  </w:num>
  <w:num w:numId="24">
    <w:abstractNumId w:val="34"/>
  </w:num>
  <w:num w:numId="25">
    <w:abstractNumId w:val="39"/>
  </w:num>
  <w:num w:numId="26">
    <w:abstractNumId w:val="29"/>
  </w:num>
  <w:num w:numId="27">
    <w:abstractNumId w:val="11"/>
  </w:num>
  <w:num w:numId="28">
    <w:abstractNumId w:val="40"/>
  </w:num>
  <w:num w:numId="29">
    <w:abstractNumId w:val="27"/>
  </w:num>
  <w:num w:numId="30">
    <w:abstractNumId w:val="14"/>
  </w:num>
  <w:num w:numId="31">
    <w:abstractNumId w:val="6"/>
  </w:num>
  <w:num w:numId="32">
    <w:abstractNumId w:val="0"/>
  </w:num>
  <w:num w:numId="33">
    <w:abstractNumId w:val="43"/>
  </w:num>
  <w:num w:numId="34">
    <w:abstractNumId w:val="1"/>
  </w:num>
  <w:num w:numId="35">
    <w:abstractNumId w:val="25"/>
  </w:num>
  <w:num w:numId="36">
    <w:abstractNumId w:val="17"/>
  </w:num>
  <w:num w:numId="37">
    <w:abstractNumId w:val="20"/>
  </w:num>
  <w:num w:numId="38">
    <w:abstractNumId w:val="15"/>
  </w:num>
  <w:num w:numId="39">
    <w:abstractNumId w:val="26"/>
  </w:num>
  <w:num w:numId="40">
    <w:abstractNumId w:val="38"/>
  </w:num>
  <w:num w:numId="41">
    <w:abstractNumId w:val="4"/>
  </w:num>
  <w:num w:numId="42">
    <w:abstractNumId w:val="47"/>
  </w:num>
  <w:num w:numId="43">
    <w:abstractNumId w:val="21"/>
  </w:num>
  <w:num w:numId="44">
    <w:abstractNumId w:val="45"/>
  </w:num>
  <w:num w:numId="45">
    <w:abstractNumId w:val="23"/>
  </w:num>
  <w:num w:numId="46">
    <w:abstractNumId w:val="33"/>
  </w:num>
  <w:num w:numId="47">
    <w:abstractNumId w:val="18"/>
  </w:num>
  <w:num w:numId="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activeWritingStyle w:appName="MSWord" w:lang="en-US" w:vendorID="64" w:dllVersion="131078"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7AE"/>
    <w:rsid w:val="00026C3D"/>
    <w:rsid w:val="0003426C"/>
    <w:rsid w:val="00035E81"/>
    <w:rsid w:val="00045298"/>
    <w:rsid w:val="0006245F"/>
    <w:rsid w:val="0006401D"/>
    <w:rsid w:val="00072F54"/>
    <w:rsid w:val="00075594"/>
    <w:rsid w:val="000865F0"/>
    <w:rsid w:val="000C734C"/>
    <w:rsid w:val="000D21EC"/>
    <w:rsid w:val="000E32E3"/>
    <w:rsid w:val="00112321"/>
    <w:rsid w:val="00132F67"/>
    <w:rsid w:val="0014159A"/>
    <w:rsid w:val="001447AE"/>
    <w:rsid w:val="00192B34"/>
    <w:rsid w:val="001939E4"/>
    <w:rsid w:val="001C523B"/>
    <w:rsid w:val="0024551D"/>
    <w:rsid w:val="00253322"/>
    <w:rsid w:val="00293FA0"/>
    <w:rsid w:val="002B2DC1"/>
    <w:rsid w:val="002D3B98"/>
    <w:rsid w:val="002D4859"/>
    <w:rsid w:val="002E0FC0"/>
    <w:rsid w:val="002E20AA"/>
    <w:rsid w:val="002F444B"/>
    <w:rsid w:val="00336790"/>
    <w:rsid w:val="00343064"/>
    <w:rsid w:val="003A1188"/>
    <w:rsid w:val="003A43A7"/>
    <w:rsid w:val="003A7E15"/>
    <w:rsid w:val="003B2C50"/>
    <w:rsid w:val="003B55F1"/>
    <w:rsid w:val="003E1C5F"/>
    <w:rsid w:val="003F4688"/>
    <w:rsid w:val="00426907"/>
    <w:rsid w:val="004344DC"/>
    <w:rsid w:val="004668FE"/>
    <w:rsid w:val="004B31BB"/>
    <w:rsid w:val="004B6C56"/>
    <w:rsid w:val="004C13FB"/>
    <w:rsid w:val="004D75D7"/>
    <w:rsid w:val="004E6A94"/>
    <w:rsid w:val="0050308E"/>
    <w:rsid w:val="005548E8"/>
    <w:rsid w:val="005573A8"/>
    <w:rsid w:val="005575BB"/>
    <w:rsid w:val="0056778E"/>
    <w:rsid w:val="00583B72"/>
    <w:rsid w:val="00586B27"/>
    <w:rsid w:val="0059329C"/>
    <w:rsid w:val="005B5C71"/>
    <w:rsid w:val="005E60D4"/>
    <w:rsid w:val="005E6B52"/>
    <w:rsid w:val="00603AB3"/>
    <w:rsid w:val="00624D16"/>
    <w:rsid w:val="006259AD"/>
    <w:rsid w:val="00633070"/>
    <w:rsid w:val="00636E7A"/>
    <w:rsid w:val="00655F36"/>
    <w:rsid w:val="00677137"/>
    <w:rsid w:val="00686430"/>
    <w:rsid w:val="006907BA"/>
    <w:rsid w:val="00695DC4"/>
    <w:rsid w:val="006A504B"/>
    <w:rsid w:val="006B2972"/>
    <w:rsid w:val="006C3896"/>
    <w:rsid w:val="006E2BD1"/>
    <w:rsid w:val="00707414"/>
    <w:rsid w:val="007105F5"/>
    <w:rsid w:val="00721147"/>
    <w:rsid w:val="00726C20"/>
    <w:rsid w:val="007334BA"/>
    <w:rsid w:val="00766FBD"/>
    <w:rsid w:val="00773B42"/>
    <w:rsid w:val="00774707"/>
    <w:rsid w:val="0077545B"/>
    <w:rsid w:val="0078436E"/>
    <w:rsid w:val="00785B4E"/>
    <w:rsid w:val="00786F39"/>
    <w:rsid w:val="007A64A4"/>
    <w:rsid w:val="00813816"/>
    <w:rsid w:val="0082048A"/>
    <w:rsid w:val="00825830"/>
    <w:rsid w:val="008477CA"/>
    <w:rsid w:val="00851014"/>
    <w:rsid w:val="00863A7B"/>
    <w:rsid w:val="00874409"/>
    <w:rsid w:val="0088107C"/>
    <w:rsid w:val="008900C7"/>
    <w:rsid w:val="008C6563"/>
    <w:rsid w:val="00902FB5"/>
    <w:rsid w:val="00926D3C"/>
    <w:rsid w:val="00936778"/>
    <w:rsid w:val="00964729"/>
    <w:rsid w:val="00965CE4"/>
    <w:rsid w:val="009B05D5"/>
    <w:rsid w:val="009F6743"/>
    <w:rsid w:val="00A14A34"/>
    <w:rsid w:val="00A24CD1"/>
    <w:rsid w:val="00A47513"/>
    <w:rsid w:val="00A7503D"/>
    <w:rsid w:val="00A75C5B"/>
    <w:rsid w:val="00A93B8F"/>
    <w:rsid w:val="00AA041D"/>
    <w:rsid w:val="00AA0CC7"/>
    <w:rsid w:val="00AB41D7"/>
    <w:rsid w:val="00AD2BEA"/>
    <w:rsid w:val="00AF60BB"/>
    <w:rsid w:val="00B0427B"/>
    <w:rsid w:val="00B423DE"/>
    <w:rsid w:val="00B42D8A"/>
    <w:rsid w:val="00B565E6"/>
    <w:rsid w:val="00BA6A8B"/>
    <w:rsid w:val="00BC062D"/>
    <w:rsid w:val="00BC4DE2"/>
    <w:rsid w:val="00BC6260"/>
    <w:rsid w:val="00BD72A5"/>
    <w:rsid w:val="00BE474E"/>
    <w:rsid w:val="00BE52B8"/>
    <w:rsid w:val="00C00E78"/>
    <w:rsid w:val="00C20F0C"/>
    <w:rsid w:val="00C411ED"/>
    <w:rsid w:val="00C461C1"/>
    <w:rsid w:val="00C52FC2"/>
    <w:rsid w:val="00C64407"/>
    <w:rsid w:val="00C71549"/>
    <w:rsid w:val="00C82025"/>
    <w:rsid w:val="00C93F8A"/>
    <w:rsid w:val="00CC7675"/>
    <w:rsid w:val="00CD3E83"/>
    <w:rsid w:val="00CE3197"/>
    <w:rsid w:val="00CF6710"/>
    <w:rsid w:val="00D01A93"/>
    <w:rsid w:val="00D22E39"/>
    <w:rsid w:val="00D65CD7"/>
    <w:rsid w:val="00D765BF"/>
    <w:rsid w:val="00D81382"/>
    <w:rsid w:val="00D827CD"/>
    <w:rsid w:val="00DC0901"/>
    <w:rsid w:val="00DC4B51"/>
    <w:rsid w:val="00DC7081"/>
    <w:rsid w:val="00DF5B9A"/>
    <w:rsid w:val="00E22F19"/>
    <w:rsid w:val="00E542F5"/>
    <w:rsid w:val="00E577FF"/>
    <w:rsid w:val="00E75441"/>
    <w:rsid w:val="00E83B9F"/>
    <w:rsid w:val="00E96FAD"/>
    <w:rsid w:val="00EF3D84"/>
    <w:rsid w:val="00F22AB5"/>
    <w:rsid w:val="00F25188"/>
    <w:rsid w:val="00F44CC8"/>
    <w:rsid w:val="00F55014"/>
    <w:rsid w:val="00F67944"/>
    <w:rsid w:val="00F70758"/>
    <w:rsid w:val="00F7468E"/>
    <w:rsid w:val="00F75499"/>
    <w:rsid w:val="00FA1B6C"/>
    <w:rsid w:val="00FA560C"/>
    <w:rsid w:val="00FB41E2"/>
    <w:rsid w:val="00FD2CAB"/>
    <w:rsid w:val="00FF0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EABA1"/>
  <w15:chartTrackingRefBased/>
  <w15:docId w15:val="{CB2FA584-D23F-4101-802C-0E179B20B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B98"/>
  </w:style>
  <w:style w:type="paragraph" w:styleId="Balk1">
    <w:name w:val="heading 1"/>
    <w:basedOn w:val="Normal"/>
    <w:next w:val="Normal"/>
    <w:link w:val="Balk1Char"/>
    <w:uiPriority w:val="9"/>
    <w:qFormat/>
    <w:rsid w:val="00BC06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2D3B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2F44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C062D"/>
    <w:pPr>
      <w:ind w:left="720"/>
      <w:contextualSpacing/>
    </w:pPr>
  </w:style>
  <w:style w:type="character" w:customStyle="1" w:styleId="Balk1Char">
    <w:name w:val="Başlık 1 Char"/>
    <w:basedOn w:val="VarsaylanParagrafYazTipi"/>
    <w:link w:val="Balk1"/>
    <w:uiPriority w:val="9"/>
    <w:rsid w:val="00BC062D"/>
    <w:rPr>
      <w:rFonts w:asciiTheme="majorHAnsi" w:eastAsiaTheme="majorEastAsia" w:hAnsiTheme="majorHAnsi" w:cstheme="majorBidi"/>
      <w:color w:val="2E74B5" w:themeColor="accent1" w:themeShade="BF"/>
      <w:sz w:val="32"/>
      <w:szCs w:val="32"/>
    </w:rPr>
  </w:style>
  <w:style w:type="table" w:styleId="TabloKlavuzu">
    <w:name w:val="Table Grid"/>
    <w:basedOn w:val="NormalTablo"/>
    <w:uiPriority w:val="39"/>
    <w:rsid w:val="00A75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A75C5B"/>
    <w:rPr>
      <w:color w:val="808080"/>
    </w:rPr>
  </w:style>
  <w:style w:type="character" w:customStyle="1" w:styleId="Balk2Char">
    <w:name w:val="Başlık 2 Char"/>
    <w:basedOn w:val="VarsaylanParagrafYazTipi"/>
    <w:link w:val="Balk2"/>
    <w:uiPriority w:val="9"/>
    <w:rsid w:val="002D3B98"/>
    <w:rPr>
      <w:rFonts w:asciiTheme="majorHAnsi" w:eastAsiaTheme="majorEastAsia" w:hAnsiTheme="majorHAnsi" w:cstheme="majorBidi"/>
      <w:color w:val="2E74B5" w:themeColor="accent1" w:themeShade="BF"/>
      <w:sz w:val="26"/>
      <w:szCs w:val="26"/>
    </w:rPr>
  </w:style>
  <w:style w:type="table" w:styleId="KlavuzTablo2-Vurgu3">
    <w:name w:val="Grid Table 2 Accent 3"/>
    <w:basedOn w:val="NormalTablo"/>
    <w:uiPriority w:val="47"/>
    <w:rsid w:val="002D3B98"/>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KlavuzTablo7Renkli-Vurgu3">
    <w:name w:val="Grid Table 7 Colorful Accent 3"/>
    <w:basedOn w:val="NormalTablo"/>
    <w:uiPriority w:val="52"/>
    <w:rsid w:val="000865F0"/>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KlavuzTablo2">
    <w:name w:val="Grid Table 2"/>
    <w:basedOn w:val="NormalTablo"/>
    <w:uiPriority w:val="47"/>
    <w:rsid w:val="00BA6A8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Tablo1Ak">
    <w:name w:val="Grid Table 1 Light"/>
    <w:basedOn w:val="NormalTablo"/>
    <w:uiPriority w:val="46"/>
    <w:rsid w:val="00F679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Gl">
    <w:name w:val="Strong"/>
    <w:basedOn w:val="VarsaylanParagrafYazTipi"/>
    <w:uiPriority w:val="22"/>
    <w:qFormat/>
    <w:rsid w:val="003A43A7"/>
    <w:rPr>
      <w:b/>
      <w:bCs/>
    </w:rPr>
  </w:style>
  <w:style w:type="paragraph" w:styleId="NormalWeb">
    <w:name w:val="Normal (Web)"/>
    <w:basedOn w:val="Normal"/>
    <w:uiPriority w:val="99"/>
    <w:semiHidden/>
    <w:unhideWhenUsed/>
    <w:rsid w:val="0050308E"/>
    <w:pPr>
      <w:spacing w:before="100" w:beforeAutospacing="1" w:after="100" w:afterAutospacing="1" w:line="240" w:lineRule="auto"/>
    </w:pPr>
    <w:rPr>
      <w:rFonts w:ascii="Times New Roman" w:eastAsia="Times New Roman" w:hAnsi="Times New Roman" w:cs="Times New Roman"/>
      <w:sz w:val="24"/>
      <w:szCs w:val="24"/>
    </w:rPr>
  </w:style>
  <w:style w:type="paragraph" w:styleId="stBilgi">
    <w:name w:val="header"/>
    <w:basedOn w:val="Normal"/>
    <w:link w:val="stBilgiChar"/>
    <w:uiPriority w:val="99"/>
    <w:unhideWhenUsed/>
    <w:rsid w:val="00633070"/>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633070"/>
  </w:style>
  <w:style w:type="paragraph" w:styleId="AltBilgi">
    <w:name w:val="footer"/>
    <w:basedOn w:val="Normal"/>
    <w:link w:val="AltBilgiChar"/>
    <w:uiPriority w:val="99"/>
    <w:unhideWhenUsed/>
    <w:rsid w:val="00633070"/>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633070"/>
  </w:style>
  <w:style w:type="paragraph" w:styleId="BalonMetni">
    <w:name w:val="Balloon Text"/>
    <w:basedOn w:val="Normal"/>
    <w:link w:val="BalonMetniChar"/>
    <w:uiPriority w:val="99"/>
    <w:semiHidden/>
    <w:unhideWhenUsed/>
    <w:rsid w:val="00964729"/>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964729"/>
    <w:rPr>
      <w:rFonts w:ascii="Segoe UI" w:hAnsi="Segoe UI" w:cs="Segoe UI"/>
      <w:sz w:val="18"/>
      <w:szCs w:val="18"/>
    </w:rPr>
  </w:style>
  <w:style w:type="character" w:customStyle="1" w:styleId="Balk3Char">
    <w:name w:val="Başlık 3 Char"/>
    <w:basedOn w:val="VarsaylanParagrafYazTipi"/>
    <w:link w:val="Balk3"/>
    <w:uiPriority w:val="9"/>
    <w:rsid w:val="002F444B"/>
    <w:rPr>
      <w:rFonts w:asciiTheme="majorHAnsi" w:eastAsiaTheme="majorEastAsia" w:hAnsiTheme="majorHAnsi" w:cstheme="majorBidi"/>
      <w:color w:val="1F4D78" w:themeColor="accent1" w:themeShade="7F"/>
      <w:sz w:val="24"/>
      <w:szCs w:val="24"/>
    </w:rPr>
  </w:style>
  <w:style w:type="paragraph" w:styleId="AralkYok">
    <w:name w:val="No Spacing"/>
    <w:uiPriority w:val="1"/>
    <w:qFormat/>
    <w:rsid w:val="00721147"/>
    <w:pPr>
      <w:spacing w:after="0" w:line="240" w:lineRule="auto"/>
    </w:pPr>
  </w:style>
  <w:style w:type="character" w:styleId="Kpr">
    <w:name w:val="Hyperlink"/>
    <w:basedOn w:val="VarsaylanParagrafYazTipi"/>
    <w:uiPriority w:val="99"/>
    <w:semiHidden/>
    <w:unhideWhenUsed/>
    <w:rsid w:val="00902F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7807">
      <w:bodyDiv w:val="1"/>
      <w:marLeft w:val="0"/>
      <w:marRight w:val="0"/>
      <w:marTop w:val="0"/>
      <w:marBottom w:val="0"/>
      <w:divBdr>
        <w:top w:val="none" w:sz="0" w:space="0" w:color="auto"/>
        <w:left w:val="none" w:sz="0" w:space="0" w:color="auto"/>
        <w:bottom w:val="none" w:sz="0" w:space="0" w:color="auto"/>
        <w:right w:val="none" w:sz="0" w:space="0" w:color="auto"/>
      </w:divBdr>
    </w:div>
    <w:div w:id="70199156">
      <w:bodyDiv w:val="1"/>
      <w:marLeft w:val="0"/>
      <w:marRight w:val="0"/>
      <w:marTop w:val="0"/>
      <w:marBottom w:val="0"/>
      <w:divBdr>
        <w:top w:val="none" w:sz="0" w:space="0" w:color="auto"/>
        <w:left w:val="none" w:sz="0" w:space="0" w:color="auto"/>
        <w:bottom w:val="none" w:sz="0" w:space="0" w:color="auto"/>
        <w:right w:val="none" w:sz="0" w:space="0" w:color="auto"/>
      </w:divBdr>
    </w:div>
    <w:div w:id="248123403">
      <w:bodyDiv w:val="1"/>
      <w:marLeft w:val="0"/>
      <w:marRight w:val="0"/>
      <w:marTop w:val="0"/>
      <w:marBottom w:val="0"/>
      <w:divBdr>
        <w:top w:val="none" w:sz="0" w:space="0" w:color="auto"/>
        <w:left w:val="none" w:sz="0" w:space="0" w:color="auto"/>
        <w:bottom w:val="none" w:sz="0" w:space="0" w:color="auto"/>
        <w:right w:val="none" w:sz="0" w:space="0" w:color="auto"/>
      </w:divBdr>
    </w:div>
    <w:div w:id="337969724">
      <w:bodyDiv w:val="1"/>
      <w:marLeft w:val="0"/>
      <w:marRight w:val="0"/>
      <w:marTop w:val="0"/>
      <w:marBottom w:val="0"/>
      <w:divBdr>
        <w:top w:val="none" w:sz="0" w:space="0" w:color="auto"/>
        <w:left w:val="none" w:sz="0" w:space="0" w:color="auto"/>
        <w:bottom w:val="none" w:sz="0" w:space="0" w:color="auto"/>
        <w:right w:val="none" w:sz="0" w:space="0" w:color="auto"/>
      </w:divBdr>
      <w:divsChild>
        <w:div w:id="485705830">
          <w:marLeft w:val="634"/>
          <w:marRight w:val="0"/>
          <w:marTop w:val="200"/>
          <w:marBottom w:val="0"/>
          <w:divBdr>
            <w:top w:val="none" w:sz="0" w:space="0" w:color="auto"/>
            <w:left w:val="none" w:sz="0" w:space="0" w:color="auto"/>
            <w:bottom w:val="none" w:sz="0" w:space="0" w:color="auto"/>
            <w:right w:val="none" w:sz="0" w:space="0" w:color="auto"/>
          </w:divBdr>
        </w:div>
        <w:div w:id="1651596656">
          <w:marLeft w:val="1166"/>
          <w:marRight w:val="0"/>
          <w:marTop w:val="200"/>
          <w:marBottom w:val="0"/>
          <w:divBdr>
            <w:top w:val="none" w:sz="0" w:space="0" w:color="auto"/>
            <w:left w:val="none" w:sz="0" w:space="0" w:color="auto"/>
            <w:bottom w:val="none" w:sz="0" w:space="0" w:color="auto"/>
            <w:right w:val="none" w:sz="0" w:space="0" w:color="auto"/>
          </w:divBdr>
        </w:div>
        <w:div w:id="1230656381">
          <w:marLeft w:val="1166"/>
          <w:marRight w:val="0"/>
          <w:marTop w:val="200"/>
          <w:marBottom w:val="0"/>
          <w:divBdr>
            <w:top w:val="none" w:sz="0" w:space="0" w:color="auto"/>
            <w:left w:val="none" w:sz="0" w:space="0" w:color="auto"/>
            <w:bottom w:val="none" w:sz="0" w:space="0" w:color="auto"/>
            <w:right w:val="none" w:sz="0" w:space="0" w:color="auto"/>
          </w:divBdr>
        </w:div>
      </w:divsChild>
    </w:div>
    <w:div w:id="435102146">
      <w:bodyDiv w:val="1"/>
      <w:marLeft w:val="0"/>
      <w:marRight w:val="0"/>
      <w:marTop w:val="0"/>
      <w:marBottom w:val="0"/>
      <w:divBdr>
        <w:top w:val="none" w:sz="0" w:space="0" w:color="auto"/>
        <w:left w:val="none" w:sz="0" w:space="0" w:color="auto"/>
        <w:bottom w:val="none" w:sz="0" w:space="0" w:color="auto"/>
        <w:right w:val="none" w:sz="0" w:space="0" w:color="auto"/>
      </w:divBdr>
      <w:divsChild>
        <w:div w:id="862212957">
          <w:marLeft w:val="634"/>
          <w:marRight w:val="0"/>
          <w:marTop w:val="200"/>
          <w:marBottom w:val="0"/>
          <w:divBdr>
            <w:top w:val="none" w:sz="0" w:space="0" w:color="auto"/>
            <w:left w:val="none" w:sz="0" w:space="0" w:color="auto"/>
            <w:bottom w:val="none" w:sz="0" w:space="0" w:color="auto"/>
            <w:right w:val="none" w:sz="0" w:space="0" w:color="auto"/>
          </w:divBdr>
        </w:div>
        <w:div w:id="1003359824">
          <w:marLeft w:val="1166"/>
          <w:marRight w:val="0"/>
          <w:marTop w:val="200"/>
          <w:marBottom w:val="0"/>
          <w:divBdr>
            <w:top w:val="none" w:sz="0" w:space="0" w:color="auto"/>
            <w:left w:val="none" w:sz="0" w:space="0" w:color="auto"/>
            <w:bottom w:val="none" w:sz="0" w:space="0" w:color="auto"/>
            <w:right w:val="none" w:sz="0" w:space="0" w:color="auto"/>
          </w:divBdr>
        </w:div>
        <w:div w:id="604534014">
          <w:marLeft w:val="1166"/>
          <w:marRight w:val="0"/>
          <w:marTop w:val="200"/>
          <w:marBottom w:val="0"/>
          <w:divBdr>
            <w:top w:val="none" w:sz="0" w:space="0" w:color="auto"/>
            <w:left w:val="none" w:sz="0" w:space="0" w:color="auto"/>
            <w:bottom w:val="none" w:sz="0" w:space="0" w:color="auto"/>
            <w:right w:val="none" w:sz="0" w:space="0" w:color="auto"/>
          </w:divBdr>
        </w:div>
        <w:div w:id="1243371473">
          <w:marLeft w:val="634"/>
          <w:marRight w:val="0"/>
          <w:marTop w:val="200"/>
          <w:marBottom w:val="0"/>
          <w:divBdr>
            <w:top w:val="none" w:sz="0" w:space="0" w:color="auto"/>
            <w:left w:val="none" w:sz="0" w:space="0" w:color="auto"/>
            <w:bottom w:val="none" w:sz="0" w:space="0" w:color="auto"/>
            <w:right w:val="none" w:sz="0" w:space="0" w:color="auto"/>
          </w:divBdr>
        </w:div>
        <w:div w:id="1360207625">
          <w:marLeft w:val="1166"/>
          <w:marRight w:val="0"/>
          <w:marTop w:val="200"/>
          <w:marBottom w:val="0"/>
          <w:divBdr>
            <w:top w:val="none" w:sz="0" w:space="0" w:color="auto"/>
            <w:left w:val="none" w:sz="0" w:space="0" w:color="auto"/>
            <w:bottom w:val="none" w:sz="0" w:space="0" w:color="auto"/>
            <w:right w:val="none" w:sz="0" w:space="0" w:color="auto"/>
          </w:divBdr>
        </w:div>
        <w:div w:id="1283003380">
          <w:marLeft w:val="1166"/>
          <w:marRight w:val="0"/>
          <w:marTop w:val="200"/>
          <w:marBottom w:val="0"/>
          <w:divBdr>
            <w:top w:val="none" w:sz="0" w:space="0" w:color="auto"/>
            <w:left w:val="none" w:sz="0" w:space="0" w:color="auto"/>
            <w:bottom w:val="none" w:sz="0" w:space="0" w:color="auto"/>
            <w:right w:val="none" w:sz="0" w:space="0" w:color="auto"/>
          </w:divBdr>
        </w:div>
        <w:div w:id="784812500">
          <w:marLeft w:val="634"/>
          <w:marRight w:val="0"/>
          <w:marTop w:val="200"/>
          <w:marBottom w:val="0"/>
          <w:divBdr>
            <w:top w:val="none" w:sz="0" w:space="0" w:color="auto"/>
            <w:left w:val="none" w:sz="0" w:space="0" w:color="auto"/>
            <w:bottom w:val="none" w:sz="0" w:space="0" w:color="auto"/>
            <w:right w:val="none" w:sz="0" w:space="0" w:color="auto"/>
          </w:divBdr>
        </w:div>
        <w:div w:id="1714963923">
          <w:marLeft w:val="1166"/>
          <w:marRight w:val="0"/>
          <w:marTop w:val="200"/>
          <w:marBottom w:val="0"/>
          <w:divBdr>
            <w:top w:val="none" w:sz="0" w:space="0" w:color="auto"/>
            <w:left w:val="none" w:sz="0" w:space="0" w:color="auto"/>
            <w:bottom w:val="none" w:sz="0" w:space="0" w:color="auto"/>
            <w:right w:val="none" w:sz="0" w:space="0" w:color="auto"/>
          </w:divBdr>
        </w:div>
        <w:div w:id="457378731">
          <w:marLeft w:val="1166"/>
          <w:marRight w:val="0"/>
          <w:marTop w:val="200"/>
          <w:marBottom w:val="0"/>
          <w:divBdr>
            <w:top w:val="none" w:sz="0" w:space="0" w:color="auto"/>
            <w:left w:val="none" w:sz="0" w:space="0" w:color="auto"/>
            <w:bottom w:val="none" w:sz="0" w:space="0" w:color="auto"/>
            <w:right w:val="none" w:sz="0" w:space="0" w:color="auto"/>
          </w:divBdr>
        </w:div>
      </w:divsChild>
    </w:div>
    <w:div w:id="780149787">
      <w:bodyDiv w:val="1"/>
      <w:marLeft w:val="0"/>
      <w:marRight w:val="0"/>
      <w:marTop w:val="0"/>
      <w:marBottom w:val="0"/>
      <w:divBdr>
        <w:top w:val="none" w:sz="0" w:space="0" w:color="auto"/>
        <w:left w:val="none" w:sz="0" w:space="0" w:color="auto"/>
        <w:bottom w:val="none" w:sz="0" w:space="0" w:color="auto"/>
        <w:right w:val="none" w:sz="0" w:space="0" w:color="auto"/>
      </w:divBdr>
    </w:div>
    <w:div w:id="791216178">
      <w:bodyDiv w:val="1"/>
      <w:marLeft w:val="0"/>
      <w:marRight w:val="0"/>
      <w:marTop w:val="0"/>
      <w:marBottom w:val="0"/>
      <w:divBdr>
        <w:top w:val="none" w:sz="0" w:space="0" w:color="auto"/>
        <w:left w:val="none" w:sz="0" w:space="0" w:color="auto"/>
        <w:bottom w:val="none" w:sz="0" w:space="0" w:color="auto"/>
        <w:right w:val="none" w:sz="0" w:space="0" w:color="auto"/>
      </w:divBdr>
    </w:div>
    <w:div w:id="1062169468">
      <w:bodyDiv w:val="1"/>
      <w:marLeft w:val="0"/>
      <w:marRight w:val="0"/>
      <w:marTop w:val="0"/>
      <w:marBottom w:val="0"/>
      <w:divBdr>
        <w:top w:val="none" w:sz="0" w:space="0" w:color="auto"/>
        <w:left w:val="none" w:sz="0" w:space="0" w:color="auto"/>
        <w:bottom w:val="none" w:sz="0" w:space="0" w:color="auto"/>
        <w:right w:val="none" w:sz="0" w:space="0" w:color="auto"/>
      </w:divBdr>
    </w:div>
    <w:div w:id="1063799049">
      <w:bodyDiv w:val="1"/>
      <w:marLeft w:val="0"/>
      <w:marRight w:val="0"/>
      <w:marTop w:val="0"/>
      <w:marBottom w:val="0"/>
      <w:divBdr>
        <w:top w:val="none" w:sz="0" w:space="0" w:color="auto"/>
        <w:left w:val="none" w:sz="0" w:space="0" w:color="auto"/>
        <w:bottom w:val="none" w:sz="0" w:space="0" w:color="auto"/>
        <w:right w:val="none" w:sz="0" w:space="0" w:color="auto"/>
      </w:divBdr>
    </w:div>
    <w:div w:id="1183518026">
      <w:bodyDiv w:val="1"/>
      <w:marLeft w:val="0"/>
      <w:marRight w:val="0"/>
      <w:marTop w:val="0"/>
      <w:marBottom w:val="0"/>
      <w:divBdr>
        <w:top w:val="none" w:sz="0" w:space="0" w:color="auto"/>
        <w:left w:val="none" w:sz="0" w:space="0" w:color="auto"/>
        <w:bottom w:val="none" w:sz="0" w:space="0" w:color="auto"/>
        <w:right w:val="none" w:sz="0" w:space="0" w:color="auto"/>
      </w:divBdr>
    </w:div>
    <w:div w:id="1237790148">
      <w:bodyDiv w:val="1"/>
      <w:marLeft w:val="0"/>
      <w:marRight w:val="0"/>
      <w:marTop w:val="0"/>
      <w:marBottom w:val="0"/>
      <w:divBdr>
        <w:top w:val="none" w:sz="0" w:space="0" w:color="auto"/>
        <w:left w:val="none" w:sz="0" w:space="0" w:color="auto"/>
        <w:bottom w:val="none" w:sz="0" w:space="0" w:color="auto"/>
        <w:right w:val="none" w:sz="0" w:space="0" w:color="auto"/>
      </w:divBdr>
    </w:div>
    <w:div w:id="1241208153">
      <w:bodyDiv w:val="1"/>
      <w:marLeft w:val="0"/>
      <w:marRight w:val="0"/>
      <w:marTop w:val="0"/>
      <w:marBottom w:val="0"/>
      <w:divBdr>
        <w:top w:val="none" w:sz="0" w:space="0" w:color="auto"/>
        <w:left w:val="none" w:sz="0" w:space="0" w:color="auto"/>
        <w:bottom w:val="none" w:sz="0" w:space="0" w:color="auto"/>
        <w:right w:val="none" w:sz="0" w:space="0" w:color="auto"/>
      </w:divBdr>
    </w:div>
    <w:div w:id="1276867257">
      <w:bodyDiv w:val="1"/>
      <w:marLeft w:val="0"/>
      <w:marRight w:val="0"/>
      <w:marTop w:val="0"/>
      <w:marBottom w:val="0"/>
      <w:divBdr>
        <w:top w:val="none" w:sz="0" w:space="0" w:color="auto"/>
        <w:left w:val="none" w:sz="0" w:space="0" w:color="auto"/>
        <w:bottom w:val="none" w:sz="0" w:space="0" w:color="auto"/>
        <w:right w:val="none" w:sz="0" w:space="0" w:color="auto"/>
      </w:divBdr>
    </w:div>
    <w:div w:id="1378312519">
      <w:bodyDiv w:val="1"/>
      <w:marLeft w:val="0"/>
      <w:marRight w:val="0"/>
      <w:marTop w:val="0"/>
      <w:marBottom w:val="0"/>
      <w:divBdr>
        <w:top w:val="none" w:sz="0" w:space="0" w:color="auto"/>
        <w:left w:val="none" w:sz="0" w:space="0" w:color="auto"/>
        <w:bottom w:val="none" w:sz="0" w:space="0" w:color="auto"/>
        <w:right w:val="none" w:sz="0" w:space="0" w:color="auto"/>
      </w:divBdr>
    </w:div>
    <w:div w:id="1402483260">
      <w:bodyDiv w:val="1"/>
      <w:marLeft w:val="0"/>
      <w:marRight w:val="0"/>
      <w:marTop w:val="0"/>
      <w:marBottom w:val="0"/>
      <w:divBdr>
        <w:top w:val="none" w:sz="0" w:space="0" w:color="auto"/>
        <w:left w:val="none" w:sz="0" w:space="0" w:color="auto"/>
        <w:bottom w:val="none" w:sz="0" w:space="0" w:color="auto"/>
        <w:right w:val="none" w:sz="0" w:space="0" w:color="auto"/>
      </w:divBdr>
    </w:div>
    <w:div w:id="1416515624">
      <w:bodyDiv w:val="1"/>
      <w:marLeft w:val="0"/>
      <w:marRight w:val="0"/>
      <w:marTop w:val="0"/>
      <w:marBottom w:val="0"/>
      <w:divBdr>
        <w:top w:val="none" w:sz="0" w:space="0" w:color="auto"/>
        <w:left w:val="none" w:sz="0" w:space="0" w:color="auto"/>
        <w:bottom w:val="none" w:sz="0" w:space="0" w:color="auto"/>
        <w:right w:val="none" w:sz="0" w:space="0" w:color="auto"/>
      </w:divBdr>
      <w:divsChild>
        <w:div w:id="206187236">
          <w:marLeft w:val="0"/>
          <w:marRight w:val="0"/>
          <w:marTop w:val="0"/>
          <w:marBottom w:val="0"/>
          <w:divBdr>
            <w:top w:val="none" w:sz="0" w:space="0" w:color="auto"/>
            <w:left w:val="none" w:sz="0" w:space="0" w:color="auto"/>
            <w:bottom w:val="none" w:sz="0" w:space="0" w:color="auto"/>
            <w:right w:val="none" w:sz="0" w:space="0" w:color="auto"/>
          </w:divBdr>
          <w:divsChild>
            <w:div w:id="892618173">
              <w:marLeft w:val="0"/>
              <w:marRight w:val="0"/>
              <w:marTop w:val="0"/>
              <w:marBottom w:val="0"/>
              <w:divBdr>
                <w:top w:val="none" w:sz="0" w:space="0" w:color="auto"/>
                <w:left w:val="none" w:sz="0" w:space="0" w:color="auto"/>
                <w:bottom w:val="none" w:sz="0" w:space="0" w:color="auto"/>
                <w:right w:val="none" w:sz="0" w:space="0" w:color="auto"/>
              </w:divBdr>
              <w:divsChild>
                <w:div w:id="1280722967">
                  <w:marLeft w:val="0"/>
                  <w:marRight w:val="0"/>
                  <w:marTop w:val="0"/>
                  <w:marBottom w:val="0"/>
                  <w:divBdr>
                    <w:top w:val="none" w:sz="0" w:space="0" w:color="auto"/>
                    <w:left w:val="none" w:sz="0" w:space="0" w:color="auto"/>
                    <w:bottom w:val="none" w:sz="0" w:space="0" w:color="auto"/>
                    <w:right w:val="none" w:sz="0" w:space="0" w:color="auto"/>
                  </w:divBdr>
                  <w:divsChild>
                    <w:div w:id="1085570412">
                      <w:marLeft w:val="0"/>
                      <w:marRight w:val="0"/>
                      <w:marTop w:val="0"/>
                      <w:marBottom w:val="0"/>
                      <w:divBdr>
                        <w:top w:val="none" w:sz="0" w:space="0" w:color="auto"/>
                        <w:left w:val="none" w:sz="0" w:space="0" w:color="auto"/>
                        <w:bottom w:val="none" w:sz="0" w:space="0" w:color="auto"/>
                        <w:right w:val="none" w:sz="0" w:space="0" w:color="auto"/>
                      </w:divBdr>
                      <w:divsChild>
                        <w:div w:id="1630822308">
                          <w:marLeft w:val="0"/>
                          <w:marRight w:val="0"/>
                          <w:marTop w:val="0"/>
                          <w:marBottom w:val="0"/>
                          <w:divBdr>
                            <w:top w:val="none" w:sz="0" w:space="0" w:color="auto"/>
                            <w:left w:val="none" w:sz="0" w:space="0" w:color="auto"/>
                            <w:bottom w:val="none" w:sz="0" w:space="0" w:color="auto"/>
                            <w:right w:val="none" w:sz="0" w:space="0" w:color="auto"/>
                          </w:divBdr>
                          <w:divsChild>
                            <w:div w:id="1244337983">
                              <w:marLeft w:val="0"/>
                              <w:marRight w:val="300"/>
                              <w:marTop w:val="180"/>
                              <w:marBottom w:val="0"/>
                              <w:divBdr>
                                <w:top w:val="none" w:sz="0" w:space="0" w:color="auto"/>
                                <w:left w:val="none" w:sz="0" w:space="0" w:color="auto"/>
                                <w:bottom w:val="none" w:sz="0" w:space="0" w:color="auto"/>
                                <w:right w:val="none" w:sz="0" w:space="0" w:color="auto"/>
                              </w:divBdr>
                              <w:divsChild>
                                <w:div w:id="207384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332914">
          <w:marLeft w:val="0"/>
          <w:marRight w:val="0"/>
          <w:marTop w:val="0"/>
          <w:marBottom w:val="0"/>
          <w:divBdr>
            <w:top w:val="none" w:sz="0" w:space="0" w:color="auto"/>
            <w:left w:val="none" w:sz="0" w:space="0" w:color="auto"/>
            <w:bottom w:val="none" w:sz="0" w:space="0" w:color="auto"/>
            <w:right w:val="none" w:sz="0" w:space="0" w:color="auto"/>
          </w:divBdr>
          <w:divsChild>
            <w:div w:id="1209997897">
              <w:marLeft w:val="0"/>
              <w:marRight w:val="0"/>
              <w:marTop w:val="0"/>
              <w:marBottom w:val="0"/>
              <w:divBdr>
                <w:top w:val="none" w:sz="0" w:space="0" w:color="auto"/>
                <w:left w:val="none" w:sz="0" w:space="0" w:color="auto"/>
                <w:bottom w:val="none" w:sz="0" w:space="0" w:color="auto"/>
                <w:right w:val="none" w:sz="0" w:space="0" w:color="auto"/>
              </w:divBdr>
              <w:divsChild>
                <w:div w:id="702021644">
                  <w:marLeft w:val="0"/>
                  <w:marRight w:val="0"/>
                  <w:marTop w:val="0"/>
                  <w:marBottom w:val="0"/>
                  <w:divBdr>
                    <w:top w:val="none" w:sz="0" w:space="0" w:color="auto"/>
                    <w:left w:val="none" w:sz="0" w:space="0" w:color="auto"/>
                    <w:bottom w:val="none" w:sz="0" w:space="0" w:color="auto"/>
                    <w:right w:val="none" w:sz="0" w:space="0" w:color="auto"/>
                  </w:divBdr>
                  <w:divsChild>
                    <w:div w:id="40595862">
                      <w:marLeft w:val="0"/>
                      <w:marRight w:val="0"/>
                      <w:marTop w:val="0"/>
                      <w:marBottom w:val="0"/>
                      <w:divBdr>
                        <w:top w:val="none" w:sz="0" w:space="0" w:color="auto"/>
                        <w:left w:val="none" w:sz="0" w:space="0" w:color="auto"/>
                        <w:bottom w:val="none" w:sz="0" w:space="0" w:color="auto"/>
                        <w:right w:val="none" w:sz="0" w:space="0" w:color="auto"/>
                      </w:divBdr>
                      <w:divsChild>
                        <w:div w:id="520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017836">
      <w:bodyDiv w:val="1"/>
      <w:marLeft w:val="0"/>
      <w:marRight w:val="0"/>
      <w:marTop w:val="0"/>
      <w:marBottom w:val="0"/>
      <w:divBdr>
        <w:top w:val="none" w:sz="0" w:space="0" w:color="auto"/>
        <w:left w:val="none" w:sz="0" w:space="0" w:color="auto"/>
        <w:bottom w:val="none" w:sz="0" w:space="0" w:color="auto"/>
        <w:right w:val="none" w:sz="0" w:space="0" w:color="auto"/>
      </w:divBdr>
      <w:divsChild>
        <w:div w:id="999501990">
          <w:marLeft w:val="547"/>
          <w:marRight w:val="0"/>
          <w:marTop w:val="200"/>
          <w:marBottom w:val="0"/>
          <w:divBdr>
            <w:top w:val="none" w:sz="0" w:space="0" w:color="auto"/>
            <w:left w:val="none" w:sz="0" w:space="0" w:color="auto"/>
            <w:bottom w:val="none" w:sz="0" w:space="0" w:color="auto"/>
            <w:right w:val="none" w:sz="0" w:space="0" w:color="auto"/>
          </w:divBdr>
        </w:div>
      </w:divsChild>
    </w:div>
    <w:div w:id="1533766001">
      <w:bodyDiv w:val="1"/>
      <w:marLeft w:val="0"/>
      <w:marRight w:val="0"/>
      <w:marTop w:val="0"/>
      <w:marBottom w:val="0"/>
      <w:divBdr>
        <w:top w:val="none" w:sz="0" w:space="0" w:color="auto"/>
        <w:left w:val="none" w:sz="0" w:space="0" w:color="auto"/>
        <w:bottom w:val="none" w:sz="0" w:space="0" w:color="auto"/>
        <w:right w:val="none" w:sz="0" w:space="0" w:color="auto"/>
      </w:divBdr>
      <w:divsChild>
        <w:div w:id="288049114">
          <w:marLeft w:val="446"/>
          <w:marRight w:val="0"/>
          <w:marTop w:val="0"/>
          <w:marBottom w:val="0"/>
          <w:divBdr>
            <w:top w:val="none" w:sz="0" w:space="0" w:color="auto"/>
            <w:left w:val="none" w:sz="0" w:space="0" w:color="auto"/>
            <w:bottom w:val="none" w:sz="0" w:space="0" w:color="auto"/>
            <w:right w:val="none" w:sz="0" w:space="0" w:color="auto"/>
          </w:divBdr>
        </w:div>
        <w:div w:id="1376007179">
          <w:marLeft w:val="446"/>
          <w:marRight w:val="0"/>
          <w:marTop w:val="0"/>
          <w:marBottom w:val="0"/>
          <w:divBdr>
            <w:top w:val="none" w:sz="0" w:space="0" w:color="auto"/>
            <w:left w:val="none" w:sz="0" w:space="0" w:color="auto"/>
            <w:bottom w:val="none" w:sz="0" w:space="0" w:color="auto"/>
            <w:right w:val="none" w:sz="0" w:space="0" w:color="auto"/>
          </w:divBdr>
        </w:div>
        <w:div w:id="1176991885">
          <w:marLeft w:val="446"/>
          <w:marRight w:val="0"/>
          <w:marTop w:val="0"/>
          <w:marBottom w:val="0"/>
          <w:divBdr>
            <w:top w:val="none" w:sz="0" w:space="0" w:color="auto"/>
            <w:left w:val="none" w:sz="0" w:space="0" w:color="auto"/>
            <w:bottom w:val="none" w:sz="0" w:space="0" w:color="auto"/>
            <w:right w:val="none" w:sz="0" w:space="0" w:color="auto"/>
          </w:divBdr>
        </w:div>
      </w:divsChild>
    </w:div>
    <w:div w:id="1542981424">
      <w:bodyDiv w:val="1"/>
      <w:marLeft w:val="0"/>
      <w:marRight w:val="0"/>
      <w:marTop w:val="0"/>
      <w:marBottom w:val="0"/>
      <w:divBdr>
        <w:top w:val="none" w:sz="0" w:space="0" w:color="auto"/>
        <w:left w:val="none" w:sz="0" w:space="0" w:color="auto"/>
        <w:bottom w:val="none" w:sz="0" w:space="0" w:color="auto"/>
        <w:right w:val="none" w:sz="0" w:space="0" w:color="auto"/>
      </w:divBdr>
      <w:divsChild>
        <w:div w:id="1660957595">
          <w:marLeft w:val="547"/>
          <w:marRight w:val="0"/>
          <w:marTop w:val="200"/>
          <w:marBottom w:val="0"/>
          <w:divBdr>
            <w:top w:val="none" w:sz="0" w:space="0" w:color="auto"/>
            <w:left w:val="none" w:sz="0" w:space="0" w:color="auto"/>
            <w:bottom w:val="none" w:sz="0" w:space="0" w:color="auto"/>
            <w:right w:val="none" w:sz="0" w:space="0" w:color="auto"/>
          </w:divBdr>
        </w:div>
      </w:divsChild>
    </w:div>
    <w:div w:id="1684553862">
      <w:bodyDiv w:val="1"/>
      <w:marLeft w:val="0"/>
      <w:marRight w:val="0"/>
      <w:marTop w:val="0"/>
      <w:marBottom w:val="0"/>
      <w:divBdr>
        <w:top w:val="none" w:sz="0" w:space="0" w:color="auto"/>
        <w:left w:val="none" w:sz="0" w:space="0" w:color="auto"/>
        <w:bottom w:val="none" w:sz="0" w:space="0" w:color="auto"/>
        <w:right w:val="none" w:sz="0" w:space="0" w:color="auto"/>
      </w:divBdr>
      <w:divsChild>
        <w:div w:id="476844138">
          <w:marLeft w:val="634"/>
          <w:marRight w:val="0"/>
          <w:marTop w:val="200"/>
          <w:marBottom w:val="0"/>
          <w:divBdr>
            <w:top w:val="none" w:sz="0" w:space="0" w:color="auto"/>
            <w:left w:val="none" w:sz="0" w:space="0" w:color="auto"/>
            <w:bottom w:val="none" w:sz="0" w:space="0" w:color="auto"/>
            <w:right w:val="none" w:sz="0" w:space="0" w:color="auto"/>
          </w:divBdr>
        </w:div>
        <w:div w:id="991519310">
          <w:marLeft w:val="1166"/>
          <w:marRight w:val="0"/>
          <w:marTop w:val="200"/>
          <w:marBottom w:val="0"/>
          <w:divBdr>
            <w:top w:val="none" w:sz="0" w:space="0" w:color="auto"/>
            <w:left w:val="none" w:sz="0" w:space="0" w:color="auto"/>
            <w:bottom w:val="none" w:sz="0" w:space="0" w:color="auto"/>
            <w:right w:val="none" w:sz="0" w:space="0" w:color="auto"/>
          </w:divBdr>
        </w:div>
        <w:div w:id="664549522">
          <w:marLeft w:val="1166"/>
          <w:marRight w:val="0"/>
          <w:marTop w:val="200"/>
          <w:marBottom w:val="0"/>
          <w:divBdr>
            <w:top w:val="none" w:sz="0" w:space="0" w:color="auto"/>
            <w:left w:val="none" w:sz="0" w:space="0" w:color="auto"/>
            <w:bottom w:val="none" w:sz="0" w:space="0" w:color="auto"/>
            <w:right w:val="none" w:sz="0" w:space="0" w:color="auto"/>
          </w:divBdr>
        </w:div>
      </w:divsChild>
    </w:div>
    <w:div w:id="1822621848">
      <w:bodyDiv w:val="1"/>
      <w:marLeft w:val="0"/>
      <w:marRight w:val="0"/>
      <w:marTop w:val="0"/>
      <w:marBottom w:val="0"/>
      <w:divBdr>
        <w:top w:val="none" w:sz="0" w:space="0" w:color="auto"/>
        <w:left w:val="none" w:sz="0" w:space="0" w:color="auto"/>
        <w:bottom w:val="none" w:sz="0" w:space="0" w:color="auto"/>
        <w:right w:val="none" w:sz="0" w:space="0" w:color="auto"/>
      </w:divBdr>
    </w:div>
    <w:div w:id="1826627575">
      <w:bodyDiv w:val="1"/>
      <w:marLeft w:val="0"/>
      <w:marRight w:val="0"/>
      <w:marTop w:val="0"/>
      <w:marBottom w:val="0"/>
      <w:divBdr>
        <w:top w:val="none" w:sz="0" w:space="0" w:color="auto"/>
        <w:left w:val="none" w:sz="0" w:space="0" w:color="auto"/>
        <w:bottom w:val="none" w:sz="0" w:space="0" w:color="auto"/>
        <w:right w:val="none" w:sz="0" w:space="0" w:color="auto"/>
      </w:divBdr>
      <w:divsChild>
        <w:div w:id="15470138">
          <w:marLeft w:val="446"/>
          <w:marRight w:val="0"/>
          <w:marTop w:val="200"/>
          <w:marBottom w:val="0"/>
          <w:divBdr>
            <w:top w:val="none" w:sz="0" w:space="0" w:color="auto"/>
            <w:left w:val="none" w:sz="0" w:space="0" w:color="auto"/>
            <w:bottom w:val="none" w:sz="0" w:space="0" w:color="auto"/>
            <w:right w:val="none" w:sz="0" w:space="0" w:color="auto"/>
          </w:divBdr>
        </w:div>
        <w:div w:id="1681617175">
          <w:marLeft w:val="1138"/>
          <w:marRight w:val="0"/>
          <w:marTop w:val="200"/>
          <w:marBottom w:val="0"/>
          <w:divBdr>
            <w:top w:val="none" w:sz="0" w:space="0" w:color="auto"/>
            <w:left w:val="none" w:sz="0" w:space="0" w:color="auto"/>
            <w:bottom w:val="none" w:sz="0" w:space="0" w:color="auto"/>
            <w:right w:val="none" w:sz="0" w:space="0" w:color="auto"/>
          </w:divBdr>
        </w:div>
        <w:div w:id="808284437">
          <w:marLeft w:val="1138"/>
          <w:marRight w:val="0"/>
          <w:marTop w:val="200"/>
          <w:marBottom w:val="0"/>
          <w:divBdr>
            <w:top w:val="none" w:sz="0" w:space="0" w:color="auto"/>
            <w:left w:val="none" w:sz="0" w:space="0" w:color="auto"/>
            <w:bottom w:val="none" w:sz="0" w:space="0" w:color="auto"/>
            <w:right w:val="none" w:sz="0" w:space="0" w:color="auto"/>
          </w:divBdr>
        </w:div>
      </w:divsChild>
    </w:div>
    <w:div w:id="1884830409">
      <w:bodyDiv w:val="1"/>
      <w:marLeft w:val="0"/>
      <w:marRight w:val="0"/>
      <w:marTop w:val="0"/>
      <w:marBottom w:val="0"/>
      <w:divBdr>
        <w:top w:val="none" w:sz="0" w:space="0" w:color="auto"/>
        <w:left w:val="none" w:sz="0" w:space="0" w:color="auto"/>
        <w:bottom w:val="none" w:sz="0" w:space="0" w:color="auto"/>
        <w:right w:val="none" w:sz="0" w:space="0" w:color="auto"/>
      </w:divBdr>
    </w:div>
    <w:div w:id="1889878954">
      <w:bodyDiv w:val="1"/>
      <w:marLeft w:val="0"/>
      <w:marRight w:val="0"/>
      <w:marTop w:val="0"/>
      <w:marBottom w:val="0"/>
      <w:divBdr>
        <w:top w:val="none" w:sz="0" w:space="0" w:color="auto"/>
        <w:left w:val="none" w:sz="0" w:space="0" w:color="auto"/>
        <w:bottom w:val="none" w:sz="0" w:space="0" w:color="auto"/>
        <w:right w:val="none" w:sz="0" w:space="0" w:color="auto"/>
      </w:divBdr>
      <w:divsChild>
        <w:div w:id="2057854448">
          <w:marLeft w:val="634"/>
          <w:marRight w:val="0"/>
          <w:marTop w:val="200"/>
          <w:marBottom w:val="0"/>
          <w:divBdr>
            <w:top w:val="none" w:sz="0" w:space="0" w:color="auto"/>
            <w:left w:val="none" w:sz="0" w:space="0" w:color="auto"/>
            <w:bottom w:val="none" w:sz="0" w:space="0" w:color="auto"/>
            <w:right w:val="none" w:sz="0" w:space="0" w:color="auto"/>
          </w:divBdr>
        </w:div>
        <w:div w:id="935484910">
          <w:marLeft w:val="1166"/>
          <w:marRight w:val="0"/>
          <w:marTop w:val="200"/>
          <w:marBottom w:val="0"/>
          <w:divBdr>
            <w:top w:val="none" w:sz="0" w:space="0" w:color="auto"/>
            <w:left w:val="none" w:sz="0" w:space="0" w:color="auto"/>
            <w:bottom w:val="none" w:sz="0" w:space="0" w:color="auto"/>
            <w:right w:val="none" w:sz="0" w:space="0" w:color="auto"/>
          </w:divBdr>
        </w:div>
        <w:div w:id="1737631543">
          <w:marLeft w:val="1166"/>
          <w:marRight w:val="0"/>
          <w:marTop w:val="200"/>
          <w:marBottom w:val="0"/>
          <w:divBdr>
            <w:top w:val="none" w:sz="0" w:space="0" w:color="auto"/>
            <w:left w:val="none" w:sz="0" w:space="0" w:color="auto"/>
            <w:bottom w:val="none" w:sz="0" w:space="0" w:color="auto"/>
            <w:right w:val="none" w:sz="0" w:space="0" w:color="auto"/>
          </w:divBdr>
        </w:div>
        <w:div w:id="1899780039">
          <w:marLeft w:val="634"/>
          <w:marRight w:val="0"/>
          <w:marTop w:val="200"/>
          <w:marBottom w:val="0"/>
          <w:divBdr>
            <w:top w:val="none" w:sz="0" w:space="0" w:color="auto"/>
            <w:left w:val="none" w:sz="0" w:space="0" w:color="auto"/>
            <w:bottom w:val="none" w:sz="0" w:space="0" w:color="auto"/>
            <w:right w:val="none" w:sz="0" w:space="0" w:color="auto"/>
          </w:divBdr>
        </w:div>
        <w:div w:id="1916545599">
          <w:marLeft w:val="1166"/>
          <w:marRight w:val="0"/>
          <w:marTop w:val="200"/>
          <w:marBottom w:val="0"/>
          <w:divBdr>
            <w:top w:val="none" w:sz="0" w:space="0" w:color="auto"/>
            <w:left w:val="none" w:sz="0" w:space="0" w:color="auto"/>
            <w:bottom w:val="none" w:sz="0" w:space="0" w:color="auto"/>
            <w:right w:val="none" w:sz="0" w:space="0" w:color="auto"/>
          </w:divBdr>
        </w:div>
        <w:div w:id="889421584">
          <w:marLeft w:val="1166"/>
          <w:marRight w:val="0"/>
          <w:marTop w:val="200"/>
          <w:marBottom w:val="0"/>
          <w:divBdr>
            <w:top w:val="none" w:sz="0" w:space="0" w:color="auto"/>
            <w:left w:val="none" w:sz="0" w:space="0" w:color="auto"/>
            <w:bottom w:val="none" w:sz="0" w:space="0" w:color="auto"/>
            <w:right w:val="none" w:sz="0" w:space="0" w:color="auto"/>
          </w:divBdr>
        </w:div>
        <w:div w:id="1563902344">
          <w:marLeft w:val="634"/>
          <w:marRight w:val="0"/>
          <w:marTop w:val="200"/>
          <w:marBottom w:val="0"/>
          <w:divBdr>
            <w:top w:val="none" w:sz="0" w:space="0" w:color="auto"/>
            <w:left w:val="none" w:sz="0" w:space="0" w:color="auto"/>
            <w:bottom w:val="none" w:sz="0" w:space="0" w:color="auto"/>
            <w:right w:val="none" w:sz="0" w:space="0" w:color="auto"/>
          </w:divBdr>
        </w:div>
        <w:div w:id="2057242442">
          <w:marLeft w:val="1166"/>
          <w:marRight w:val="0"/>
          <w:marTop w:val="200"/>
          <w:marBottom w:val="0"/>
          <w:divBdr>
            <w:top w:val="none" w:sz="0" w:space="0" w:color="auto"/>
            <w:left w:val="none" w:sz="0" w:space="0" w:color="auto"/>
            <w:bottom w:val="none" w:sz="0" w:space="0" w:color="auto"/>
            <w:right w:val="none" w:sz="0" w:space="0" w:color="auto"/>
          </w:divBdr>
        </w:div>
        <w:div w:id="2094621699">
          <w:marLeft w:val="1166"/>
          <w:marRight w:val="0"/>
          <w:marTop w:val="200"/>
          <w:marBottom w:val="0"/>
          <w:divBdr>
            <w:top w:val="none" w:sz="0" w:space="0" w:color="auto"/>
            <w:left w:val="none" w:sz="0" w:space="0" w:color="auto"/>
            <w:bottom w:val="none" w:sz="0" w:space="0" w:color="auto"/>
            <w:right w:val="none" w:sz="0" w:space="0" w:color="auto"/>
          </w:divBdr>
        </w:div>
      </w:divsChild>
    </w:div>
    <w:div w:id="1891570716">
      <w:bodyDiv w:val="1"/>
      <w:marLeft w:val="0"/>
      <w:marRight w:val="0"/>
      <w:marTop w:val="0"/>
      <w:marBottom w:val="0"/>
      <w:divBdr>
        <w:top w:val="none" w:sz="0" w:space="0" w:color="auto"/>
        <w:left w:val="none" w:sz="0" w:space="0" w:color="auto"/>
        <w:bottom w:val="none" w:sz="0" w:space="0" w:color="auto"/>
        <w:right w:val="none" w:sz="0" w:space="0" w:color="auto"/>
      </w:divBdr>
      <w:divsChild>
        <w:div w:id="460539196">
          <w:marLeft w:val="547"/>
          <w:marRight w:val="0"/>
          <w:marTop w:val="200"/>
          <w:marBottom w:val="0"/>
          <w:divBdr>
            <w:top w:val="none" w:sz="0" w:space="0" w:color="auto"/>
            <w:left w:val="none" w:sz="0" w:space="0" w:color="auto"/>
            <w:bottom w:val="none" w:sz="0" w:space="0" w:color="auto"/>
            <w:right w:val="none" w:sz="0" w:space="0" w:color="auto"/>
          </w:divBdr>
        </w:div>
        <w:div w:id="89199013">
          <w:marLeft w:val="547"/>
          <w:marRight w:val="0"/>
          <w:marTop w:val="200"/>
          <w:marBottom w:val="0"/>
          <w:divBdr>
            <w:top w:val="none" w:sz="0" w:space="0" w:color="auto"/>
            <w:left w:val="none" w:sz="0" w:space="0" w:color="auto"/>
            <w:bottom w:val="none" w:sz="0" w:space="0" w:color="auto"/>
            <w:right w:val="none" w:sz="0" w:space="0" w:color="auto"/>
          </w:divBdr>
        </w:div>
      </w:divsChild>
    </w:div>
    <w:div w:id="1977635160">
      <w:bodyDiv w:val="1"/>
      <w:marLeft w:val="0"/>
      <w:marRight w:val="0"/>
      <w:marTop w:val="0"/>
      <w:marBottom w:val="0"/>
      <w:divBdr>
        <w:top w:val="none" w:sz="0" w:space="0" w:color="auto"/>
        <w:left w:val="none" w:sz="0" w:space="0" w:color="auto"/>
        <w:bottom w:val="none" w:sz="0" w:space="0" w:color="auto"/>
        <w:right w:val="none" w:sz="0" w:space="0" w:color="auto"/>
      </w:divBdr>
    </w:div>
    <w:div w:id="198253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neral-purpose_computing_on_graphics_processing_unit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y&#351;e\Desktop\Yeni%20Microsoft%20Excel%20&#199;al&#305;&#351;ma%20Sayfas&#305;.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change according to epoch number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none"/>
          </c:marker>
          <c:val>
            <c:numRef>
              <c:f>Sayfa1!$C$20:$C$49</c:f>
              <c:numCache>
                <c:formatCode>General</c:formatCode>
                <c:ptCount val="30"/>
                <c:pt idx="0">
                  <c:v>0.30499999999999999</c:v>
                </c:pt>
                <c:pt idx="1">
                  <c:v>0.64666699999999999</c:v>
                </c:pt>
                <c:pt idx="2">
                  <c:v>0.77833300000000005</c:v>
                </c:pt>
                <c:pt idx="3">
                  <c:v>0.66833299999999995</c:v>
                </c:pt>
                <c:pt idx="4">
                  <c:v>0.75166699999999997</c:v>
                </c:pt>
                <c:pt idx="5">
                  <c:v>0.82833299999999999</c:v>
                </c:pt>
                <c:pt idx="6">
                  <c:v>0.38833299999999998</c:v>
                </c:pt>
                <c:pt idx="7">
                  <c:v>0.76</c:v>
                </c:pt>
                <c:pt idx="8">
                  <c:v>0.72166699999999995</c:v>
                </c:pt>
                <c:pt idx="9">
                  <c:v>0.78666700000000001</c:v>
                </c:pt>
                <c:pt idx="10">
                  <c:v>0.593333</c:v>
                </c:pt>
                <c:pt idx="11">
                  <c:v>0.69166700000000003</c:v>
                </c:pt>
                <c:pt idx="12">
                  <c:v>0.776667</c:v>
                </c:pt>
                <c:pt idx="13">
                  <c:v>0.80500000000000005</c:v>
                </c:pt>
                <c:pt idx="14">
                  <c:v>0.80500000000000005</c:v>
                </c:pt>
                <c:pt idx="15">
                  <c:v>0.75166699999999997</c:v>
                </c:pt>
                <c:pt idx="16">
                  <c:v>0.88833300000000004</c:v>
                </c:pt>
                <c:pt idx="17">
                  <c:v>0.92</c:v>
                </c:pt>
                <c:pt idx="18">
                  <c:v>0.84666699999999995</c:v>
                </c:pt>
                <c:pt idx="19">
                  <c:v>0.86499999999999999</c:v>
                </c:pt>
                <c:pt idx="20">
                  <c:v>0.91666700000000001</c:v>
                </c:pt>
                <c:pt idx="21">
                  <c:v>0.91666700000000001</c:v>
                </c:pt>
                <c:pt idx="22">
                  <c:v>0.93</c:v>
                </c:pt>
                <c:pt idx="23">
                  <c:v>0.93833299999999997</c:v>
                </c:pt>
                <c:pt idx="24">
                  <c:v>0.93500000000000005</c:v>
                </c:pt>
                <c:pt idx="25">
                  <c:v>0.93500000000000005</c:v>
                </c:pt>
                <c:pt idx="26">
                  <c:v>0.93166700000000002</c:v>
                </c:pt>
                <c:pt idx="27">
                  <c:v>0.93666700000000003</c:v>
                </c:pt>
                <c:pt idx="28">
                  <c:v>0.93666700000000003</c:v>
                </c:pt>
                <c:pt idx="29">
                  <c:v>0.94166700000000003</c:v>
                </c:pt>
              </c:numCache>
            </c:numRef>
          </c:val>
          <c:smooth val="0"/>
          <c:extLst>
            <c:ext xmlns:c16="http://schemas.microsoft.com/office/drawing/2014/chart" uri="{C3380CC4-5D6E-409C-BE32-E72D297353CC}">
              <c16:uniqueId val="{00000000-690D-4EC4-A2A3-1C99DB26D98E}"/>
            </c:ext>
          </c:extLst>
        </c:ser>
        <c:dLbls>
          <c:showLegendKey val="0"/>
          <c:showVal val="0"/>
          <c:showCatName val="0"/>
          <c:showSerName val="0"/>
          <c:showPercent val="0"/>
          <c:showBubbleSize val="0"/>
        </c:dLbls>
        <c:smooth val="0"/>
        <c:axId val="238742976"/>
        <c:axId val="238744224"/>
      </c:lineChart>
      <c:catAx>
        <c:axId val="238742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Epoch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744224"/>
        <c:crosses val="autoZero"/>
        <c:auto val="1"/>
        <c:lblAlgn val="ctr"/>
        <c:lblOffset val="100"/>
        <c:noMultiLvlLbl val="0"/>
      </c:catAx>
      <c:valAx>
        <c:axId val="238744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Accuracy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742976"/>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A40B0-361F-49DE-B370-5B61793D7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7</Pages>
  <Words>5763</Words>
  <Characters>32852</Characters>
  <Application>Microsoft Office Word</Application>
  <DocSecurity>0</DocSecurity>
  <Lines>273</Lines>
  <Paragraphs>77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ayse betul simsek</dc:creator>
  <cp:keywords/>
  <dc:description/>
  <cp:lastModifiedBy>ayse simsek</cp:lastModifiedBy>
  <cp:revision>16</cp:revision>
  <dcterms:created xsi:type="dcterms:W3CDTF">2019-05-17T13:16:00Z</dcterms:created>
  <dcterms:modified xsi:type="dcterms:W3CDTF">2019-05-18T13:41:00Z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160f666e-18dd-39f8-b166-4a96064948eb</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