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Johnathan A. Smith</w:t>
        <w:br/>
        <w:t>Email: johnsmith@example.com | Phone: +1 (555) 123-4567 | LinkedIn: linkedin.com/in/johnsmith</w:t>
        <w:br/>
        <w:br/>
        <w:t>Skills:</w:t>
        <w:br/>
        <w:t>- Python, Java, C++, SQL, R, JavaScript, React, Node.js, Django, Flask, TensorFlow, PyTorch, Git, Docker, Kubernetes</w:t>
        <w:br/>
        <w:br/>
        <w:t>Education:</w:t>
        <w:br/>
        <w:t>- MSc in Artificial Intelligence, Stanford University, 2020</w:t>
        <w:br/>
        <w:t>- BSc in Computer Science, University of California, Berkeley, 2018</w:t>
        <w:br/>
        <w:br/>
        <w:t>Experience:</w:t>
        <w:br/>
        <w:t>- Senior Machine Learning Engineer | OpenAI (2021-Present)</w:t>
        <w:br/>
        <w:t xml:space="preserve">  Leading a team of 5 engineers to build scalable NLP models for enterprise applications.</w:t>
        <w:br/>
        <w:t>- Data Scientist | Google (2018-2021)</w:t>
        <w:br/>
        <w:t xml:space="preserve">  Developed predictive analytics solutions for Google Ads, improving CTR by 15%.</w:t>
        <w:br/>
        <w:br/>
        <w:t>Projects:</w:t>
        <w:br/>
        <w:t>- Smart Resume Parser: Built an NLP-based system to extract structured information from resumes using Python and spaCy.</w:t>
        <w:br/>
        <w:t>- AI Chatbot: Designed a conversational AI using Transformer models, deployed on AWS.</w:t>
        <w:br/>
        <w:br/>
        <w:t>Certifications:</w:t>
        <w:br/>
        <w:t>- AWS Certified Machine Learning – Specialty</w:t>
        <w:br/>
        <w:t>- Google Cloud Professional Data Engineer</w:t>
        <w:br/>
        <w:t>- TensorFlow Developer Certificate</w:t>
        <w:br/>
        <w:br/>
        <w:t>Languages:</w:t>
        <w:br/>
        <w:t>- English (Native)</w:t>
        <w:br/>
        <w:t>- French (Intermediate)</w:t>
        <w:br/>
        <w:t>- Spanish (Basic)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