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90B9A" w14:textId="0B46DA57" w:rsidR="00360602" w:rsidRDefault="00360602" w:rsidP="00360602">
      <w:pPr>
        <w:bidi/>
        <w:jc w:val="center"/>
        <w:rPr>
          <w:bCs/>
          <w:sz w:val="44"/>
          <w:szCs w:val="44"/>
          <w:rtl/>
        </w:rPr>
      </w:pPr>
    </w:p>
    <w:p w14:paraId="64B29B76" w14:textId="77777777" w:rsidR="001A5B44" w:rsidRDefault="001A5B44" w:rsidP="001A5B44">
      <w:pPr>
        <w:bidi/>
        <w:rPr>
          <w:rtl/>
        </w:rPr>
      </w:pPr>
    </w:p>
    <w:p w14:paraId="3302F3A8" w14:textId="77777777" w:rsidR="001A5B44" w:rsidRDefault="001A5B44" w:rsidP="001A5B44">
      <w:pPr>
        <w:bidi/>
        <w:rPr>
          <w:rtl/>
        </w:rPr>
      </w:pPr>
      <w:r w:rsidRPr="00515504">
        <w:rPr>
          <w:rFonts w:ascii="DIN Next LT Arabic Medium" w:hAnsi="DIN Next LT Arabic Medium" w:cs="DIN Next LT Arabic Medium"/>
          <w:bCs/>
          <w:iCs/>
          <w:noProof/>
        </w:rPr>
        <w:drawing>
          <wp:anchor distT="0" distB="0" distL="114300" distR="114300" simplePos="0" relativeHeight="251666432" behindDoc="1" locked="0" layoutInCell="1" allowOverlap="1" wp14:anchorId="4A323969" wp14:editId="03D14FB5">
            <wp:simplePos x="0" y="0"/>
            <wp:positionH relativeFrom="margin">
              <wp:posOffset>1497965</wp:posOffset>
            </wp:positionH>
            <wp:positionV relativeFrom="margin">
              <wp:posOffset>636270</wp:posOffset>
            </wp:positionV>
            <wp:extent cx="2994660" cy="683260"/>
            <wp:effectExtent l="0" t="0" r="2540" b="2540"/>
            <wp:wrapTight wrapText="bothSides">
              <wp:wrapPolygon edited="0">
                <wp:start x="17679" y="0"/>
                <wp:lineTo x="1649" y="1204"/>
                <wp:lineTo x="183" y="1606"/>
                <wp:lineTo x="0" y="8431"/>
                <wp:lineTo x="0" y="19673"/>
                <wp:lineTo x="18870" y="21279"/>
                <wp:lineTo x="20427" y="21279"/>
                <wp:lineTo x="20519" y="21279"/>
                <wp:lineTo x="21160" y="19271"/>
                <wp:lineTo x="21527" y="16862"/>
                <wp:lineTo x="21527" y="0"/>
                <wp:lineTo x="17679"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 logo 2 -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4660" cy="683260"/>
                    </a:xfrm>
                    <a:prstGeom prst="rect">
                      <a:avLst/>
                    </a:prstGeom>
                  </pic:spPr>
                </pic:pic>
              </a:graphicData>
            </a:graphic>
            <wp14:sizeRelH relativeFrom="margin">
              <wp14:pctWidth>0</wp14:pctWidth>
            </wp14:sizeRelH>
            <wp14:sizeRelV relativeFrom="margin">
              <wp14:pctHeight>0</wp14:pctHeight>
            </wp14:sizeRelV>
          </wp:anchor>
        </w:drawing>
      </w:r>
    </w:p>
    <w:p w14:paraId="134A5331" w14:textId="77777777" w:rsidR="001A5B44" w:rsidRDefault="001A5B44" w:rsidP="001A5B44">
      <w:pPr>
        <w:bidi/>
        <w:rPr>
          <w:rtl/>
        </w:rPr>
      </w:pPr>
    </w:p>
    <w:p w14:paraId="2F4E55F5" w14:textId="77777777" w:rsidR="001A5B44" w:rsidRPr="00C16EC0" w:rsidRDefault="001A5B44" w:rsidP="001A5B44">
      <w:pPr>
        <w:bidi/>
        <w:rPr>
          <w:rtl/>
        </w:rPr>
      </w:pPr>
    </w:p>
    <w:p w14:paraId="6B445ECF" w14:textId="77777777" w:rsidR="001A5B44" w:rsidRPr="00C16EC0" w:rsidRDefault="001A5B44" w:rsidP="001A5B44">
      <w:pPr>
        <w:bidi/>
        <w:rPr>
          <w:rtl/>
        </w:rPr>
      </w:pPr>
    </w:p>
    <w:p w14:paraId="38F61DFD" w14:textId="77777777" w:rsidR="001A5B44" w:rsidRPr="0085618F" w:rsidRDefault="001A5B44" w:rsidP="001A5B44">
      <w:pPr>
        <w:bidi/>
        <w:jc w:val="center"/>
        <w:rPr>
          <w:rFonts w:ascii="Times New Roman" w:eastAsia="Times New Roman" w:hAnsi="Times New Roman" w:cs="Times New Roman"/>
          <w:color w:val="000000"/>
          <w:sz w:val="36"/>
          <w:szCs w:val="36"/>
          <w:lang w:val="en-OM"/>
        </w:rPr>
      </w:pPr>
      <w:r w:rsidRPr="0085618F">
        <w:rPr>
          <w:rFonts w:ascii="Arial" w:eastAsia="Times New Roman" w:hAnsi="Arial" w:cs="Arial"/>
          <w:b/>
          <w:bCs/>
          <w:color w:val="000000"/>
          <w:sz w:val="36"/>
          <w:szCs w:val="36"/>
          <w:rtl/>
          <w:lang w:val="en-OM"/>
        </w:rPr>
        <w:br/>
        <w:t>   كلية التربية والآداب</w:t>
      </w:r>
    </w:p>
    <w:p w14:paraId="54E9573D" w14:textId="77777777" w:rsidR="001A5B44" w:rsidRPr="0085618F" w:rsidRDefault="001A5B44" w:rsidP="001A5B44">
      <w:pPr>
        <w:bidi/>
        <w:jc w:val="center"/>
        <w:rPr>
          <w:rFonts w:ascii="Times New Roman" w:eastAsia="Times New Roman" w:hAnsi="Times New Roman" w:cs="Times New Roman"/>
          <w:color w:val="000000"/>
          <w:sz w:val="36"/>
          <w:szCs w:val="36"/>
          <w:rtl/>
          <w:lang w:val="en-OM"/>
        </w:rPr>
      </w:pPr>
      <w:r w:rsidRPr="0085618F">
        <w:rPr>
          <w:rFonts w:ascii="Arial" w:eastAsia="Times New Roman" w:hAnsi="Arial" w:cs="Arial"/>
          <w:b/>
          <w:bCs/>
          <w:color w:val="000000"/>
          <w:sz w:val="36"/>
          <w:szCs w:val="36"/>
          <w:rtl/>
          <w:lang w:val="en-OM"/>
        </w:rPr>
        <w:t>ماجستير الأصول والإدارة التربوية</w:t>
      </w:r>
    </w:p>
    <w:p w14:paraId="16C4A152" w14:textId="77777777" w:rsidR="001A5B44" w:rsidRPr="0085618F" w:rsidRDefault="001A5B44" w:rsidP="001A5B44">
      <w:pPr>
        <w:bidi/>
        <w:jc w:val="center"/>
        <w:rPr>
          <w:rFonts w:ascii="Times New Roman" w:eastAsia="Times New Roman" w:hAnsi="Times New Roman" w:cs="Times New Roman"/>
          <w:color w:val="000000"/>
          <w:rtl/>
          <w:lang w:val="en-OM"/>
        </w:rPr>
      </w:pPr>
      <w:r w:rsidRPr="0085618F">
        <w:rPr>
          <w:rFonts w:ascii="Arial" w:eastAsia="Times New Roman" w:hAnsi="Arial" w:cs="Arial"/>
          <w:b/>
          <w:bCs/>
          <w:color w:val="000000"/>
          <w:rtl/>
          <w:lang w:val="en-OM"/>
        </w:rPr>
        <w:t> </w:t>
      </w:r>
    </w:p>
    <w:p w14:paraId="106D7852" w14:textId="6AFBEE9D" w:rsidR="001A5B44" w:rsidRPr="0085618F" w:rsidRDefault="00E37F51" w:rsidP="001A5B44">
      <w:pPr>
        <w:bidi/>
        <w:jc w:val="center"/>
        <w:rPr>
          <w:rFonts w:ascii="Times New Roman" w:eastAsia="Times New Roman" w:hAnsi="Times New Roman" w:cs="Times New Roman"/>
          <w:color w:val="000000"/>
          <w:sz w:val="32"/>
          <w:szCs w:val="32"/>
          <w:rtl/>
          <w:lang w:val="en-OM"/>
        </w:rPr>
      </w:pPr>
      <w:r>
        <w:rPr>
          <w:rFonts w:ascii="Arial" w:eastAsia="Times New Roman" w:hAnsi="Arial" w:cs="Arial" w:hint="cs"/>
          <w:b/>
          <w:bCs/>
          <w:color w:val="000000"/>
          <w:sz w:val="32"/>
          <w:szCs w:val="32"/>
          <w:rtl/>
          <w:lang w:val="en-OM"/>
        </w:rPr>
        <w:t>القيادة</w:t>
      </w:r>
      <w:r w:rsidR="006A1FAC">
        <w:rPr>
          <w:rFonts w:ascii="Arial" w:eastAsia="Times New Roman" w:hAnsi="Arial" w:cs="Arial" w:hint="cs"/>
          <w:b/>
          <w:bCs/>
          <w:color w:val="000000"/>
          <w:sz w:val="32"/>
          <w:szCs w:val="32"/>
          <w:rtl/>
          <w:lang w:val="en-OM"/>
        </w:rPr>
        <w:t xml:space="preserve"> التربوية</w:t>
      </w:r>
    </w:p>
    <w:p w14:paraId="52AD97BD" w14:textId="26D64B13" w:rsidR="001A5B44" w:rsidRPr="0085618F" w:rsidRDefault="001A5B44" w:rsidP="001A5B44">
      <w:pPr>
        <w:bidi/>
        <w:jc w:val="center"/>
        <w:rPr>
          <w:rFonts w:ascii="Times New Roman" w:eastAsia="Times New Roman" w:hAnsi="Times New Roman" w:cs="Times New Roman"/>
          <w:color w:val="000000"/>
          <w:sz w:val="32"/>
          <w:szCs w:val="32"/>
          <w:rtl/>
          <w:lang w:val="en-OM"/>
        </w:rPr>
      </w:pPr>
      <w:r w:rsidRPr="0085618F">
        <w:rPr>
          <w:rFonts w:ascii="Arial" w:eastAsia="Times New Roman" w:hAnsi="Arial" w:cs="Arial"/>
          <w:b/>
          <w:bCs/>
          <w:color w:val="000000"/>
          <w:sz w:val="32"/>
          <w:szCs w:val="32"/>
          <w:rtl/>
          <w:lang w:val="en-OM"/>
        </w:rPr>
        <w:t>(</w:t>
      </w:r>
      <w:r w:rsidRPr="0085618F">
        <w:rPr>
          <w:rFonts w:ascii="Arial" w:eastAsia="Times New Roman" w:hAnsi="Arial" w:cs="Arial"/>
          <w:color w:val="000000"/>
          <w:sz w:val="32"/>
          <w:szCs w:val="32"/>
          <w:lang w:val="en-OM"/>
        </w:rPr>
        <w:t>MADM</w:t>
      </w:r>
      <w:r w:rsidR="00781BAA">
        <w:rPr>
          <w:rFonts w:ascii="Arial" w:eastAsia="Times New Roman" w:hAnsi="Arial" w:cs="Arial"/>
          <w:color w:val="000000"/>
          <w:sz w:val="32"/>
          <w:szCs w:val="32"/>
          <w:lang w:val="en-US"/>
        </w:rPr>
        <w:t>M</w:t>
      </w:r>
      <w:r w:rsidR="006A1FAC">
        <w:rPr>
          <w:rFonts w:ascii="Arial" w:eastAsia="Times New Roman" w:hAnsi="Arial" w:cs="Arial"/>
          <w:color w:val="000000"/>
          <w:sz w:val="32"/>
          <w:szCs w:val="32"/>
          <w:lang w:val="en-US"/>
        </w:rPr>
        <w:t>5201</w:t>
      </w:r>
      <w:r w:rsidRPr="0085618F">
        <w:rPr>
          <w:rFonts w:ascii="Arial" w:eastAsia="Times New Roman" w:hAnsi="Arial" w:cs="Arial"/>
          <w:b/>
          <w:bCs/>
          <w:color w:val="000000"/>
          <w:sz w:val="32"/>
          <w:szCs w:val="32"/>
          <w:rtl/>
          <w:lang w:val="en-OM"/>
        </w:rPr>
        <w:t>) </w:t>
      </w:r>
    </w:p>
    <w:p w14:paraId="34109C9F" w14:textId="60E5BB0E" w:rsidR="001A5B44" w:rsidRPr="001A5B44" w:rsidRDefault="001A5B44" w:rsidP="001A5B44">
      <w:pPr>
        <w:bidi/>
        <w:jc w:val="center"/>
        <w:rPr>
          <w:rFonts w:ascii="Times New Roman" w:eastAsia="Times New Roman" w:hAnsi="Times New Roman" w:cs="Times New Roman" w:hint="cs"/>
          <w:color w:val="000000"/>
          <w:sz w:val="32"/>
          <w:szCs w:val="32"/>
          <w:rtl/>
          <w:lang w:val="en-OM"/>
        </w:rPr>
      </w:pPr>
      <w:r w:rsidRPr="0085618F">
        <w:rPr>
          <w:rFonts w:ascii="Arial" w:eastAsia="Times New Roman" w:hAnsi="Arial" w:cs="Arial"/>
          <w:b/>
          <w:bCs/>
          <w:color w:val="000000"/>
          <w:sz w:val="32"/>
          <w:szCs w:val="32"/>
          <w:rtl/>
          <w:lang w:val="en-OM"/>
        </w:rPr>
        <w:t>عنوان التقري</w:t>
      </w:r>
      <w:r>
        <w:rPr>
          <w:rFonts w:ascii="Arial" w:eastAsia="Times New Roman" w:hAnsi="Arial" w:cs="Arial" w:hint="cs"/>
          <w:b/>
          <w:bCs/>
          <w:color w:val="000000"/>
          <w:sz w:val="32"/>
          <w:szCs w:val="32"/>
          <w:rtl/>
          <w:lang w:val="en-OM"/>
        </w:rPr>
        <w:t>ر</w:t>
      </w:r>
    </w:p>
    <w:p w14:paraId="7C554A63" w14:textId="77777777" w:rsidR="001A5B44" w:rsidRPr="00C16EC0" w:rsidRDefault="001A5B44" w:rsidP="001A5B44">
      <w:pPr>
        <w:bidi/>
        <w:rPr>
          <w:sz w:val="21"/>
          <w:szCs w:val="21"/>
          <w:rtl/>
        </w:rPr>
      </w:pPr>
    </w:p>
    <w:p w14:paraId="6F13B4DE" w14:textId="77777777" w:rsidR="001A5B44" w:rsidRPr="00C16EC0" w:rsidRDefault="001A5B44" w:rsidP="001A5B44">
      <w:pPr>
        <w:bidi/>
        <w:rPr>
          <w:sz w:val="21"/>
          <w:szCs w:val="21"/>
          <w:rtl/>
        </w:rPr>
      </w:pPr>
    </w:p>
    <w:p w14:paraId="29631665" w14:textId="77777777" w:rsidR="001A5B44" w:rsidRDefault="001A5B44" w:rsidP="001A5B44">
      <w:pPr>
        <w:bidi/>
        <w:jc w:val="center"/>
        <w:rPr>
          <w:bCs/>
          <w:sz w:val="44"/>
          <w:szCs w:val="44"/>
          <w:rtl/>
        </w:rPr>
      </w:pPr>
      <w:r w:rsidRPr="00360602">
        <w:rPr>
          <w:bCs/>
          <w:sz w:val="44"/>
          <w:szCs w:val="44"/>
          <w:rtl/>
        </w:rPr>
        <w:t>قراءة نقدية لدور مديري المدارس في الألفية الثالثة</w:t>
      </w:r>
    </w:p>
    <w:p w14:paraId="2F54ACAA" w14:textId="77777777" w:rsidR="001A5B44" w:rsidRPr="00C16EC0" w:rsidRDefault="001A5B44" w:rsidP="001A5B44">
      <w:pPr>
        <w:bidi/>
        <w:rPr>
          <w:b/>
          <w:bCs/>
          <w:sz w:val="28"/>
          <w:szCs w:val="28"/>
          <w:rtl/>
        </w:rPr>
      </w:pPr>
    </w:p>
    <w:p w14:paraId="5E70B080" w14:textId="77777777" w:rsidR="001A5B44" w:rsidRPr="0085618F" w:rsidRDefault="001A5B44" w:rsidP="001A5B44">
      <w:pPr>
        <w:bidi/>
        <w:jc w:val="center"/>
        <w:rPr>
          <w:rFonts w:ascii="Times New Roman" w:eastAsia="Times New Roman" w:hAnsi="Times New Roman" w:cs="Times New Roman"/>
          <w:color w:val="000000"/>
          <w:sz w:val="28"/>
          <w:szCs w:val="28"/>
          <w:rtl/>
          <w:lang w:val="en-OM"/>
        </w:rPr>
      </w:pPr>
      <w:r w:rsidRPr="0085618F">
        <w:rPr>
          <w:rFonts w:ascii="Arial" w:eastAsia="Times New Roman" w:hAnsi="Arial" w:cs="Arial"/>
          <w:b/>
          <w:bCs/>
          <w:color w:val="000000"/>
          <w:sz w:val="28"/>
          <w:szCs w:val="28"/>
          <w:rtl/>
          <w:lang w:val="en-OM"/>
        </w:rPr>
        <w:t>إعداد </w:t>
      </w:r>
    </w:p>
    <w:p w14:paraId="2242CBDB" w14:textId="26CBE578" w:rsidR="006A1FAC" w:rsidRPr="006A1FAC" w:rsidRDefault="001A5B44" w:rsidP="006A1FAC">
      <w:pPr>
        <w:bidi/>
        <w:jc w:val="center"/>
        <w:rPr>
          <w:rFonts w:ascii="Times New Roman" w:eastAsia="Times New Roman" w:hAnsi="Times New Roman" w:cs="Times New Roman"/>
          <w:color w:val="000000"/>
          <w:sz w:val="28"/>
          <w:szCs w:val="28"/>
          <w:rtl/>
        </w:rPr>
      </w:pPr>
      <w:r w:rsidRPr="0085618F">
        <w:rPr>
          <w:rFonts w:ascii="Arial" w:eastAsia="Times New Roman" w:hAnsi="Arial" w:cs="Arial"/>
          <w:b/>
          <w:bCs/>
          <w:color w:val="000000"/>
          <w:sz w:val="28"/>
          <w:szCs w:val="28"/>
          <w:rtl/>
          <w:lang w:val="en-OM"/>
        </w:rPr>
        <w:t>الطالب: عائشة</w:t>
      </w:r>
      <w:r w:rsidR="00934146">
        <w:rPr>
          <w:rFonts w:ascii="Arial" w:eastAsia="Times New Roman" w:hAnsi="Arial" w:cs="Arial" w:hint="cs"/>
          <w:b/>
          <w:bCs/>
          <w:color w:val="000000"/>
          <w:sz w:val="28"/>
          <w:szCs w:val="28"/>
          <w:rtl/>
          <w:lang w:val="en-OM"/>
        </w:rPr>
        <w:t xml:space="preserve"> بنت علي</w:t>
      </w:r>
      <w:r w:rsidRPr="0085618F">
        <w:rPr>
          <w:rFonts w:ascii="Arial" w:eastAsia="Times New Roman" w:hAnsi="Arial" w:cs="Arial"/>
          <w:b/>
          <w:bCs/>
          <w:color w:val="000000"/>
          <w:sz w:val="28"/>
          <w:szCs w:val="28"/>
          <w:rtl/>
          <w:lang w:val="en-OM"/>
        </w:rPr>
        <w:t xml:space="preserve"> </w:t>
      </w:r>
      <w:proofErr w:type="spellStart"/>
      <w:r w:rsidRPr="0085618F">
        <w:rPr>
          <w:rFonts w:ascii="Arial" w:eastAsia="Times New Roman" w:hAnsi="Arial" w:cs="Arial"/>
          <w:b/>
          <w:bCs/>
          <w:color w:val="000000"/>
          <w:sz w:val="28"/>
          <w:szCs w:val="28"/>
          <w:rtl/>
          <w:lang w:val="en-OM"/>
        </w:rPr>
        <w:t>المقبالي</w:t>
      </w:r>
      <w:proofErr w:type="spellEnd"/>
      <w:r w:rsidRPr="0085618F">
        <w:rPr>
          <w:rFonts w:ascii="Arial" w:eastAsia="Times New Roman" w:hAnsi="Arial" w:cs="Arial"/>
          <w:b/>
          <w:bCs/>
          <w:color w:val="000000"/>
          <w:sz w:val="28"/>
          <w:szCs w:val="28"/>
          <w:rtl/>
          <w:lang w:val="en-OM"/>
        </w:rPr>
        <w:t xml:space="preserve">   الرقم الجامعي: </w:t>
      </w:r>
      <w:r w:rsidRPr="00C16EC0">
        <w:rPr>
          <w:rFonts w:ascii="Arial" w:eastAsia="Times New Roman" w:hAnsi="Arial" w:cs="Arial"/>
          <w:b/>
          <w:bCs/>
          <w:color w:val="000000"/>
          <w:sz w:val="28"/>
          <w:szCs w:val="28"/>
        </w:rPr>
        <w:t>245529</w:t>
      </w:r>
    </w:p>
    <w:p w14:paraId="76D73779" w14:textId="77777777" w:rsidR="001A5B44" w:rsidRPr="0085618F" w:rsidRDefault="001A5B44" w:rsidP="001A5B44">
      <w:pPr>
        <w:bidi/>
        <w:jc w:val="center"/>
        <w:rPr>
          <w:rFonts w:ascii="Times New Roman" w:eastAsia="Times New Roman" w:hAnsi="Times New Roman" w:cs="Times New Roman"/>
          <w:color w:val="000000"/>
          <w:sz w:val="28"/>
          <w:szCs w:val="28"/>
          <w:rtl/>
          <w:lang w:val="en-OM"/>
        </w:rPr>
      </w:pPr>
      <w:r w:rsidRPr="0085618F">
        <w:rPr>
          <w:rFonts w:ascii="Arial" w:eastAsia="Times New Roman" w:hAnsi="Arial" w:cs="Arial"/>
          <w:b/>
          <w:bCs/>
          <w:color w:val="000000"/>
          <w:sz w:val="28"/>
          <w:szCs w:val="28"/>
          <w:rtl/>
          <w:lang w:val="en-OM"/>
        </w:rPr>
        <w:t> </w:t>
      </w:r>
    </w:p>
    <w:p w14:paraId="39780B7A" w14:textId="77777777" w:rsidR="001A5B44" w:rsidRPr="0085618F" w:rsidRDefault="001A5B44" w:rsidP="001A5B44">
      <w:pPr>
        <w:bidi/>
        <w:jc w:val="center"/>
        <w:rPr>
          <w:rFonts w:ascii="Times New Roman" w:eastAsia="Times New Roman" w:hAnsi="Times New Roman" w:cs="Times New Roman"/>
          <w:color w:val="000000"/>
          <w:sz w:val="28"/>
          <w:szCs w:val="28"/>
          <w:rtl/>
          <w:lang w:val="en-OM"/>
        </w:rPr>
      </w:pPr>
      <w:r w:rsidRPr="0085618F">
        <w:rPr>
          <w:rFonts w:ascii="Arial" w:eastAsia="Times New Roman" w:hAnsi="Arial" w:cs="Arial"/>
          <w:b/>
          <w:bCs/>
          <w:color w:val="000000"/>
          <w:sz w:val="28"/>
          <w:szCs w:val="28"/>
          <w:rtl/>
          <w:lang w:val="en-OM"/>
        </w:rPr>
        <w:t>إشراف</w:t>
      </w:r>
    </w:p>
    <w:p w14:paraId="3FCF4508" w14:textId="3C575247" w:rsidR="004E065A" w:rsidRPr="001A5B44" w:rsidRDefault="001A5B44" w:rsidP="001A5B44">
      <w:pPr>
        <w:bidi/>
        <w:jc w:val="center"/>
        <w:rPr>
          <w:rFonts w:ascii="Times New Roman" w:eastAsia="Times New Roman" w:hAnsi="Times New Roman" w:cs="Times New Roman"/>
          <w:color w:val="000000"/>
          <w:sz w:val="28"/>
          <w:szCs w:val="28"/>
          <w:rtl/>
          <w:lang w:val="en-OM"/>
        </w:rPr>
      </w:pPr>
      <w:r w:rsidRPr="0085618F">
        <w:rPr>
          <w:rFonts w:ascii="Arial" w:eastAsia="Times New Roman" w:hAnsi="Arial" w:cs="Arial"/>
          <w:b/>
          <w:bCs/>
          <w:color w:val="000000"/>
          <w:sz w:val="28"/>
          <w:szCs w:val="28"/>
          <w:rtl/>
          <w:lang w:val="en-OM"/>
        </w:rPr>
        <w:t xml:space="preserve">دكتورة/ </w:t>
      </w:r>
      <w:r w:rsidR="006A1FAC">
        <w:rPr>
          <w:rFonts w:ascii="Arial" w:eastAsia="Times New Roman" w:hAnsi="Arial" w:cs="Arial" w:hint="cs"/>
          <w:b/>
          <w:bCs/>
          <w:color w:val="000000"/>
          <w:sz w:val="28"/>
          <w:szCs w:val="28"/>
          <w:rtl/>
          <w:lang w:val="en-OM"/>
        </w:rPr>
        <w:t>عايدة القاسمية</w:t>
      </w:r>
    </w:p>
    <w:p w14:paraId="455D5D70" w14:textId="77777777" w:rsidR="004E065A" w:rsidRDefault="004E065A" w:rsidP="00DF578A">
      <w:pPr>
        <w:bidi/>
        <w:rPr>
          <w:bCs/>
          <w:sz w:val="44"/>
          <w:szCs w:val="44"/>
          <w:rtl/>
        </w:rPr>
      </w:pPr>
    </w:p>
    <w:p w14:paraId="57CFD0A5" w14:textId="77777777" w:rsidR="006A1FAC" w:rsidRDefault="006A1FAC" w:rsidP="006A1FAC">
      <w:pPr>
        <w:bidi/>
        <w:rPr>
          <w:bCs/>
          <w:sz w:val="44"/>
          <w:szCs w:val="44"/>
          <w:rtl/>
        </w:rPr>
      </w:pPr>
    </w:p>
    <w:p w14:paraId="1E1AB644" w14:textId="77777777" w:rsidR="006A1FAC" w:rsidRDefault="006A1FAC" w:rsidP="006A1FAC">
      <w:pPr>
        <w:bidi/>
        <w:rPr>
          <w:bCs/>
          <w:sz w:val="44"/>
          <w:szCs w:val="44"/>
          <w:rtl/>
        </w:rPr>
      </w:pPr>
    </w:p>
    <w:p w14:paraId="6517AD4E" w14:textId="75C730C1" w:rsidR="004E065A" w:rsidRPr="004E065A" w:rsidRDefault="004E065A" w:rsidP="004E065A">
      <w:pPr>
        <w:bidi/>
        <w:rPr>
          <w:bCs/>
          <w:sz w:val="32"/>
          <w:szCs w:val="32"/>
          <w:rtl/>
        </w:rPr>
      </w:pPr>
      <w:r w:rsidRPr="004E065A">
        <w:rPr>
          <w:rFonts w:hint="cs"/>
          <w:bCs/>
          <w:sz w:val="32"/>
          <w:szCs w:val="32"/>
          <w:rtl/>
        </w:rPr>
        <w:t>الفهرس</w:t>
      </w:r>
    </w:p>
    <w:tbl>
      <w:tblPr>
        <w:tblStyle w:val="TableGrid"/>
        <w:bidiVisual/>
        <w:tblW w:w="9054" w:type="dxa"/>
        <w:tblLook w:val="04A0" w:firstRow="1" w:lastRow="0" w:firstColumn="1" w:lastColumn="0" w:noHBand="0" w:noVBand="1"/>
      </w:tblPr>
      <w:tblGrid>
        <w:gridCol w:w="1092"/>
        <w:gridCol w:w="7962"/>
      </w:tblGrid>
      <w:tr w:rsidR="004E065A" w14:paraId="24A19C33" w14:textId="77777777" w:rsidTr="004E065A">
        <w:tc>
          <w:tcPr>
            <w:tcW w:w="1092" w:type="dxa"/>
          </w:tcPr>
          <w:p w14:paraId="320B6E76" w14:textId="09BD6659" w:rsidR="004E065A" w:rsidRPr="004E065A" w:rsidRDefault="004E065A" w:rsidP="004E065A">
            <w:pPr>
              <w:bidi/>
              <w:jc w:val="center"/>
              <w:rPr>
                <w:b/>
                <w:sz w:val="28"/>
                <w:szCs w:val="28"/>
                <w:rtl/>
              </w:rPr>
            </w:pPr>
            <w:r w:rsidRPr="004E065A">
              <w:rPr>
                <w:rFonts w:hint="cs"/>
                <w:b/>
                <w:sz w:val="28"/>
                <w:szCs w:val="28"/>
                <w:rtl/>
              </w:rPr>
              <w:t>01</w:t>
            </w:r>
          </w:p>
        </w:tc>
        <w:tc>
          <w:tcPr>
            <w:tcW w:w="7962" w:type="dxa"/>
          </w:tcPr>
          <w:p w14:paraId="7B9977CF" w14:textId="504B9B3B" w:rsidR="004E065A" w:rsidRPr="004E065A" w:rsidRDefault="004E065A" w:rsidP="004E065A">
            <w:pPr>
              <w:bidi/>
              <w:spacing w:line="480" w:lineRule="auto"/>
              <w:jc w:val="center"/>
              <w:rPr>
                <w:b/>
                <w:sz w:val="28"/>
                <w:szCs w:val="28"/>
                <w:rtl/>
              </w:rPr>
            </w:pPr>
            <w:r w:rsidRPr="00121D0A">
              <w:rPr>
                <w:rFonts w:ascii="Simplified Arabic" w:hAnsi="Simplified Arabic" w:cs="Simplified Arabic"/>
                <w:b/>
                <w:bCs/>
                <w:sz w:val="30"/>
                <w:szCs w:val="30"/>
                <w:rtl/>
              </w:rPr>
              <w:t>المقدمة</w:t>
            </w:r>
          </w:p>
        </w:tc>
      </w:tr>
      <w:tr w:rsidR="004E065A" w14:paraId="56991873" w14:textId="77777777" w:rsidTr="004E065A">
        <w:tc>
          <w:tcPr>
            <w:tcW w:w="1092" w:type="dxa"/>
          </w:tcPr>
          <w:p w14:paraId="66F20A38" w14:textId="67AC12D5" w:rsidR="004E065A" w:rsidRPr="004E065A" w:rsidRDefault="004E065A" w:rsidP="004E065A">
            <w:pPr>
              <w:bidi/>
              <w:jc w:val="center"/>
              <w:rPr>
                <w:b/>
                <w:sz w:val="28"/>
                <w:szCs w:val="28"/>
                <w:rtl/>
              </w:rPr>
            </w:pPr>
            <w:r w:rsidRPr="004E065A">
              <w:rPr>
                <w:rFonts w:hint="cs"/>
                <w:b/>
                <w:sz w:val="28"/>
                <w:szCs w:val="28"/>
                <w:rtl/>
              </w:rPr>
              <w:t>02</w:t>
            </w:r>
          </w:p>
        </w:tc>
        <w:tc>
          <w:tcPr>
            <w:tcW w:w="7962" w:type="dxa"/>
          </w:tcPr>
          <w:p w14:paraId="6E7F014C" w14:textId="7F8F05E4" w:rsidR="004E065A" w:rsidRPr="004E065A" w:rsidRDefault="004E065A" w:rsidP="004E065A">
            <w:pPr>
              <w:bidi/>
              <w:spacing w:line="480" w:lineRule="auto"/>
              <w:jc w:val="center"/>
              <w:rPr>
                <w:b/>
                <w:sz w:val="28"/>
                <w:szCs w:val="28"/>
                <w:rtl/>
              </w:rPr>
            </w:pPr>
            <w:r w:rsidRPr="00121D0A">
              <w:rPr>
                <w:rFonts w:ascii="Simplified Arabic" w:hAnsi="Simplified Arabic" w:cs="Simplified Arabic"/>
                <w:b/>
                <w:bCs/>
                <w:sz w:val="30"/>
                <w:szCs w:val="30"/>
                <w:rtl/>
              </w:rPr>
              <w:t>دور مديري المدارس في الألفية الثالثة</w:t>
            </w:r>
          </w:p>
        </w:tc>
      </w:tr>
      <w:tr w:rsidR="004E065A" w14:paraId="7A9BE11A" w14:textId="77777777" w:rsidTr="004E065A">
        <w:tc>
          <w:tcPr>
            <w:tcW w:w="1092" w:type="dxa"/>
          </w:tcPr>
          <w:p w14:paraId="4A4BCE24" w14:textId="7E2B9B4E" w:rsidR="004E065A" w:rsidRPr="004E065A" w:rsidRDefault="004E065A" w:rsidP="004E065A">
            <w:pPr>
              <w:bidi/>
              <w:jc w:val="center"/>
              <w:rPr>
                <w:b/>
                <w:sz w:val="28"/>
                <w:szCs w:val="28"/>
                <w:rtl/>
              </w:rPr>
            </w:pPr>
            <w:r w:rsidRPr="004E065A">
              <w:rPr>
                <w:rFonts w:hint="cs"/>
                <w:b/>
                <w:sz w:val="28"/>
                <w:szCs w:val="28"/>
                <w:rtl/>
              </w:rPr>
              <w:t>03</w:t>
            </w:r>
          </w:p>
        </w:tc>
        <w:tc>
          <w:tcPr>
            <w:tcW w:w="7962" w:type="dxa"/>
          </w:tcPr>
          <w:p w14:paraId="5930172A" w14:textId="13BB29FC" w:rsidR="004E065A" w:rsidRPr="004E065A" w:rsidRDefault="004E065A" w:rsidP="004E065A">
            <w:pPr>
              <w:bidi/>
              <w:spacing w:line="480" w:lineRule="auto"/>
              <w:jc w:val="center"/>
              <w:rPr>
                <w:b/>
                <w:sz w:val="28"/>
                <w:szCs w:val="28"/>
                <w:rtl/>
              </w:rPr>
            </w:pPr>
            <w:r w:rsidRPr="00121D0A">
              <w:rPr>
                <w:rFonts w:ascii="Simplified Arabic" w:hAnsi="Simplified Arabic" w:cs="Simplified Arabic"/>
                <w:b/>
                <w:bCs/>
                <w:sz w:val="30"/>
                <w:szCs w:val="30"/>
                <w:rtl/>
              </w:rPr>
              <w:t xml:space="preserve">التحديات التي </w:t>
            </w:r>
            <w:r w:rsidR="006C1F4B" w:rsidRPr="00121D0A">
              <w:rPr>
                <w:rFonts w:ascii="Simplified Arabic" w:hAnsi="Simplified Arabic" w:cs="Simplified Arabic" w:hint="cs"/>
                <w:b/>
                <w:bCs/>
                <w:sz w:val="30"/>
                <w:szCs w:val="30"/>
                <w:rtl/>
              </w:rPr>
              <w:t>يواجها</w:t>
            </w:r>
            <w:r w:rsidRPr="00121D0A">
              <w:rPr>
                <w:rFonts w:ascii="Simplified Arabic" w:hAnsi="Simplified Arabic" w:cs="Simplified Arabic"/>
                <w:b/>
                <w:bCs/>
                <w:sz w:val="30"/>
                <w:szCs w:val="30"/>
                <w:rtl/>
              </w:rPr>
              <w:t xml:space="preserve"> مديرو المدارس</w:t>
            </w:r>
          </w:p>
        </w:tc>
      </w:tr>
      <w:tr w:rsidR="004E065A" w14:paraId="5D965B9C" w14:textId="77777777" w:rsidTr="004E065A">
        <w:tc>
          <w:tcPr>
            <w:tcW w:w="1092" w:type="dxa"/>
          </w:tcPr>
          <w:p w14:paraId="4917A246" w14:textId="019ABD44" w:rsidR="004E065A" w:rsidRPr="004E065A" w:rsidRDefault="004E065A" w:rsidP="004E065A">
            <w:pPr>
              <w:bidi/>
              <w:jc w:val="center"/>
              <w:rPr>
                <w:b/>
                <w:sz w:val="28"/>
                <w:szCs w:val="28"/>
                <w:rtl/>
              </w:rPr>
            </w:pPr>
            <w:r w:rsidRPr="004E065A">
              <w:rPr>
                <w:rFonts w:hint="cs"/>
                <w:b/>
                <w:sz w:val="28"/>
                <w:szCs w:val="28"/>
                <w:rtl/>
              </w:rPr>
              <w:t>04</w:t>
            </w:r>
          </w:p>
        </w:tc>
        <w:tc>
          <w:tcPr>
            <w:tcW w:w="7962" w:type="dxa"/>
          </w:tcPr>
          <w:p w14:paraId="2AB92CC6" w14:textId="712A77B5" w:rsidR="004E065A" w:rsidRPr="004E065A" w:rsidRDefault="004E065A" w:rsidP="004E065A">
            <w:pPr>
              <w:bidi/>
              <w:spacing w:line="480" w:lineRule="auto"/>
              <w:jc w:val="center"/>
              <w:rPr>
                <w:b/>
                <w:sz w:val="28"/>
                <w:szCs w:val="28"/>
                <w:rtl/>
              </w:rPr>
            </w:pPr>
            <w:r w:rsidRPr="00121D0A">
              <w:rPr>
                <w:rFonts w:ascii="Simplified Arabic" w:hAnsi="Simplified Arabic" w:cs="Simplified Arabic"/>
                <w:b/>
                <w:bCs/>
                <w:sz w:val="30"/>
                <w:szCs w:val="30"/>
                <w:rtl/>
              </w:rPr>
              <w:t>فرص التطوير لمديري المدارس</w:t>
            </w:r>
          </w:p>
        </w:tc>
      </w:tr>
      <w:tr w:rsidR="004E065A" w14:paraId="0BEFBE97" w14:textId="77777777" w:rsidTr="004E065A">
        <w:tc>
          <w:tcPr>
            <w:tcW w:w="1092" w:type="dxa"/>
          </w:tcPr>
          <w:p w14:paraId="6C454DC8" w14:textId="5BBF89D2" w:rsidR="004E065A" w:rsidRPr="004E065A" w:rsidRDefault="004E065A" w:rsidP="004E065A">
            <w:pPr>
              <w:bidi/>
              <w:jc w:val="center"/>
              <w:rPr>
                <w:b/>
                <w:sz w:val="28"/>
                <w:szCs w:val="28"/>
                <w:rtl/>
              </w:rPr>
            </w:pPr>
            <w:r w:rsidRPr="004E065A">
              <w:rPr>
                <w:rFonts w:hint="cs"/>
                <w:b/>
                <w:sz w:val="28"/>
                <w:szCs w:val="28"/>
                <w:rtl/>
              </w:rPr>
              <w:t>05</w:t>
            </w:r>
          </w:p>
        </w:tc>
        <w:tc>
          <w:tcPr>
            <w:tcW w:w="7962" w:type="dxa"/>
          </w:tcPr>
          <w:p w14:paraId="39C5D0E4" w14:textId="053F4C0D" w:rsidR="004E065A" w:rsidRPr="004E065A" w:rsidRDefault="004E065A" w:rsidP="004E065A">
            <w:pPr>
              <w:bidi/>
              <w:spacing w:line="480" w:lineRule="auto"/>
              <w:jc w:val="center"/>
              <w:rPr>
                <w:b/>
                <w:sz w:val="28"/>
                <w:szCs w:val="28"/>
                <w:rtl/>
              </w:rPr>
            </w:pPr>
            <w:r w:rsidRPr="00121D0A">
              <w:rPr>
                <w:rFonts w:ascii="Simplified Arabic" w:hAnsi="Simplified Arabic" w:cs="Simplified Arabic"/>
                <w:b/>
                <w:bCs/>
                <w:sz w:val="30"/>
                <w:szCs w:val="30"/>
                <w:rtl/>
              </w:rPr>
              <w:t>التحليل النقدي لدور مديري المدارس</w:t>
            </w:r>
          </w:p>
        </w:tc>
      </w:tr>
      <w:tr w:rsidR="00234374" w14:paraId="619CA611" w14:textId="77777777" w:rsidTr="004E065A">
        <w:tc>
          <w:tcPr>
            <w:tcW w:w="1092" w:type="dxa"/>
          </w:tcPr>
          <w:p w14:paraId="2A8D7D29" w14:textId="06987948" w:rsidR="00234374" w:rsidRPr="004E065A" w:rsidRDefault="00234374" w:rsidP="00234374">
            <w:pPr>
              <w:bidi/>
              <w:jc w:val="center"/>
              <w:rPr>
                <w:b/>
                <w:sz w:val="28"/>
                <w:szCs w:val="28"/>
                <w:rtl/>
              </w:rPr>
            </w:pPr>
            <w:r w:rsidRPr="004E065A">
              <w:rPr>
                <w:rFonts w:hint="cs"/>
                <w:b/>
                <w:sz w:val="28"/>
                <w:szCs w:val="28"/>
                <w:rtl/>
              </w:rPr>
              <w:t>06</w:t>
            </w:r>
          </w:p>
        </w:tc>
        <w:tc>
          <w:tcPr>
            <w:tcW w:w="7962" w:type="dxa"/>
          </w:tcPr>
          <w:p w14:paraId="110756E1" w14:textId="3FF6D94E" w:rsidR="00234374" w:rsidRPr="00121D0A" w:rsidRDefault="006C1F4B" w:rsidP="00234374">
            <w:pPr>
              <w:bidi/>
              <w:spacing w:line="480" w:lineRule="auto"/>
              <w:jc w:val="center"/>
              <w:rPr>
                <w:rFonts w:ascii="Simplified Arabic" w:hAnsi="Simplified Arabic" w:cs="Simplified Arabic"/>
                <w:b/>
                <w:bCs/>
                <w:sz w:val="30"/>
                <w:szCs w:val="30"/>
                <w:rtl/>
              </w:rPr>
            </w:pPr>
            <w:r>
              <w:rPr>
                <w:rFonts w:ascii="Simplified Arabic" w:hAnsi="Simplified Arabic" w:cs="Simplified Arabic" w:hint="cs"/>
                <w:b/>
                <w:bCs/>
                <w:sz w:val="30"/>
                <w:szCs w:val="30"/>
                <w:rtl/>
              </w:rPr>
              <w:t>الاستبانة</w:t>
            </w:r>
          </w:p>
        </w:tc>
      </w:tr>
      <w:tr w:rsidR="00234374" w14:paraId="5F4B0614" w14:textId="77777777" w:rsidTr="004E065A">
        <w:tc>
          <w:tcPr>
            <w:tcW w:w="1092" w:type="dxa"/>
          </w:tcPr>
          <w:p w14:paraId="076F65B9" w14:textId="227178C7" w:rsidR="00234374" w:rsidRPr="004E065A" w:rsidRDefault="00234374" w:rsidP="00234374">
            <w:pPr>
              <w:bidi/>
              <w:jc w:val="center"/>
              <w:rPr>
                <w:b/>
                <w:sz w:val="28"/>
                <w:szCs w:val="28"/>
                <w:rtl/>
              </w:rPr>
            </w:pPr>
            <w:r>
              <w:rPr>
                <w:rFonts w:hint="cs"/>
                <w:b/>
                <w:sz w:val="28"/>
                <w:szCs w:val="28"/>
                <w:rtl/>
              </w:rPr>
              <w:t>07</w:t>
            </w:r>
          </w:p>
        </w:tc>
        <w:tc>
          <w:tcPr>
            <w:tcW w:w="7962" w:type="dxa"/>
          </w:tcPr>
          <w:p w14:paraId="579E2CE4" w14:textId="36F46959" w:rsidR="00234374" w:rsidRPr="004E065A" w:rsidRDefault="00234374" w:rsidP="00234374">
            <w:pPr>
              <w:bidi/>
              <w:spacing w:line="480" w:lineRule="auto"/>
              <w:jc w:val="center"/>
              <w:rPr>
                <w:b/>
                <w:sz w:val="28"/>
                <w:szCs w:val="28"/>
                <w:rtl/>
              </w:rPr>
            </w:pPr>
            <w:r w:rsidRPr="00121D0A">
              <w:rPr>
                <w:rFonts w:ascii="Simplified Arabic" w:hAnsi="Simplified Arabic" w:cs="Simplified Arabic"/>
                <w:b/>
                <w:bCs/>
                <w:sz w:val="30"/>
                <w:szCs w:val="30"/>
                <w:rtl/>
              </w:rPr>
              <w:t xml:space="preserve">نتائج </w:t>
            </w:r>
            <w:r w:rsidR="003E648E">
              <w:rPr>
                <w:rFonts w:ascii="Simplified Arabic" w:hAnsi="Simplified Arabic" w:cs="Simplified Arabic"/>
                <w:b/>
                <w:bCs/>
                <w:sz w:val="30"/>
                <w:szCs w:val="30"/>
                <w:rtl/>
              </w:rPr>
              <w:t>التقرير</w:t>
            </w:r>
          </w:p>
        </w:tc>
      </w:tr>
      <w:tr w:rsidR="00D76186" w14:paraId="1178270B" w14:textId="77777777" w:rsidTr="004E065A">
        <w:tc>
          <w:tcPr>
            <w:tcW w:w="1092" w:type="dxa"/>
          </w:tcPr>
          <w:p w14:paraId="0860F2F7" w14:textId="15148E7C" w:rsidR="00D76186" w:rsidRDefault="00D76186" w:rsidP="00234374">
            <w:pPr>
              <w:bidi/>
              <w:jc w:val="center"/>
              <w:rPr>
                <w:b/>
                <w:sz w:val="28"/>
                <w:szCs w:val="28"/>
                <w:rtl/>
              </w:rPr>
            </w:pPr>
            <w:r>
              <w:rPr>
                <w:rFonts w:hint="cs"/>
                <w:b/>
                <w:sz w:val="28"/>
                <w:szCs w:val="28"/>
                <w:rtl/>
              </w:rPr>
              <w:t>08</w:t>
            </w:r>
          </w:p>
        </w:tc>
        <w:tc>
          <w:tcPr>
            <w:tcW w:w="7962" w:type="dxa"/>
          </w:tcPr>
          <w:p w14:paraId="0A559D17" w14:textId="7B73799C" w:rsidR="00D76186" w:rsidRPr="00121D0A" w:rsidRDefault="00D76186" w:rsidP="00234374">
            <w:pPr>
              <w:bidi/>
              <w:spacing w:line="480" w:lineRule="auto"/>
              <w:jc w:val="center"/>
              <w:rPr>
                <w:rFonts w:ascii="Simplified Arabic" w:hAnsi="Simplified Arabic" w:cs="Simplified Arabic"/>
                <w:b/>
                <w:bCs/>
                <w:sz w:val="30"/>
                <w:szCs w:val="30"/>
                <w:rtl/>
              </w:rPr>
            </w:pPr>
            <w:r>
              <w:rPr>
                <w:rFonts w:ascii="Simplified Arabic" w:hAnsi="Simplified Arabic" w:cs="Simplified Arabic" w:hint="cs"/>
                <w:b/>
                <w:bCs/>
                <w:sz w:val="30"/>
                <w:szCs w:val="30"/>
                <w:rtl/>
              </w:rPr>
              <w:t>مناقشة النتائج</w:t>
            </w:r>
          </w:p>
        </w:tc>
      </w:tr>
      <w:tr w:rsidR="00234374" w14:paraId="17BE4BCA" w14:textId="77777777" w:rsidTr="004E065A">
        <w:tc>
          <w:tcPr>
            <w:tcW w:w="1092" w:type="dxa"/>
          </w:tcPr>
          <w:p w14:paraId="429B722D" w14:textId="16D79AFC" w:rsidR="00234374" w:rsidRPr="004E065A" w:rsidRDefault="00234374" w:rsidP="00234374">
            <w:pPr>
              <w:bidi/>
              <w:jc w:val="center"/>
              <w:rPr>
                <w:b/>
                <w:sz w:val="28"/>
                <w:szCs w:val="28"/>
                <w:rtl/>
              </w:rPr>
            </w:pPr>
            <w:r>
              <w:rPr>
                <w:rFonts w:hint="cs"/>
                <w:b/>
                <w:sz w:val="28"/>
                <w:szCs w:val="28"/>
                <w:rtl/>
              </w:rPr>
              <w:t>0</w:t>
            </w:r>
            <w:r w:rsidR="00D76186">
              <w:rPr>
                <w:rFonts w:hint="cs"/>
                <w:b/>
                <w:sz w:val="28"/>
                <w:szCs w:val="28"/>
                <w:rtl/>
              </w:rPr>
              <w:t>9</w:t>
            </w:r>
          </w:p>
        </w:tc>
        <w:tc>
          <w:tcPr>
            <w:tcW w:w="7962" w:type="dxa"/>
          </w:tcPr>
          <w:p w14:paraId="6078106C" w14:textId="40447F67" w:rsidR="00234374" w:rsidRPr="00121D0A" w:rsidRDefault="00234374" w:rsidP="00234374">
            <w:pPr>
              <w:bidi/>
              <w:spacing w:line="480" w:lineRule="auto"/>
              <w:jc w:val="center"/>
              <w:rPr>
                <w:rFonts w:ascii="Simplified Arabic" w:hAnsi="Simplified Arabic" w:cs="Simplified Arabic"/>
                <w:b/>
                <w:bCs/>
                <w:sz w:val="30"/>
                <w:szCs w:val="30"/>
                <w:rtl/>
              </w:rPr>
            </w:pPr>
            <w:r>
              <w:rPr>
                <w:rFonts w:ascii="Simplified Arabic" w:hAnsi="Simplified Arabic" w:cs="Simplified Arabic" w:hint="cs"/>
                <w:b/>
                <w:bCs/>
                <w:sz w:val="30"/>
                <w:szCs w:val="30"/>
                <w:rtl/>
              </w:rPr>
              <w:t>توصيات</w:t>
            </w:r>
          </w:p>
        </w:tc>
      </w:tr>
      <w:tr w:rsidR="00234374" w14:paraId="19B2915E" w14:textId="77777777" w:rsidTr="004E065A">
        <w:tc>
          <w:tcPr>
            <w:tcW w:w="1092" w:type="dxa"/>
          </w:tcPr>
          <w:p w14:paraId="07992C45" w14:textId="3FFE86B6" w:rsidR="00234374" w:rsidRPr="004E065A" w:rsidRDefault="00D76186" w:rsidP="00234374">
            <w:pPr>
              <w:bidi/>
              <w:jc w:val="center"/>
              <w:rPr>
                <w:b/>
                <w:sz w:val="28"/>
                <w:szCs w:val="28"/>
                <w:rtl/>
              </w:rPr>
            </w:pPr>
            <w:r>
              <w:rPr>
                <w:rFonts w:hint="cs"/>
                <w:b/>
                <w:sz w:val="28"/>
                <w:szCs w:val="28"/>
                <w:rtl/>
              </w:rPr>
              <w:t>10</w:t>
            </w:r>
          </w:p>
        </w:tc>
        <w:tc>
          <w:tcPr>
            <w:tcW w:w="7962" w:type="dxa"/>
          </w:tcPr>
          <w:p w14:paraId="1A43FE14" w14:textId="1E3A4F59" w:rsidR="00234374" w:rsidRDefault="00234374" w:rsidP="00234374">
            <w:pPr>
              <w:bidi/>
              <w:spacing w:line="480" w:lineRule="auto"/>
              <w:jc w:val="center"/>
              <w:rPr>
                <w:rFonts w:ascii="Simplified Arabic" w:hAnsi="Simplified Arabic" w:cs="Simplified Arabic"/>
                <w:b/>
                <w:bCs/>
                <w:sz w:val="30"/>
                <w:szCs w:val="30"/>
                <w:rtl/>
              </w:rPr>
            </w:pPr>
            <w:r>
              <w:rPr>
                <w:rFonts w:ascii="Simplified Arabic" w:hAnsi="Simplified Arabic" w:cs="Simplified Arabic" w:hint="cs"/>
                <w:b/>
                <w:bCs/>
                <w:sz w:val="30"/>
                <w:szCs w:val="30"/>
                <w:rtl/>
              </w:rPr>
              <w:t>الخاتمة</w:t>
            </w:r>
          </w:p>
        </w:tc>
      </w:tr>
      <w:tr w:rsidR="00234374" w14:paraId="49787E3D" w14:textId="77777777" w:rsidTr="004E065A">
        <w:tc>
          <w:tcPr>
            <w:tcW w:w="1092" w:type="dxa"/>
          </w:tcPr>
          <w:p w14:paraId="5361D03B" w14:textId="6D45592E" w:rsidR="00234374" w:rsidRPr="004E065A" w:rsidRDefault="00D76186" w:rsidP="00234374">
            <w:pPr>
              <w:bidi/>
              <w:jc w:val="center"/>
              <w:rPr>
                <w:b/>
                <w:sz w:val="28"/>
                <w:szCs w:val="28"/>
                <w:rtl/>
              </w:rPr>
            </w:pPr>
            <w:r>
              <w:rPr>
                <w:rFonts w:hint="cs"/>
                <w:b/>
                <w:sz w:val="28"/>
                <w:szCs w:val="28"/>
                <w:rtl/>
              </w:rPr>
              <w:t>11</w:t>
            </w:r>
          </w:p>
        </w:tc>
        <w:tc>
          <w:tcPr>
            <w:tcW w:w="7962" w:type="dxa"/>
          </w:tcPr>
          <w:p w14:paraId="6A7E5BB8" w14:textId="7C774D94" w:rsidR="00DF578A" w:rsidRDefault="00234374" w:rsidP="00DF578A">
            <w:pPr>
              <w:bidi/>
              <w:spacing w:line="480" w:lineRule="auto"/>
              <w:jc w:val="center"/>
              <w:rPr>
                <w:rFonts w:ascii="Simplified Arabic" w:hAnsi="Simplified Arabic" w:cs="Simplified Arabic"/>
                <w:b/>
                <w:bCs/>
                <w:sz w:val="30"/>
                <w:szCs w:val="30"/>
                <w:rtl/>
              </w:rPr>
            </w:pPr>
            <w:r>
              <w:rPr>
                <w:rFonts w:ascii="Simplified Arabic" w:hAnsi="Simplified Arabic" w:cs="Simplified Arabic" w:hint="cs"/>
                <w:b/>
                <w:bCs/>
                <w:sz w:val="30"/>
                <w:szCs w:val="30"/>
                <w:rtl/>
              </w:rPr>
              <w:t>المصادر</w:t>
            </w:r>
          </w:p>
        </w:tc>
      </w:tr>
      <w:tr w:rsidR="0055798C" w14:paraId="7DE389AB" w14:textId="77777777" w:rsidTr="004E065A">
        <w:tc>
          <w:tcPr>
            <w:tcW w:w="1092" w:type="dxa"/>
          </w:tcPr>
          <w:p w14:paraId="3704793D" w14:textId="02C0E3DD" w:rsidR="0055798C" w:rsidRPr="0055798C" w:rsidRDefault="0055798C" w:rsidP="0055798C">
            <w:pPr>
              <w:bidi/>
              <w:jc w:val="center"/>
              <w:rPr>
                <w:bCs/>
                <w:sz w:val="28"/>
                <w:szCs w:val="28"/>
                <w:lang w:val="en-US"/>
              </w:rPr>
            </w:pPr>
            <w:r w:rsidRPr="0055798C">
              <w:rPr>
                <w:bCs/>
                <w:sz w:val="28"/>
                <w:szCs w:val="28"/>
              </w:rPr>
              <w:t>12</w:t>
            </w:r>
          </w:p>
        </w:tc>
        <w:tc>
          <w:tcPr>
            <w:tcW w:w="7962" w:type="dxa"/>
          </w:tcPr>
          <w:p w14:paraId="41ABFBB1" w14:textId="761608B2" w:rsidR="0055798C" w:rsidRDefault="0055798C" w:rsidP="00DF578A">
            <w:pPr>
              <w:bidi/>
              <w:spacing w:line="480" w:lineRule="auto"/>
              <w:jc w:val="center"/>
              <w:rPr>
                <w:rFonts w:ascii="Simplified Arabic" w:hAnsi="Simplified Arabic" w:cs="Simplified Arabic" w:hint="cs"/>
                <w:b/>
                <w:bCs/>
                <w:sz w:val="30"/>
                <w:szCs w:val="30"/>
                <w:rtl/>
              </w:rPr>
            </w:pPr>
            <w:r>
              <w:rPr>
                <w:rFonts w:ascii="Simplified Arabic" w:hAnsi="Simplified Arabic" w:cs="Simplified Arabic" w:hint="cs"/>
                <w:b/>
                <w:bCs/>
                <w:sz w:val="30"/>
                <w:szCs w:val="30"/>
                <w:rtl/>
              </w:rPr>
              <w:t>الملاحق</w:t>
            </w:r>
          </w:p>
        </w:tc>
      </w:tr>
    </w:tbl>
    <w:p w14:paraId="62A26DF0" w14:textId="77777777" w:rsidR="004E065A" w:rsidRDefault="004E065A" w:rsidP="004E065A">
      <w:pPr>
        <w:bidi/>
        <w:rPr>
          <w:bCs/>
          <w:sz w:val="44"/>
          <w:szCs w:val="44"/>
          <w:rtl/>
        </w:rPr>
      </w:pPr>
    </w:p>
    <w:p w14:paraId="5E023462" w14:textId="77777777" w:rsidR="00360602" w:rsidRDefault="00360602" w:rsidP="004E065A">
      <w:pPr>
        <w:bidi/>
        <w:rPr>
          <w:bCs/>
          <w:sz w:val="44"/>
          <w:szCs w:val="44"/>
          <w:rtl/>
        </w:rPr>
      </w:pPr>
    </w:p>
    <w:p w14:paraId="52CB4AD6" w14:textId="2EBC3162" w:rsidR="00360602" w:rsidRPr="004E065A" w:rsidRDefault="00360602" w:rsidP="004E065A">
      <w:pPr>
        <w:pStyle w:val="ListParagraph"/>
        <w:numPr>
          <w:ilvl w:val="0"/>
          <w:numId w:val="2"/>
        </w:numPr>
        <w:bidi/>
        <w:spacing w:before="240" w:line="480" w:lineRule="auto"/>
        <w:rPr>
          <w:rFonts w:ascii="Simplified Arabic" w:hAnsi="Simplified Arabic" w:cs="Simplified Arabic"/>
          <w:b/>
          <w:bCs/>
          <w:sz w:val="30"/>
          <w:szCs w:val="30"/>
          <w:rtl/>
        </w:rPr>
      </w:pPr>
      <w:r w:rsidRPr="004E065A">
        <w:rPr>
          <w:rFonts w:ascii="Simplified Arabic" w:hAnsi="Simplified Arabic" w:cs="Simplified Arabic"/>
          <w:b/>
          <w:bCs/>
          <w:sz w:val="30"/>
          <w:szCs w:val="30"/>
          <w:rtl/>
        </w:rPr>
        <w:t>المقدمة</w:t>
      </w:r>
    </w:p>
    <w:p w14:paraId="61936E86" w14:textId="761B4EA7"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في الألفية الثالثة، </w:t>
      </w:r>
      <w:r w:rsidR="003E648E">
        <w:rPr>
          <w:rFonts w:ascii="Simplified Arabic" w:hAnsi="Simplified Arabic" w:cs="Simplified Arabic" w:hint="cs"/>
          <w:sz w:val="26"/>
          <w:szCs w:val="26"/>
          <w:rtl/>
        </w:rPr>
        <w:t>ا</w:t>
      </w:r>
      <w:r w:rsidRPr="004E065A">
        <w:rPr>
          <w:rFonts w:ascii="Simplified Arabic" w:hAnsi="Simplified Arabic" w:cs="Simplified Arabic"/>
          <w:sz w:val="26"/>
          <w:szCs w:val="26"/>
          <w:rtl/>
        </w:rPr>
        <w:t xml:space="preserve">صبحت المدارس محورًا هامًا للتحولات التربوية والاجتماعية. يلعب مديرو المدارس دورًا حاسمًا في تشكيل بيئة تعليمية </w:t>
      </w:r>
      <w:proofErr w:type="spellStart"/>
      <w:r w:rsidRPr="004E065A">
        <w:rPr>
          <w:rFonts w:ascii="Simplified Arabic" w:hAnsi="Simplified Arabic" w:cs="Simplified Arabic"/>
          <w:sz w:val="26"/>
          <w:szCs w:val="26"/>
          <w:rtl/>
        </w:rPr>
        <w:t>متطور</w:t>
      </w:r>
      <w:r w:rsidR="003E648E">
        <w:rPr>
          <w:rFonts w:ascii="Simplified Arabic" w:hAnsi="Simplified Arabic" w:cs="Simplified Arabic" w:hint="cs"/>
          <w:sz w:val="26"/>
          <w:szCs w:val="26"/>
          <w:rtl/>
        </w:rPr>
        <w:t>ه</w:t>
      </w:r>
      <w:proofErr w:type="spellEnd"/>
      <w:r w:rsidR="003E648E">
        <w:rPr>
          <w:rFonts w:ascii="Simplified Arabic" w:hAnsi="Simplified Arabic" w:cs="Simplified Arabic" w:hint="cs"/>
          <w:sz w:val="26"/>
          <w:szCs w:val="26"/>
          <w:rtl/>
        </w:rPr>
        <w:t xml:space="preserve"> </w:t>
      </w:r>
      <w:r w:rsidRPr="004E065A">
        <w:rPr>
          <w:rFonts w:ascii="Simplified Arabic" w:hAnsi="Simplified Arabic" w:cs="Simplified Arabic"/>
          <w:sz w:val="26"/>
          <w:szCs w:val="26"/>
          <w:rtl/>
        </w:rPr>
        <w:t>ومستجيبة لاحتياجات المجتمع. يعتبر دورهم ليس فقط في إدارة المؤسسات التعليمية، بل أيضًا في توجيه السياسات التعليمية وتحفيز المعلمين والطلاب على تحقيق التميز. في هذا السياق، يُعد فهم دور مديري المدارس وتحليل أدوارهم أمرًا ضروريًا لتحسين جودة التعليم وتعزيز التميز في المؤسسات التعليمية</w:t>
      </w:r>
      <w:r w:rsidR="00806734">
        <w:rPr>
          <w:rFonts w:ascii="Simplified Arabic" w:hAnsi="Simplified Arabic" w:cs="Simplified Arabic" w:hint="cs"/>
          <w:sz w:val="26"/>
          <w:szCs w:val="26"/>
          <w:rtl/>
        </w:rPr>
        <w:t xml:space="preserve"> </w:t>
      </w:r>
      <w:r w:rsidR="00806734">
        <w:rPr>
          <w:rFonts w:cs="Arial" w:hint="cs"/>
          <w:sz w:val="28"/>
          <w:szCs w:val="28"/>
          <w:rtl/>
        </w:rPr>
        <w:t>(</w:t>
      </w:r>
      <w:proofErr w:type="gramStart"/>
      <w:r w:rsidR="00806734" w:rsidRPr="00806734">
        <w:rPr>
          <w:rFonts w:cs="Arial" w:hint="cs"/>
          <w:sz w:val="28"/>
          <w:szCs w:val="28"/>
          <w:rtl/>
        </w:rPr>
        <w:t>حمدان</w:t>
      </w:r>
      <w:r w:rsidR="003E648E">
        <w:rPr>
          <w:rFonts w:cs="Arial" w:hint="cs"/>
          <w:sz w:val="28"/>
          <w:szCs w:val="28"/>
          <w:rtl/>
        </w:rPr>
        <w:t xml:space="preserve"> </w:t>
      </w:r>
      <w:r w:rsidR="00806734">
        <w:rPr>
          <w:rFonts w:cs="Arial" w:hint="cs"/>
          <w:sz w:val="28"/>
          <w:szCs w:val="28"/>
          <w:rtl/>
        </w:rPr>
        <w:t>،</w:t>
      </w:r>
      <w:proofErr w:type="gramEnd"/>
      <w:r w:rsidR="00806734">
        <w:rPr>
          <w:rFonts w:cs="Arial" w:hint="cs"/>
          <w:sz w:val="28"/>
          <w:szCs w:val="28"/>
          <w:rtl/>
        </w:rPr>
        <w:t xml:space="preserve"> </w:t>
      </w:r>
      <w:r w:rsidR="00806734" w:rsidRPr="00806734">
        <w:rPr>
          <w:rFonts w:cs="Arial"/>
          <w:sz w:val="28"/>
          <w:szCs w:val="28"/>
          <w:rtl/>
        </w:rPr>
        <w:t>2023).</w:t>
      </w:r>
    </w:p>
    <w:p w14:paraId="6239FEC7" w14:textId="1892E231" w:rsidR="00360602" w:rsidRPr="004E065A" w:rsidRDefault="00360602" w:rsidP="004E065A">
      <w:pPr>
        <w:bidi/>
        <w:spacing w:before="240"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تتطلب الألفية الثالثة مديرين مدارس يمتلكون مهارات متعددة، بما في ذ</w:t>
      </w:r>
      <w:r w:rsidR="003E648E">
        <w:rPr>
          <w:rFonts w:ascii="Simplified Arabic" w:hAnsi="Simplified Arabic" w:cs="Simplified Arabic" w:hint="cs"/>
          <w:sz w:val="26"/>
          <w:szCs w:val="26"/>
          <w:rtl/>
        </w:rPr>
        <w:t>ل</w:t>
      </w:r>
      <w:r w:rsidRPr="004E065A">
        <w:rPr>
          <w:rFonts w:ascii="Simplified Arabic" w:hAnsi="Simplified Arabic" w:cs="Simplified Arabic"/>
          <w:sz w:val="26"/>
          <w:szCs w:val="26"/>
          <w:rtl/>
        </w:rPr>
        <w:t xml:space="preserve">ك القدرة على التكيف مع التغيرات التكنولوجية والاجتماعية، وتطوير برامج تعليمية متطورة، وتعزيز بيئة تعلم إيجابية. يُعتبر دورهم في دعم التطور التكنولوجي وتكامل التكنولوجيا في التعليم من أهم التحديات التي تواجههم. بالإضافة إلى ذلك، يلعبون دورًا حيويًا في تعزيز العلاقات بين المدرسة والمجتمع، مما يسهم في بناء جسور بين المؤسسات </w:t>
      </w:r>
      <w:proofErr w:type="spellStart"/>
      <w:r w:rsidRPr="004E065A">
        <w:rPr>
          <w:rFonts w:ascii="Simplified Arabic" w:hAnsi="Simplified Arabic" w:cs="Simplified Arabic"/>
          <w:sz w:val="26"/>
          <w:szCs w:val="26"/>
          <w:rtl/>
        </w:rPr>
        <w:t>التعليمي</w:t>
      </w:r>
      <w:r w:rsidR="003E648E">
        <w:rPr>
          <w:rFonts w:ascii="Simplified Arabic" w:hAnsi="Simplified Arabic" w:cs="Simplified Arabic" w:hint="cs"/>
          <w:sz w:val="26"/>
          <w:szCs w:val="26"/>
          <w:rtl/>
        </w:rPr>
        <w:t>ه</w:t>
      </w:r>
      <w:proofErr w:type="spellEnd"/>
      <w:r w:rsidR="003E648E">
        <w:rPr>
          <w:rFonts w:ascii="Simplified Arabic" w:hAnsi="Simplified Arabic" w:cs="Simplified Arabic" w:hint="cs"/>
          <w:sz w:val="26"/>
          <w:szCs w:val="26"/>
          <w:rtl/>
        </w:rPr>
        <w:t xml:space="preserve"> </w:t>
      </w:r>
      <w:r w:rsidRPr="004E065A">
        <w:rPr>
          <w:rFonts w:ascii="Simplified Arabic" w:hAnsi="Simplified Arabic" w:cs="Simplified Arabic"/>
          <w:sz w:val="26"/>
          <w:szCs w:val="26"/>
          <w:rtl/>
        </w:rPr>
        <w:t>والبيئة المحيطة بها</w:t>
      </w:r>
      <w:r w:rsidRPr="004E065A">
        <w:rPr>
          <w:rFonts w:ascii="Simplified Arabic" w:hAnsi="Simplified Arabic" w:cs="Simplified Arabic"/>
          <w:sz w:val="26"/>
          <w:szCs w:val="26"/>
        </w:rPr>
        <w:t>.</w:t>
      </w:r>
    </w:p>
    <w:p w14:paraId="369B4504" w14:textId="41E66FE7"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من خلال قراءة نقدية لدور مديري المدارس في الألفية الثالثة، يمكننا فهم التحديات التي </w:t>
      </w:r>
      <w:r w:rsidR="006C1F4B" w:rsidRPr="004E065A">
        <w:rPr>
          <w:rFonts w:ascii="Simplified Arabic" w:hAnsi="Simplified Arabic" w:cs="Simplified Arabic" w:hint="cs"/>
          <w:sz w:val="26"/>
          <w:szCs w:val="26"/>
          <w:rtl/>
        </w:rPr>
        <w:t>يوجهونها</w:t>
      </w:r>
      <w:r w:rsidRPr="004E065A">
        <w:rPr>
          <w:rFonts w:ascii="Simplified Arabic" w:hAnsi="Simplified Arabic" w:cs="Simplified Arabic"/>
          <w:sz w:val="26"/>
          <w:szCs w:val="26"/>
          <w:rtl/>
        </w:rPr>
        <w:t xml:space="preserve"> وكيفية مواجهتها، بالإضافة إلى فرص التطوير التي يمكنهم استغلالها لتحسين جودة التعليم. يهدف هذا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إلى تقديم رؤية شاملة حول دور مديري المدارس في هذا العصر، وتحليل التحديات والفرص التي تواجههم، مع التركيز على كيفية تعزيز أدائهم لتحقيق التميز في التعليم</w:t>
      </w:r>
      <w:r w:rsidR="00806734">
        <w:rPr>
          <w:rFonts w:ascii="Simplified Arabic" w:hAnsi="Simplified Arabic" w:cs="Simplified Arabic" w:hint="cs"/>
          <w:sz w:val="26"/>
          <w:szCs w:val="26"/>
          <w:rtl/>
        </w:rPr>
        <w:t xml:space="preserve"> </w:t>
      </w:r>
      <w:r w:rsidR="00806734">
        <w:rPr>
          <w:rFonts w:cs="Arial" w:hint="cs"/>
          <w:sz w:val="28"/>
          <w:szCs w:val="28"/>
          <w:rtl/>
        </w:rPr>
        <w:t>(</w:t>
      </w:r>
      <w:r w:rsidR="006C1F4B" w:rsidRPr="00806734">
        <w:rPr>
          <w:rFonts w:cs="Arial" w:hint="cs"/>
          <w:sz w:val="28"/>
          <w:szCs w:val="28"/>
          <w:rtl/>
        </w:rPr>
        <w:t>خليل،</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3</w:t>
      </w:r>
      <w:r w:rsidR="00806734" w:rsidRPr="00806734">
        <w:rPr>
          <w:rFonts w:cs="Arial"/>
          <w:sz w:val="28"/>
          <w:szCs w:val="28"/>
          <w:rtl/>
        </w:rPr>
        <w:t>).</w:t>
      </w:r>
    </w:p>
    <w:p w14:paraId="26DD6B9F" w14:textId="38E8CE08" w:rsidR="00360602" w:rsidRPr="004E065A" w:rsidRDefault="00360602" w:rsidP="004E065A">
      <w:pPr>
        <w:pStyle w:val="ListParagraph"/>
        <w:numPr>
          <w:ilvl w:val="0"/>
          <w:numId w:val="2"/>
        </w:numPr>
        <w:bidi/>
        <w:spacing w:before="240" w:line="480" w:lineRule="auto"/>
        <w:jc w:val="both"/>
        <w:rPr>
          <w:rFonts w:ascii="Simplified Arabic" w:hAnsi="Simplified Arabic" w:cs="Simplified Arabic"/>
          <w:b/>
          <w:bCs/>
          <w:sz w:val="30"/>
          <w:szCs w:val="30"/>
          <w:rtl/>
        </w:rPr>
      </w:pPr>
      <w:r w:rsidRPr="004E065A">
        <w:rPr>
          <w:rFonts w:ascii="Simplified Arabic" w:hAnsi="Simplified Arabic" w:cs="Simplified Arabic"/>
          <w:b/>
          <w:bCs/>
          <w:sz w:val="30"/>
          <w:szCs w:val="30"/>
          <w:rtl/>
        </w:rPr>
        <w:t>دور مديري المدارس في الألفية الثالثة</w:t>
      </w:r>
    </w:p>
    <w:p w14:paraId="58977FC4" w14:textId="42027A85" w:rsidR="00360602" w:rsidRPr="004E065A" w:rsidRDefault="00360602" w:rsidP="004E065A">
      <w:pPr>
        <w:bidi/>
        <w:spacing w:before="240"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في الألفية الثالثة، أصبح دور مديري المدارس أكثر تعقيدًا وتحديًا. يلعبون دورًا حاسمًا في إدارة المؤسسات التعليمية وتوجيه السياسات التعليمية لتحقيق التميز في التعليم. يعتبر مديرو المدارس مسؤولين عن تعزيز بيئة تعلم إيجابية، حيث يضمنون توفير الموارد التعليمية اللازمة وتطوير برامج تعليمية متطورة تتوافق مع احتياجات المجتمع المتغير</w:t>
      </w:r>
      <w:r w:rsidRPr="004E065A">
        <w:rPr>
          <w:rFonts w:ascii="Simplified Arabic" w:hAnsi="Simplified Arabic" w:cs="Simplified Arabic"/>
          <w:sz w:val="26"/>
          <w:szCs w:val="26"/>
        </w:rPr>
        <w:t>.</w:t>
      </w:r>
    </w:p>
    <w:p w14:paraId="6911E6D3" w14:textId="35060478"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في هذا السياق، يعتبر دور مديري المدارس في تعزيز الشراكة المجتمعية أمرًا بالغ الأهمية. فمن خلال تعزيز هذه الشراكات، يمكنهم جعل المدارس أكثر انخراطًا في المجتمع، مما يسهم في تحسين جودة التعليم وتعزيز التفاعل بين المدرسة والمجتمع</w:t>
      </w:r>
      <w:r w:rsidR="00806734">
        <w:rPr>
          <w:rFonts w:ascii="Simplified Arabic" w:hAnsi="Simplified Arabic" w:cs="Simplified Arabic" w:hint="cs"/>
          <w:sz w:val="26"/>
          <w:szCs w:val="26"/>
          <w:rtl/>
        </w:rPr>
        <w:t xml:space="preserve"> </w:t>
      </w:r>
      <w:r w:rsidR="00806734">
        <w:rPr>
          <w:rFonts w:cs="Arial" w:hint="cs"/>
          <w:sz w:val="28"/>
          <w:szCs w:val="28"/>
          <w:rtl/>
        </w:rPr>
        <w:t>(</w:t>
      </w:r>
      <w:r w:rsidR="00806734" w:rsidRPr="00806734">
        <w:rPr>
          <w:rFonts w:cs="Arial" w:hint="cs"/>
          <w:sz w:val="28"/>
          <w:szCs w:val="28"/>
          <w:rtl/>
        </w:rPr>
        <w:t>حمدان</w:t>
      </w:r>
      <w:r w:rsidR="00806734">
        <w:rPr>
          <w:rFonts w:cs="Arial" w:hint="cs"/>
          <w:sz w:val="28"/>
          <w:szCs w:val="28"/>
          <w:rtl/>
        </w:rPr>
        <w:t xml:space="preserve">، </w:t>
      </w:r>
      <w:r w:rsidR="00806734" w:rsidRPr="00806734">
        <w:rPr>
          <w:rFonts w:cs="Arial"/>
          <w:sz w:val="28"/>
          <w:szCs w:val="28"/>
          <w:rtl/>
        </w:rPr>
        <w:t>2023).</w:t>
      </w:r>
      <w:r w:rsidR="00806734">
        <w:rPr>
          <w:rFonts w:cs="Arial" w:hint="cs"/>
          <w:sz w:val="28"/>
          <w:szCs w:val="28"/>
          <w:rtl/>
        </w:rPr>
        <w:t xml:space="preserve"> </w:t>
      </w:r>
      <w:r w:rsidRPr="004E065A">
        <w:rPr>
          <w:rFonts w:ascii="Simplified Arabic" w:hAnsi="Simplified Arabic" w:cs="Simplified Arabic"/>
          <w:sz w:val="26"/>
          <w:szCs w:val="26"/>
          <w:rtl/>
        </w:rPr>
        <w:t>على سبيل المثال، يمكن أن يلعب مديرو المدارس دورًا في تنظيم الأنشطة المجتمعية والفعاليات التي تجمع بين الطلاب وأولياء الأمور والمجتمع المحلي، مما يعزز الروابط الاجتماعية ويجعل التعليم أكثر صلة بالواقع</w:t>
      </w:r>
      <w:r w:rsidRPr="004E065A">
        <w:rPr>
          <w:rFonts w:ascii="Simplified Arabic" w:hAnsi="Simplified Arabic" w:cs="Simplified Arabic"/>
          <w:sz w:val="26"/>
          <w:szCs w:val="26"/>
        </w:rPr>
        <w:t>.</w:t>
      </w:r>
    </w:p>
    <w:p w14:paraId="69E37D08" w14:textId="2062962A"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يضيف إلى ذلك أن مديري المدارس يتعين عليهم مواجهة تحديات كبيرة في هذا العصر، مثل التكيف مع التغيرات التكنولوجية وتحفيز المعلمين على استخدام التكنولوجيا في التعليم. يعتبر ذلك جزءًا من استراتيجياتهم لتحسين جودة التعليم، حيث يلزمهم تطوير مهاراتهم في استخدام التكنولوجيا وتحفيز المعلمين على تبني أساليب تعليمية مبتكرة</w:t>
      </w:r>
      <w:r w:rsidR="00806734">
        <w:rPr>
          <w:rFonts w:ascii="Simplified Arabic" w:hAnsi="Simplified Arabic" w:cs="Simplified Arabic" w:hint="cs"/>
          <w:sz w:val="26"/>
          <w:szCs w:val="26"/>
          <w:rtl/>
        </w:rPr>
        <w:t xml:space="preserve"> </w:t>
      </w:r>
      <w:r w:rsidR="00806734">
        <w:rPr>
          <w:rFonts w:cs="Arial" w:hint="cs"/>
          <w:sz w:val="28"/>
          <w:szCs w:val="28"/>
          <w:rtl/>
        </w:rPr>
        <w:t>(</w:t>
      </w:r>
      <w:r w:rsidR="006C1F4B" w:rsidRPr="00806734">
        <w:rPr>
          <w:rFonts w:cs="Arial" w:hint="cs"/>
          <w:sz w:val="28"/>
          <w:szCs w:val="28"/>
          <w:rtl/>
        </w:rPr>
        <w:t>محمد،</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1</w:t>
      </w:r>
      <w:r w:rsidR="00806734" w:rsidRPr="00806734">
        <w:rPr>
          <w:rFonts w:cs="Arial"/>
          <w:sz w:val="28"/>
          <w:szCs w:val="28"/>
          <w:rtl/>
        </w:rPr>
        <w:t>).</w:t>
      </w:r>
    </w:p>
    <w:p w14:paraId="7BE4115C" w14:textId="328C8746"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في مجال التطوير الإداري، يلعب مديرو المدارس دورًا حيويًا في تحفيز الإبداع والابتكار في المدارس. يمكنهم ذلك من خلال تشجيع المعلمين على تطوير برامج تعليمية مبتكرة وتحفيز الطلاب على المشاركة في الأنشطة الإبداعية. على سبيل المثال، يمكن أن يشجعوا على إنشاء مشاريع تعليمية تعتمد على حل المشكلات الحقيقية، مما يعزز مهارات التفكير النقدي والابتكار لدى الطلاب</w:t>
      </w:r>
      <w:r w:rsidRPr="004E065A">
        <w:rPr>
          <w:rFonts w:ascii="Simplified Arabic" w:hAnsi="Simplified Arabic" w:cs="Simplified Arabic"/>
          <w:sz w:val="26"/>
          <w:szCs w:val="26"/>
        </w:rPr>
        <w:t>.</w:t>
      </w:r>
      <w:r w:rsidRPr="004E065A">
        <w:rPr>
          <w:rFonts w:ascii="Simplified Arabic" w:hAnsi="Simplified Arabic" w:cs="Simplified Arabic"/>
          <w:sz w:val="26"/>
          <w:szCs w:val="26"/>
          <w:rtl/>
        </w:rPr>
        <w:t xml:space="preserve"> كما يعتبر دور مديري المدارس في تحقيق أهداف التنمية المستدامة أمرًا هامًا. يمكنهم ذلك من خلال توجيه السياسات التعليمية لتحقيق أهداف مثل تعزيز جودة التعليم وتحفيز التنمية المستدامة</w:t>
      </w:r>
      <w:r w:rsidR="00806734">
        <w:rPr>
          <w:rFonts w:ascii="Simplified Arabic" w:hAnsi="Simplified Arabic" w:cs="Simplified Arabic" w:hint="cs"/>
          <w:sz w:val="26"/>
          <w:szCs w:val="26"/>
          <w:rtl/>
        </w:rPr>
        <w:t xml:space="preserve"> </w:t>
      </w:r>
      <w:r w:rsidR="00806734">
        <w:rPr>
          <w:rFonts w:cs="Arial" w:hint="cs"/>
          <w:sz w:val="28"/>
          <w:szCs w:val="28"/>
          <w:rtl/>
        </w:rPr>
        <w:t>(</w:t>
      </w:r>
      <w:r w:rsidR="006C1F4B" w:rsidRPr="00806734">
        <w:rPr>
          <w:rFonts w:cs="Arial" w:hint="cs"/>
          <w:sz w:val="28"/>
          <w:szCs w:val="28"/>
          <w:rtl/>
        </w:rPr>
        <w:t>محمد،</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1</w:t>
      </w:r>
      <w:r w:rsidR="00806734" w:rsidRPr="00806734">
        <w:rPr>
          <w:rFonts w:cs="Arial"/>
          <w:sz w:val="28"/>
          <w:szCs w:val="28"/>
          <w:rtl/>
        </w:rPr>
        <w:t>).</w:t>
      </w:r>
      <w:r w:rsidRPr="004E065A">
        <w:rPr>
          <w:rFonts w:ascii="Simplified Arabic" w:hAnsi="Simplified Arabic" w:cs="Simplified Arabic"/>
          <w:sz w:val="26"/>
          <w:szCs w:val="26"/>
          <w:rtl/>
        </w:rPr>
        <w:t xml:space="preserve"> على سبيل المثال، يمكن أن يركزوا على تعزيز برامج التعليم البيئي وتشجيع الطلاب على المشاركة في الأنشطة التي تعزز الوعي البيئي</w:t>
      </w:r>
      <w:r w:rsidRPr="004E065A">
        <w:rPr>
          <w:rFonts w:ascii="Simplified Arabic" w:hAnsi="Simplified Arabic" w:cs="Simplified Arabic"/>
          <w:sz w:val="26"/>
          <w:szCs w:val="26"/>
        </w:rPr>
        <w:t>.</w:t>
      </w:r>
    </w:p>
    <w:p w14:paraId="53D6A4D1" w14:textId="0C5E75E9"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فيما يتعلق بالتحديات التي </w:t>
      </w:r>
      <w:proofErr w:type="spellStart"/>
      <w:r w:rsidRPr="004E065A">
        <w:rPr>
          <w:rFonts w:ascii="Simplified Arabic" w:hAnsi="Simplified Arabic" w:cs="Simplified Arabic"/>
          <w:sz w:val="26"/>
          <w:szCs w:val="26"/>
          <w:rtl/>
        </w:rPr>
        <w:t>يواجهونها</w:t>
      </w:r>
      <w:proofErr w:type="spellEnd"/>
      <w:r w:rsidRPr="004E065A">
        <w:rPr>
          <w:rFonts w:ascii="Simplified Arabic" w:hAnsi="Simplified Arabic" w:cs="Simplified Arabic"/>
          <w:sz w:val="26"/>
          <w:szCs w:val="26"/>
          <w:rtl/>
        </w:rPr>
        <w:t>، يعتبر الأعباء الإدارية والتعليمية الكبيرة من أبرز التحديات التي تواجه مديري المدارس. يمكن أن يؤدي ذلك إلى الحاجة إلى تخفيف هذه الأعباء من خلال تعيين مساعدين إداريين أو فنيين يمكنهم مساعدتهم في إدارة الأمور اليومية</w:t>
      </w:r>
      <w:r w:rsidRPr="004E065A">
        <w:rPr>
          <w:rFonts w:ascii="Simplified Arabic" w:hAnsi="Simplified Arabic" w:cs="Simplified Arabic"/>
          <w:sz w:val="26"/>
          <w:szCs w:val="26"/>
        </w:rPr>
        <w:t>.</w:t>
      </w:r>
      <w:r w:rsidRPr="004E065A">
        <w:rPr>
          <w:rFonts w:ascii="Simplified Arabic" w:hAnsi="Simplified Arabic" w:cs="Simplified Arabic"/>
          <w:sz w:val="26"/>
          <w:szCs w:val="26"/>
          <w:rtl/>
        </w:rPr>
        <w:t xml:space="preserve"> يضيف إلى ذلك أن دور مديري المدارس يتجاوز الإدارة التقليدية إلى توجيه التغيير والابتكار في التعليم. يعتبر ذلك جزءًا من استراتيجياتهم لتحسين جودة التعليم، حيث يلزمهم تطوير مهاراتهم في إدارة التغيير وتحفيز المعلمين على تبني أساليب تعليمية مبتكرة</w:t>
      </w:r>
      <w:r w:rsidR="00806734">
        <w:rPr>
          <w:rFonts w:ascii="Simplified Arabic" w:hAnsi="Simplified Arabic" w:cs="Simplified Arabic" w:hint="cs"/>
          <w:sz w:val="26"/>
          <w:szCs w:val="26"/>
          <w:rtl/>
        </w:rPr>
        <w:t xml:space="preserve"> </w:t>
      </w:r>
      <w:r w:rsidR="00806734">
        <w:rPr>
          <w:rFonts w:cs="Arial" w:hint="cs"/>
          <w:sz w:val="28"/>
          <w:szCs w:val="28"/>
          <w:rtl/>
        </w:rPr>
        <w:t>(</w:t>
      </w:r>
      <w:r w:rsidR="00806734" w:rsidRPr="00806734">
        <w:rPr>
          <w:rFonts w:cs="Arial" w:hint="cs"/>
          <w:sz w:val="28"/>
          <w:szCs w:val="28"/>
          <w:rtl/>
        </w:rPr>
        <w:t>حمدان</w:t>
      </w:r>
      <w:r w:rsidR="00806734">
        <w:rPr>
          <w:rFonts w:cs="Arial" w:hint="cs"/>
          <w:sz w:val="28"/>
          <w:szCs w:val="28"/>
          <w:rtl/>
        </w:rPr>
        <w:t xml:space="preserve">، </w:t>
      </w:r>
      <w:r w:rsidR="00806734" w:rsidRPr="00806734">
        <w:rPr>
          <w:rFonts w:cs="Arial"/>
          <w:sz w:val="28"/>
          <w:szCs w:val="28"/>
          <w:rtl/>
        </w:rPr>
        <w:t>2023).</w:t>
      </w:r>
    </w:p>
    <w:p w14:paraId="6186314D" w14:textId="02E8287B" w:rsidR="00360602" w:rsidRPr="00806734" w:rsidRDefault="00360602" w:rsidP="00806734">
      <w:pPr>
        <w:bidi/>
        <w:spacing w:line="480" w:lineRule="auto"/>
        <w:jc w:val="both"/>
        <w:rPr>
          <w:rFonts w:cs="Arial"/>
          <w:sz w:val="28"/>
          <w:szCs w:val="28"/>
          <w:rtl/>
          <w:lang w:val="en-US"/>
        </w:rPr>
      </w:pPr>
      <w:r w:rsidRPr="004E065A">
        <w:rPr>
          <w:rFonts w:ascii="Simplified Arabic" w:hAnsi="Simplified Arabic" w:cs="Simplified Arabic"/>
          <w:sz w:val="26"/>
          <w:szCs w:val="26"/>
          <w:rtl/>
        </w:rPr>
        <w:t>يعتبر دور مديري المدارس في الألفية الثالثة دورًا متعدد الأوجه. يلزمهم التكيف مع التغيرات الاجتماعية والتكنولوجية، وتحفيز المعلمين والطلاب على تحقيق التميز في التعليم. يمكن أن يؤدي ذلك إلى تحسين جودة التعليم وتعزيز التفاعل بين المدرسة والمجتمع، مما يسهم في بناء جيل متعلم ومستعد لمواجهة التحديات المستقبلية</w:t>
      </w:r>
      <w:r w:rsidR="00806734">
        <w:rPr>
          <w:rFonts w:ascii="Simplified Arabic" w:hAnsi="Simplified Arabic" w:cs="Simplified Arabic" w:hint="cs"/>
          <w:sz w:val="26"/>
          <w:szCs w:val="26"/>
          <w:rtl/>
        </w:rPr>
        <w:t xml:space="preserve"> </w:t>
      </w:r>
      <w:r w:rsidR="00806734">
        <w:rPr>
          <w:rFonts w:cs="Arial"/>
          <w:sz w:val="28"/>
          <w:szCs w:val="28"/>
          <w:lang w:val="en-US"/>
        </w:rPr>
        <w:t>(</w:t>
      </w:r>
      <w:r w:rsidR="00806734" w:rsidRPr="00806734">
        <w:rPr>
          <w:rFonts w:cs="Arial"/>
          <w:sz w:val="28"/>
          <w:szCs w:val="28"/>
        </w:rPr>
        <w:t>Khalil Al-Yaqoub,</w:t>
      </w:r>
      <w:r w:rsidR="00806734">
        <w:rPr>
          <w:rFonts w:cs="Arial"/>
          <w:sz w:val="28"/>
          <w:szCs w:val="28"/>
        </w:rPr>
        <w:t xml:space="preserve"> 2023)</w:t>
      </w:r>
      <w:r w:rsidR="00806734">
        <w:rPr>
          <w:rFonts w:cs="Arial" w:hint="cs"/>
          <w:sz w:val="28"/>
          <w:szCs w:val="28"/>
          <w:rtl/>
        </w:rPr>
        <w:t>.</w:t>
      </w:r>
    </w:p>
    <w:p w14:paraId="4E9095C1" w14:textId="77777777" w:rsidR="004E065A" w:rsidRPr="004E065A" w:rsidRDefault="004E065A" w:rsidP="004E065A">
      <w:pPr>
        <w:bidi/>
        <w:spacing w:before="240" w:line="480" w:lineRule="auto"/>
        <w:jc w:val="both"/>
        <w:rPr>
          <w:rFonts w:ascii="Simplified Arabic" w:hAnsi="Simplified Arabic" w:cs="Simplified Arabic"/>
          <w:sz w:val="26"/>
          <w:szCs w:val="26"/>
          <w:rtl/>
        </w:rPr>
      </w:pPr>
    </w:p>
    <w:p w14:paraId="483A4B18" w14:textId="3DB4D331" w:rsidR="00360602" w:rsidRPr="004E065A" w:rsidRDefault="00360602" w:rsidP="004E065A">
      <w:pPr>
        <w:pStyle w:val="ListParagraph"/>
        <w:numPr>
          <w:ilvl w:val="0"/>
          <w:numId w:val="1"/>
        </w:numPr>
        <w:bidi/>
        <w:spacing w:before="240" w:line="480" w:lineRule="auto"/>
        <w:jc w:val="both"/>
        <w:rPr>
          <w:rFonts w:ascii="Simplified Arabic" w:hAnsi="Simplified Arabic" w:cs="Simplified Arabic"/>
          <w:b/>
          <w:bCs/>
          <w:sz w:val="30"/>
          <w:szCs w:val="30"/>
          <w:rtl/>
        </w:rPr>
      </w:pPr>
      <w:r w:rsidRPr="004E065A">
        <w:rPr>
          <w:rFonts w:ascii="Simplified Arabic" w:hAnsi="Simplified Arabic" w:cs="Simplified Arabic"/>
          <w:b/>
          <w:bCs/>
          <w:sz w:val="30"/>
          <w:szCs w:val="30"/>
          <w:rtl/>
        </w:rPr>
        <w:t xml:space="preserve">التحديات التي </w:t>
      </w:r>
      <w:proofErr w:type="spellStart"/>
      <w:r w:rsidRPr="004E065A">
        <w:rPr>
          <w:rFonts w:ascii="Simplified Arabic" w:hAnsi="Simplified Arabic" w:cs="Simplified Arabic"/>
          <w:b/>
          <w:bCs/>
          <w:sz w:val="30"/>
          <w:szCs w:val="30"/>
          <w:rtl/>
        </w:rPr>
        <w:t>يواجهها</w:t>
      </w:r>
      <w:proofErr w:type="spellEnd"/>
      <w:r w:rsidRPr="004E065A">
        <w:rPr>
          <w:rFonts w:ascii="Simplified Arabic" w:hAnsi="Simplified Arabic" w:cs="Simplified Arabic"/>
          <w:b/>
          <w:bCs/>
          <w:sz w:val="30"/>
          <w:szCs w:val="30"/>
          <w:rtl/>
        </w:rPr>
        <w:t xml:space="preserve"> مديرو المدارس</w:t>
      </w:r>
    </w:p>
    <w:p w14:paraId="6FF9F310" w14:textId="37E07C2C" w:rsidR="00360602" w:rsidRPr="00806734" w:rsidRDefault="00360602" w:rsidP="00806734">
      <w:pPr>
        <w:bidi/>
        <w:spacing w:line="480" w:lineRule="auto"/>
        <w:jc w:val="both"/>
        <w:rPr>
          <w:rFonts w:cs="Arial"/>
          <w:sz w:val="28"/>
          <w:szCs w:val="28"/>
          <w:rtl/>
          <w:lang w:val="en-US"/>
        </w:rPr>
      </w:pPr>
      <w:r w:rsidRPr="004E065A">
        <w:rPr>
          <w:rFonts w:ascii="Simplified Arabic" w:hAnsi="Simplified Arabic" w:cs="Simplified Arabic"/>
          <w:sz w:val="26"/>
          <w:szCs w:val="26"/>
          <w:rtl/>
        </w:rPr>
        <w:t>في ظل التحولات السريعة التي تشهدها الألفية الثالثة، يواجه مديرو المدارس تحديات متعددة تهدد استقرار المؤسسات التعليمية وتأثيرها على المجتمع. من أبرز هذه التحديات هو التكيف مع التغيرات التكنولوجية السريعة، حيث يتعين على مديري المدارس أن يكونوا قادرين على استيعاب وتطبيق التكنولوجيا الحديثة في التعليم</w:t>
      </w:r>
      <w:r w:rsidR="00806734">
        <w:rPr>
          <w:rFonts w:ascii="Simplified Arabic" w:hAnsi="Simplified Arabic" w:cs="Simplified Arabic" w:hint="cs"/>
          <w:sz w:val="26"/>
          <w:szCs w:val="26"/>
          <w:rtl/>
        </w:rPr>
        <w:t xml:space="preserve"> </w:t>
      </w:r>
      <w:r w:rsidR="00806734">
        <w:rPr>
          <w:rFonts w:cs="Arial"/>
          <w:sz w:val="28"/>
          <w:szCs w:val="28"/>
          <w:lang w:val="en-US"/>
        </w:rPr>
        <w:t>(</w:t>
      </w:r>
      <w:proofErr w:type="spellStart"/>
      <w:r w:rsidR="00806734" w:rsidRPr="00806734">
        <w:rPr>
          <w:rFonts w:cs="Arial"/>
          <w:sz w:val="28"/>
          <w:szCs w:val="28"/>
        </w:rPr>
        <w:t>Alenezi</w:t>
      </w:r>
      <w:proofErr w:type="spellEnd"/>
      <w:r w:rsidR="00806734">
        <w:rPr>
          <w:rFonts w:cs="Arial"/>
          <w:sz w:val="28"/>
          <w:szCs w:val="28"/>
        </w:rPr>
        <w:t>, 2025)</w:t>
      </w:r>
      <w:r w:rsidR="00806734">
        <w:rPr>
          <w:rFonts w:cs="Arial" w:hint="cs"/>
          <w:sz w:val="28"/>
          <w:szCs w:val="28"/>
          <w:rtl/>
          <w:lang w:val="en-US"/>
        </w:rPr>
        <w:t>.</w:t>
      </w:r>
      <w:r w:rsidRPr="004E065A">
        <w:rPr>
          <w:rFonts w:ascii="Simplified Arabic" w:hAnsi="Simplified Arabic" w:cs="Simplified Arabic"/>
          <w:sz w:val="26"/>
          <w:szCs w:val="26"/>
          <w:rtl/>
        </w:rPr>
        <w:t xml:space="preserve"> على سبيل المثال، يمكن أن يُستخدم التحول الرقمي لتحسين جودة التعلم من خلال توفير الموارد التعليمية الرقمية وتعزيز تفاعل الطلاب مع المادة العلمية. ومع ذلك، يبقى التحدي الرئيسي هو كيفية توفير التمويل اللازم لتحديث البنية التحتية التكنولوجية للمدارس، خاصة في المناطق النائية أو المدارس التي تعاني من نقص الموارد المالية</w:t>
      </w:r>
      <w:r w:rsidR="00806734">
        <w:rPr>
          <w:rFonts w:ascii="Simplified Arabic" w:hAnsi="Simplified Arabic" w:cs="Simplified Arabic" w:hint="cs"/>
          <w:sz w:val="26"/>
          <w:szCs w:val="26"/>
          <w:rtl/>
        </w:rPr>
        <w:t xml:space="preserve"> </w:t>
      </w:r>
      <w:r w:rsidR="00806734">
        <w:rPr>
          <w:rFonts w:cs="Arial" w:hint="cs"/>
          <w:sz w:val="28"/>
          <w:szCs w:val="28"/>
          <w:rtl/>
        </w:rPr>
        <w:t>(</w:t>
      </w:r>
      <w:r w:rsidR="006C1F4B" w:rsidRPr="00806734">
        <w:rPr>
          <w:rFonts w:cs="Arial" w:hint="cs"/>
          <w:sz w:val="28"/>
          <w:szCs w:val="28"/>
          <w:rtl/>
        </w:rPr>
        <w:t>محمد،</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1</w:t>
      </w:r>
      <w:r w:rsidR="00806734" w:rsidRPr="00806734">
        <w:rPr>
          <w:rFonts w:cs="Arial"/>
          <w:sz w:val="28"/>
          <w:szCs w:val="28"/>
          <w:rtl/>
        </w:rPr>
        <w:t>).</w:t>
      </w:r>
    </w:p>
    <w:p w14:paraId="74AA9B3C" w14:textId="3E327363"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من وجهة نظري، يعتبر تعزيز بيئة تعلم إيجابية من التحديات الرئيسية التي </w:t>
      </w:r>
      <w:proofErr w:type="spellStart"/>
      <w:r w:rsidRPr="004E065A">
        <w:rPr>
          <w:rFonts w:ascii="Simplified Arabic" w:hAnsi="Simplified Arabic" w:cs="Simplified Arabic"/>
          <w:sz w:val="26"/>
          <w:szCs w:val="26"/>
          <w:rtl/>
        </w:rPr>
        <w:t>يواجهها</w:t>
      </w:r>
      <w:proofErr w:type="spellEnd"/>
      <w:r w:rsidRPr="004E065A">
        <w:rPr>
          <w:rFonts w:ascii="Simplified Arabic" w:hAnsi="Simplified Arabic" w:cs="Simplified Arabic"/>
          <w:sz w:val="26"/>
          <w:szCs w:val="26"/>
          <w:rtl/>
        </w:rPr>
        <w:t xml:space="preserve"> مديرو المدارس. يجب أن يكونوا قادرين على خلق بيئة تعليمية محفزة وتفاعلية، حيث يشعر الطلاب بالراحة والاستمتاع بالتعلم. يمكن تحقيق ذلك من خلال تطبيق أساليب تعليمية</w:t>
      </w:r>
      <w:r w:rsidRPr="004E065A">
        <w:rPr>
          <w:rFonts w:ascii="Simplified Arabic" w:hAnsi="Simplified Arabic" w:cs="Simplified Arabic"/>
          <w:sz w:val="26"/>
          <w:szCs w:val="26"/>
        </w:rPr>
        <w:t xml:space="preserve"> </w:t>
      </w:r>
      <w:r w:rsidR="003E648E" w:rsidRPr="004E065A">
        <w:rPr>
          <w:rFonts w:ascii="Simplified Arabic" w:hAnsi="Simplified Arabic" w:cs="Simplified Arabic"/>
          <w:sz w:val="26"/>
          <w:szCs w:val="26"/>
        </w:rPr>
        <w:t>modern</w:t>
      </w:r>
      <w:r w:rsidRPr="004E065A">
        <w:rPr>
          <w:rFonts w:ascii="Simplified Arabic" w:hAnsi="Simplified Arabic" w:cs="Simplified Arabic"/>
          <w:sz w:val="26"/>
          <w:szCs w:val="26"/>
        </w:rPr>
        <w:t xml:space="preserve"> </w:t>
      </w:r>
      <w:r w:rsidRPr="004E065A">
        <w:rPr>
          <w:rFonts w:ascii="Simplified Arabic" w:hAnsi="Simplified Arabic" w:cs="Simplified Arabic"/>
          <w:sz w:val="26"/>
          <w:szCs w:val="26"/>
          <w:rtl/>
        </w:rPr>
        <w:t>مثل التعلم التعاوني والتعلم القائم على المشاريع، مما يعزز مهارات الطلاب في حل المشكلات والتفكير الإبداعي. ومع ذلك، يبقى التحدي في كيفية توفير الدعم اللازم للمعلمين لتحسين مهاراتهم في تطبيق هذه الأساليب</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sidRPr="00806734">
        <w:rPr>
          <w:rFonts w:cs="Arial" w:hint="cs"/>
          <w:sz w:val="28"/>
          <w:szCs w:val="28"/>
          <w:rtl/>
        </w:rPr>
        <w:t>محمد،</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1</w:t>
      </w:r>
      <w:r w:rsidR="00806734" w:rsidRPr="00806734">
        <w:rPr>
          <w:rFonts w:cs="Arial"/>
          <w:sz w:val="28"/>
          <w:szCs w:val="28"/>
          <w:rtl/>
        </w:rPr>
        <w:t>).</w:t>
      </w:r>
    </w:p>
    <w:p w14:paraId="102280FE" w14:textId="4437A20A"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في العديد من المدارس، يُلاحظ أن الأعباء الإدارية الكبيرة على مديري المدارس تؤثر سلبًا على أدائهم في تعزيز الشراكة المجتمعية. يجب أن يكون مديرو المدارس قادرين على توطيد العلاقات مع أولياء الأمور والمجتمع المحلي، مما يسهم في دعم العملية التعليمية وتحسين جودة التعليم. ومع ذلك، يبقى التحدي في كيفية تقليل الأعباء الإدارية على مديري المدارس، مثل تعيين مساعدين إداريين يمكنهم مساعدتهم في المهام اليومية، مما يتيح لهم التركيز على الجوانب الأكثر أهمية مثل تعزيز الشراكة </w:t>
      </w:r>
      <w:proofErr w:type="gramStart"/>
      <w:r w:rsidRPr="004E065A">
        <w:rPr>
          <w:rFonts w:ascii="Simplified Arabic" w:hAnsi="Simplified Arabic" w:cs="Simplified Arabic"/>
          <w:sz w:val="26"/>
          <w:szCs w:val="26"/>
          <w:rtl/>
        </w:rPr>
        <w:t>المجتمعية</w:t>
      </w:r>
      <w:r w:rsidR="00806734">
        <w:rPr>
          <w:rFonts w:cs="Arial" w:hint="cs"/>
          <w:sz w:val="28"/>
          <w:szCs w:val="28"/>
          <w:rtl/>
        </w:rPr>
        <w:t>(</w:t>
      </w:r>
      <w:r w:rsidR="00806734" w:rsidRPr="00806734">
        <w:rPr>
          <w:rFonts w:cs="Arial" w:hint="cs"/>
          <w:sz w:val="28"/>
          <w:szCs w:val="28"/>
          <w:rtl/>
        </w:rPr>
        <w:t>محمد</w:t>
      </w:r>
      <w:r w:rsidR="00806734" w:rsidRPr="00806734">
        <w:rPr>
          <w:rFonts w:cs="Arial"/>
          <w:sz w:val="28"/>
          <w:szCs w:val="28"/>
          <w:rtl/>
        </w:rPr>
        <w:t xml:space="preserve"> </w:t>
      </w:r>
      <w:r w:rsidR="00806734">
        <w:rPr>
          <w:rFonts w:cs="Arial" w:hint="cs"/>
          <w:sz w:val="28"/>
          <w:szCs w:val="28"/>
          <w:rtl/>
        </w:rPr>
        <w:t>،</w:t>
      </w:r>
      <w:proofErr w:type="gramEnd"/>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1</w:t>
      </w:r>
      <w:r w:rsidR="00806734" w:rsidRPr="00806734">
        <w:rPr>
          <w:rFonts w:cs="Arial"/>
          <w:sz w:val="28"/>
          <w:szCs w:val="28"/>
          <w:rtl/>
        </w:rPr>
        <w:t>).</w:t>
      </w:r>
      <w:r w:rsidRPr="004E065A">
        <w:rPr>
          <w:rFonts w:ascii="Simplified Arabic" w:hAnsi="Simplified Arabic" w:cs="Simplified Arabic"/>
          <w:sz w:val="26"/>
          <w:szCs w:val="26"/>
          <w:rtl/>
        </w:rPr>
        <w:t xml:space="preserve"> من وجهة نظرتي، يعتبر التطوير المستمر للمهارات القيادية لمديري المدارس أمرًا ضروريًا لمواجهة التحديات المعاصرة. يجب أن يكونوا قادرين على التكيف مع التغيرات السريعة في المنظومة التعليمية، مثل التحول الرقمي وتطبيق التكنولوجيا في التعليم. يمكن تحقيق ذلك من خلال توفير برامج تدريبية مستمرة لمديري المدارس، مما يعزز قدرتهم على التفاعل مع التحديات الحديثة وتحسين أدائهم الإداري</w:t>
      </w:r>
      <w:r w:rsidR="00806734">
        <w:rPr>
          <w:rFonts w:ascii="Simplified Arabic" w:hAnsi="Simplified Arabic" w:cs="Simplified Arabic" w:hint="cs"/>
          <w:sz w:val="26"/>
          <w:szCs w:val="26"/>
          <w:rtl/>
        </w:rPr>
        <w:t xml:space="preserve"> </w:t>
      </w:r>
      <w:r w:rsidR="00806734">
        <w:rPr>
          <w:rFonts w:cs="Arial" w:hint="cs"/>
          <w:sz w:val="28"/>
          <w:szCs w:val="28"/>
          <w:rtl/>
        </w:rPr>
        <w:t>(</w:t>
      </w:r>
      <w:proofErr w:type="gramStart"/>
      <w:r w:rsidR="00806734" w:rsidRPr="00806734">
        <w:rPr>
          <w:rFonts w:cs="Arial"/>
          <w:sz w:val="28"/>
          <w:szCs w:val="28"/>
          <w:rtl/>
        </w:rPr>
        <w:t xml:space="preserve">خليل </w:t>
      </w:r>
      <w:r w:rsidR="00806734">
        <w:rPr>
          <w:rFonts w:cs="Arial" w:hint="cs"/>
          <w:sz w:val="28"/>
          <w:szCs w:val="28"/>
          <w:rtl/>
        </w:rPr>
        <w:t>،</w:t>
      </w:r>
      <w:proofErr w:type="gramEnd"/>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3</w:t>
      </w:r>
      <w:r w:rsidR="00806734" w:rsidRPr="00806734">
        <w:rPr>
          <w:rFonts w:cs="Arial"/>
          <w:sz w:val="28"/>
          <w:szCs w:val="28"/>
          <w:rtl/>
        </w:rPr>
        <w:t>).</w:t>
      </w:r>
    </w:p>
    <w:p w14:paraId="6BD855AF" w14:textId="0CDF193C" w:rsidR="00360602" w:rsidRDefault="00360602" w:rsidP="00806734">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في بعض المدارس، يُلاحظ أن نقص الموارد المالية يؤثر على جودة التعليم المقدم. يجب أن يكون مديرو المدارس قادرين على توفير الموارد اللازمة لتحسين البنية التحتية للمدارس، مثل توفير الكتب المدرسية والمواد التعليمية الحديثة. ومع ذلك، يبقى التحدي في كيفية توفير التمويل اللازم، خاصة في المناطق التي تعاني من نقص الموارد المالية. يمكن أن يتم ذلك من خلال تعزيز الشراكات مع المنظمات المحلية أو الدولية التي تقدم الدعم المالي للمدارس</w:t>
      </w:r>
      <w:r w:rsidRPr="004E065A">
        <w:rPr>
          <w:rFonts w:ascii="Simplified Arabic" w:hAnsi="Simplified Arabic" w:cs="Simplified Arabic"/>
          <w:sz w:val="26"/>
          <w:szCs w:val="26"/>
        </w:rPr>
        <w:t>.</w:t>
      </w:r>
      <w:r w:rsidRPr="004E065A">
        <w:rPr>
          <w:rFonts w:ascii="Simplified Arabic" w:hAnsi="Simplified Arabic" w:cs="Simplified Arabic"/>
          <w:sz w:val="26"/>
          <w:szCs w:val="26"/>
          <w:rtl/>
        </w:rPr>
        <w:t xml:space="preserve">  يعتبر تعزيز العلاقات بين المدرسة والمجتمع من أهم التحديات التي </w:t>
      </w:r>
      <w:proofErr w:type="spellStart"/>
      <w:r w:rsidRPr="004E065A">
        <w:rPr>
          <w:rFonts w:ascii="Simplified Arabic" w:hAnsi="Simplified Arabic" w:cs="Simplified Arabic"/>
          <w:sz w:val="26"/>
          <w:szCs w:val="26"/>
          <w:rtl/>
        </w:rPr>
        <w:t>يواجهها</w:t>
      </w:r>
      <w:proofErr w:type="spellEnd"/>
      <w:r w:rsidRPr="004E065A">
        <w:rPr>
          <w:rFonts w:ascii="Simplified Arabic" w:hAnsi="Simplified Arabic" w:cs="Simplified Arabic"/>
          <w:sz w:val="26"/>
          <w:szCs w:val="26"/>
          <w:rtl/>
        </w:rPr>
        <w:t xml:space="preserve"> مديرو المدارس</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sidRPr="00806734">
        <w:rPr>
          <w:rFonts w:cs="Arial" w:hint="cs"/>
          <w:sz w:val="28"/>
          <w:szCs w:val="28"/>
          <w:rtl/>
        </w:rPr>
        <w:t>محمد،</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1</w:t>
      </w:r>
      <w:r w:rsidR="00806734" w:rsidRPr="00806734">
        <w:rPr>
          <w:rFonts w:cs="Arial"/>
          <w:sz w:val="28"/>
          <w:szCs w:val="28"/>
          <w:rtl/>
        </w:rPr>
        <w:t>).</w:t>
      </w:r>
      <w:r w:rsidRPr="004E065A">
        <w:rPr>
          <w:rFonts w:ascii="Simplified Arabic" w:hAnsi="Simplified Arabic" w:cs="Simplified Arabic"/>
          <w:sz w:val="26"/>
          <w:szCs w:val="26"/>
          <w:rtl/>
        </w:rPr>
        <w:t xml:space="preserve"> يجب أن يكونوا قادرين على بناء جسور قوية مع أولياء الأمور والمجتمع المحلي، مما يسهم في دعم العملية التعليمية وتحسين جودة التعليم. يمكن تحقيق ذلك من خلال تنظيم فعاليات المجتمع واللقاءات الدورية مع أولياء الأمور، مما يعزز التفاعل والتعاون بين الأطراف المعنية</w:t>
      </w:r>
      <w:r w:rsidRPr="004E065A">
        <w:rPr>
          <w:rFonts w:ascii="Simplified Arabic" w:hAnsi="Simplified Arabic" w:cs="Simplified Arabic"/>
          <w:sz w:val="26"/>
          <w:szCs w:val="26"/>
        </w:rPr>
        <w:t>.</w:t>
      </w:r>
    </w:p>
    <w:p w14:paraId="317DB54D" w14:textId="3EA120C4" w:rsidR="00806734" w:rsidRDefault="00806734" w:rsidP="00806734">
      <w:pPr>
        <w:bidi/>
        <w:spacing w:line="480" w:lineRule="auto"/>
        <w:jc w:val="both"/>
        <w:rPr>
          <w:rFonts w:cs="Arial"/>
          <w:sz w:val="28"/>
          <w:szCs w:val="28"/>
          <w:rtl/>
        </w:rPr>
      </w:pPr>
      <w:r>
        <w:rPr>
          <w:rFonts w:cs="Arial"/>
          <w:noProof/>
          <w:sz w:val="28"/>
          <w:szCs w:val="28"/>
        </w:rPr>
        <w:drawing>
          <wp:inline distT="0" distB="0" distL="0" distR="0" wp14:anchorId="4EDE4FA2" wp14:editId="784CEBDA">
            <wp:extent cx="5537994" cy="2700020"/>
            <wp:effectExtent l="0" t="0" r="0" b="0"/>
            <wp:docPr id="681380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54380" cy="2708009"/>
                    </a:xfrm>
                    <a:prstGeom prst="rect">
                      <a:avLst/>
                    </a:prstGeom>
                    <a:noFill/>
                  </pic:spPr>
                </pic:pic>
              </a:graphicData>
            </a:graphic>
          </wp:inline>
        </w:drawing>
      </w:r>
    </w:p>
    <w:p w14:paraId="1A35E8A0" w14:textId="6B8EAA25" w:rsidR="00806734" w:rsidRPr="00806734" w:rsidRDefault="00806734" w:rsidP="00806734">
      <w:pPr>
        <w:bidi/>
        <w:spacing w:line="480" w:lineRule="auto"/>
        <w:jc w:val="center"/>
        <w:rPr>
          <w:rFonts w:cs="Arial"/>
          <w:b/>
          <w:bCs/>
          <w:sz w:val="28"/>
          <w:szCs w:val="28"/>
          <w:rtl/>
        </w:rPr>
      </w:pPr>
      <w:proofErr w:type="gramStart"/>
      <w:r w:rsidRPr="00806734">
        <w:rPr>
          <w:rFonts w:cs="Arial" w:hint="cs"/>
          <w:b/>
          <w:bCs/>
          <w:sz w:val="28"/>
          <w:szCs w:val="28"/>
          <w:rtl/>
        </w:rPr>
        <w:t>شكل(</w:t>
      </w:r>
      <w:proofErr w:type="gramEnd"/>
      <w:r w:rsidRPr="00806734">
        <w:rPr>
          <w:rFonts w:cs="Arial" w:hint="cs"/>
          <w:b/>
          <w:bCs/>
          <w:sz w:val="28"/>
          <w:szCs w:val="28"/>
          <w:rtl/>
        </w:rPr>
        <w:t>1) نظام إدارة المدارس المتكامل</w:t>
      </w:r>
    </w:p>
    <w:p w14:paraId="655C1408" w14:textId="1A2FA946" w:rsidR="00360602" w:rsidRPr="00806734" w:rsidRDefault="00360602" w:rsidP="00806734">
      <w:pPr>
        <w:bidi/>
        <w:spacing w:line="480" w:lineRule="auto"/>
        <w:jc w:val="both"/>
        <w:rPr>
          <w:rFonts w:cs="Arial"/>
          <w:sz w:val="28"/>
          <w:szCs w:val="28"/>
          <w:rtl/>
        </w:rPr>
      </w:pPr>
      <w:r w:rsidRPr="004E065A">
        <w:rPr>
          <w:rFonts w:ascii="Simplified Arabic" w:hAnsi="Simplified Arabic" w:cs="Simplified Arabic"/>
          <w:sz w:val="26"/>
          <w:szCs w:val="26"/>
          <w:rtl/>
        </w:rPr>
        <w:t>في ظل التحولات التكنولوجية السريعة، يتعين على مديري المدارس أن يكونوا قادرين على توجيه السياسات التعليمية لتحقيق التكيف مع هذه التغيرات. يجب أن يكونوا قادرين على تطوير برامج تعليمية تدمج التكنولوجيا بشكل فعال، مما يعزز مهارات الطلاب في استخدام التكنولوجيا لتحسين أدائهم الأكاديمي. ومع ذلك، يبقى التحدي في كيفية توفير الدعم الفني اللازم للمعلمين لتحسين مهاراتهم في استخدام التكنولوجيا في التعليم</w:t>
      </w:r>
      <w:r w:rsidR="00806734">
        <w:rPr>
          <w:rFonts w:ascii="Simplified Arabic" w:hAnsi="Simplified Arabic" w:cs="Simplified Arabic" w:hint="cs"/>
          <w:sz w:val="26"/>
          <w:szCs w:val="26"/>
          <w:rtl/>
        </w:rPr>
        <w:t xml:space="preserve"> </w:t>
      </w:r>
      <w:r w:rsidR="00806734">
        <w:rPr>
          <w:rFonts w:cs="Arial" w:hint="cs"/>
          <w:sz w:val="28"/>
          <w:szCs w:val="28"/>
          <w:rtl/>
        </w:rPr>
        <w:t>(</w:t>
      </w:r>
      <w:r w:rsidR="00806734" w:rsidRPr="00806734">
        <w:rPr>
          <w:rFonts w:cs="Arial" w:hint="cs"/>
          <w:sz w:val="28"/>
          <w:szCs w:val="28"/>
          <w:rtl/>
        </w:rPr>
        <w:t>حمدان</w:t>
      </w:r>
      <w:r w:rsidR="00806734">
        <w:rPr>
          <w:rFonts w:cs="Arial" w:hint="cs"/>
          <w:sz w:val="28"/>
          <w:szCs w:val="28"/>
          <w:rtl/>
        </w:rPr>
        <w:t xml:space="preserve">، </w:t>
      </w:r>
      <w:r w:rsidR="00806734" w:rsidRPr="00806734">
        <w:rPr>
          <w:rFonts w:cs="Arial"/>
          <w:sz w:val="28"/>
          <w:szCs w:val="28"/>
          <w:rtl/>
        </w:rPr>
        <w:t>2023).</w:t>
      </w:r>
    </w:p>
    <w:p w14:paraId="5569EBFA" w14:textId="03C78228" w:rsidR="004E065A" w:rsidRDefault="00360602" w:rsidP="00806734">
      <w:pPr>
        <w:bidi/>
        <w:spacing w:line="480" w:lineRule="auto"/>
        <w:jc w:val="both"/>
        <w:rPr>
          <w:rFonts w:cs="Arial"/>
          <w:sz w:val="28"/>
          <w:szCs w:val="28"/>
          <w:rtl/>
          <w:lang w:bidi="ar-EG"/>
        </w:rPr>
      </w:pPr>
      <w:r w:rsidRPr="004E065A">
        <w:rPr>
          <w:rFonts w:ascii="Simplified Arabic" w:hAnsi="Simplified Arabic" w:cs="Simplified Arabic"/>
          <w:sz w:val="26"/>
          <w:szCs w:val="26"/>
          <w:rtl/>
        </w:rPr>
        <w:t>يعتبر دور مديري المدارس في تعزيز جودة التعليم وتحفيز التطور التربوي أمرًا بالغ الأهمية. يجب أن يكونوا قادرين على توجيه الجهود نحو تحسين جودة التعليم، من خلال تعزيز بيئة تعلم إيجابية وتطوير مهارات المعلمين. يمكن تحقيق ذلك من خلال تطبيق أساليب تعليمية حديثة وتوفير الدعم اللازم للمعلمين، مما يسهم في تحسين مخرجات التعليم وتعزيز التميز في المؤسسات التعليمية</w:t>
      </w:r>
      <w:r w:rsidR="00806734">
        <w:rPr>
          <w:rFonts w:ascii="Simplified Arabic" w:hAnsi="Simplified Arabic" w:cs="Simplified Arabic"/>
          <w:sz w:val="26"/>
          <w:szCs w:val="26"/>
        </w:rPr>
        <w:t xml:space="preserve"> </w:t>
      </w:r>
      <w:r w:rsidR="00806734">
        <w:rPr>
          <w:rFonts w:cs="Arial"/>
          <w:sz w:val="28"/>
          <w:szCs w:val="28"/>
          <w:lang w:val="en-US"/>
        </w:rPr>
        <w:t>(</w:t>
      </w:r>
      <w:r w:rsidR="00806734" w:rsidRPr="00806734">
        <w:rPr>
          <w:rFonts w:cs="Arial"/>
          <w:sz w:val="28"/>
          <w:szCs w:val="28"/>
        </w:rPr>
        <w:t>Khalil Al-Yaqoub,</w:t>
      </w:r>
      <w:r w:rsidR="00806734">
        <w:rPr>
          <w:rFonts w:cs="Arial"/>
          <w:sz w:val="28"/>
          <w:szCs w:val="28"/>
        </w:rPr>
        <w:t xml:space="preserve"> 2023)</w:t>
      </w:r>
      <w:r w:rsidR="00806734">
        <w:rPr>
          <w:rFonts w:cs="Arial" w:hint="cs"/>
          <w:sz w:val="28"/>
          <w:szCs w:val="28"/>
          <w:rtl/>
          <w:lang w:bidi="ar-EG"/>
        </w:rPr>
        <w:t>.</w:t>
      </w:r>
    </w:p>
    <w:p w14:paraId="54D9A1C7" w14:textId="77777777" w:rsidR="00234374" w:rsidRPr="00806734" w:rsidRDefault="00234374" w:rsidP="00234374">
      <w:pPr>
        <w:bidi/>
        <w:spacing w:line="480" w:lineRule="auto"/>
        <w:jc w:val="both"/>
        <w:rPr>
          <w:rFonts w:cs="Arial"/>
          <w:sz w:val="28"/>
          <w:szCs w:val="28"/>
          <w:rtl/>
          <w:lang w:val="en-US" w:bidi="ar-EG"/>
        </w:rPr>
      </w:pPr>
    </w:p>
    <w:p w14:paraId="2860AC4F" w14:textId="77777777" w:rsidR="00360602" w:rsidRPr="004E065A" w:rsidRDefault="00360602" w:rsidP="004E065A">
      <w:pPr>
        <w:pStyle w:val="ListParagraph"/>
        <w:numPr>
          <w:ilvl w:val="0"/>
          <w:numId w:val="1"/>
        </w:numPr>
        <w:bidi/>
        <w:spacing w:before="240" w:line="480" w:lineRule="auto"/>
        <w:rPr>
          <w:rFonts w:ascii="Simplified Arabic" w:hAnsi="Simplified Arabic" w:cs="Simplified Arabic"/>
          <w:b/>
          <w:bCs/>
          <w:sz w:val="30"/>
          <w:szCs w:val="30"/>
          <w:rtl/>
        </w:rPr>
      </w:pPr>
      <w:r w:rsidRPr="004E065A">
        <w:rPr>
          <w:rFonts w:ascii="Simplified Arabic" w:hAnsi="Simplified Arabic" w:cs="Simplified Arabic"/>
          <w:b/>
          <w:bCs/>
          <w:sz w:val="30"/>
          <w:szCs w:val="30"/>
          <w:rtl/>
        </w:rPr>
        <w:t>فرص التطوير لمديري المدارس</w:t>
      </w:r>
    </w:p>
    <w:p w14:paraId="4DD133AD" w14:textId="24E775CE" w:rsidR="004E065A" w:rsidRPr="00806734"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في الألفية الثالثة، يجد مديرو المدارس أنفسهم أمام تحديات متعددة، ولكن أيضًا أمام فرص هائلة للتطوير والتحسين. يعتبر دورهم ليس فقط في إدارة المؤسسات التعليمية، بل أيضًا في توجيه السياسات التعليمية وتحفيز المعلمين والطلاب على تحقيق التميز. في هذا السياق، يمكننا رؤية فرص التطوير التي تواجههم كفرصة لتعزيز أدائهم وتحسين جودة التعليم</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Pr>
          <w:rFonts w:cs="Arial" w:hint="cs"/>
          <w:sz w:val="28"/>
          <w:szCs w:val="28"/>
          <w:rtl/>
        </w:rPr>
        <w:t>عماد</w:t>
      </w:r>
      <w:r w:rsidR="003E648E" w:rsidRPr="00806734">
        <w:rPr>
          <w:rFonts w:cs="Arial" w:hint="cs"/>
          <w:sz w:val="28"/>
          <w:szCs w:val="28"/>
          <w:rtl/>
        </w:rPr>
        <w:t>،</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2</w:t>
      </w:r>
      <w:r w:rsidR="00806734" w:rsidRPr="00806734">
        <w:rPr>
          <w:rFonts w:cs="Arial"/>
          <w:sz w:val="28"/>
          <w:szCs w:val="28"/>
          <w:rtl/>
        </w:rPr>
        <w:t>).</w:t>
      </w:r>
      <w:r w:rsidRPr="004E065A">
        <w:rPr>
          <w:rFonts w:ascii="Simplified Arabic" w:hAnsi="Simplified Arabic" w:cs="Simplified Arabic"/>
          <w:sz w:val="26"/>
          <w:szCs w:val="26"/>
          <w:rtl/>
        </w:rPr>
        <w:t xml:space="preserve"> من وجهة نظري، يعتبر الاستفادة من التكنولوجيا واحدة من أهم فرص التطوير لمديري المدارس. يمكنهم استخدام التكنولوجيا لتحسين عمليات الإدارة وتسهيل التواصل مع المعلمين والطلاب</w:t>
      </w:r>
      <w:r w:rsidR="00806734">
        <w:rPr>
          <w:rFonts w:ascii="Simplified Arabic" w:hAnsi="Simplified Arabic" w:cs="Simplified Arabic" w:hint="cs"/>
          <w:sz w:val="26"/>
          <w:szCs w:val="26"/>
          <w:rtl/>
        </w:rPr>
        <w:t xml:space="preserve"> </w:t>
      </w:r>
      <w:r w:rsidR="00806734">
        <w:rPr>
          <w:rFonts w:cs="Arial" w:hint="cs"/>
          <w:sz w:val="28"/>
          <w:szCs w:val="28"/>
          <w:rtl/>
        </w:rPr>
        <w:t>(</w:t>
      </w:r>
      <w:r w:rsidR="00806734" w:rsidRPr="00806734">
        <w:rPr>
          <w:rFonts w:cs="Arial" w:hint="cs"/>
          <w:sz w:val="28"/>
          <w:szCs w:val="28"/>
          <w:rtl/>
        </w:rPr>
        <w:t>حمدان</w:t>
      </w:r>
      <w:r w:rsidR="00806734">
        <w:rPr>
          <w:rFonts w:cs="Arial" w:hint="cs"/>
          <w:sz w:val="28"/>
          <w:szCs w:val="28"/>
          <w:rtl/>
        </w:rPr>
        <w:t xml:space="preserve">، </w:t>
      </w:r>
      <w:r w:rsidR="00806734" w:rsidRPr="00806734">
        <w:rPr>
          <w:rFonts w:cs="Arial"/>
          <w:sz w:val="28"/>
          <w:szCs w:val="28"/>
          <w:rtl/>
        </w:rPr>
        <w:t>2023).</w:t>
      </w:r>
      <w:r w:rsidR="00806734">
        <w:rPr>
          <w:rFonts w:cs="Arial" w:hint="cs"/>
          <w:sz w:val="28"/>
          <w:szCs w:val="28"/>
          <w:rtl/>
        </w:rPr>
        <w:t xml:space="preserve"> </w:t>
      </w:r>
      <w:r w:rsidRPr="004E065A">
        <w:rPr>
          <w:rFonts w:ascii="Simplified Arabic" w:hAnsi="Simplified Arabic" w:cs="Simplified Arabic"/>
          <w:sz w:val="26"/>
          <w:szCs w:val="26"/>
          <w:rtl/>
        </w:rPr>
        <w:t>على سبيل المثال، يمكن استخدام أنظمة إدارة المدرسة الإلكترونية لتحسين كفاءة العمليات الإدارية وتقليل الوقت اللازم لإنجاز المهام الروتينية. بالإضافة إلى ذلك، يمكن استخدام التكنولوجيا لتعزيز تجربة التعلم، مثل استخدام الفصول الافتراضية والبرامج التعليمية التفاعلية</w:t>
      </w:r>
      <w:r w:rsidRPr="004E065A">
        <w:rPr>
          <w:rFonts w:ascii="Simplified Arabic" w:hAnsi="Simplified Arabic" w:cs="Simplified Arabic"/>
          <w:sz w:val="26"/>
          <w:szCs w:val="26"/>
        </w:rPr>
        <w:t>.</w:t>
      </w:r>
      <w:r w:rsidR="001B4FC5">
        <w:rPr>
          <w:rFonts w:ascii="Simplified Arabic" w:hAnsi="Simplified Arabic" w:cs="Simplified Arabic" w:hint="cs"/>
          <w:sz w:val="26"/>
          <w:szCs w:val="26"/>
          <w:rtl/>
        </w:rPr>
        <w:t xml:space="preserve"> </w:t>
      </w:r>
      <w:r w:rsidR="001B4FC5" w:rsidRPr="001B4FC5">
        <w:rPr>
          <w:rFonts w:ascii="Simplified Arabic" w:hAnsi="Simplified Arabic" w:cs="Simplified Arabic" w:hint="cs"/>
          <w:b/>
          <w:bCs/>
          <w:sz w:val="26"/>
          <w:szCs w:val="26"/>
          <w:rtl/>
        </w:rPr>
        <w:t>كما قال حمدان العطوي في دراسته</w:t>
      </w:r>
      <w:r w:rsidR="001B4FC5">
        <w:rPr>
          <w:rFonts w:ascii="Simplified Arabic" w:hAnsi="Simplified Arabic" w:cs="Simplified Arabic" w:hint="cs"/>
          <w:sz w:val="26"/>
          <w:szCs w:val="26"/>
          <w:rtl/>
        </w:rPr>
        <w:t xml:space="preserve"> "</w:t>
      </w:r>
      <w:r w:rsidR="001B4FC5" w:rsidRPr="001B4FC5">
        <w:rPr>
          <w:rFonts w:hint="cs"/>
          <w:rtl/>
        </w:rPr>
        <w:t xml:space="preserve"> </w:t>
      </w:r>
      <w:r w:rsidR="001B4FC5" w:rsidRPr="001B4FC5">
        <w:rPr>
          <w:rFonts w:ascii="Simplified Arabic" w:hAnsi="Simplified Arabic" w:cs="Simplified Arabic" w:hint="cs"/>
          <w:sz w:val="26"/>
          <w:szCs w:val="26"/>
          <w:rtl/>
        </w:rPr>
        <w:t>ويوصي</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بضرورة</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عقد</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دورات</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تدريبية</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وورشات</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مستمرة</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لمدراء</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المدارس</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لتشجيعهم</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على</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استخدام</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التخطيط</w:t>
      </w:r>
      <w:r w:rsidR="001B4FC5" w:rsidRPr="001B4FC5">
        <w:rPr>
          <w:rFonts w:ascii="Simplified Arabic" w:hAnsi="Simplified Arabic" w:cs="Simplified Arabic"/>
          <w:sz w:val="26"/>
          <w:szCs w:val="26"/>
          <w:rtl/>
        </w:rPr>
        <w:t xml:space="preserve"> </w:t>
      </w:r>
      <w:r w:rsidR="001B4FC5" w:rsidRPr="001B4FC5">
        <w:rPr>
          <w:rFonts w:ascii="Simplified Arabic" w:hAnsi="Simplified Arabic" w:cs="Simplified Arabic" w:hint="cs"/>
          <w:sz w:val="26"/>
          <w:szCs w:val="26"/>
          <w:rtl/>
        </w:rPr>
        <w:t>الإستراتيجي</w:t>
      </w:r>
      <w:r w:rsidR="001B4FC5">
        <w:rPr>
          <w:rFonts w:ascii="Simplified Arabic" w:hAnsi="Simplified Arabic" w:cs="Simplified Arabic" w:hint="cs"/>
          <w:sz w:val="26"/>
          <w:szCs w:val="26"/>
          <w:rtl/>
        </w:rPr>
        <w:t>". (حمدان، 2023).</w:t>
      </w:r>
    </w:p>
    <w:p w14:paraId="53AE5D6B" w14:textId="11E6C24E" w:rsidR="004E065A" w:rsidRPr="00806734"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تعتبر العلاقات بين المدرسة والمجتمع فرصة أخرى </w:t>
      </w:r>
      <w:r w:rsidR="003E648E" w:rsidRPr="004E065A">
        <w:rPr>
          <w:rFonts w:ascii="Simplified Arabic" w:hAnsi="Simplified Arabic" w:cs="Simplified Arabic" w:hint="cs"/>
          <w:sz w:val="26"/>
          <w:szCs w:val="26"/>
          <w:rtl/>
        </w:rPr>
        <w:t>مهمة</w:t>
      </w:r>
      <w:r w:rsidRPr="004E065A">
        <w:rPr>
          <w:rFonts w:ascii="Simplified Arabic" w:hAnsi="Simplified Arabic" w:cs="Simplified Arabic"/>
          <w:sz w:val="26"/>
          <w:szCs w:val="26"/>
          <w:rtl/>
        </w:rPr>
        <w:t xml:space="preserve"> لمديري المدارس. يمكنهم تعزيز هذه العلاقات من خلال تنظيم الأنشطة المجتمعية والتعاون مع المنظمات المحلية</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sidRPr="00806734">
        <w:rPr>
          <w:rFonts w:cs="Arial" w:hint="cs"/>
          <w:sz w:val="28"/>
          <w:szCs w:val="28"/>
          <w:rtl/>
        </w:rPr>
        <w:t>خليل،</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3</w:t>
      </w:r>
      <w:r w:rsidR="00806734" w:rsidRPr="00806734">
        <w:rPr>
          <w:rFonts w:cs="Arial"/>
          <w:sz w:val="28"/>
          <w:szCs w:val="28"/>
          <w:rtl/>
        </w:rPr>
        <w:t>).</w:t>
      </w:r>
      <w:r w:rsidRPr="004E065A">
        <w:rPr>
          <w:rFonts w:ascii="Simplified Arabic" w:hAnsi="Simplified Arabic" w:cs="Simplified Arabic"/>
          <w:sz w:val="26"/>
          <w:szCs w:val="26"/>
          <w:rtl/>
        </w:rPr>
        <w:t xml:space="preserve"> على سبيل المثال، يمكن تنظيم فعاليات توعوية تجمع بين المدرسة والمجتمع، مما يسهم في تعزيز الوعي بأهمية التعليم وتحفيز الطلاب على المشاركة في الأنشطة المجتمعية. بالإضافة إلى ذلك، يمكن تعزيز التعاون مع الشركات المحلية لتقديم فرص تدريب وظيفي للطلاب، مما يسهم في تحسين جودة التعليم وتعزيز فرص التوظيف</w:t>
      </w:r>
      <w:r w:rsidR="00806734">
        <w:rPr>
          <w:rFonts w:ascii="Simplified Arabic" w:hAnsi="Simplified Arabic" w:cs="Simplified Arabic" w:hint="cs"/>
          <w:sz w:val="26"/>
          <w:szCs w:val="26"/>
          <w:rtl/>
        </w:rPr>
        <w:t xml:space="preserve"> </w:t>
      </w:r>
      <w:r w:rsidR="00806734">
        <w:rPr>
          <w:rFonts w:cs="Arial" w:hint="cs"/>
          <w:sz w:val="28"/>
          <w:szCs w:val="28"/>
          <w:rtl/>
        </w:rPr>
        <w:t>(</w:t>
      </w:r>
      <w:r w:rsidR="00806734" w:rsidRPr="00806734">
        <w:rPr>
          <w:rFonts w:cs="Arial" w:hint="cs"/>
          <w:sz w:val="28"/>
          <w:szCs w:val="28"/>
          <w:rtl/>
        </w:rPr>
        <w:t>حمدان</w:t>
      </w:r>
      <w:r w:rsidR="00806734">
        <w:rPr>
          <w:rFonts w:cs="Arial" w:hint="cs"/>
          <w:sz w:val="28"/>
          <w:szCs w:val="28"/>
          <w:rtl/>
        </w:rPr>
        <w:t xml:space="preserve">، </w:t>
      </w:r>
      <w:r w:rsidR="00806734" w:rsidRPr="00806734">
        <w:rPr>
          <w:rFonts w:cs="Arial"/>
          <w:sz w:val="28"/>
          <w:szCs w:val="28"/>
          <w:rtl/>
        </w:rPr>
        <w:t>2023).</w:t>
      </w:r>
    </w:p>
    <w:p w14:paraId="0FF034B9" w14:textId="5041544C" w:rsidR="004E065A"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من الناحية النظرية، يمكن رؤية دور مديري المدارس كقادة استراتيجيين يوجهون التغيير والابتكار في التعليم. يجب أن يكونوا قادرين على تحليل التحديات التي تواجههم وتحديد فرص التطوير التي يمكنهم استغلالها لتحسين جودة التعليم. على سبيل المثال، يمكنهم استخدام التخطيط الاستراتيجي لتحديد الأولويات وتحقيق الأهداف التعليمية. يعتبر هذا التخطيط ضروريًا لضمان أن تكون المدرسة مستجيبة لاحتياجات المجتمع وتقدم تعليمًا عالي الجودة</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sidRPr="00806734">
        <w:rPr>
          <w:rFonts w:cs="Arial" w:hint="cs"/>
          <w:sz w:val="28"/>
          <w:szCs w:val="28"/>
          <w:rtl/>
        </w:rPr>
        <w:t>محمد،</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1</w:t>
      </w:r>
      <w:r w:rsidR="00806734" w:rsidRPr="00806734">
        <w:rPr>
          <w:rFonts w:cs="Arial"/>
          <w:sz w:val="28"/>
          <w:szCs w:val="28"/>
          <w:rtl/>
        </w:rPr>
        <w:t>).</w:t>
      </w:r>
    </w:p>
    <w:p w14:paraId="546EC302" w14:textId="5ED0F254" w:rsidR="00806734" w:rsidRPr="00806734" w:rsidRDefault="00806734" w:rsidP="00806734">
      <w:pPr>
        <w:bidi/>
        <w:spacing w:line="480" w:lineRule="auto"/>
        <w:jc w:val="both"/>
        <w:rPr>
          <w:rFonts w:cs="Arial"/>
          <w:sz w:val="28"/>
          <w:szCs w:val="28"/>
          <w:rtl/>
        </w:rPr>
      </w:pPr>
      <w:r>
        <w:rPr>
          <w:noProof/>
        </w:rPr>
        <w:drawing>
          <wp:inline distT="0" distB="0" distL="0" distR="0" wp14:anchorId="72D58775" wp14:editId="494608F3">
            <wp:extent cx="5560934" cy="2030730"/>
            <wp:effectExtent l="0" t="0" r="1905" b="7620"/>
            <wp:docPr id="457233179" name="Picture 3" descr="ﺍﻟﺘﻤﻴﺰ ﻟﺘﺤﻘﻴﻖ ﺍﳉﺎﻣﻌﻲ ﻗﺒﻞ ﺍﻟﺘﻌﻠﻴﻢ ﲟﺆﺳﺴﺎﺕ ﺍﻹﺩﺍﺭ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ﺍﻟﺘﻤﻴﺰ ﻟﺘﺤﻘﻴﻖ ﺍﳉﺎﻣﻌﻲ ﻗﺒﻞ ﺍﻟﺘﻌﻠﻴﻢ ﲟﺆﺳﺴﺎﺕ ﺍﻹﺩﺍﺭﻱ"/>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69321" cy="2033793"/>
                    </a:xfrm>
                    <a:prstGeom prst="rect">
                      <a:avLst/>
                    </a:prstGeom>
                    <a:noFill/>
                    <a:ln>
                      <a:noFill/>
                    </a:ln>
                  </pic:spPr>
                </pic:pic>
              </a:graphicData>
            </a:graphic>
          </wp:inline>
        </w:drawing>
      </w:r>
    </w:p>
    <w:p w14:paraId="164622F0" w14:textId="36FBA05E" w:rsidR="00806734" w:rsidRPr="00806734" w:rsidRDefault="00806734" w:rsidP="00806734">
      <w:pPr>
        <w:bidi/>
        <w:spacing w:line="480" w:lineRule="auto"/>
        <w:jc w:val="center"/>
        <w:rPr>
          <w:rFonts w:ascii="Simplified Arabic" w:hAnsi="Simplified Arabic" w:cs="Simplified Arabic"/>
          <w:b/>
          <w:bCs/>
          <w:sz w:val="26"/>
          <w:szCs w:val="26"/>
          <w:rtl/>
        </w:rPr>
      </w:pPr>
      <w:proofErr w:type="gramStart"/>
      <w:r w:rsidRPr="00806734">
        <w:rPr>
          <w:rFonts w:ascii="Simplified Arabic" w:hAnsi="Simplified Arabic" w:cs="Simplified Arabic" w:hint="cs"/>
          <w:b/>
          <w:bCs/>
          <w:sz w:val="26"/>
          <w:szCs w:val="26"/>
          <w:rtl/>
        </w:rPr>
        <w:t>شكل(</w:t>
      </w:r>
      <w:proofErr w:type="gramEnd"/>
      <w:r w:rsidRPr="00806734">
        <w:rPr>
          <w:rFonts w:ascii="Simplified Arabic" w:hAnsi="Simplified Arabic" w:cs="Simplified Arabic" w:hint="cs"/>
          <w:b/>
          <w:bCs/>
          <w:sz w:val="26"/>
          <w:szCs w:val="26"/>
          <w:rtl/>
        </w:rPr>
        <w:t>2) مستويات التمكين الاداري</w:t>
      </w:r>
    </w:p>
    <w:p w14:paraId="2A46C300" w14:textId="086142A3" w:rsidR="004E065A" w:rsidRPr="00806734" w:rsidRDefault="004E065A" w:rsidP="00806734">
      <w:pPr>
        <w:bidi/>
        <w:spacing w:line="480" w:lineRule="auto"/>
        <w:jc w:val="both"/>
        <w:rPr>
          <w:rFonts w:cs="Arial"/>
          <w:sz w:val="28"/>
          <w:szCs w:val="28"/>
          <w:rtl/>
          <w:lang w:val="en-US"/>
        </w:rPr>
      </w:pPr>
      <w:r w:rsidRPr="004E065A">
        <w:rPr>
          <w:rFonts w:ascii="Simplified Arabic" w:hAnsi="Simplified Arabic" w:cs="Simplified Arabic"/>
          <w:sz w:val="26"/>
          <w:szCs w:val="26"/>
          <w:rtl/>
        </w:rPr>
        <w:t>في الممارسة العملية، يمكن رؤية تأثير مديري المدارس على جودة التعليم من خلال كيفية توجيههم للسياسات التعليمية. يجب أن يكونوا قادرين على تحفيز المعلمين على استخدام أساليب تعليمية متطورة وتعزيز بيئة تعلم إيجابية. على سبيل المثال، يمكنهم تشجيع المعلمين على استخدام التكنولوجيا في الفصول الدراسية وتقديم الدعم اللازم لهم لتحسين جودة التدريس</w:t>
      </w:r>
      <w:r w:rsidR="00806734">
        <w:rPr>
          <w:rFonts w:ascii="Simplified Arabic" w:hAnsi="Simplified Arabic" w:cs="Simplified Arabic"/>
          <w:sz w:val="26"/>
          <w:szCs w:val="26"/>
        </w:rPr>
        <w:t xml:space="preserve"> </w:t>
      </w:r>
      <w:r w:rsidR="00806734">
        <w:rPr>
          <w:rFonts w:cs="Arial"/>
          <w:sz w:val="28"/>
          <w:szCs w:val="28"/>
          <w:lang w:val="en-US"/>
        </w:rPr>
        <w:t>(</w:t>
      </w:r>
      <w:r w:rsidR="00806734" w:rsidRPr="00806734">
        <w:rPr>
          <w:rFonts w:cs="Arial"/>
          <w:sz w:val="28"/>
          <w:szCs w:val="28"/>
        </w:rPr>
        <w:t>Khalil Al-Yaqoub,</w:t>
      </w:r>
      <w:r w:rsidR="00806734">
        <w:rPr>
          <w:rFonts w:cs="Arial"/>
          <w:sz w:val="28"/>
          <w:szCs w:val="28"/>
        </w:rPr>
        <w:t xml:space="preserve"> 2023).</w:t>
      </w:r>
      <w:r w:rsidRPr="004E065A">
        <w:rPr>
          <w:rFonts w:ascii="Simplified Arabic" w:hAnsi="Simplified Arabic" w:cs="Simplified Arabic"/>
          <w:sz w:val="26"/>
          <w:szCs w:val="26"/>
          <w:rtl/>
        </w:rPr>
        <w:t xml:space="preserve"> من وجهة نظر مستقبلية، يمكن أن يلعب مديرو المدارس دورًا حاسمًا في تعزيز التميز في التعليم من خلال الاستفادة من التجارب العالمية. يمكنهم دراسة تجارب الدول الناجحة في تعزيز جودة التعليم، مثل سنغافورة، وتطبيقها في سياقهم المحلي. على سبيل المثال، يمكنهم تعزيز برامج التطوير المهني للمعلمين وتحفيزهم على المشاركة في الأبحاث التربوية</w:t>
      </w:r>
      <w:r w:rsidRPr="004E065A">
        <w:rPr>
          <w:rFonts w:ascii="Simplified Arabic" w:hAnsi="Simplified Arabic" w:cs="Simplified Arabic"/>
          <w:sz w:val="26"/>
          <w:szCs w:val="26"/>
        </w:rPr>
        <w:t>.</w:t>
      </w:r>
    </w:p>
    <w:p w14:paraId="77B3AF7D" w14:textId="781515C1" w:rsidR="004E065A" w:rsidRPr="00806734"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في الواقع، يمكن رؤية تأثير مديري المدارس على جودة التعليم من خلال كيفية </w:t>
      </w:r>
      <w:proofErr w:type="spellStart"/>
      <w:r w:rsidRPr="004E065A">
        <w:rPr>
          <w:rFonts w:ascii="Simplified Arabic" w:hAnsi="Simplified Arabic" w:cs="Simplified Arabic"/>
          <w:sz w:val="26"/>
          <w:szCs w:val="26"/>
          <w:rtl/>
        </w:rPr>
        <w:t>تعاملتهم</w:t>
      </w:r>
      <w:proofErr w:type="spellEnd"/>
      <w:r w:rsidRPr="004E065A">
        <w:rPr>
          <w:rFonts w:ascii="Simplified Arabic" w:hAnsi="Simplified Arabic" w:cs="Simplified Arabic"/>
          <w:sz w:val="26"/>
          <w:szCs w:val="26"/>
          <w:rtl/>
        </w:rPr>
        <w:t xml:space="preserve"> مع التحديات التي تواجههم. يجب أن يكونوا قادرين على التكيف مع التغيرات الاجتماعية والاقتصادية وتحفيز المعلمين والطلاب على مواجهة هذه التحديات. على سبيل المثال، يمكنهم تعزيز برامج الدعم النفسي للطلاب وتقديم المساعدة اللازمة لهم لمواجهة الضغوط النفسية</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sidRPr="00806734">
        <w:rPr>
          <w:rFonts w:cs="Arial" w:hint="cs"/>
          <w:sz w:val="28"/>
          <w:szCs w:val="28"/>
          <w:rtl/>
        </w:rPr>
        <w:t>خليل،</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3</w:t>
      </w:r>
      <w:r w:rsidR="00806734" w:rsidRPr="00806734">
        <w:rPr>
          <w:rFonts w:cs="Arial"/>
          <w:sz w:val="28"/>
          <w:szCs w:val="28"/>
          <w:rtl/>
        </w:rPr>
        <w:t>).</w:t>
      </w:r>
    </w:p>
    <w:p w14:paraId="014B6ABC" w14:textId="10C91D55" w:rsidR="004E065A" w:rsidRPr="00806734"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يمكن القول إن دور مديري المدارس في الألفية الثالثة يتجاوز الإدارة التقليدية إلى توجيه التغيير والابتكار في التعليم. يجب أن يكونوا قادرين على استغلال الفرص المتاحة لتحسين جودة التعليم وتعزيز التميز في المؤسسات التعليمية. من خلال الاستفادة من التكنولوجيا وتعزيز العلاقات بين المدرسة والمجتمع، يمكنهم تحقيق التميز في التعليم وتحفيز المعلمين والطلاب على تحقيق الإمكانات الكاملة</w:t>
      </w:r>
      <w:r w:rsidR="00806734">
        <w:rPr>
          <w:rFonts w:ascii="Simplified Arabic" w:hAnsi="Simplified Arabic" w:cs="Simplified Arabic" w:hint="cs"/>
          <w:sz w:val="26"/>
          <w:szCs w:val="26"/>
          <w:rtl/>
        </w:rPr>
        <w:t xml:space="preserve"> </w:t>
      </w:r>
      <w:r w:rsidR="00806734">
        <w:rPr>
          <w:rFonts w:cs="Arial" w:hint="cs"/>
          <w:sz w:val="28"/>
          <w:szCs w:val="28"/>
          <w:rtl/>
        </w:rPr>
        <w:t>(</w:t>
      </w:r>
      <w:r w:rsidR="00806734" w:rsidRPr="00806734">
        <w:rPr>
          <w:rFonts w:cs="Arial" w:hint="cs"/>
          <w:sz w:val="28"/>
          <w:szCs w:val="28"/>
          <w:rtl/>
        </w:rPr>
        <w:t>حمدان</w:t>
      </w:r>
      <w:r w:rsidR="00806734">
        <w:rPr>
          <w:rFonts w:cs="Arial" w:hint="cs"/>
          <w:sz w:val="28"/>
          <w:szCs w:val="28"/>
          <w:rtl/>
        </w:rPr>
        <w:t xml:space="preserve">، </w:t>
      </w:r>
      <w:r w:rsidR="00806734" w:rsidRPr="00806734">
        <w:rPr>
          <w:rFonts w:cs="Arial"/>
          <w:sz w:val="28"/>
          <w:szCs w:val="28"/>
          <w:rtl/>
        </w:rPr>
        <w:t>2023).</w:t>
      </w:r>
    </w:p>
    <w:p w14:paraId="52D4CC3F" w14:textId="133CF7D3" w:rsidR="004E065A" w:rsidRPr="004E065A" w:rsidRDefault="004E065A" w:rsidP="004E065A">
      <w:pPr>
        <w:pStyle w:val="ListParagraph"/>
        <w:numPr>
          <w:ilvl w:val="0"/>
          <w:numId w:val="1"/>
        </w:numPr>
        <w:bidi/>
        <w:spacing w:before="240" w:line="480" w:lineRule="auto"/>
        <w:jc w:val="both"/>
        <w:rPr>
          <w:rFonts w:ascii="Simplified Arabic" w:hAnsi="Simplified Arabic" w:cs="Simplified Arabic"/>
          <w:b/>
          <w:bCs/>
          <w:sz w:val="30"/>
          <w:szCs w:val="30"/>
          <w:rtl/>
        </w:rPr>
      </w:pPr>
      <w:r w:rsidRPr="004E065A">
        <w:rPr>
          <w:rFonts w:ascii="Simplified Arabic" w:hAnsi="Simplified Arabic" w:cs="Simplified Arabic"/>
          <w:b/>
          <w:bCs/>
          <w:sz w:val="30"/>
          <w:szCs w:val="30"/>
          <w:rtl/>
        </w:rPr>
        <w:t>التحليل النقدي لدور مديري المدارس</w:t>
      </w:r>
    </w:p>
    <w:p w14:paraId="321C9506" w14:textId="3544FB5D" w:rsidR="004E065A" w:rsidRPr="00806734"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يعتبر دور مديري المدارس في هذا العصر حاسمًا في تشكيل بيئة تعليمية متطورة. يلعبون دورًا حيويًا في توجيه السياسات التعليمية وتحفيز المعلمين والطلاب على تحقيق التميز. ومع ذلك، يواجهون تحديات كبيرة في التكيف مع التغيرات التكنولوجية والاجتماعية</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sidRPr="00806734">
        <w:rPr>
          <w:rFonts w:cs="Arial" w:hint="cs"/>
          <w:sz w:val="28"/>
          <w:szCs w:val="28"/>
          <w:rtl/>
        </w:rPr>
        <w:t>خليل،</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3</w:t>
      </w:r>
      <w:r w:rsidR="00806734" w:rsidRPr="00806734">
        <w:rPr>
          <w:rFonts w:cs="Arial"/>
          <w:sz w:val="28"/>
          <w:szCs w:val="28"/>
          <w:rtl/>
        </w:rPr>
        <w:t>).</w:t>
      </w:r>
      <w:r w:rsidRPr="004E065A">
        <w:rPr>
          <w:rFonts w:ascii="Simplified Arabic" w:hAnsi="Simplified Arabic" w:cs="Simplified Arabic"/>
          <w:sz w:val="26"/>
          <w:szCs w:val="26"/>
          <w:rtl/>
        </w:rPr>
        <w:t xml:space="preserve"> على سبيل المثال، في بعض المدارس، يجد مديرو المدارس صعوبة في دمج التكنولوجيا في العملية التعليمية بشكل فعال، مما يؤثر على جودة التعليم المقدم</w:t>
      </w:r>
      <w:r w:rsidRPr="004E065A">
        <w:rPr>
          <w:rFonts w:ascii="Simplified Arabic" w:hAnsi="Simplified Arabic" w:cs="Simplified Arabic"/>
          <w:sz w:val="26"/>
          <w:szCs w:val="26"/>
        </w:rPr>
        <w:t>.</w:t>
      </w:r>
    </w:p>
    <w:p w14:paraId="14E1E6CE" w14:textId="73E8BB63" w:rsidR="004E065A"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 xml:space="preserve">في بعض الأحيان، يُلاحظ أن مديري المدارس يركزون على الجوانب الإدارية أكثر من الجوانب التربوية، مما قد يؤدي إلى إهمال بعض الجوانب الهامة في العملية التعليمية. على سبيل المثال، قد يُهمل تطوير مهارات المعلمين أو دعم الطلاب ذوي </w:t>
      </w:r>
      <w:proofErr w:type="spellStart"/>
      <w:r w:rsidRPr="004E065A">
        <w:rPr>
          <w:rFonts w:ascii="Simplified Arabic" w:hAnsi="Simplified Arabic" w:cs="Simplified Arabic"/>
          <w:sz w:val="26"/>
          <w:szCs w:val="26"/>
          <w:rtl/>
        </w:rPr>
        <w:t>الإحتياجات</w:t>
      </w:r>
      <w:proofErr w:type="spellEnd"/>
      <w:r w:rsidRPr="004E065A">
        <w:rPr>
          <w:rFonts w:ascii="Simplified Arabic" w:hAnsi="Simplified Arabic" w:cs="Simplified Arabic"/>
          <w:sz w:val="26"/>
          <w:szCs w:val="26"/>
          <w:rtl/>
        </w:rPr>
        <w:t xml:space="preserve"> الخاصة. من وجهة نظري، يجب على مديري المدارس أن يوازنوا بين الجوانب الإدارية والتربوية لضمان جودة التعليم</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sidRPr="00806734">
        <w:rPr>
          <w:rFonts w:cs="Arial" w:hint="cs"/>
          <w:sz w:val="28"/>
          <w:szCs w:val="28"/>
          <w:rtl/>
        </w:rPr>
        <w:t>خليل،</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3</w:t>
      </w:r>
      <w:r w:rsidR="00806734" w:rsidRPr="00806734">
        <w:rPr>
          <w:rFonts w:cs="Arial"/>
          <w:sz w:val="28"/>
          <w:szCs w:val="28"/>
          <w:rtl/>
        </w:rPr>
        <w:t>).</w:t>
      </w:r>
    </w:p>
    <w:p w14:paraId="51263731" w14:textId="77777777" w:rsidR="00234374" w:rsidRPr="004E065A" w:rsidRDefault="00234374" w:rsidP="00234374">
      <w:pPr>
        <w:bidi/>
        <w:spacing w:line="480" w:lineRule="auto"/>
        <w:jc w:val="both"/>
        <w:rPr>
          <w:rFonts w:ascii="Simplified Arabic" w:hAnsi="Simplified Arabic" w:cs="Simplified Arabic"/>
          <w:sz w:val="26"/>
          <w:szCs w:val="26"/>
          <w:rtl/>
        </w:rPr>
      </w:pPr>
      <w:r>
        <w:rPr>
          <w:noProof/>
        </w:rPr>
        <w:drawing>
          <wp:inline distT="0" distB="0" distL="0" distR="0" wp14:anchorId="67D8FBB0" wp14:editId="0A3C76F1">
            <wp:extent cx="5516613" cy="2144110"/>
            <wp:effectExtent l="0" t="0" r="8255" b="8890"/>
            <wp:docPr id="1796699591" name="Picture 4" descr="طبيعة السياسة التعليمية في المرحلة الثانو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طبيعة السياسة التعليمية في المرحلة الثانوية"/>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29881" cy="2149267"/>
                    </a:xfrm>
                    <a:prstGeom prst="rect">
                      <a:avLst/>
                    </a:prstGeom>
                    <a:noFill/>
                    <a:ln>
                      <a:noFill/>
                    </a:ln>
                  </pic:spPr>
                </pic:pic>
              </a:graphicData>
            </a:graphic>
          </wp:inline>
        </w:drawing>
      </w:r>
    </w:p>
    <w:p w14:paraId="46DE1707" w14:textId="4CABB386" w:rsidR="00234374" w:rsidRPr="00234374" w:rsidRDefault="00234374" w:rsidP="00234374">
      <w:pPr>
        <w:bidi/>
        <w:spacing w:line="480" w:lineRule="auto"/>
        <w:jc w:val="center"/>
        <w:rPr>
          <w:rFonts w:ascii="Simplified Arabic" w:hAnsi="Simplified Arabic" w:cs="Simplified Arabic"/>
          <w:b/>
          <w:bCs/>
          <w:sz w:val="26"/>
          <w:szCs w:val="26"/>
          <w:rtl/>
        </w:rPr>
      </w:pPr>
      <w:proofErr w:type="gramStart"/>
      <w:r w:rsidRPr="00234374">
        <w:rPr>
          <w:rFonts w:ascii="Simplified Arabic" w:hAnsi="Simplified Arabic" w:cs="Simplified Arabic" w:hint="cs"/>
          <w:b/>
          <w:bCs/>
          <w:sz w:val="26"/>
          <w:szCs w:val="26"/>
          <w:rtl/>
        </w:rPr>
        <w:t>شكل(</w:t>
      </w:r>
      <w:proofErr w:type="gramEnd"/>
      <w:r w:rsidRPr="00234374">
        <w:rPr>
          <w:rFonts w:ascii="Simplified Arabic" w:hAnsi="Simplified Arabic" w:cs="Simplified Arabic" w:hint="cs"/>
          <w:b/>
          <w:bCs/>
          <w:sz w:val="26"/>
          <w:szCs w:val="26"/>
          <w:rtl/>
        </w:rPr>
        <w:t>3) طبيعة السياسة التعليمية</w:t>
      </w:r>
    </w:p>
    <w:p w14:paraId="2641D039" w14:textId="1B04B291" w:rsidR="004E065A" w:rsidRPr="004E065A" w:rsidRDefault="004E065A" w:rsidP="004E065A">
      <w:pPr>
        <w:bidi/>
        <w:spacing w:before="240"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من المهم أن نلاحظ أن دور مديري المدارس يتجاوز الإدارة التقليدية إلى توجيه التغيير والابتكار في التعليم. يجب أن يكونوا قادرين على تحفيز المعلمين على استخدام أساليب تعليمية مبتكرة وتعزيز بيئة تعلم إيجابية. على سبيل المثال، يمكنهم تشجيع المعلمين على استخدام التكنولوجيا في التدريس، مثل استخدام منصات التعلم الإلكترونية، لتحسين تجربة التعلم للطلاب</w:t>
      </w:r>
      <w:r w:rsidRPr="004E065A">
        <w:rPr>
          <w:rFonts w:ascii="Simplified Arabic" w:hAnsi="Simplified Arabic" w:cs="Simplified Arabic"/>
          <w:sz w:val="26"/>
          <w:szCs w:val="26"/>
        </w:rPr>
        <w:t>.</w:t>
      </w:r>
      <w:r w:rsidRPr="004E065A">
        <w:rPr>
          <w:rFonts w:ascii="Simplified Arabic" w:hAnsi="Simplified Arabic" w:cs="Simplified Arabic"/>
          <w:sz w:val="26"/>
          <w:szCs w:val="26"/>
          <w:rtl/>
        </w:rPr>
        <w:t xml:space="preserve"> في بعض المدارس، يُلاحظ أن مديري المدارس يفتقرون إلى مهارات التخطيط الاستراتيجي، مما يؤثر على قدرتهم على تحقيق الأهداف التعليمية طويلة المدى. من وجهة نظري، يجب على مديري المدارس أن يطوروا مهارات التخطيط الاستراتيجي لضمان تحقيق الأهداف التعليمية بشكل فعال. على سبيل المثال، يمكنهم وضع خطط استراتيجية لتحسين جودة التعليم وتعزيز بيئة التعلم</w:t>
      </w:r>
      <w:r w:rsidRPr="004E065A">
        <w:rPr>
          <w:rFonts w:ascii="Simplified Arabic" w:hAnsi="Simplified Arabic" w:cs="Simplified Arabic"/>
          <w:sz w:val="26"/>
          <w:szCs w:val="26"/>
        </w:rPr>
        <w:t>.</w:t>
      </w:r>
    </w:p>
    <w:p w14:paraId="6F013045" w14:textId="1E431B00" w:rsidR="004E065A" w:rsidRPr="004E065A" w:rsidRDefault="004E065A" w:rsidP="004E065A">
      <w:pPr>
        <w:bidi/>
        <w:spacing w:before="240"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من الجوانب المهمة التي يجب أن يركز عليها مديرو المدارس هو تعزيز العلاقات بين المدرسة والمجتمع. يجب أن يكونوا قادرين على بناء جسور بين المؤسسات التعليمية والبيئة المحيطة بها، مما يسهم في دعم العملية التعليمية. على سبيل المثال، يمكنهم تنظيم فعاليات تجمع بين المدرسة والمجتمع المحلي، مثل ورش العمل التربوية أو الأنشطة التطوعية</w:t>
      </w:r>
      <w:r w:rsidRPr="004E065A">
        <w:rPr>
          <w:rFonts w:ascii="Simplified Arabic" w:hAnsi="Simplified Arabic" w:cs="Simplified Arabic"/>
          <w:sz w:val="26"/>
          <w:szCs w:val="26"/>
        </w:rPr>
        <w:t>.</w:t>
      </w:r>
    </w:p>
    <w:p w14:paraId="408D02D1" w14:textId="4E59584F" w:rsidR="004E065A" w:rsidRPr="00806734"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من وجهة نظري، يجب على مديري المدارس أن يكونوا مرشدين تربويين أكثر من كونهم مديرين إداريين. يجب أن يكونوا قادرين على توجيه المعلمين وتحفيزهم على استخدام أساليب تعليمية فعالة. على سبيل المثال، يمكنهم توفير الدعم اللازم للمعلمين لتحسين أدائهم، مثل توفير فرص التدريب والتطوير المهني</w:t>
      </w:r>
      <w:r w:rsidR="00806734">
        <w:rPr>
          <w:rFonts w:ascii="Simplified Arabic" w:hAnsi="Simplified Arabic" w:cs="Simplified Arabic" w:hint="cs"/>
          <w:sz w:val="26"/>
          <w:szCs w:val="26"/>
          <w:rtl/>
        </w:rPr>
        <w:t xml:space="preserve"> </w:t>
      </w:r>
      <w:r w:rsidR="00806734">
        <w:rPr>
          <w:rFonts w:cs="Arial" w:hint="cs"/>
          <w:sz w:val="28"/>
          <w:szCs w:val="28"/>
          <w:rtl/>
        </w:rPr>
        <w:t>(</w:t>
      </w:r>
      <w:r w:rsidR="003E648E">
        <w:rPr>
          <w:rFonts w:cs="Arial" w:hint="cs"/>
          <w:sz w:val="28"/>
          <w:szCs w:val="28"/>
          <w:rtl/>
        </w:rPr>
        <w:t>عماد</w:t>
      </w:r>
      <w:r w:rsidR="003E648E" w:rsidRPr="00806734">
        <w:rPr>
          <w:rFonts w:cs="Arial" w:hint="cs"/>
          <w:sz w:val="28"/>
          <w:szCs w:val="28"/>
          <w:rtl/>
        </w:rPr>
        <w:t>،</w:t>
      </w:r>
      <w:r w:rsidR="00806734">
        <w:rPr>
          <w:rFonts w:cs="Arial" w:hint="cs"/>
          <w:sz w:val="28"/>
          <w:szCs w:val="28"/>
          <w:rtl/>
        </w:rPr>
        <w:t xml:space="preserve"> </w:t>
      </w:r>
      <w:r w:rsidR="00806734" w:rsidRPr="00806734">
        <w:rPr>
          <w:rFonts w:cs="Arial"/>
          <w:sz w:val="28"/>
          <w:szCs w:val="28"/>
          <w:rtl/>
        </w:rPr>
        <w:t>202</w:t>
      </w:r>
      <w:r w:rsidR="00806734">
        <w:rPr>
          <w:rFonts w:cs="Arial" w:hint="cs"/>
          <w:sz w:val="28"/>
          <w:szCs w:val="28"/>
          <w:rtl/>
        </w:rPr>
        <w:t>2</w:t>
      </w:r>
      <w:r w:rsidR="00806734" w:rsidRPr="00806734">
        <w:rPr>
          <w:rFonts w:cs="Arial"/>
          <w:sz w:val="28"/>
          <w:szCs w:val="28"/>
          <w:rtl/>
        </w:rPr>
        <w:t>).</w:t>
      </w:r>
    </w:p>
    <w:p w14:paraId="7CB1D79A" w14:textId="471CD87A" w:rsidR="004E065A" w:rsidRPr="00806734" w:rsidRDefault="004E065A" w:rsidP="00806734">
      <w:pPr>
        <w:bidi/>
        <w:spacing w:line="480" w:lineRule="auto"/>
        <w:jc w:val="both"/>
        <w:rPr>
          <w:rFonts w:cs="Arial"/>
          <w:sz w:val="28"/>
          <w:szCs w:val="28"/>
          <w:rtl/>
        </w:rPr>
      </w:pPr>
      <w:r w:rsidRPr="004E065A">
        <w:rPr>
          <w:rFonts w:ascii="Simplified Arabic" w:hAnsi="Simplified Arabic" w:cs="Simplified Arabic"/>
          <w:sz w:val="26"/>
          <w:szCs w:val="26"/>
          <w:rtl/>
        </w:rPr>
        <w:t>في المستقبل، يجب على مديري المدارس أن يركزوا على تعزيز التكنولوجيا في التعليم، مع الحفاظ على الجوانب التربوية الأساسية. يجب أن يكونوا قادرين على دمج التكنولوجيا بشكل فعال في العملية التعليمية، مع التركيز على تحسين تجربة التعلم للطلاب. على سبيل المثال، يمكنهم استخدام التكنولوجيا لتحسين الوصول إلى الموارد التعليمية وتعزيز التعلم عن بعد</w:t>
      </w:r>
      <w:r w:rsidR="00806734">
        <w:rPr>
          <w:rFonts w:ascii="Simplified Arabic" w:hAnsi="Simplified Arabic" w:cs="Simplified Arabic" w:hint="cs"/>
          <w:sz w:val="26"/>
          <w:szCs w:val="26"/>
          <w:rtl/>
        </w:rPr>
        <w:t xml:space="preserve"> </w:t>
      </w:r>
      <w:r w:rsidR="00806734">
        <w:rPr>
          <w:rFonts w:cs="Arial" w:hint="cs"/>
          <w:sz w:val="28"/>
          <w:szCs w:val="28"/>
          <w:rtl/>
        </w:rPr>
        <w:t>(</w:t>
      </w:r>
      <w:r w:rsidR="00806734" w:rsidRPr="00806734">
        <w:rPr>
          <w:rFonts w:cs="Arial" w:hint="cs"/>
          <w:sz w:val="28"/>
          <w:szCs w:val="28"/>
          <w:rtl/>
        </w:rPr>
        <w:t>حمدان</w:t>
      </w:r>
      <w:r w:rsidR="00806734">
        <w:rPr>
          <w:rFonts w:cs="Arial" w:hint="cs"/>
          <w:sz w:val="28"/>
          <w:szCs w:val="28"/>
          <w:rtl/>
        </w:rPr>
        <w:t xml:space="preserve">، </w:t>
      </w:r>
      <w:r w:rsidR="00806734" w:rsidRPr="00806734">
        <w:rPr>
          <w:rFonts w:cs="Arial"/>
          <w:sz w:val="28"/>
          <w:szCs w:val="28"/>
          <w:rtl/>
        </w:rPr>
        <w:t>2023).</w:t>
      </w:r>
    </w:p>
    <w:p w14:paraId="3836A6A1" w14:textId="2C1BCA06" w:rsidR="004E065A" w:rsidRDefault="004E065A" w:rsidP="004E065A">
      <w:pPr>
        <w:bidi/>
        <w:spacing w:before="240" w:line="480" w:lineRule="auto"/>
        <w:jc w:val="both"/>
        <w:rPr>
          <w:rFonts w:ascii="Simplified Arabic" w:hAnsi="Simplified Arabic" w:cs="Simplified Arabic"/>
          <w:sz w:val="26"/>
          <w:szCs w:val="26"/>
          <w:rtl/>
        </w:rPr>
      </w:pPr>
    </w:p>
    <w:p w14:paraId="012CDAAC" w14:textId="77777777" w:rsidR="001B4FC5" w:rsidRDefault="001B4FC5" w:rsidP="001B4FC5">
      <w:pPr>
        <w:bidi/>
        <w:spacing w:before="240" w:line="480" w:lineRule="auto"/>
        <w:jc w:val="both"/>
        <w:rPr>
          <w:rFonts w:ascii="Simplified Arabic" w:hAnsi="Simplified Arabic" w:cs="Simplified Arabic"/>
          <w:sz w:val="26"/>
          <w:szCs w:val="26"/>
          <w:rtl/>
        </w:rPr>
      </w:pPr>
    </w:p>
    <w:p w14:paraId="66CA65C5" w14:textId="3DC519E9" w:rsidR="00234374" w:rsidRPr="00BF3B42" w:rsidRDefault="003E648E" w:rsidP="00234374">
      <w:pPr>
        <w:pStyle w:val="ListParagraph"/>
        <w:numPr>
          <w:ilvl w:val="0"/>
          <w:numId w:val="1"/>
        </w:numPr>
        <w:bidi/>
        <w:spacing w:before="240" w:line="480" w:lineRule="auto"/>
        <w:jc w:val="both"/>
        <w:rPr>
          <w:rFonts w:ascii="Simplified Arabic" w:hAnsi="Simplified Arabic" w:cs="Simplified Arabic"/>
          <w:sz w:val="32"/>
          <w:szCs w:val="32"/>
          <w:rtl/>
        </w:rPr>
      </w:pPr>
      <w:r w:rsidRPr="00BF3B42">
        <w:rPr>
          <w:rFonts w:ascii="Simplified Arabic" w:hAnsi="Simplified Arabic" w:cs="Simplified Arabic" w:hint="cs"/>
          <w:sz w:val="32"/>
          <w:szCs w:val="32"/>
          <w:rtl/>
        </w:rPr>
        <w:t>الاستبانة</w:t>
      </w:r>
    </w:p>
    <w:p w14:paraId="43795066" w14:textId="7AF5BDDC" w:rsidR="00234374" w:rsidRDefault="00234374" w:rsidP="00234374">
      <w:pPr>
        <w:bidi/>
        <w:spacing w:before="240" w:line="480" w:lineRule="auto"/>
        <w:jc w:val="both"/>
        <w:rPr>
          <w:rFonts w:ascii="Simplified Arabic" w:hAnsi="Simplified Arabic" w:cs="Simplified Arabic"/>
          <w:sz w:val="26"/>
          <w:szCs w:val="26"/>
          <w:rtl/>
        </w:rPr>
      </w:pPr>
      <w:r w:rsidRPr="00234374">
        <w:rPr>
          <w:rFonts w:ascii="Simplified Arabic" w:hAnsi="Simplified Arabic" w:cs="Simplified Arabic" w:hint="cs"/>
          <w:sz w:val="26"/>
          <w:szCs w:val="26"/>
          <w:rtl/>
        </w:rPr>
        <w:t>تم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إجراء</w:t>
      </w:r>
      <w:r w:rsidRPr="00234374">
        <w:rPr>
          <w:rFonts w:ascii="Simplified Arabic" w:hAnsi="Simplified Arabic" w:cs="Simplified Arabic"/>
          <w:sz w:val="26"/>
          <w:szCs w:val="26"/>
          <w:rtl/>
        </w:rPr>
        <w:t xml:space="preserve"> </w:t>
      </w:r>
      <w:r w:rsidR="003E648E" w:rsidRPr="00234374">
        <w:rPr>
          <w:rFonts w:ascii="Simplified Arabic" w:hAnsi="Simplified Arabic" w:cs="Simplified Arabic" w:hint="cs"/>
          <w:sz w:val="26"/>
          <w:szCs w:val="26"/>
          <w:rtl/>
        </w:rPr>
        <w:t>استبانة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لتقييم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دور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مديري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المدارس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الألفية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الثالثة،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وقد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شارك</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فيه</w:t>
      </w:r>
      <w:r w:rsidRPr="00234374">
        <w:rPr>
          <w:rFonts w:ascii="Simplified Arabic" w:hAnsi="Simplified Arabic" w:cs="Simplified Arabic"/>
          <w:sz w:val="26"/>
          <w:szCs w:val="26"/>
          <w:rtl/>
        </w:rPr>
        <w:t xml:space="preserve"> 99 </w:t>
      </w:r>
      <w:r w:rsidRPr="00234374">
        <w:rPr>
          <w:rFonts w:ascii="Simplified Arabic" w:hAnsi="Simplified Arabic" w:cs="Simplified Arabic" w:hint="cs"/>
          <w:sz w:val="26"/>
          <w:szCs w:val="26"/>
          <w:rtl/>
        </w:rPr>
        <w:t>شخصًا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هدف</w:t>
      </w:r>
      <w:r w:rsidRPr="00234374">
        <w:rPr>
          <w:rFonts w:ascii="Simplified Arabic" w:hAnsi="Simplified Arabic" w:cs="Simplified Arabic"/>
          <w:sz w:val="26"/>
          <w:szCs w:val="26"/>
          <w:rtl/>
        </w:rPr>
        <w:t xml:space="preserve"> </w:t>
      </w:r>
      <w:proofErr w:type="gramStart"/>
      <w:r w:rsidRPr="00234374">
        <w:rPr>
          <w:rFonts w:ascii="Simplified Arabic" w:hAnsi="Simplified Arabic" w:cs="Simplified Arabic" w:hint="cs"/>
          <w:sz w:val="26"/>
          <w:szCs w:val="26"/>
          <w:rtl/>
        </w:rPr>
        <w:t>الاستبيان</w:t>
      </w:r>
      <w:proofErr w:type="gramEnd"/>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قياس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أداء</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مديري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المدارس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003E648E" w:rsidRPr="00234374">
        <w:rPr>
          <w:rFonts w:ascii="Simplified Arabic" w:hAnsi="Simplified Arabic" w:cs="Simplified Arabic" w:hint="cs"/>
          <w:sz w:val="26"/>
          <w:szCs w:val="26"/>
          <w:rtl/>
        </w:rPr>
        <w:t>ثلاث</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مجالات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رئيسية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الإدارة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والقيادة،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التكنولوجيا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والابتكار</w:t>
      </w:r>
      <w:r w:rsidRPr="00234374">
        <w:rPr>
          <w:rFonts w:ascii="Simplified Arabic" w:hAnsi="Simplified Arabic" w:cs="Simplified Arabic"/>
          <w:sz w:val="26"/>
          <w:szCs w:val="26"/>
          <w:rtl/>
        </w:rPr>
        <w:t>.</w:t>
      </w:r>
    </w:p>
    <w:p w14:paraId="2CACD970" w14:textId="444F0591" w:rsidR="00234374" w:rsidRPr="00234374" w:rsidRDefault="00234374" w:rsidP="00234374">
      <w:pPr>
        <w:bidi/>
        <w:spacing w:before="240" w:line="480" w:lineRule="auto"/>
        <w:jc w:val="center"/>
        <w:rPr>
          <w:rFonts w:ascii="Simplified Arabic" w:hAnsi="Simplified Arabic" w:cs="Simplified Arabic"/>
          <w:sz w:val="30"/>
          <w:szCs w:val="30"/>
          <w:rtl/>
        </w:rPr>
      </w:pPr>
      <w:r w:rsidRPr="00234374">
        <w:rPr>
          <w:rFonts w:ascii="Simplified Arabic" w:hAnsi="Simplified Arabic" w:cs="Simplified Arabic" w:hint="cs"/>
          <w:sz w:val="30"/>
          <w:szCs w:val="30"/>
          <w:rtl/>
        </w:rPr>
        <w:t xml:space="preserve">رابط </w:t>
      </w:r>
      <w:r w:rsidR="003E648E" w:rsidRPr="00234374">
        <w:rPr>
          <w:rFonts w:ascii="Simplified Arabic" w:hAnsi="Simplified Arabic" w:cs="Simplified Arabic" w:hint="cs"/>
          <w:sz w:val="30"/>
          <w:szCs w:val="30"/>
          <w:rtl/>
        </w:rPr>
        <w:t>الاستبانة</w:t>
      </w:r>
    </w:p>
    <w:p w14:paraId="6FE25E79" w14:textId="599BF15C" w:rsidR="00234374" w:rsidRPr="00234374" w:rsidRDefault="00234374" w:rsidP="00234374">
      <w:pPr>
        <w:bidi/>
        <w:spacing w:before="240" w:line="480" w:lineRule="auto"/>
        <w:jc w:val="center"/>
        <w:rPr>
          <w:rFonts w:ascii="Simplified Arabic" w:hAnsi="Simplified Arabic" w:cs="Simplified Arabic"/>
          <w:sz w:val="30"/>
          <w:szCs w:val="30"/>
          <w:rtl/>
        </w:rPr>
      </w:pPr>
      <w:hyperlink r:id="rId14" w:anchor="responses" w:history="1">
        <w:r w:rsidRPr="00234374">
          <w:rPr>
            <w:rStyle w:val="Hyperlink"/>
            <w:rFonts w:ascii="Simplified Arabic" w:hAnsi="Simplified Arabic" w:cs="Simplified Arabic"/>
            <w:sz w:val="30"/>
            <w:szCs w:val="30"/>
          </w:rPr>
          <w:t>https://docs.google.com/forms/d/1tnQ2TiPnEWmErcod6Z7tLCwCMf26W6jtljn6lc1Rqt8/edit#responses</w:t>
        </w:r>
      </w:hyperlink>
    </w:p>
    <w:p w14:paraId="06559BD4" w14:textId="37B0FDEE" w:rsidR="00234374" w:rsidRPr="00BF3B42" w:rsidRDefault="00234374" w:rsidP="00234374">
      <w:pPr>
        <w:pStyle w:val="ListParagraph"/>
        <w:numPr>
          <w:ilvl w:val="0"/>
          <w:numId w:val="1"/>
        </w:numPr>
        <w:bidi/>
        <w:spacing w:before="240" w:line="480" w:lineRule="auto"/>
        <w:jc w:val="both"/>
        <w:rPr>
          <w:rFonts w:ascii="Simplified Arabic" w:hAnsi="Simplified Arabic" w:cs="Simplified Arabic"/>
          <w:sz w:val="30"/>
          <w:szCs w:val="30"/>
        </w:rPr>
      </w:pPr>
      <w:r w:rsidRPr="00BF3B42">
        <w:rPr>
          <w:rFonts w:ascii="Simplified Arabic" w:hAnsi="Simplified Arabic" w:cs="Simplified Arabic" w:hint="cs"/>
          <w:sz w:val="30"/>
          <w:szCs w:val="30"/>
          <w:rtl/>
        </w:rPr>
        <w:t>تحليل</w:t>
      </w:r>
      <w:r w:rsidRPr="00BF3B42">
        <w:rPr>
          <w:rFonts w:ascii="Simplified Arabic" w:hAnsi="Simplified Arabic" w:cs="Simplified Arabic"/>
          <w:sz w:val="30"/>
          <w:szCs w:val="30"/>
          <w:rtl/>
        </w:rPr>
        <w:t xml:space="preserve"> </w:t>
      </w:r>
      <w:r w:rsidRPr="00BF3B42">
        <w:rPr>
          <w:rFonts w:ascii="Simplified Arabic" w:hAnsi="Simplified Arabic" w:cs="Simplified Arabic" w:hint="cs"/>
          <w:sz w:val="30"/>
          <w:szCs w:val="30"/>
          <w:rtl/>
        </w:rPr>
        <w:t>نتائج</w:t>
      </w:r>
      <w:r w:rsidRPr="00BF3B42">
        <w:rPr>
          <w:rFonts w:ascii="Simplified Arabic" w:hAnsi="Simplified Arabic" w:cs="Simplified Arabic"/>
          <w:sz w:val="30"/>
          <w:szCs w:val="30"/>
          <w:rtl/>
        </w:rPr>
        <w:t xml:space="preserve"> </w:t>
      </w:r>
      <w:proofErr w:type="gramStart"/>
      <w:r w:rsidRPr="00BF3B42">
        <w:rPr>
          <w:rFonts w:ascii="Simplified Arabic" w:hAnsi="Simplified Arabic" w:cs="Simplified Arabic" w:hint="cs"/>
          <w:sz w:val="30"/>
          <w:szCs w:val="30"/>
          <w:rtl/>
        </w:rPr>
        <w:t>الاستبيان</w:t>
      </w:r>
      <w:proofErr w:type="gramEnd"/>
    </w:p>
    <w:p w14:paraId="31ED5A2C" w14:textId="46E0C717" w:rsidR="001B4FC5" w:rsidRDefault="001B4FC5" w:rsidP="001B4FC5">
      <w:pPr>
        <w:bidi/>
        <w:spacing w:before="240" w:line="480" w:lineRule="auto"/>
        <w:jc w:val="both"/>
        <w:rPr>
          <w:rFonts w:ascii="Simplified Arabic" w:hAnsi="Simplified Arabic" w:cs="Simplified Arabic"/>
          <w:sz w:val="26"/>
          <w:szCs w:val="26"/>
          <w:rtl/>
        </w:rPr>
      </w:pPr>
      <w:r w:rsidRPr="001B4FC5">
        <w:rPr>
          <w:rFonts w:ascii="Simplified Arabic" w:hAnsi="Simplified Arabic" w:cs="Simplified Arabic"/>
          <w:noProof/>
          <w:sz w:val="26"/>
          <w:szCs w:val="26"/>
          <w:rtl/>
        </w:rPr>
        <w:drawing>
          <wp:inline distT="0" distB="0" distL="0" distR="0" wp14:anchorId="3842A535" wp14:editId="163FD539">
            <wp:extent cx="5469255" cy="2971463"/>
            <wp:effectExtent l="0" t="0" r="0" b="635"/>
            <wp:docPr id="164320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4847"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489949" cy="2982706"/>
                    </a:xfrm>
                    <a:prstGeom prst="rect">
                      <a:avLst/>
                    </a:prstGeom>
                  </pic:spPr>
                </pic:pic>
              </a:graphicData>
            </a:graphic>
          </wp:inline>
        </w:drawing>
      </w:r>
    </w:p>
    <w:p w14:paraId="188D2C77" w14:textId="77777777" w:rsidR="00D76186" w:rsidRDefault="00D76186" w:rsidP="00D76186">
      <w:pPr>
        <w:bidi/>
        <w:spacing w:before="240" w:line="480" w:lineRule="auto"/>
        <w:jc w:val="both"/>
        <w:rPr>
          <w:rFonts w:ascii="Simplified Arabic" w:hAnsi="Simplified Arabic" w:cs="Simplified Arabic"/>
          <w:sz w:val="26"/>
          <w:szCs w:val="26"/>
          <w:rtl/>
        </w:rPr>
      </w:pPr>
    </w:p>
    <w:p w14:paraId="1D14EC66" w14:textId="77777777" w:rsidR="00D76186" w:rsidRP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hint="cs"/>
          <w:sz w:val="26"/>
          <w:szCs w:val="26"/>
          <w:rtl/>
        </w:rPr>
        <w:t>تُظهر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النتائج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غالبية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(65.6%) </w:t>
      </w:r>
      <w:r w:rsidRPr="00D76186">
        <w:rPr>
          <w:rFonts w:ascii="Simplified Arabic" w:hAnsi="Simplified Arabic" w:cs="Simplified Arabic" w:hint="cs"/>
          <w:sz w:val="26"/>
          <w:szCs w:val="26"/>
          <w:rtl/>
        </w:rPr>
        <w:t>يعتقدون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يتمتعون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بمهارات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إدارية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قوية،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تقدير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عام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لقدرتهم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التخطيط</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والتنظيم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والتواصل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الفعال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يبقى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هناك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بعض</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الشكوك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لدى</w:t>
      </w:r>
      <w:r w:rsidRPr="00D76186">
        <w:rPr>
          <w:rFonts w:ascii="Simplified Arabic" w:hAnsi="Simplified Arabic" w:cs="Simplified Arabic"/>
          <w:sz w:val="26"/>
          <w:szCs w:val="26"/>
          <w:rtl/>
        </w:rPr>
        <w:t xml:space="preserve"> 25.3%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الذين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اختاروا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المحايد،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قد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حاجة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مزيد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بعض</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الجوانب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الإدارية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المدرسة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القائد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التربوي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الرئيسي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المؤسسة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ويتطلب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امتلاك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مهارات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شخصية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ومهنية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لتحقيق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النجاح</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إدارة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المدرسة</w:t>
      </w:r>
      <w:r w:rsidRPr="00D76186">
        <w:rPr>
          <w:rFonts w:ascii="Simplified Arabic" w:hAnsi="Simplified Arabic" w:cs="Simplified Arabic"/>
          <w:sz w:val="26"/>
          <w:szCs w:val="26"/>
        </w:rPr>
        <w:t>.</w:t>
      </w:r>
    </w:p>
    <w:p w14:paraId="412E99EE" w14:textId="6CFD8B9C" w:rsidR="00D76186" w:rsidRP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hint="cs"/>
          <w:sz w:val="26"/>
          <w:szCs w:val="26"/>
          <w:rtl/>
        </w:rPr>
        <w:t>غالبية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كبيرة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(83.8%) </w:t>
      </w:r>
      <w:r w:rsidRPr="00D76186">
        <w:rPr>
          <w:rFonts w:ascii="Simplified Arabic" w:hAnsi="Simplified Arabic" w:cs="Simplified Arabic" w:hint="cs"/>
          <w:sz w:val="26"/>
          <w:szCs w:val="26"/>
          <w:rtl/>
        </w:rPr>
        <w:t>يعتقدون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يلعبون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فعالًا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تحفيز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مهاراتهم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تقدير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كبير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لدور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الإدارة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دعم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وتحفيزهم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لتحقيق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الأهداف</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الدور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حاسمًا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نجاح</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العملية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حيث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يعمل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داعمة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وتشجيعية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والطلاب</w:t>
      </w:r>
      <w:r w:rsidRPr="00D76186">
        <w:rPr>
          <w:rFonts w:ascii="Simplified Arabic" w:hAnsi="Simplified Arabic" w:cs="Simplified Arabic"/>
          <w:sz w:val="26"/>
          <w:szCs w:val="26"/>
        </w:rPr>
        <w:t>.</w:t>
      </w:r>
    </w:p>
    <w:p w14:paraId="6C03A42C" w14:textId="10089E8B" w:rsidR="00D76186" w:rsidRPr="001B4FC5"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hint="cs"/>
          <w:sz w:val="26"/>
          <w:szCs w:val="26"/>
          <w:rtl/>
        </w:rPr>
        <w:t>هناك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شكوكًا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كبيرة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حول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قدرة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النزاعات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بشكل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فعال،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حيث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اختار</w:t>
      </w:r>
      <w:r w:rsidRPr="00D76186">
        <w:rPr>
          <w:rFonts w:ascii="Simplified Arabic" w:hAnsi="Simplified Arabic" w:cs="Simplified Arabic"/>
          <w:sz w:val="26"/>
          <w:szCs w:val="26"/>
          <w:rtl/>
        </w:rPr>
        <w:t xml:space="preserve"> 55.6%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المحايد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عدم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اليقين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عدم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وجود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معلومات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كافية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حول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الجانب،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قد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تحديًا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يجب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مواجهته</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المشكلات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المهارات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الأساسية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يجب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يمتلكها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المدرسة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الناجح،</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حيث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يلعب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حاسمًا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هادئة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ومستدامة</w:t>
      </w:r>
      <w:r w:rsidRPr="00D76186">
        <w:rPr>
          <w:rFonts w:ascii="Simplified Arabic" w:hAnsi="Simplified Arabic" w:cs="Simplified Arabic"/>
          <w:sz w:val="26"/>
          <w:szCs w:val="26"/>
          <w:rtl/>
        </w:rPr>
        <w:t>.</w:t>
      </w:r>
    </w:p>
    <w:p w14:paraId="5EAA3BC5" w14:textId="1BB1FE3C" w:rsidR="001B4FC5" w:rsidRPr="001B4FC5" w:rsidRDefault="001B4FC5" w:rsidP="001B4FC5">
      <w:pPr>
        <w:bidi/>
        <w:spacing w:before="240" w:line="480" w:lineRule="auto"/>
        <w:jc w:val="both"/>
        <w:rPr>
          <w:rFonts w:ascii="Simplified Arabic" w:hAnsi="Simplified Arabic" w:cs="Simplified Arabic"/>
          <w:sz w:val="26"/>
          <w:szCs w:val="26"/>
          <w:rtl/>
        </w:rPr>
      </w:pPr>
    </w:p>
    <w:p w14:paraId="445E8BF1" w14:textId="77777777" w:rsidR="00D76186" w:rsidRDefault="00D76186" w:rsidP="001B4FC5">
      <w:pPr>
        <w:bidi/>
        <w:spacing w:before="240" w:line="480" w:lineRule="auto"/>
        <w:jc w:val="both"/>
        <w:rPr>
          <w:rFonts w:ascii="Simplified Arabic" w:hAnsi="Simplified Arabic" w:cs="Simplified Arabic"/>
          <w:sz w:val="26"/>
          <w:szCs w:val="26"/>
          <w:rtl/>
        </w:rPr>
      </w:pPr>
    </w:p>
    <w:p w14:paraId="4ED443C6" w14:textId="35B6E43B" w:rsidR="001B4FC5" w:rsidRPr="001B4FC5" w:rsidRDefault="007F0551" w:rsidP="00D76186">
      <w:pPr>
        <w:bidi/>
        <w:spacing w:before="240" w:line="480" w:lineRule="auto"/>
        <w:jc w:val="both"/>
        <w:rPr>
          <w:rFonts w:ascii="Simplified Arabic" w:hAnsi="Simplified Arabic" w:cs="Simplified Arabic"/>
          <w:sz w:val="26"/>
          <w:szCs w:val="26"/>
          <w:rtl/>
        </w:rPr>
      </w:pPr>
      <w:r w:rsidRPr="007F0551">
        <w:rPr>
          <w:rFonts w:ascii="Simplified Arabic" w:hAnsi="Simplified Arabic" w:cs="Simplified Arabic"/>
          <w:noProof/>
          <w:sz w:val="26"/>
          <w:szCs w:val="26"/>
          <w:rtl/>
        </w:rPr>
        <w:drawing>
          <wp:inline distT="0" distB="0" distL="0" distR="0" wp14:anchorId="5D4C747A" wp14:editId="11D191A4">
            <wp:extent cx="5196840" cy="3276600"/>
            <wp:effectExtent l="0" t="0" r="3810" b="0"/>
            <wp:docPr id="142030269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2697" name="Picture 1" descr="A screenshot of a graph&#10;&#10;AI-generated content may be incorrect."/>
                    <pic:cNvPicPr/>
                  </pic:nvPicPr>
                  <pic:blipFill>
                    <a:blip r:embed="rId17">
                      <a:extLst>
                        <a:ext uri="{BEBA8EAE-BF5A-486C-A8C5-ECC9F3942E4B}">
                          <a14:imgProps xmlns:a14="http://schemas.microsoft.com/office/drawing/2010/main">
                            <a14:imgLayer r:embed="rId18">
                              <a14:imgEffect>
                                <a14:sharpenSoften amount="50000"/>
                              </a14:imgEffect>
                              <a14:imgEffect>
                                <a14:saturation sat="400000"/>
                              </a14:imgEffect>
                            </a14:imgLayer>
                          </a14:imgProps>
                        </a:ext>
                      </a:extLst>
                    </a:blip>
                    <a:stretch>
                      <a:fillRect/>
                    </a:stretch>
                  </pic:blipFill>
                  <pic:spPr>
                    <a:xfrm>
                      <a:off x="0" y="0"/>
                      <a:ext cx="5201337" cy="3279435"/>
                    </a:xfrm>
                    <a:prstGeom prst="rect">
                      <a:avLst/>
                    </a:prstGeom>
                  </pic:spPr>
                </pic:pic>
              </a:graphicData>
            </a:graphic>
          </wp:inline>
        </w:drawing>
      </w:r>
    </w:p>
    <w:p w14:paraId="06014D25" w14:textId="77777777" w:rsidR="00D76186" w:rsidRP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hint="cs"/>
          <w:sz w:val="26"/>
          <w:szCs w:val="26"/>
          <w:rtl/>
        </w:rPr>
        <w:t>تُظهر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النتائج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19.2%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يتمتعون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بالقدرة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تطبيق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السياسات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بشكل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فعال،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17.2% </w:t>
      </w:r>
      <w:r w:rsidRPr="00D76186">
        <w:rPr>
          <w:rFonts w:ascii="Simplified Arabic" w:hAnsi="Simplified Arabic" w:cs="Simplified Arabic" w:hint="cs"/>
          <w:sz w:val="26"/>
          <w:szCs w:val="26"/>
          <w:rtl/>
        </w:rPr>
        <w:t>منهم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يبقى</w:t>
      </w:r>
      <w:r w:rsidRPr="00D76186">
        <w:rPr>
          <w:rFonts w:ascii="Simplified Arabic" w:hAnsi="Simplified Arabic" w:cs="Simplified Arabic"/>
          <w:sz w:val="26"/>
          <w:szCs w:val="26"/>
          <w:rtl/>
        </w:rPr>
        <w:t xml:space="preserve"> 55.6%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محايدين،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عدم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اليقين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عدم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وجود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معلومات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كافية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حول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الجانب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تطبيق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السياسات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بشكل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فعال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المهارات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الأساسية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يجب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يمتلكها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المدرسة،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حيث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يلعب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حاسمًا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ضمان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الامتثال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للأنظمة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واللوائح</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الحكومية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وتحقيق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الأهداف</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التربوية</w:t>
      </w:r>
      <w:r w:rsidRPr="00D76186">
        <w:rPr>
          <w:rFonts w:ascii="Simplified Arabic" w:hAnsi="Simplified Arabic" w:cs="Simplified Arabic"/>
          <w:sz w:val="26"/>
          <w:szCs w:val="26"/>
        </w:rPr>
        <w:t>.</w:t>
      </w:r>
    </w:p>
    <w:p w14:paraId="3260AA2A" w14:textId="77777777" w:rsid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sz w:val="26"/>
          <w:szCs w:val="26"/>
          <w:rtl/>
        </w:rPr>
        <w:t xml:space="preserve">9.1%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يلعبون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هامًا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المهني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50.5% </w:t>
      </w:r>
      <w:r w:rsidRPr="00D76186">
        <w:rPr>
          <w:rFonts w:ascii="Simplified Arabic" w:hAnsi="Simplified Arabic" w:cs="Simplified Arabic" w:hint="cs"/>
          <w:sz w:val="26"/>
          <w:szCs w:val="26"/>
          <w:rtl/>
        </w:rPr>
        <w:t>منهم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المدرسة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دعم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مهارات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أمرًا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بالغ</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الأهمية،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حيث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يعمل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داعمة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وتشجيعية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والطلاب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يبقى</w:t>
      </w:r>
      <w:r w:rsidRPr="00D76186">
        <w:rPr>
          <w:rFonts w:ascii="Simplified Arabic" w:hAnsi="Simplified Arabic" w:cs="Simplified Arabic"/>
          <w:sz w:val="26"/>
          <w:szCs w:val="26"/>
          <w:rtl/>
        </w:rPr>
        <w:t xml:space="preserve"> 32.3%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محايدين،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قد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حاجة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مزيد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الجانب</w:t>
      </w:r>
      <w:r w:rsidRPr="00D76186">
        <w:rPr>
          <w:rFonts w:ascii="Simplified Arabic" w:hAnsi="Simplified Arabic" w:cs="Simplified Arabic"/>
          <w:sz w:val="26"/>
          <w:szCs w:val="26"/>
        </w:rPr>
        <w:t>.</w:t>
      </w:r>
    </w:p>
    <w:p w14:paraId="56D1BD97" w14:textId="096EE152" w:rsid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sz w:val="26"/>
          <w:szCs w:val="26"/>
          <w:rtl/>
        </w:rPr>
        <w:t xml:space="preserve">19.2%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يتمتعون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بالقدرة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تطبيق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الحديثة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14.1% </w:t>
      </w:r>
      <w:r w:rsidRPr="00D76186">
        <w:rPr>
          <w:rFonts w:ascii="Simplified Arabic" w:hAnsi="Simplified Arabic" w:cs="Simplified Arabic" w:hint="cs"/>
          <w:sz w:val="26"/>
          <w:szCs w:val="26"/>
          <w:rtl/>
        </w:rPr>
        <w:t>منهم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يبقى</w:t>
      </w:r>
      <w:r w:rsidRPr="00D76186">
        <w:rPr>
          <w:rFonts w:ascii="Simplified Arabic" w:hAnsi="Simplified Arabic" w:cs="Simplified Arabic"/>
          <w:sz w:val="26"/>
          <w:szCs w:val="26"/>
          <w:rtl/>
        </w:rPr>
        <w:t xml:space="preserve"> 41.4%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غير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غير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تحديات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تطبيق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بشكل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فعال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العملية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الابتكار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العناصر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الأساسية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يجب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يتقنها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المدرسة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التجربة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التفاعل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والطلاب</w:t>
      </w:r>
      <w:r w:rsidRPr="00D76186">
        <w:rPr>
          <w:rFonts w:ascii="Simplified Arabic" w:hAnsi="Simplified Arabic" w:cs="Simplified Arabic"/>
          <w:sz w:val="26"/>
          <w:szCs w:val="26"/>
          <w:rtl/>
        </w:rPr>
        <w:t>.</w:t>
      </w:r>
    </w:p>
    <w:p w14:paraId="60ED3E10" w14:textId="00D3C24D" w:rsidR="001B4FC5" w:rsidRPr="001B4FC5" w:rsidRDefault="007F0551" w:rsidP="00D76186">
      <w:pPr>
        <w:bidi/>
        <w:spacing w:before="240" w:line="480" w:lineRule="auto"/>
        <w:jc w:val="both"/>
        <w:rPr>
          <w:rFonts w:ascii="Simplified Arabic" w:hAnsi="Simplified Arabic" w:cs="Simplified Arabic"/>
          <w:sz w:val="26"/>
          <w:szCs w:val="26"/>
          <w:rtl/>
        </w:rPr>
      </w:pPr>
      <w:r w:rsidRPr="007F0551">
        <w:rPr>
          <w:rFonts w:ascii="Simplified Arabic" w:hAnsi="Simplified Arabic" w:cs="Simplified Arabic"/>
          <w:noProof/>
          <w:sz w:val="26"/>
          <w:szCs w:val="26"/>
          <w:rtl/>
        </w:rPr>
        <w:drawing>
          <wp:inline distT="0" distB="0" distL="0" distR="0" wp14:anchorId="014810D7" wp14:editId="52BA97A2">
            <wp:extent cx="5588000" cy="4140200"/>
            <wp:effectExtent l="0" t="0" r="0" b="0"/>
            <wp:docPr id="78948020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0200" name="Picture 1" descr="A screenshot of a graph&#10;&#10;AI-generated content may be incorrect."/>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Lst>
                    </a:blip>
                    <a:stretch>
                      <a:fillRect/>
                    </a:stretch>
                  </pic:blipFill>
                  <pic:spPr>
                    <a:xfrm>
                      <a:off x="0" y="0"/>
                      <a:ext cx="5596894" cy="4146790"/>
                    </a:xfrm>
                    <a:prstGeom prst="rect">
                      <a:avLst/>
                    </a:prstGeom>
                  </pic:spPr>
                </pic:pic>
              </a:graphicData>
            </a:graphic>
          </wp:inline>
        </w:drawing>
      </w:r>
    </w:p>
    <w:p w14:paraId="06556F92" w14:textId="1C68B709" w:rsidR="00D76186" w:rsidRP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hint="cs"/>
          <w:sz w:val="26"/>
          <w:szCs w:val="26"/>
          <w:rtl/>
        </w:rPr>
        <w:t>تُظهر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النتائج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23.2%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يلعبون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فعالًا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الابتكار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16.2% </w:t>
      </w:r>
      <w:r w:rsidRPr="00D76186">
        <w:rPr>
          <w:rFonts w:ascii="Simplified Arabic" w:hAnsi="Simplified Arabic" w:cs="Simplified Arabic" w:hint="cs"/>
          <w:sz w:val="26"/>
          <w:szCs w:val="26"/>
          <w:rtl/>
        </w:rPr>
        <w:t>منهم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يبقى</w:t>
      </w:r>
      <w:r w:rsidRPr="00D76186">
        <w:rPr>
          <w:rFonts w:ascii="Simplified Arabic" w:hAnsi="Simplified Arabic" w:cs="Simplified Arabic"/>
          <w:sz w:val="26"/>
          <w:szCs w:val="26"/>
          <w:rtl/>
        </w:rPr>
        <w:t xml:space="preserve"> 50.5%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محايدين،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عدم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اليقين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عدم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وجود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معلومات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كافية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حول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الجانب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المدرسة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الابتكار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حاسمًا،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حيث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يمكنه</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تشجع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الابتكار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مهارات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التفكير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النقدي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لدى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الطلاب</w:t>
      </w:r>
    </w:p>
    <w:p w14:paraId="4AD82E05" w14:textId="03BADB8A" w:rsidR="00D76186" w:rsidRP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17.2%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يتمتعون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بالقدرة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جودة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خلال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12.1% </w:t>
      </w:r>
      <w:r w:rsidRPr="00D76186">
        <w:rPr>
          <w:rFonts w:ascii="Simplified Arabic" w:hAnsi="Simplified Arabic" w:cs="Simplified Arabic" w:hint="cs"/>
          <w:sz w:val="26"/>
          <w:szCs w:val="26"/>
          <w:rtl/>
        </w:rPr>
        <w:t>منهم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يبقى</w:t>
      </w:r>
      <w:r w:rsidRPr="00D76186">
        <w:rPr>
          <w:rFonts w:ascii="Simplified Arabic" w:hAnsi="Simplified Arabic" w:cs="Simplified Arabic"/>
          <w:sz w:val="26"/>
          <w:szCs w:val="26"/>
          <w:rtl/>
        </w:rPr>
        <w:t xml:space="preserve"> 55.6%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غير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غير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تحديات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تطبيق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بشكل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فعال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جودة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دمج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أمرًا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بالغ</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الأهمية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جودة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التفاعل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والطلاب</w:t>
      </w:r>
    </w:p>
    <w:p w14:paraId="626A42D7" w14:textId="076943F2" w:rsidR="00D76186" w:rsidRPr="00D76186" w:rsidRDefault="00D76186" w:rsidP="00D76186">
      <w:pPr>
        <w:bidi/>
        <w:spacing w:before="240" w:line="480" w:lineRule="auto"/>
        <w:jc w:val="both"/>
        <w:rPr>
          <w:rFonts w:ascii="Simplified Arabic" w:hAnsi="Simplified Arabic" w:cs="Simplified Arabic"/>
          <w:sz w:val="26"/>
          <w:szCs w:val="26"/>
          <w:rtl/>
        </w:rPr>
      </w:pPr>
      <w:r w:rsidRPr="00D76186">
        <w:rPr>
          <w:rFonts w:ascii="Simplified Arabic" w:hAnsi="Simplified Arabic" w:cs="Simplified Arabic" w:hint="cs"/>
          <w:sz w:val="26"/>
          <w:szCs w:val="26"/>
          <w:rtl/>
        </w:rPr>
        <w:t>تُظهر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النتائج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16.2%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يلعبون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هامًا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الموارد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اللازمة،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9.1% </w:t>
      </w:r>
      <w:r w:rsidRPr="00D76186">
        <w:rPr>
          <w:rFonts w:ascii="Simplified Arabic" w:hAnsi="Simplified Arabic" w:cs="Simplified Arabic" w:hint="cs"/>
          <w:sz w:val="26"/>
          <w:szCs w:val="26"/>
          <w:rtl/>
        </w:rPr>
        <w:t>منهم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يبقى</w:t>
      </w:r>
      <w:r w:rsidRPr="00D76186">
        <w:rPr>
          <w:rFonts w:ascii="Simplified Arabic" w:hAnsi="Simplified Arabic" w:cs="Simplified Arabic"/>
          <w:sz w:val="26"/>
          <w:szCs w:val="26"/>
          <w:rtl/>
        </w:rPr>
        <w:t xml:space="preserve"> 45.5%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غير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غير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موافقين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تحديات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الموارد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اللازمة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يُعتبر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الموارد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أمرًا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أساسيًا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جودة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الابتكار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Pr>
          <w:rFonts w:ascii="Simplified Arabic" w:hAnsi="Simplified Arabic" w:cs="Simplified Arabic" w:hint="cs"/>
          <w:sz w:val="26"/>
          <w:szCs w:val="26"/>
          <w:rtl/>
        </w:rPr>
        <w:t>.</w:t>
      </w:r>
    </w:p>
    <w:p w14:paraId="59D49E1D" w14:textId="77777777" w:rsidR="00D76186" w:rsidRDefault="00D76186" w:rsidP="00D76186">
      <w:pPr>
        <w:bidi/>
        <w:spacing w:before="240" w:line="480" w:lineRule="auto"/>
        <w:jc w:val="both"/>
        <w:rPr>
          <w:rFonts w:ascii="Simplified Arabic" w:hAnsi="Simplified Arabic" w:cs="Simplified Arabic"/>
          <w:sz w:val="26"/>
          <w:szCs w:val="26"/>
          <w:rtl/>
        </w:rPr>
      </w:pPr>
    </w:p>
    <w:p w14:paraId="60E0A699" w14:textId="77777777" w:rsidR="00D76186" w:rsidRDefault="00D76186" w:rsidP="00D76186">
      <w:pPr>
        <w:bidi/>
        <w:spacing w:before="240" w:line="480" w:lineRule="auto"/>
        <w:jc w:val="both"/>
        <w:rPr>
          <w:rFonts w:ascii="Simplified Arabic" w:hAnsi="Simplified Arabic" w:cs="Simplified Arabic"/>
          <w:sz w:val="26"/>
          <w:szCs w:val="26"/>
          <w:rtl/>
        </w:rPr>
      </w:pPr>
    </w:p>
    <w:p w14:paraId="770177A3" w14:textId="4CC29BD2" w:rsidR="001B4FC5" w:rsidRPr="001B4FC5" w:rsidRDefault="007F0551" w:rsidP="00D76186">
      <w:pPr>
        <w:bidi/>
        <w:spacing w:before="240" w:line="480" w:lineRule="auto"/>
        <w:jc w:val="both"/>
        <w:rPr>
          <w:rFonts w:ascii="Simplified Arabic" w:hAnsi="Simplified Arabic" w:cs="Simplified Arabic"/>
          <w:sz w:val="26"/>
          <w:szCs w:val="26"/>
          <w:rtl/>
        </w:rPr>
      </w:pPr>
      <w:r w:rsidRPr="007F0551">
        <w:rPr>
          <w:rFonts w:ascii="Simplified Arabic" w:hAnsi="Simplified Arabic" w:cs="Simplified Arabic"/>
          <w:noProof/>
          <w:sz w:val="26"/>
          <w:szCs w:val="26"/>
          <w:rtl/>
        </w:rPr>
        <w:drawing>
          <wp:inline distT="0" distB="0" distL="0" distR="0" wp14:anchorId="4C512A97" wp14:editId="079001E0">
            <wp:extent cx="5607049" cy="4349750"/>
            <wp:effectExtent l="0" t="0" r="0" b="0"/>
            <wp:docPr id="18043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030" name="Picture 1" descr="A screenshot of a computer&#10;&#10;AI-generated content may be incorrect."/>
                    <pic:cNvPicPr/>
                  </pic:nvPicPr>
                  <pic:blipFill>
                    <a:blip r:embed="rId21">
                      <a:extLst>
                        <a:ext uri="{BEBA8EAE-BF5A-486C-A8C5-ECC9F3942E4B}">
                          <a14:imgProps xmlns:a14="http://schemas.microsoft.com/office/drawing/2010/main">
                            <a14:imgLayer r:embed="rId22">
                              <a14:imgEffect>
                                <a14:sharpenSoften amount="50000"/>
                              </a14:imgEffect>
                              <a14:imgEffect>
                                <a14:saturation sat="400000"/>
                              </a14:imgEffect>
                            </a14:imgLayer>
                          </a14:imgProps>
                        </a:ext>
                      </a:extLst>
                    </a:blip>
                    <a:stretch>
                      <a:fillRect/>
                    </a:stretch>
                  </pic:blipFill>
                  <pic:spPr>
                    <a:xfrm>
                      <a:off x="0" y="0"/>
                      <a:ext cx="5607049" cy="4349750"/>
                    </a:xfrm>
                    <a:prstGeom prst="rect">
                      <a:avLst/>
                    </a:prstGeom>
                  </pic:spPr>
                </pic:pic>
              </a:graphicData>
            </a:graphic>
          </wp:inline>
        </w:drawing>
      </w:r>
    </w:p>
    <w:p w14:paraId="620A8670" w14:textId="0609418B" w:rsidR="00D76186" w:rsidRPr="00D76186" w:rsidRDefault="00D76186" w:rsidP="00D76186">
      <w:pPr>
        <w:bidi/>
        <w:spacing w:before="240" w:line="480" w:lineRule="auto"/>
        <w:jc w:val="both"/>
        <w:rPr>
          <w:rFonts w:ascii="Simplified Arabic" w:hAnsi="Simplified Arabic" w:cs="Simplified Arabic"/>
          <w:sz w:val="26"/>
          <w:szCs w:val="26"/>
        </w:rPr>
      </w:pPr>
      <w:r w:rsidRPr="00D76186">
        <w:rPr>
          <w:rFonts w:ascii="Simplified Arabic" w:hAnsi="Simplified Arabic" w:cs="Simplified Arabic" w:hint="cs"/>
          <w:sz w:val="26"/>
          <w:szCs w:val="26"/>
          <w:rtl/>
        </w:rPr>
        <w:t>تشير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النتائج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17.2٪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يوافقون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بشدة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يتمتعون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بالقدرة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دمج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المناهج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الدراسية،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بينما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يوافق</w:t>
      </w:r>
      <w:r w:rsidRPr="00D76186">
        <w:rPr>
          <w:rFonts w:ascii="Simplified Arabic" w:hAnsi="Simplified Arabic" w:cs="Simplified Arabic"/>
          <w:sz w:val="26"/>
          <w:szCs w:val="26"/>
          <w:rtl/>
        </w:rPr>
        <w:t xml:space="preserve"> 15.2٪. </w:t>
      </w:r>
      <w:r w:rsidRPr="00D76186">
        <w:rPr>
          <w:rFonts w:ascii="Simplified Arabic" w:hAnsi="Simplified Arabic" w:cs="Simplified Arabic" w:hint="cs"/>
          <w:sz w:val="26"/>
          <w:szCs w:val="26"/>
          <w:rtl/>
        </w:rPr>
        <w:t>ومع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يظل</w:t>
      </w:r>
      <w:r w:rsidRPr="00D76186">
        <w:rPr>
          <w:rFonts w:ascii="Simplified Arabic" w:hAnsi="Simplified Arabic" w:cs="Simplified Arabic"/>
          <w:sz w:val="26"/>
          <w:szCs w:val="26"/>
          <w:rtl/>
        </w:rPr>
        <w:t xml:space="preserve"> 51.5٪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محايدين،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مما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يعكس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عدم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اليقين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نقص</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المعلومات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الكافية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حول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الجانب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يُعد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دمج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التكنولوجيا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المناهج</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الدراسية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أمرًا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بالغ</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الأهمية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جودة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وإعداد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الطلاب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لمواكبة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تحديات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العصر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الرقمي،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يجب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يكونوا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دراية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بأحدث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التقنيات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وكيفية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دمجها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بفعالية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العملية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التعليمية</w:t>
      </w:r>
      <w:r w:rsidRPr="00D76186">
        <w:rPr>
          <w:rFonts w:ascii="Simplified Arabic" w:hAnsi="Simplified Arabic" w:cs="Simplified Arabic"/>
          <w:sz w:val="26"/>
          <w:szCs w:val="26"/>
          <w:rtl/>
        </w:rPr>
        <w:t>.</w:t>
      </w:r>
    </w:p>
    <w:p w14:paraId="4E88DDBD" w14:textId="2C241A7C" w:rsidR="00D76186" w:rsidRPr="00D76186" w:rsidRDefault="00D76186" w:rsidP="00D76186">
      <w:pPr>
        <w:bidi/>
        <w:spacing w:before="240" w:line="480" w:lineRule="auto"/>
        <w:jc w:val="both"/>
        <w:rPr>
          <w:rFonts w:ascii="Simplified Arabic" w:hAnsi="Simplified Arabic" w:cs="Simplified Arabic"/>
          <w:sz w:val="26"/>
          <w:szCs w:val="26"/>
        </w:rPr>
      </w:pPr>
      <w:r w:rsidRPr="00D76186">
        <w:rPr>
          <w:rFonts w:ascii="Simplified Arabic" w:hAnsi="Simplified Arabic" w:cs="Simplified Arabic" w:hint="cs"/>
          <w:sz w:val="26"/>
          <w:szCs w:val="26"/>
          <w:rtl/>
        </w:rPr>
        <w:t>تكشف</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إجابات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أهمية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جودة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القرن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الحادي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والعشرين،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حيث</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يُنظر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إليهم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كقادة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للتغيير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التربوي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يشمل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قيادة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التحول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الرقمي،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محفزة،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وتطوير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أداء</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وتحقيق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رؤية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ورسالة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واضحة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للمدرسة،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وبناء</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شراكات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مجتمعية،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وتشجيع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الابتكار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والتعلم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المستمر،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وقيادة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التقييم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والتحسين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المستمر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يُظهر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التحليل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يلعبون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دورًا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محوريًا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في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توجيه</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التعليم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نحو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التميز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والابتكار</w:t>
      </w:r>
      <w:r w:rsidRPr="00D76186">
        <w:rPr>
          <w:rFonts w:ascii="Simplified Arabic" w:hAnsi="Simplified Arabic" w:cs="Simplified Arabic"/>
          <w:sz w:val="26"/>
          <w:szCs w:val="26"/>
          <w:rtl/>
        </w:rPr>
        <w:t>.</w:t>
      </w:r>
    </w:p>
    <w:p w14:paraId="73AF7EA3" w14:textId="77777777" w:rsidR="00D76186" w:rsidRPr="00D76186" w:rsidRDefault="00D76186" w:rsidP="00D76186">
      <w:pPr>
        <w:bidi/>
        <w:spacing w:before="240" w:line="480" w:lineRule="auto"/>
        <w:jc w:val="both"/>
        <w:rPr>
          <w:rFonts w:ascii="Simplified Arabic" w:hAnsi="Simplified Arabic" w:cs="Simplified Arabic"/>
          <w:sz w:val="26"/>
          <w:szCs w:val="26"/>
        </w:rPr>
      </w:pPr>
      <w:r w:rsidRPr="00D76186">
        <w:rPr>
          <w:rFonts w:ascii="Simplified Arabic" w:hAnsi="Simplified Arabic" w:cs="Simplified Arabic" w:hint="cs"/>
          <w:sz w:val="26"/>
          <w:szCs w:val="26"/>
          <w:rtl/>
        </w:rPr>
        <w:t>توضح</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إجابات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المشاركين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كيف</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يمكن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الإيجابية،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خلال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بناء</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علاقات</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إيجابية،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وتحفيز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والطلاب،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وتوفير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آمنة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ومحفزة،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وإشراك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المجتمع</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المحلي،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وتطبيق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القيادة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التحويلية،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ودعم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الصحة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النفسية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والعاطفية،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التعلم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النشط</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بالإضافة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إلى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ذلك،</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يمكنهم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تعزيز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ثقافة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الاحترام</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المتبادل،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والتواصل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المفتوح،</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والتعاون،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والتقدير،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والتكامل،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والنمو،</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والتحفيز</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يُظهر</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هذا</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التحليل</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أن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مديري</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المدارس</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قادرون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خلق</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بيئة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تعليمية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داعمة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ومحفزة</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للطلاب</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والمعلمين</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على</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حد</w:t>
      </w:r>
      <w:r w:rsidRPr="00D76186">
        <w:rPr>
          <w:rFonts w:ascii="Simplified Arabic" w:hAnsi="Simplified Arabic" w:cs="Simplified Arabic"/>
          <w:sz w:val="26"/>
          <w:szCs w:val="26"/>
          <w:rtl/>
        </w:rPr>
        <w:t xml:space="preserve"> </w:t>
      </w:r>
      <w:r w:rsidRPr="00D76186">
        <w:rPr>
          <w:rFonts w:ascii="Simplified Arabic" w:hAnsi="Simplified Arabic" w:cs="Simplified Arabic" w:hint="cs"/>
          <w:sz w:val="26"/>
          <w:szCs w:val="26"/>
          <w:rtl/>
        </w:rPr>
        <w:t>سواء</w:t>
      </w:r>
      <w:r w:rsidRPr="00D76186">
        <w:rPr>
          <w:rFonts w:ascii="Simplified Arabic" w:hAnsi="Simplified Arabic" w:cs="Simplified Arabic"/>
          <w:sz w:val="26"/>
          <w:szCs w:val="26"/>
          <w:rtl/>
        </w:rPr>
        <w:t>.</w:t>
      </w:r>
    </w:p>
    <w:p w14:paraId="2C9AABFE" w14:textId="35FAEC14" w:rsidR="00D76186" w:rsidRPr="00BF3B42" w:rsidRDefault="00D76186" w:rsidP="00D76186">
      <w:pPr>
        <w:pStyle w:val="ListParagraph"/>
        <w:numPr>
          <w:ilvl w:val="0"/>
          <w:numId w:val="4"/>
        </w:numPr>
        <w:bidi/>
        <w:spacing w:before="240" w:line="480" w:lineRule="auto"/>
        <w:jc w:val="both"/>
        <w:rPr>
          <w:rFonts w:ascii="Simplified Arabic" w:hAnsi="Simplified Arabic" w:cs="Simplified Arabic"/>
          <w:sz w:val="32"/>
          <w:szCs w:val="32"/>
          <w:rtl/>
        </w:rPr>
      </w:pPr>
      <w:r w:rsidRPr="00BF3B42">
        <w:rPr>
          <w:rFonts w:ascii="Simplified Arabic" w:hAnsi="Simplified Arabic" w:cs="Simplified Arabic" w:hint="cs"/>
          <w:sz w:val="32"/>
          <w:szCs w:val="32"/>
          <w:rtl/>
        </w:rPr>
        <w:t>مناقشة النتائج</w:t>
      </w:r>
    </w:p>
    <w:p w14:paraId="666C568E" w14:textId="3D8EDBFF" w:rsidR="00234374" w:rsidRPr="00234374" w:rsidRDefault="00234374" w:rsidP="00D76186">
      <w:pPr>
        <w:bidi/>
        <w:spacing w:before="240" w:line="480" w:lineRule="auto"/>
        <w:jc w:val="both"/>
        <w:rPr>
          <w:rFonts w:ascii="Simplified Arabic" w:hAnsi="Simplified Arabic" w:cs="Simplified Arabic"/>
          <w:sz w:val="26"/>
          <w:szCs w:val="26"/>
          <w:rtl/>
        </w:rPr>
      </w:pPr>
      <w:r w:rsidRPr="00234374">
        <w:rPr>
          <w:rFonts w:ascii="Simplified Arabic" w:hAnsi="Simplified Arabic" w:cs="Simplified Arabic" w:hint="cs"/>
          <w:sz w:val="26"/>
          <w:szCs w:val="26"/>
          <w:rtl/>
        </w:rPr>
        <w:t>تم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إجراء</w:t>
      </w:r>
      <w:r w:rsidRPr="00234374">
        <w:rPr>
          <w:rFonts w:ascii="Simplified Arabic" w:hAnsi="Simplified Arabic" w:cs="Simplified Arabic"/>
          <w:sz w:val="26"/>
          <w:szCs w:val="26"/>
          <w:rtl/>
        </w:rPr>
        <w:t xml:space="preserve"> </w:t>
      </w:r>
      <w:proofErr w:type="gramStart"/>
      <w:r w:rsidRPr="00234374">
        <w:rPr>
          <w:rFonts w:ascii="Simplified Arabic" w:hAnsi="Simplified Arabic" w:cs="Simplified Arabic" w:hint="cs"/>
          <w:sz w:val="26"/>
          <w:szCs w:val="26"/>
          <w:rtl/>
        </w:rPr>
        <w:t>استبيان</w:t>
      </w:r>
      <w:proofErr w:type="gramEnd"/>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لقياس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دور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مديري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المدارس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الألفية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الثالثة،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وقد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شارك</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فيه</w:t>
      </w:r>
      <w:r w:rsidRPr="00234374">
        <w:rPr>
          <w:rFonts w:ascii="Simplified Arabic" w:hAnsi="Simplified Arabic" w:cs="Simplified Arabic"/>
          <w:sz w:val="26"/>
          <w:szCs w:val="26"/>
          <w:rtl/>
        </w:rPr>
        <w:t xml:space="preserve"> 99 </w:t>
      </w:r>
      <w:r w:rsidRPr="00234374">
        <w:rPr>
          <w:rFonts w:ascii="Simplified Arabic" w:hAnsi="Simplified Arabic" w:cs="Simplified Arabic" w:hint="cs"/>
          <w:sz w:val="26"/>
          <w:szCs w:val="26"/>
          <w:rtl/>
        </w:rPr>
        <w:t>شخصًا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يهدف</w:t>
      </w:r>
      <w:r w:rsidRPr="00234374">
        <w:rPr>
          <w:rFonts w:ascii="Simplified Arabic" w:hAnsi="Simplified Arabic" w:cs="Simplified Arabic"/>
          <w:sz w:val="26"/>
          <w:szCs w:val="26"/>
          <w:rtl/>
        </w:rPr>
        <w:t xml:space="preserve"> </w:t>
      </w:r>
      <w:proofErr w:type="gramStart"/>
      <w:r w:rsidRPr="00234374">
        <w:rPr>
          <w:rFonts w:ascii="Simplified Arabic" w:hAnsi="Simplified Arabic" w:cs="Simplified Arabic" w:hint="cs"/>
          <w:sz w:val="26"/>
          <w:szCs w:val="26"/>
          <w:rtl/>
        </w:rPr>
        <w:t>الاستبيان</w:t>
      </w:r>
      <w:proofErr w:type="gramEnd"/>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تقييم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أداء</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مديري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المدارس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proofErr w:type="gramStart"/>
      <w:r w:rsidRPr="00234374">
        <w:rPr>
          <w:rFonts w:ascii="Simplified Arabic" w:hAnsi="Simplified Arabic" w:cs="Simplified Arabic" w:hint="cs"/>
          <w:sz w:val="26"/>
          <w:szCs w:val="26"/>
          <w:rtl/>
        </w:rPr>
        <w:t>ثلاثة</w:t>
      </w:r>
      <w:proofErr w:type="gramEnd"/>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مجالات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رئيسية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الإدارة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والقيادة،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التكنولوجيا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والابتكار،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والتواصل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والتعاون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مجال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الإدارة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والقيادة،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أظهرت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النتائج</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أن</w:t>
      </w:r>
      <w:r w:rsidRPr="00234374">
        <w:rPr>
          <w:rFonts w:ascii="Simplified Arabic" w:hAnsi="Simplified Arabic" w:cs="Simplified Arabic"/>
          <w:sz w:val="26"/>
          <w:szCs w:val="26"/>
          <w:rtl/>
        </w:rPr>
        <w:t xml:space="preserve"> 44.4٪ </w:t>
      </w:r>
      <w:r w:rsidRPr="00234374">
        <w:rPr>
          <w:rFonts w:ascii="Simplified Arabic" w:hAnsi="Simplified Arabic" w:cs="Simplified Arabic" w:hint="cs"/>
          <w:sz w:val="26"/>
          <w:szCs w:val="26"/>
          <w:rtl/>
        </w:rPr>
        <w:t>من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المشاركين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على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مديري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المدارس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يتمتعون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بمهارات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إدارية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قوية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لتحقيق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أهداف</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المدرسة،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بينما</w:t>
      </w:r>
      <w:r w:rsidRPr="00234374">
        <w:rPr>
          <w:rFonts w:ascii="Simplified Arabic" w:hAnsi="Simplified Arabic" w:cs="Simplified Arabic"/>
          <w:sz w:val="26"/>
          <w:szCs w:val="26"/>
          <w:rtl/>
        </w:rPr>
        <w:t xml:space="preserve"> 21.2٪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وفيما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يتعلق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بتحفيز</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المعلمين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وتطوير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مهاراتهم،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أبدى</w:t>
      </w:r>
      <w:r w:rsidRPr="00234374">
        <w:rPr>
          <w:rFonts w:ascii="Simplified Arabic" w:hAnsi="Simplified Arabic" w:cs="Simplified Arabic"/>
          <w:sz w:val="26"/>
          <w:szCs w:val="26"/>
          <w:rtl/>
        </w:rPr>
        <w:t xml:space="preserve"> 43.4٪ </w:t>
      </w:r>
      <w:r w:rsidRPr="00234374">
        <w:rPr>
          <w:rFonts w:ascii="Simplified Arabic" w:hAnsi="Simplified Arabic" w:cs="Simplified Arabic" w:hint="cs"/>
          <w:sz w:val="26"/>
          <w:szCs w:val="26"/>
          <w:rtl/>
        </w:rPr>
        <w:t>من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المشاركين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موافقة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شديدة،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w:t>
      </w:r>
      <w:r w:rsidRPr="00234374">
        <w:rPr>
          <w:rFonts w:ascii="Simplified Arabic" w:hAnsi="Simplified Arabic" w:cs="Simplified Arabic"/>
          <w:sz w:val="26"/>
          <w:szCs w:val="26"/>
          <w:rtl/>
        </w:rPr>
        <w:t xml:space="preserve">40.4٪ </w:t>
      </w:r>
      <w:r w:rsidRPr="00234374">
        <w:rPr>
          <w:rFonts w:ascii="Simplified Arabic" w:hAnsi="Simplified Arabic" w:cs="Simplified Arabic" w:hint="cs"/>
          <w:sz w:val="26"/>
          <w:szCs w:val="26"/>
          <w:rtl/>
        </w:rPr>
        <w:t>موافقة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بالنسبة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للقدرة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على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حل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النزاعات،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فقد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كانت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المحايدين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هي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الأعلى،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حيث</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بلغت</w:t>
      </w:r>
      <w:r w:rsidRPr="00234374">
        <w:rPr>
          <w:rFonts w:ascii="Simplified Arabic" w:hAnsi="Simplified Arabic" w:cs="Simplified Arabic"/>
          <w:sz w:val="26"/>
          <w:szCs w:val="26"/>
          <w:rtl/>
        </w:rPr>
        <w:t xml:space="preserve"> 55.6٪</w:t>
      </w:r>
      <w:r w:rsidRPr="00234374">
        <w:rPr>
          <w:rFonts w:ascii="Simplified Arabic" w:hAnsi="Simplified Arabic" w:cs="Simplified Arabic" w:hint="cs"/>
          <w:sz w:val="26"/>
          <w:szCs w:val="26"/>
          <w:rtl/>
        </w:rPr>
        <w:t>،</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يشير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وجود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تباين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وجهات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النظر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حول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هذا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الجانب</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وفيما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يخص</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تطبيق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السياسات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التعليمية،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كانت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الموافقة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والموافقة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الشديدة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متقاربة،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حيث</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بلغت</w:t>
      </w:r>
      <w:r w:rsidRPr="00234374">
        <w:rPr>
          <w:rFonts w:ascii="Simplified Arabic" w:hAnsi="Simplified Arabic" w:cs="Simplified Arabic"/>
          <w:sz w:val="26"/>
          <w:szCs w:val="26"/>
          <w:rtl/>
        </w:rPr>
        <w:t xml:space="preserve"> 55.6٪ </w:t>
      </w:r>
      <w:r w:rsidRPr="00234374">
        <w:rPr>
          <w:rFonts w:ascii="Simplified Arabic" w:hAnsi="Simplified Arabic" w:cs="Simplified Arabic" w:hint="cs"/>
          <w:sz w:val="26"/>
          <w:szCs w:val="26"/>
          <w:rtl/>
        </w:rPr>
        <w:t>للموافقين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w:t>
      </w:r>
      <w:r w:rsidRPr="00234374">
        <w:rPr>
          <w:rFonts w:ascii="Simplified Arabic" w:hAnsi="Simplified Arabic" w:cs="Simplified Arabic"/>
          <w:sz w:val="26"/>
          <w:szCs w:val="26"/>
          <w:rtl/>
        </w:rPr>
        <w:t xml:space="preserve">19.2٪ </w:t>
      </w:r>
      <w:r w:rsidRPr="00234374">
        <w:rPr>
          <w:rFonts w:ascii="Simplified Arabic" w:hAnsi="Simplified Arabic" w:cs="Simplified Arabic" w:hint="cs"/>
          <w:sz w:val="26"/>
          <w:szCs w:val="26"/>
          <w:rtl/>
        </w:rPr>
        <w:t>للموافقين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مجال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تعزيز</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التطوير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المهني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للمعلمين،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أظهرت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النتائج</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أن</w:t>
      </w:r>
      <w:r w:rsidRPr="00234374">
        <w:rPr>
          <w:rFonts w:ascii="Simplified Arabic" w:hAnsi="Simplified Arabic" w:cs="Simplified Arabic"/>
          <w:sz w:val="26"/>
          <w:szCs w:val="26"/>
          <w:rtl/>
        </w:rPr>
        <w:t xml:space="preserve"> 50.5٪ </w:t>
      </w:r>
      <w:r w:rsidRPr="00234374">
        <w:rPr>
          <w:rFonts w:ascii="Simplified Arabic" w:hAnsi="Simplified Arabic" w:cs="Simplified Arabic" w:hint="cs"/>
          <w:sz w:val="26"/>
          <w:szCs w:val="26"/>
          <w:rtl/>
        </w:rPr>
        <w:t>من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المشاركين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بينما</w:t>
      </w:r>
      <w:r w:rsidRPr="00234374">
        <w:rPr>
          <w:rFonts w:ascii="Simplified Arabic" w:hAnsi="Simplified Arabic" w:cs="Simplified Arabic"/>
          <w:sz w:val="26"/>
          <w:szCs w:val="26"/>
          <w:rtl/>
        </w:rPr>
        <w:t xml:space="preserve"> 32.3٪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Pr>
        <w:t>.</w:t>
      </w:r>
    </w:p>
    <w:p w14:paraId="1A77AD6F" w14:textId="047B23B2" w:rsidR="00234374" w:rsidRPr="00234374" w:rsidRDefault="00234374" w:rsidP="00234374">
      <w:pPr>
        <w:bidi/>
        <w:spacing w:before="240" w:line="480" w:lineRule="auto"/>
        <w:jc w:val="both"/>
        <w:rPr>
          <w:rFonts w:ascii="Simplified Arabic" w:hAnsi="Simplified Arabic" w:cs="Simplified Arabic"/>
          <w:sz w:val="26"/>
          <w:szCs w:val="26"/>
          <w:rtl/>
        </w:rPr>
      </w:pP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مجال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التكنولوجيا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والابتكار،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أظهرت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النتائج</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تباينًا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أكبر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الآراء</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يتعلق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بتطبيق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التكنولوجيا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الحديثة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التعليم،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كانت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الموافقة</w:t>
      </w:r>
      <w:r w:rsidRPr="00234374">
        <w:rPr>
          <w:rFonts w:ascii="Simplified Arabic" w:hAnsi="Simplified Arabic" w:cs="Simplified Arabic"/>
          <w:sz w:val="26"/>
          <w:szCs w:val="26"/>
          <w:rtl/>
        </w:rPr>
        <w:t xml:space="preserve"> 41.4٪</w:t>
      </w:r>
      <w:r w:rsidRPr="00234374">
        <w:rPr>
          <w:rFonts w:ascii="Simplified Arabic" w:hAnsi="Simplified Arabic" w:cs="Simplified Arabic" w:hint="cs"/>
          <w:sz w:val="26"/>
          <w:szCs w:val="26"/>
          <w:rtl/>
        </w:rPr>
        <w:t>،</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الموافق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tl/>
        </w:rPr>
        <w:t xml:space="preserve"> 19.2٪</w:t>
      </w:r>
      <w:r w:rsidRPr="00234374">
        <w:rPr>
          <w:rFonts w:ascii="Simplified Arabic" w:hAnsi="Simplified Arabic" w:cs="Simplified Arabic" w:hint="cs"/>
          <w:sz w:val="26"/>
          <w:szCs w:val="26"/>
          <w:rtl/>
        </w:rPr>
        <w:t>،</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حين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بلغت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المحايدين</w:t>
      </w:r>
      <w:r w:rsidRPr="00234374">
        <w:rPr>
          <w:rFonts w:ascii="Simplified Arabic" w:hAnsi="Simplified Arabic" w:cs="Simplified Arabic"/>
          <w:sz w:val="26"/>
          <w:szCs w:val="26"/>
          <w:rtl/>
        </w:rPr>
        <w:t xml:space="preserve"> 20.2٪. </w:t>
      </w:r>
      <w:r w:rsidRPr="00234374">
        <w:rPr>
          <w:rFonts w:ascii="Simplified Arabic" w:hAnsi="Simplified Arabic" w:cs="Simplified Arabic" w:hint="cs"/>
          <w:sz w:val="26"/>
          <w:szCs w:val="26"/>
          <w:rtl/>
        </w:rPr>
        <w:t>وفيما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يخص</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تعزيز</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الابتكار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التعليم،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أظهرت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النتائج</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أن</w:t>
      </w:r>
      <w:r w:rsidRPr="00234374">
        <w:rPr>
          <w:rFonts w:ascii="Simplified Arabic" w:hAnsi="Simplified Arabic" w:cs="Simplified Arabic"/>
          <w:sz w:val="26"/>
          <w:szCs w:val="26"/>
          <w:rtl/>
        </w:rPr>
        <w:t xml:space="preserve"> 50.5٪ </w:t>
      </w:r>
      <w:r w:rsidRPr="00234374">
        <w:rPr>
          <w:rFonts w:ascii="Simplified Arabic" w:hAnsi="Simplified Arabic" w:cs="Simplified Arabic" w:hint="cs"/>
          <w:sz w:val="26"/>
          <w:szCs w:val="26"/>
          <w:rtl/>
        </w:rPr>
        <w:t>من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المشاركين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بينما</w:t>
      </w:r>
      <w:r w:rsidRPr="00234374">
        <w:rPr>
          <w:rFonts w:ascii="Simplified Arabic" w:hAnsi="Simplified Arabic" w:cs="Simplified Arabic"/>
          <w:sz w:val="26"/>
          <w:szCs w:val="26"/>
          <w:rtl/>
        </w:rPr>
        <w:t xml:space="preserve"> 23.2٪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بالنسبة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لتحسين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جودة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التعليم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خلال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التكنولوجيا،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فقد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كانت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الموافقة</w:t>
      </w:r>
      <w:r w:rsidRPr="00234374">
        <w:rPr>
          <w:rFonts w:ascii="Simplified Arabic" w:hAnsi="Simplified Arabic" w:cs="Simplified Arabic"/>
          <w:sz w:val="26"/>
          <w:szCs w:val="26"/>
          <w:rtl/>
        </w:rPr>
        <w:t xml:space="preserve"> 55.6٪</w:t>
      </w:r>
      <w:r w:rsidRPr="00234374">
        <w:rPr>
          <w:rFonts w:ascii="Simplified Arabic" w:hAnsi="Simplified Arabic" w:cs="Simplified Arabic" w:hint="cs"/>
          <w:sz w:val="26"/>
          <w:szCs w:val="26"/>
          <w:rtl/>
        </w:rPr>
        <w:t>،</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الموافق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tl/>
        </w:rPr>
        <w:t xml:space="preserve"> 17.2٪. </w:t>
      </w:r>
      <w:r w:rsidRPr="00234374">
        <w:rPr>
          <w:rFonts w:ascii="Simplified Arabic" w:hAnsi="Simplified Arabic" w:cs="Simplified Arabic" w:hint="cs"/>
          <w:sz w:val="26"/>
          <w:szCs w:val="26"/>
          <w:rtl/>
        </w:rPr>
        <w:t>وفيما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يتعلق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بتوفير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الموارد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التكنولوجية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اللازمة،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كانت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الموافقة</w:t>
      </w:r>
      <w:r w:rsidRPr="00234374">
        <w:rPr>
          <w:rFonts w:ascii="Simplified Arabic" w:hAnsi="Simplified Arabic" w:cs="Simplified Arabic"/>
          <w:sz w:val="26"/>
          <w:szCs w:val="26"/>
          <w:rtl/>
        </w:rPr>
        <w:t xml:space="preserve"> 45.5٪</w:t>
      </w:r>
      <w:r w:rsidRPr="00234374">
        <w:rPr>
          <w:rFonts w:ascii="Simplified Arabic" w:hAnsi="Simplified Arabic" w:cs="Simplified Arabic" w:hint="cs"/>
          <w:sz w:val="26"/>
          <w:szCs w:val="26"/>
          <w:rtl/>
        </w:rPr>
        <w:t>،</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الموافق</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tl/>
        </w:rPr>
        <w:t xml:space="preserve"> 16.2٪</w:t>
      </w:r>
      <w:r w:rsidRPr="00234374">
        <w:rPr>
          <w:rFonts w:ascii="Simplified Arabic" w:hAnsi="Simplified Arabic" w:cs="Simplified Arabic" w:hint="cs"/>
          <w:sz w:val="26"/>
          <w:szCs w:val="26"/>
          <w:rtl/>
        </w:rPr>
        <w:t>،</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مع</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وجود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نسبة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كبيرة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المحايدين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بلغت</w:t>
      </w:r>
      <w:r w:rsidRPr="00234374">
        <w:rPr>
          <w:rFonts w:ascii="Simplified Arabic" w:hAnsi="Simplified Arabic" w:cs="Simplified Arabic"/>
          <w:sz w:val="26"/>
          <w:szCs w:val="26"/>
          <w:rtl/>
        </w:rPr>
        <w:t xml:space="preserve"> 25.3٪. </w:t>
      </w:r>
      <w:r w:rsidRPr="00234374">
        <w:rPr>
          <w:rFonts w:ascii="Simplified Arabic" w:hAnsi="Simplified Arabic" w:cs="Simplified Arabic" w:hint="cs"/>
          <w:sz w:val="26"/>
          <w:szCs w:val="26"/>
          <w:rtl/>
        </w:rPr>
        <w:t>وفيما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يخص</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دمج</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التكنولوجيا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المناهج</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الدراسية،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أظهرت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النتائج</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أن</w:t>
      </w:r>
      <w:r w:rsidRPr="00234374">
        <w:rPr>
          <w:rFonts w:ascii="Simplified Arabic" w:hAnsi="Simplified Arabic" w:cs="Simplified Arabic"/>
          <w:sz w:val="26"/>
          <w:szCs w:val="26"/>
          <w:rtl/>
        </w:rPr>
        <w:t xml:space="preserve"> 51.5٪ </w:t>
      </w:r>
      <w:r w:rsidRPr="00234374">
        <w:rPr>
          <w:rFonts w:ascii="Simplified Arabic" w:hAnsi="Simplified Arabic" w:cs="Simplified Arabic" w:hint="cs"/>
          <w:sz w:val="26"/>
          <w:szCs w:val="26"/>
          <w:rtl/>
        </w:rPr>
        <w:t>من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المشاركين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بينما</w:t>
      </w:r>
      <w:r w:rsidRPr="00234374">
        <w:rPr>
          <w:rFonts w:ascii="Simplified Arabic" w:hAnsi="Simplified Arabic" w:cs="Simplified Arabic"/>
          <w:sz w:val="26"/>
          <w:szCs w:val="26"/>
          <w:rtl/>
        </w:rPr>
        <w:t xml:space="preserve"> 17.2٪ </w:t>
      </w:r>
      <w:r w:rsidRPr="00234374">
        <w:rPr>
          <w:rFonts w:ascii="Simplified Arabic" w:hAnsi="Simplified Arabic" w:cs="Simplified Arabic" w:hint="cs"/>
          <w:sz w:val="26"/>
          <w:szCs w:val="26"/>
          <w:rtl/>
        </w:rPr>
        <w:t>موافقون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بشدة</w:t>
      </w:r>
      <w:r w:rsidRPr="00234374">
        <w:rPr>
          <w:rFonts w:ascii="Simplified Arabic" w:hAnsi="Simplified Arabic" w:cs="Simplified Arabic"/>
          <w:sz w:val="26"/>
          <w:szCs w:val="26"/>
        </w:rPr>
        <w:t>.</w:t>
      </w:r>
    </w:p>
    <w:p w14:paraId="396DF46A" w14:textId="0018C83D" w:rsidR="007F0551" w:rsidRPr="004E065A" w:rsidRDefault="00234374" w:rsidP="00D76186">
      <w:pPr>
        <w:bidi/>
        <w:spacing w:before="240" w:line="480" w:lineRule="auto"/>
        <w:jc w:val="both"/>
        <w:rPr>
          <w:rFonts w:ascii="Simplified Arabic" w:hAnsi="Simplified Arabic" w:cs="Simplified Arabic"/>
          <w:sz w:val="26"/>
          <w:szCs w:val="26"/>
          <w:rtl/>
        </w:rPr>
      </w:pPr>
      <w:r w:rsidRPr="00234374">
        <w:rPr>
          <w:rFonts w:ascii="Simplified Arabic" w:hAnsi="Simplified Arabic" w:cs="Simplified Arabic" w:hint="cs"/>
          <w:sz w:val="26"/>
          <w:szCs w:val="26"/>
          <w:rtl/>
        </w:rPr>
        <w:t>بالإضافة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ذلك،</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جمع</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إجابات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مفتوحة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حول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أهمية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دور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مديري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المدارس</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تحسين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جودة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التعليم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القرن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الحادي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والعشرين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وقد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تنوعت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الإجابات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التأكيد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على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دورهم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قيادة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التحول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الرقمي،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وتعزيز</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بيئة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تعليمية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محفزة،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وتطوير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أداء</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المعلمين،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وبناء</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شراكات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مجتمعية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كما</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التأكيد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على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أهمية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تشجيع</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الابتكار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والتعلم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المستمر،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وقيادة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التقييم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والتحسين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المستمر</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وفي</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سؤال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حول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كيفية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تعزيز</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بيئة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التعلم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الإيجابية،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تم</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التأكيد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على</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أهمية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الحرص</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والقدوة،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والامتثال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للقوانين،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ومواكبة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كل</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جديد،</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وتوجيه</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المعلمين</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للمستجدات،</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ومواكبة</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الذكاء</w:t>
      </w:r>
      <w:r w:rsidRPr="00234374">
        <w:rPr>
          <w:rFonts w:ascii="Simplified Arabic" w:hAnsi="Simplified Arabic" w:cs="Simplified Arabic"/>
          <w:sz w:val="26"/>
          <w:szCs w:val="26"/>
          <w:rtl/>
        </w:rPr>
        <w:t xml:space="preserve"> </w:t>
      </w:r>
      <w:r w:rsidRPr="00234374">
        <w:rPr>
          <w:rFonts w:ascii="Simplified Arabic" w:hAnsi="Simplified Arabic" w:cs="Simplified Arabic" w:hint="cs"/>
          <w:sz w:val="26"/>
          <w:szCs w:val="26"/>
          <w:rtl/>
        </w:rPr>
        <w:t>الاصطناعي</w:t>
      </w:r>
      <w:r w:rsidRPr="00234374">
        <w:rPr>
          <w:rFonts w:ascii="Simplified Arabic" w:hAnsi="Simplified Arabic" w:cs="Simplified Arabic"/>
          <w:sz w:val="26"/>
          <w:szCs w:val="26"/>
          <w:rtl/>
        </w:rPr>
        <w:t xml:space="preserve">. </w:t>
      </w:r>
    </w:p>
    <w:p w14:paraId="3FA991C8" w14:textId="4CAC2764" w:rsidR="004E065A" w:rsidRPr="00BF3B42" w:rsidRDefault="004E065A" w:rsidP="004E065A">
      <w:pPr>
        <w:pStyle w:val="ListParagraph"/>
        <w:numPr>
          <w:ilvl w:val="0"/>
          <w:numId w:val="1"/>
        </w:numPr>
        <w:bidi/>
        <w:spacing w:before="240" w:line="480" w:lineRule="auto"/>
        <w:rPr>
          <w:rFonts w:ascii="Simplified Arabic" w:hAnsi="Simplified Arabic" w:cs="Simplified Arabic"/>
          <w:sz w:val="32"/>
          <w:szCs w:val="32"/>
          <w:rtl/>
        </w:rPr>
      </w:pPr>
      <w:r w:rsidRPr="00BF3B42">
        <w:rPr>
          <w:rFonts w:ascii="Simplified Arabic" w:hAnsi="Simplified Arabic" w:cs="Simplified Arabic"/>
          <w:sz w:val="32"/>
          <w:szCs w:val="32"/>
          <w:rtl/>
        </w:rPr>
        <w:t xml:space="preserve">نتائج </w:t>
      </w:r>
      <w:r w:rsidR="003E648E" w:rsidRPr="00BF3B42">
        <w:rPr>
          <w:rFonts w:ascii="Simplified Arabic" w:hAnsi="Simplified Arabic" w:cs="Simplified Arabic"/>
          <w:sz w:val="32"/>
          <w:szCs w:val="32"/>
          <w:rtl/>
        </w:rPr>
        <w:t>التقرير</w:t>
      </w:r>
    </w:p>
    <w:p w14:paraId="7120ECED" w14:textId="7CA72C3E" w:rsid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 xml:space="preserve">توصل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إلى أن دور مديري المدارس في الألفية الثالثة يتجاوز الإدارة التقليدية إلى توجيه التغيير والابتكار في التعليم. أظهرت الدراسة أن مديري المدارس الذين يستخدمون التكنولوجيا بشكل فعال في إدارة المؤسسات التعليمية هم أكثر قدرة على تحفيز المعلمين والطلاب على تحقيق التميز. كما وجدت الدراسة أن تعزيز العلاقات بين المدرسة والمجتمع يلعب دورًا حيويًا في بناء جسور بين المؤسسات التعليمية والبيئة المحيطة بها، مما يسهم في تعزيز جودة التعليم</w:t>
      </w:r>
      <w:r w:rsidRPr="004E065A">
        <w:rPr>
          <w:rFonts w:ascii="Simplified Arabic" w:hAnsi="Simplified Arabic" w:cs="Simplified Arabic"/>
          <w:sz w:val="26"/>
          <w:szCs w:val="26"/>
        </w:rPr>
        <w:t>.</w:t>
      </w:r>
    </w:p>
    <w:p w14:paraId="631DEA76" w14:textId="61EC68DE" w:rsidR="004E065A" w:rsidRPr="004E065A" w:rsidRDefault="004E065A" w:rsidP="00234374">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 xml:space="preserve">كما توصل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إلى أن التحديات التي </w:t>
      </w:r>
      <w:proofErr w:type="spellStart"/>
      <w:r w:rsidRPr="004E065A">
        <w:rPr>
          <w:rFonts w:ascii="Simplified Arabic" w:hAnsi="Simplified Arabic" w:cs="Simplified Arabic"/>
          <w:sz w:val="26"/>
          <w:szCs w:val="26"/>
          <w:rtl/>
        </w:rPr>
        <w:t>يواجهها</w:t>
      </w:r>
      <w:proofErr w:type="spellEnd"/>
      <w:r w:rsidRPr="004E065A">
        <w:rPr>
          <w:rFonts w:ascii="Simplified Arabic" w:hAnsi="Simplified Arabic" w:cs="Simplified Arabic"/>
          <w:sz w:val="26"/>
          <w:szCs w:val="26"/>
          <w:rtl/>
        </w:rPr>
        <w:t xml:space="preserve"> مديرو المدارس تشمل التكيف مع التغيرات التكنولوجية السريعة وتعزيز بيئة تعلم إيجابية. وجدت الدراسة أن مديري المدارس الذين يتمتعون بمهارات إدارة التغيير هم أكثر قدرة على مواجهة هذه التحديات بنجاح. بالإضافة إلى ذلك، أظهرت النتائج أن فرص التطوير لمديري المدارس تشمل الاستفادة من البرامج التدريبية لتعزيز مهاراتهم في إدارة التغيير وتحفيز الابتكار في التعليم</w:t>
      </w:r>
      <w:r w:rsidRPr="004E065A">
        <w:rPr>
          <w:rFonts w:ascii="Simplified Arabic" w:hAnsi="Simplified Arabic" w:cs="Simplified Arabic"/>
          <w:sz w:val="26"/>
          <w:szCs w:val="26"/>
        </w:rPr>
        <w:t>.</w:t>
      </w:r>
    </w:p>
    <w:p w14:paraId="393E4232" w14:textId="1D7A3E04" w:rsidR="004E065A" w:rsidRDefault="004E065A" w:rsidP="00234374">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 xml:space="preserve">أخيرًا، أوصى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بضرورة تعزيز دور مديري المدارس في توجيه السياسات التعليمية وتحفيز المعلمين والطلاب على تحقيق التميز. كما شدد على أهمية الاستفادة من التكنولوجيا في تعزيز جودة التعليم وتحفيز التطور التربوي في المؤسسات التعليمية. يُعتبر هذا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بمثابة خطوة </w:t>
      </w:r>
      <w:proofErr w:type="gramStart"/>
      <w:r w:rsidRPr="004E065A">
        <w:rPr>
          <w:rFonts w:ascii="Simplified Arabic" w:hAnsi="Simplified Arabic" w:cs="Simplified Arabic"/>
          <w:sz w:val="26"/>
          <w:szCs w:val="26"/>
          <w:rtl/>
        </w:rPr>
        <w:t>هامة</w:t>
      </w:r>
      <w:proofErr w:type="gramEnd"/>
      <w:r w:rsidRPr="004E065A">
        <w:rPr>
          <w:rFonts w:ascii="Simplified Arabic" w:hAnsi="Simplified Arabic" w:cs="Simplified Arabic"/>
          <w:sz w:val="26"/>
          <w:szCs w:val="26"/>
          <w:rtl/>
        </w:rPr>
        <w:t xml:space="preserve"> نحو فهم أهمية دور مديري المدارس في الألفية الثالثة وتعزيز أدائهم لتحقيق التميز في التعليم.</w:t>
      </w:r>
    </w:p>
    <w:p w14:paraId="70DF5678" w14:textId="77777777" w:rsidR="00234374" w:rsidRPr="004E065A" w:rsidRDefault="00234374" w:rsidP="00234374">
      <w:pPr>
        <w:bidi/>
        <w:spacing w:line="480" w:lineRule="auto"/>
        <w:jc w:val="both"/>
        <w:rPr>
          <w:rFonts w:ascii="Simplified Arabic" w:hAnsi="Simplified Arabic" w:cs="Simplified Arabic"/>
          <w:sz w:val="26"/>
          <w:szCs w:val="26"/>
          <w:rtl/>
        </w:rPr>
      </w:pPr>
    </w:p>
    <w:p w14:paraId="013F7B9E" w14:textId="09A2C483" w:rsidR="004E065A" w:rsidRPr="00BF3B42" w:rsidRDefault="004E065A" w:rsidP="004E065A">
      <w:pPr>
        <w:pStyle w:val="ListParagraph"/>
        <w:numPr>
          <w:ilvl w:val="0"/>
          <w:numId w:val="1"/>
        </w:numPr>
        <w:bidi/>
        <w:spacing w:line="480" w:lineRule="auto"/>
        <w:jc w:val="both"/>
        <w:rPr>
          <w:rFonts w:ascii="Simplified Arabic" w:hAnsi="Simplified Arabic" w:cs="Simplified Arabic"/>
          <w:sz w:val="32"/>
          <w:szCs w:val="32"/>
          <w:rtl/>
        </w:rPr>
      </w:pPr>
      <w:r w:rsidRPr="00BF3B42">
        <w:rPr>
          <w:rFonts w:ascii="Simplified Arabic" w:hAnsi="Simplified Arabic" w:cs="Simplified Arabic"/>
          <w:sz w:val="32"/>
          <w:szCs w:val="32"/>
          <w:rtl/>
        </w:rPr>
        <w:t>التوصيات</w:t>
      </w:r>
    </w:p>
    <w:p w14:paraId="6BC9E431" w14:textId="7ABE5B9C" w:rsidR="004E065A" w:rsidRP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 xml:space="preserve">توصل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إلى أن دور مديري المدارس في الألفية الثالثة يتطلب تعزيزًا لتحقيق التميز في التعليم. من خلال النتائج التي توصل إليها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يمكن تقديم التوصيات التالية</w:t>
      </w:r>
      <w:r w:rsidRPr="004E065A">
        <w:rPr>
          <w:rFonts w:ascii="Simplified Arabic" w:hAnsi="Simplified Arabic" w:cs="Simplified Arabic"/>
          <w:sz w:val="26"/>
          <w:szCs w:val="26"/>
        </w:rPr>
        <w:t>:</w:t>
      </w:r>
    </w:p>
    <w:p w14:paraId="3EB8525F" w14:textId="493582EC" w:rsidR="004E065A" w:rsidRP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يُشدد على أهمية تطوير مهارات مديري المدارس في مجال إدارة التغيير والابتكار. يجب توفير برامج تدريبية مكثفة تساعد في تعزيز قدراتهم القيادية والإدارية، مع التركيز على كيفية استغلال التكنولوجيا في تعزيز جودة التعليم. كما يجب تعزيز التواصل الفعال بين المديرين والمعلمين والموظفين لتحسين بيئة العمل وتعزيز التعاون</w:t>
      </w:r>
      <w:r w:rsidRPr="004E065A">
        <w:rPr>
          <w:rFonts w:ascii="Simplified Arabic" w:hAnsi="Simplified Arabic" w:cs="Simplified Arabic"/>
          <w:sz w:val="26"/>
          <w:szCs w:val="26"/>
        </w:rPr>
        <w:t>.</w:t>
      </w:r>
    </w:p>
    <w:p w14:paraId="7C3AFA0F" w14:textId="24EC7C4A" w:rsidR="004E065A" w:rsidRP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يُوصى بتعزيز الشراكات المجتمعية لتعزيز الدعم للعملية التعليمية. يجب تشجيع المدارس على التعاون مع أولياء الأمور والجهات المحلية لتوفير فرص إضافية للطلاب وتعزيز التفاعل بين المدرسة والمجتمع. بالإضافة إلى ذلك، يجب تطوير نظام تقييم شامل يشمل تقييم الطلاب والمعلمين والمدرسة بأكملها لتحديد نقاط القوة وتحديد المجالات التي تحتاج إلى تحسين</w:t>
      </w:r>
      <w:r w:rsidRPr="004E065A">
        <w:rPr>
          <w:rFonts w:ascii="Simplified Arabic" w:hAnsi="Simplified Arabic" w:cs="Simplified Arabic"/>
          <w:sz w:val="26"/>
          <w:szCs w:val="26"/>
        </w:rPr>
        <w:t>.</w:t>
      </w:r>
    </w:p>
    <w:p w14:paraId="3CA6A36C" w14:textId="7D98165E" w:rsidR="004E065A" w:rsidRP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يُشدد على ضرورة الاستفادة من التحول الرقمي في تعزيز أداء مديري المدارس. يجب توفير الدعم اللازم لمديري المدارس لتعزيز كفاياتهم في مجال التكنولوجيا وتحفيزهم على استخدامها بشكل فعال في تعزيز تجربة التعلم. كما يجب توفير مصادر تمويل كافية لدعم التحول الرقمي في المدارس.</w:t>
      </w:r>
    </w:p>
    <w:p w14:paraId="185566A9" w14:textId="77777777" w:rsidR="004E065A" w:rsidRPr="004E065A" w:rsidRDefault="004E065A" w:rsidP="004E065A">
      <w:pPr>
        <w:bidi/>
        <w:spacing w:line="480" w:lineRule="auto"/>
        <w:jc w:val="both"/>
        <w:rPr>
          <w:rFonts w:ascii="Simplified Arabic" w:hAnsi="Simplified Arabic" w:cs="Simplified Arabic"/>
          <w:sz w:val="26"/>
          <w:szCs w:val="26"/>
          <w:rtl/>
        </w:rPr>
      </w:pPr>
    </w:p>
    <w:p w14:paraId="5B632102" w14:textId="77777777" w:rsidR="004E065A" w:rsidRPr="004E065A" w:rsidRDefault="004E065A" w:rsidP="004E065A">
      <w:pPr>
        <w:bidi/>
        <w:spacing w:line="480" w:lineRule="auto"/>
        <w:jc w:val="both"/>
        <w:rPr>
          <w:rFonts w:ascii="Simplified Arabic" w:hAnsi="Simplified Arabic" w:cs="Simplified Arabic"/>
          <w:sz w:val="26"/>
          <w:szCs w:val="26"/>
          <w:rtl/>
        </w:rPr>
      </w:pPr>
    </w:p>
    <w:p w14:paraId="3CE5B3E3" w14:textId="5FE7692E" w:rsidR="004E065A" w:rsidRPr="00BF3B42" w:rsidRDefault="004E065A" w:rsidP="004E065A">
      <w:pPr>
        <w:pStyle w:val="ListParagraph"/>
        <w:numPr>
          <w:ilvl w:val="0"/>
          <w:numId w:val="1"/>
        </w:numPr>
        <w:bidi/>
        <w:spacing w:line="480" w:lineRule="auto"/>
        <w:jc w:val="both"/>
        <w:rPr>
          <w:rFonts w:ascii="Simplified Arabic" w:hAnsi="Simplified Arabic" w:cs="Simplified Arabic"/>
          <w:sz w:val="32"/>
          <w:szCs w:val="32"/>
          <w:rtl/>
        </w:rPr>
      </w:pPr>
      <w:r w:rsidRPr="00BF3B42">
        <w:rPr>
          <w:rFonts w:ascii="Simplified Arabic" w:hAnsi="Simplified Arabic" w:cs="Simplified Arabic"/>
          <w:sz w:val="32"/>
          <w:szCs w:val="32"/>
          <w:rtl/>
        </w:rPr>
        <w:t>الخاتمة</w:t>
      </w:r>
    </w:p>
    <w:p w14:paraId="6747982F" w14:textId="2A91BE66" w:rsidR="004E065A" w:rsidRP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 xml:space="preserve">في ختام هذا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يمكن القول إن دور مديري المدارس في الألفية الثالثة يعتبر حاسمًا في تشكيل بيئة تعليمية متطورة ومستجيبة لاحتياجات المجتمع المتغير. أظهرت الدراسة أن مديري المدارس الذين يستخدمون التكنولوجيا بشكل فعال في إدارة المؤسسات التعليمية هم أكثر قدرة على تحفيز المعلمين والطلاب على تحقيق التميز. كما وجدت الدراسة أن تعزيز العلاقات بين المدرسة والمجتمع يلعب دورًا حيويًا في بناء جسور بين المؤسسات التعليمية والبيئة المحيطة بها، مما يسهم في تعزيز جودة التعليم</w:t>
      </w:r>
      <w:r w:rsidRPr="004E065A">
        <w:rPr>
          <w:rFonts w:ascii="Simplified Arabic" w:hAnsi="Simplified Arabic" w:cs="Simplified Arabic"/>
          <w:sz w:val="26"/>
          <w:szCs w:val="26"/>
        </w:rPr>
        <w:t>.</w:t>
      </w:r>
    </w:p>
    <w:p w14:paraId="45029161" w14:textId="696CA7C2" w:rsidR="004E065A" w:rsidRP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 xml:space="preserve">تُشير النتائج إلى أن التحديات التي </w:t>
      </w:r>
      <w:proofErr w:type="spellStart"/>
      <w:r w:rsidRPr="004E065A">
        <w:rPr>
          <w:rFonts w:ascii="Simplified Arabic" w:hAnsi="Simplified Arabic" w:cs="Simplified Arabic"/>
          <w:sz w:val="26"/>
          <w:szCs w:val="26"/>
          <w:rtl/>
        </w:rPr>
        <w:t>يواجهها</w:t>
      </w:r>
      <w:proofErr w:type="spellEnd"/>
      <w:r w:rsidRPr="004E065A">
        <w:rPr>
          <w:rFonts w:ascii="Simplified Arabic" w:hAnsi="Simplified Arabic" w:cs="Simplified Arabic"/>
          <w:sz w:val="26"/>
          <w:szCs w:val="26"/>
          <w:rtl/>
        </w:rPr>
        <w:t xml:space="preserve"> مديرو المدارس تشمل التكيف مع التغيرات التكنولوجية السريعة وتعزيز بيئة تعلم إيجابية. يُشدد على أهمية تطوير مهارات مديري المدارس في مجال إدارة التغيير والابتكار، مع التركيز على كيفية استغلال التكنولوجيا في تعزيز جودة التعليم. يُعتبر هذا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بمثابة خطوة </w:t>
      </w:r>
      <w:proofErr w:type="gramStart"/>
      <w:r w:rsidRPr="004E065A">
        <w:rPr>
          <w:rFonts w:ascii="Simplified Arabic" w:hAnsi="Simplified Arabic" w:cs="Simplified Arabic"/>
          <w:sz w:val="26"/>
          <w:szCs w:val="26"/>
          <w:rtl/>
        </w:rPr>
        <w:t>هامة</w:t>
      </w:r>
      <w:proofErr w:type="gramEnd"/>
      <w:r w:rsidRPr="004E065A">
        <w:rPr>
          <w:rFonts w:ascii="Simplified Arabic" w:hAnsi="Simplified Arabic" w:cs="Simplified Arabic"/>
          <w:sz w:val="26"/>
          <w:szCs w:val="26"/>
          <w:rtl/>
        </w:rPr>
        <w:t xml:space="preserve"> نحو فهم أهمية دور مديري المدارس في الألفية الثالثة وتعزيز أدائهم لتحقيق التميز في التعليم</w:t>
      </w:r>
      <w:r w:rsidRPr="004E065A">
        <w:rPr>
          <w:rFonts w:ascii="Simplified Arabic" w:hAnsi="Simplified Arabic" w:cs="Simplified Arabic"/>
          <w:sz w:val="26"/>
          <w:szCs w:val="26"/>
        </w:rPr>
        <w:t>.</w:t>
      </w:r>
    </w:p>
    <w:p w14:paraId="05755235" w14:textId="0EE042C4" w:rsidR="004E065A" w:rsidRPr="004E065A" w:rsidRDefault="004E065A" w:rsidP="004E065A">
      <w:pPr>
        <w:bidi/>
        <w:spacing w:line="480" w:lineRule="auto"/>
        <w:jc w:val="both"/>
        <w:rPr>
          <w:rFonts w:ascii="Simplified Arabic" w:hAnsi="Simplified Arabic" w:cs="Simplified Arabic"/>
          <w:sz w:val="26"/>
          <w:szCs w:val="26"/>
          <w:rtl/>
        </w:rPr>
      </w:pPr>
      <w:r w:rsidRPr="004E065A">
        <w:rPr>
          <w:rFonts w:ascii="Simplified Arabic" w:hAnsi="Simplified Arabic" w:cs="Simplified Arabic"/>
          <w:sz w:val="26"/>
          <w:szCs w:val="26"/>
          <w:rtl/>
        </w:rPr>
        <w:t xml:space="preserve">في النهاية، يُعد هذا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دعوة للاهتمام بتعزيز دور مديري المدارس في توجيه السياسات التعليمية وتحفيز المعلمين والطلاب على تحقيق التميز. يجب أن يكون الهدف الرئيسي هو تعزيز جودة التعليم وتحفيز التطور التربوي في المؤسسات التعليمية، مع التركيز على الاستفادة من التكنولوجيا وتعزيز العلاقات بين المدرسة والمجتمع. يأمل </w:t>
      </w:r>
      <w:r w:rsidR="003E648E">
        <w:rPr>
          <w:rFonts w:ascii="Simplified Arabic" w:hAnsi="Simplified Arabic" w:cs="Simplified Arabic"/>
          <w:sz w:val="26"/>
          <w:szCs w:val="26"/>
          <w:rtl/>
        </w:rPr>
        <w:t>التقرير</w:t>
      </w:r>
      <w:r w:rsidRPr="004E065A">
        <w:rPr>
          <w:rFonts w:ascii="Simplified Arabic" w:hAnsi="Simplified Arabic" w:cs="Simplified Arabic"/>
          <w:sz w:val="26"/>
          <w:szCs w:val="26"/>
          <w:rtl/>
        </w:rPr>
        <w:t xml:space="preserve"> أن يكون له تأثير إيجابي في تعزيز أداء مديري المدارس وتحقيق التميز في التعليم.</w:t>
      </w:r>
    </w:p>
    <w:p w14:paraId="598EEFB8" w14:textId="77777777" w:rsidR="004E065A" w:rsidRDefault="004E065A" w:rsidP="004E065A">
      <w:pPr>
        <w:bidi/>
        <w:spacing w:line="480" w:lineRule="auto"/>
        <w:jc w:val="both"/>
        <w:rPr>
          <w:rFonts w:cs="Arial"/>
          <w:sz w:val="28"/>
          <w:szCs w:val="28"/>
          <w:rtl/>
        </w:rPr>
      </w:pPr>
    </w:p>
    <w:p w14:paraId="47DB07AF" w14:textId="1966EDB9" w:rsidR="003E648E" w:rsidRPr="00BF3B42" w:rsidRDefault="004E065A" w:rsidP="003E648E">
      <w:pPr>
        <w:pStyle w:val="ListParagraph"/>
        <w:numPr>
          <w:ilvl w:val="0"/>
          <w:numId w:val="1"/>
        </w:numPr>
        <w:bidi/>
        <w:spacing w:line="480" w:lineRule="auto"/>
        <w:jc w:val="both"/>
        <w:rPr>
          <w:rFonts w:cs="Arial"/>
          <w:sz w:val="32"/>
          <w:szCs w:val="32"/>
          <w:rtl/>
        </w:rPr>
      </w:pPr>
      <w:r w:rsidRPr="00BF3B42">
        <w:rPr>
          <w:rFonts w:ascii="Simplified Arabic" w:hAnsi="Simplified Arabic" w:cs="Simplified Arabic" w:hint="cs"/>
          <w:sz w:val="32"/>
          <w:szCs w:val="32"/>
          <w:rtl/>
        </w:rPr>
        <w:t>المصاد</w:t>
      </w:r>
      <w:r w:rsidRPr="00BF3B42">
        <w:rPr>
          <w:rFonts w:cs="Arial" w:hint="cs"/>
          <w:sz w:val="32"/>
          <w:szCs w:val="32"/>
          <w:rtl/>
        </w:rPr>
        <w:t>ر</w:t>
      </w:r>
    </w:p>
    <w:p w14:paraId="2165C459" w14:textId="4C064159" w:rsidR="004E065A" w:rsidRPr="00234374" w:rsidRDefault="00806734" w:rsidP="00234374">
      <w:pPr>
        <w:pStyle w:val="ListParagraph"/>
        <w:numPr>
          <w:ilvl w:val="0"/>
          <w:numId w:val="3"/>
        </w:numPr>
        <w:bidi/>
        <w:spacing w:line="480" w:lineRule="auto"/>
        <w:ind w:left="360"/>
        <w:jc w:val="both"/>
        <w:rPr>
          <w:rFonts w:cs="Arial"/>
          <w:sz w:val="28"/>
          <w:szCs w:val="28"/>
          <w:rtl/>
        </w:rPr>
      </w:pPr>
      <w:r w:rsidRPr="00234374">
        <w:rPr>
          <w:rFonts w:cs="Arial" w:hint="cs"/>
          <w:sz w:val="28"/>
          <w:szCs w:val="28"/>
          <w:rtl/>
        </w:rPr>
        <w:t>حمدان</w:t>
      </w:r>
      <w:r w:rsidRPr="00234374">
        <w:rPr>
          <w:rFonts w:cs="Arial"/>
          <w:sz w:val="28"/>
          <w:szCs w:val="28"/>
          <w:rtl/>
        </w:rPr>
        <w:t xml:space="preserve"> </w:t>
      </w:r>
      <w:r w:rsidRPr="00234374">
        <w:rPr>
          <w:rFonts w:cs="Arial" w:hint="cs"/>
          <w:sz w:val="28"/>
          <w:szCs w:val="28"/>
          <w:rtl/>
        </w:rPr>
        <w:t>علي</w:t>
      </w:r>
      <w:r w:rsidRPr="00234374">
        <w:rPr>
          <w:rFonts w:cs="Arial"/>
          <w:sz w:val="28"/>
          <w:szCs w:val="28"/>
          <w:rtl/>
        </w:rPr>
        <w:t xml:space="preserve"> </w:t>
      </w:r>
      <w:proofErr w:type="spellStart"/>
      <w:proofErr w:type="gramStart"/>
      <w:r w:rsidRPr="00234374">
        <w:rPr>
          <w:rFonts w:cs="Arial" w:hint="cs"/>
          <w:sz w:val="28"/>
          <w:szCs w:val="28"/>
          <w:rtl/>
        </w:rPr>
        <w:t>العطيوي</w:t>
      </w:r>
      <w:proofErr w:type="spellEnd"/>
      <w:r w:rsidRPr="00234374">
        <w:rPr>
          <w:rFonts w:cs="Arial"/>
          <w:sz w:val="28"/>
          <w:szCs w:val="28"/>
          <w:rtl/>
        </w:rPr>
        <w:t>,</w:t>
      </w:r>
      <w:proofErr w:type="gramEnd"/>
      <w:r w:rsidRPr="00234374">
        <w:rPr>
          <w:rFonts w:cs="Arial"/>
          <w:sz w:val="28"/>
          <w:szCs w:val="28"/>
          <w:rtl/>
        </w:rPr>
        <w:t xml:space="preserve"> &amp; </w:t>
      </w:r>
      <w:r w:rsidRPr="00234374">
        <w:rPr>
          <w:rFonts w:cs="Arial" w:hint="cs"/>
          <w:sz w:val="28"/>
          <w:szCs w:val="28"/>
          <w:rtl/>
        </w:rPr>
        <w:t>ركان</w:t>
      </w:r>
      <w:r w:rsidRPr="00234374">
        <w:rPr>
          <w:rFonts w:cs="Arial"/>
          <w:sz w:val="28"/>
          <w:szCs w:val="28"/>
          <w:rtl/>
        </w:rPr>
        <w:t xml:space="preserve">. (2023). </w:t>
      </w:r>
      <w:r w:rsidRPr="00234374">
        <w:rPr>
          <w:rFonts w:cs="Arial" w:hint="cs"/>
          <w:sz w:val="28"/>
          <w:szCs w:val="28"/>
          <w:rtl/>
        </w:rPr>
        <w:t>دور</w:t>
      </w:r>
      <w:r w:rsidRPr="00234374">
        <w:rPr>
          <w:rFonts w:cs="Arial"/>
          <w:sz w:val="28"/>
          <w:szCs w:val="28"/>
          <w:rtl/>
        </w:rPr>
        <w:t xml:space="preserve"> </w:t>
      </w:r>
      <w:r w:rsidRPr="00234374">
        <w:rPr>
          <w:rFonts w:cs="Arial" w:hint="cs"/>
          <w:sz w:val="28"/>
          <w:szCs w:val="28"/>
          <w:rtl/>
        </w:rPr>
        <w:t>التخطيط</w:t>
      </w:r>
      <w:r w:rsidRPr="00234374">
        <w:rPr>
          <w:rFonts w:cs="Arial"/>
          <w:sz w:val="28"/>
          <w:szCs w:val="28"/>
          <w:rtl/>
        </w:rPr>
        <w:t xml:space="preserve"> </w:t>
      </w:r>
      <w:r w:rsidRPr="00234374">
        <w:rPr>
          <w:rFonts w:cs="Arial" w:hint="cs"/>
          <w:sz w:val="28"/>
          <w:szCs w:val="28"/>
          <w:rtl/>
        </w:rPr>
        <w:t>الإستراتيجي</w:t>
      </w:r>
      <w:r w:rsidRPr="00234374">
        <w:rPr>
          <w:rFonts w:cs="Arial"/>
          <w:sz w:val="28"/>
          <w:szCs w:val="28"/>
          <w:rtl/>
        </w:rPr>
        <w:t xml:space="preserve"> </w:t>
      </w:r>
      <w:r w:rsidRPr="00234374">
        <w:rPr>
          <w:rFonts w:cs="Arial" w:hint="cs"/>
          <w:sz w:val="28"/>
          <w:szCs w:val="28"/>
          <w:rtl/>
        </w:rPr>
        <w:t>في</w:t>
      </w:r>
      <w:r w:rsidRPr="00234374">
        <w:rPr>
          <w:rFonts w:cs="Arial"/>
          <w:sz w:val="28"/>
          <w:szCs w:val="28"/>
          <w:rtl/>
        </w:rPr>
        <w:t xml:space="preserve"> </w:t>
      </w:r>
      <w:r w:rsidRPr="00234374">
        <w:rPr>
          <w:rFonts w:cs="Arial" w:hint="cs"/>
          <w:sz w:val="28"/>
          <w:szCs w:val="28"/>
          <w:rtl/>
        </w:rPr>
        <w:t>التعامل</w:t>
      </w:r>
      <w:r w:rsidRPr="00234374">
        <w:rPr>
          <w:rFonts w:cs="Arial"/>
          <w:sz w:val="28"/>
          <w:szCs w:val="28"/>
          <w:rtl/>
        </w:rPr>
        <w:t xml:space="preserve"> </w:t>
      </w:r>
      <w:r w:rsidRPr="00234374">
        <w:rPr>
          <w:rFonts w:cs="Arial" w:hint="cs"/>
          <w:sz w:val="28"/>
          <w:szCs w:val="28"/>
          <w:rtl/>
        </w:rPr>
        <w:t>مع</w:t>
      </w:r>
      <w:r w:rsidRPr="00234374">
        <w:rPr>
          <w:rFonts w:cs="Arial"/>
          <w:sz w:val="28"/>
          <w:szCs w:val="28"/>
          <w:rtl/>
        </w:rPr>
        <w:t xml:space="preserve"> </w:t>
      </w:r>
      <w:r w:rsidRPr="00234374">
        <w:rPr>
          <w:rFonts w:cs="Arial" w:hint="cs"/>
          <w:sz w:val="28"/>
          <w:szCs w:val="28"/>
          <w:rtl/>
        </w:rPr>
        <w:t>الأزمات</w:t>
      </w:r>
      <w:r w:rsidRPr="00234374">
        <w:rPr>
          <w:rFonts w:cs="Arial"/>
          <w:sz w:val="28"/>
          <w:szCs w:val="28"/>
          <w:rtl/>
        </w:rPr>
        <w:t xml:space="preserve"> </w:t>
      </w:r>
      <w:r w:rsidRPr="00234374">
        <w:rPr>
          <w:rFonts w:cs="Arial" w:hint="cs"/>
          <w:sz w:val="28"/>
          <w:szCs w:val="28"/>
          <w:rtl/>
        </w:rPr>
        <w:t>التربوية</w:t>
      </w:r>
      <w:r w:rsidRPr="00234374">
        <w:rPr>
          <w:rFonts w:cs="Arial"/>
          <w:sz w:val="28"/>
          <w:szCs w:val="28"/>
          <w:rtl/>
        </w:rPr>
        <w:t xml:space="preserve"> </w:t>
      </w:r>
      <w:r w:rsidRPr="00234374">
        <w:rPr>
          <w:rFonts w:cs="Arial" w:hint="cs"/>
          <w:sz w:val="28"/>
          <w:szCs w:val="28"/>
          <w:rtl/>
        </w:rPr>
        <w:t>التي</w:t>
      </w:r>
      <w:r w:rsidRPr="00234374">
        <w:rPr>
          <w:rFonts w:cs="Arial"/>
          <w:sz w:val="28"/>
          <w:szCs w:val="28"/>
          <w:rtl/>
        </w:rPr>
        <w:t xml:space="preserve"> </w:t>
      </w:r>
      <w:r w:rsidRPr="00234374">
        <w:rPr>
          <w:rFonts w:cs="Arial" w:hint="cs"/>
          <w:sz w:val="28"/>
          <w:szCs w:val="28"/>
          <w:rtl/>
        </w:rPr>
        <w:t>تواجه</w:t>
      </w:r>
      <w:r w:rsidRPr="00234374">
        <w:rPr>
          <w:rFonts w:cs="Arial"/>
          <w:sz w:val="28"/>
          <w:szCs w:val="28"/>
          <w:rtl/>
        </w:rPr>
        <w:t xml:space="preserve"> </w:t>
      </w:r>
      <w:r w:rsidRPr="00234374">
        <w:rPr>
          <w:rFonts w:cs="Arial" w:hint="cs"/>
          <w:sz w:val="28"/>
          <w:szCs w:val="28"/>
          <w:rtl/>
        </w:rPr>
        <w:t>مديري</w:t>
      </w:r>
      <w:r w:rsidRPr="00234374">
        <w:rPr>
          <w:rFonts w:cs="Arial"/>
          <w:sz w:val="28"/>
          <w:szCs w:val="28"/>
          <w:rtl/>
        </w:rPr>
        <w:t xml:space="preserve"> </w:t>
      </w:r>
      <w:r w:rsidRPr="00234374">
        <w:rPr>
          <w:rFonts w:cs="Arial" w:hint="cs"/>
          <w:sz w:val="28"/>
          <w:szCs w:val="28"/>
          <w:rtl/>
        </w:rPr>
        <w:t>المدارس</w:t>
      </w:r>
      <w:r w:rsidRPr="00234374">
        <w:rPr>
          <w:rFonts w:cs="Arial"/>
          <w:sz w:val="28"/>
          <w:szCs w:val="28"/>
          <w:rtl/>
        </w:rPr>
        <w:t xml:space="preserve"> </w:t>
      </w:r>
      <w:r w:rsidRPr="00234374">
        <w:rPr>
          <w:rFonts w:cs="Arial" w:hint="cs"/>
          <w:sz w:val="28"/>
          <w:szCs w:val="28"/>
          <w:rtl/>
        </w:rPr>
        <w:t>الحكومية</w:t>
      </w:r>
      <w:r w:rsidRPr="00234374">
        <w:rPr>
          <w:rFonts w:cs="Arial"/>
          <w:sz w:val="28"/>
          <w:szCs w:val="28"/>
          <w:rtl/>
        </w:rPr>
        <w:t xml:space="preserve"> </w:t>
      </w:r>
      <w:r w:rsidRPr="00234374">
        <w:rPr>
          <w:rFonts w:cs="Arial" w:hint="cs"/>
          <w:sz w:val="28"/>
          <w:szCs w:val="28"/>
          <w:rtl/>
        </w:rPr>
        <w:t>في</w:t>
      </w:r>
      <w:r w:rsidRPr="00234374">
        <w:rPr>
          <w:rFonts w:cs="Arial"/>
          <w:sz w:val="28"/>
          <w:szCs w:val="28"/>
          <w:rtl/>
        </w:rPr>
        <w:t xml:space="preserve"> </w:t>
      </w:r>
      <w:r w:rsidRPr="00234374">
        <w:rPr>
          <w:rFonts w:cs="Arial" w:hint="cs"/>
          <w:sz w:val="28"/>
          <w:szCs w:val="28"/>
          <w:rtl/>
        </w:rPr>
        <w:t>مديرية</w:t>
      </w:r>
      <w:r w:rsidRPr="00234374">
        <w:rPr>
          <w:rFonts w:cs="Arial"/>
          <w:sz w:val="28"/>
          <w:szCs w:val="28"/>
          <w:rtl/>
        </w:rPr>
        <w:t xml:space="preserve"> </w:t>
      </w:r>
      <w:r w:rsidRPr="00234374">
        <w:rPr>
          <w:rFonts w:cs="Arial" w:hint="cs"/>
          <w:sz w:val="28"/>
          <w:szCs w:val="28"/>
          <w:rtl/>
        </w:rPr>
        <w:t>تربية</w:t>
      </w:r>
      <w:r w:rsidRPr="00234374">
        <w:rPr>
          <w:rFonts w:cs="Arial"/>
          <w:sz w:val="28"/>
          <w:szCs w:val="28"/>
          <w:rtl/>
        </w:rPr>
        <w:t xml:space="preserve"> </w:t>
      </w:r>
      <w:r w:rsidRPr="00234374">
        <w:rPr>
          <w:rFonts w:cs="Arial" w:hint="cs"/>
          <w:sz w:val="28"/>
          <w:szCs w:val="28"/>
          <w:rtl/>
        </w:rPr>
        <w:t>لواء</w:t>
      </w:r>
      <w:r w:rsidRPr="00234374">
        <w:rPr>
          <w:rFonts w:cs="Arial"/>
          <w:sz w:val="28"/>
          <w:szCs w:val="28"/>
          <w:rtl/>
        </w:rPr>
        <w:t xml:space="preserve"> </w:t>
      </w:r>
      <w:r w:rsidRPr="00234374">
        <w:rPr>
          <w:rFonts w:cs="Arial" w:hint="cs"/>
          <w:sz w:val="28"/>
          <w:szCs w:val="28"/>
          <w:rtl/>
        </w:rPr>
        <w:t>الاغوار</w:t>
      </w:r>
      <w:r w:rsidRPr="00234374">
        <w:rPr>
          <w:rFonts w:cs="Arial"/>
          <w:sz w:val="28"/>
          <w:szCs w:val="28"/>
          <w:rtl/>
        </w:rPr>
        <w:t xml:space="preserve"> </w:t>
      </w:r>
      <w:r w:rsidRPr="00234374">
        <w:rPr>
          <w:rFonts w:cs="Arial" w:hint="cs"/>
          <w:sz w:val="28"/>
          <w:szCs w:val="28"/>
          <w:rtl/>
        </w:rPr>
        <w:t>الشمالية</w:t>
      </w:r>
      <w:r w:rsidRPr="00234374">
        <w:rPr>
          <w:rFonts w:cs="Arial"/>
          <w:sz w:val="28"/>
          <w:szCs w:val="28"/>
          <w:rtl/>
        </w:rPr>
        <w:t xml:space="preserve"> </w:t>
      </w:r>
      <w:proofErr w:type="gramStart"/>
      <w:r w:rsidRPr="00234374">
        <w:rPr>
          <w:rFonts w:cs="Arial" w:hint="cs"/>
          <w:sz w:val="28"/>
          <w:szCs w:val="28"/>
          <w:rtl/>
        </w:rPr>
        <w:t>واثره</w:t>
      </w:r>
      <w:proofErr w:type="gramEnd"/>
      <w:r w:rsidRPr="00234374">
        <w:rPr>
          <w:rFonts w:cs="Arial"/>
          <w:sz w:val="28"/>
          <w:szCs w:val="28"/>
          <w:rtl/>
        </w:rPr>
        <w:t xml:space="preserve"> </w:t>
      </w:r>
      <w:r w:rsidRPr="00234374">
        <w:rPr>
          <w:rFonts w:cs="Arial" w:hint="cs"/>
          <w:sz w:val="28"/>
          <w:szCs w:val="28"/>
          <w:rtl/>
        </w:rPr>
        <w:t>على</w:t>
      </w:r>
      <w:r w:rsidRPr="00234374">
        <w:rPr>
          <w:rFonts w:cs="Arial"/>
          <w:sz w:val="28"/>
          <w:szCs w:val="28"/>
          <w:rtl/>
        </w:rPr>
        <w:t xml:space="preserve"> </w:t>
      </w:r>
      <w:r w:rsidRPr="00234374">
        <w:rPr>
          <w:rFonts w:cs="Arial" w:hint="cs"/>
          <w:sz w:val="28"/>
          <w:szCs w:val="28"/>
          <w:rtl/>
        </w:rPr>
        <w:t>تعلم</w:t>
      </w:r>
      <w:r w:rsidRPr="00234374">
        <w:rPr>
          <w:rFonts w:cs="Arial"/>
          <w:sz w:val="28"/>
          <w:szCs w:val="28"/>
          <w:rtl/>
        </w:rPr>
        <w:t xml:space="preserve"> </w:t>
      </w:r>
      <w:r w:rsidRPr="00234374">
        <w:rPr>
          <w:rFonts w:cs="Arial" w:hint="cs"/>
          <w:sz w:val="28"/>
          <w:szCs w:val="28"/>
          <w:rtl/>
        </w:rPr>
        <w:t>الطلبة</w:t>
      </w:r>
      <w:r w:rsidRPr="00234374">
        <w:rPr>
          <w:rFonts w:cs="Arial"/>
          <w:sz w:val="28"/>
          <w:szCs w:val="28"/>
          <w:rtl/>
        </w:rPr>
        <w:t xml:space="preserve">. </w:t>
      </w:r>
      <w:r w:rsidRPr="00234374">
        <w:rPr>
          <w:rFonts w:cs="Arial" w:hint="cs"/>
          <w:sz w:val="28"/>
          <w:szCs w:val="28"/>
          <w:rtl/>
        </w:rPr>
        <w:t>مجلة</w:t>
      </w:r>
      <w:r w:rsidRPr="00234374">
        <w:rPr>
          <w:rFonts w:cs="Arial"/>
          <w:sz w:val="28"/>
          <w:szCs w:val="28"/>
          <w:rtl/>
        </w:rPr>
        <w:t xml:space="preserve"> </w:t>
      </w:r>
      <w:proofErr w:type="spellStart"/>
      <w:r w:rsidRPr="00234374">
        <w:rPr>
          <w:rFonts w:cs="Arial" w:hint="cs"/>
          <w:sz w:val="28"/>
          <w:szCs w:val="28"/>
          <w:rtl/>
        </w:rPr>
        <w:t>کلية</w:t>
      </w:r>
      <w:proofErr w:type="spellEnd"/>
      <w:r w:rsidRPr="00234374">
        <w:rPr>
          <w:rFonts w:cs="Arial"/>
          <w:sz w:val="28"/>
          <w:szCs w:val="28"/>
          <w:rtl/>
        </w:rPr>
        <w:t xml:space="preserve"> </w:t>
      </w:r>
      <w:r w:rsidRPr="00234374">
        <w:rPr>
          <w:rFonts w:cs="Arial" w:hint="cs"/>
          <w:sz w:val="28"/>
          <w:szCs w:val="28"/>
          <w:rtl/>
        </w:rPr>
        <w:t>التربية</w:t>
      </w:r>
      <w:r w:rsidRPr="00234374">
        <w:rPr>
          <w:rFonts w:cs="Arial"/>
          <w:sz w:val="28"/>
          <w:szCs w:val="28"/>
          <w:rtl/>
        </w:rPr>
        <w:t xml:space="preserve"> (</w:t>
      </w:r>
      <w:r w:rsidRPr="00234374">
        <w:rPr>
          <w:rFonts w:cs="Arial" w:hint="cs"/>
          <w:sz w:val="28"/>
          <w:szCs w:val="28"/>
          <w:rtl/>
        </w:rPr>
        <w:t>أسيوط</w:t>
      </w:r>
      <w:r w:rsidRPr="00234374">
        <w:rPr>
          <w:rFonts w:cs="Arial"/>
          <w:sz w:val="28"/>
          <w:szCs w:val="28"/>
          <w:rtl/>
        </w:rPr>
        <w:t>), 39(</w:t>
      </w:r>
      <w:r w:rsidR="003E648E" w:rsidRPr="00234374">
        <w:rPr>
          <w:rFonts w:cs="Arial" w:hint="cs"/>
          <w:sz w:val="28"/>
          <w:szCs w:val="28"/>
          <w:rtl/>
        </w:rPr>
        <w:t xml:space="preserve">2.2) </w:t>
      </w:r>
      <w:r w:rsidR="003E648E" w:rsidRPr="00234374">
        <w:rPr>
          <w:rFonts w:cs="Arial"/>
          <w:sz w:val="28"/>
          <w:szCs w:val="28"/>
          <w:rtl/>
        </w:rPr>
        <w:t>,</w:t>
      </w:r>
      <w:r w:rsidRPr="00234374">
        <w:rPr>
          <w:rFonts w:cs="Arial"/>
          <w:sz w:val="28"/>
          <w:szCs w:val="28"/>
          <w:rtl/>
        </w:rPr>
        <w:t xml:space="preserve"> 1-28.</w:t>
      </w:r>
    </w:p>
    <w:p w14:paraId="33D5BD5B" w14:textId="03F41954" w:rsidR="00806734" w:rsidRPr="00234374" w:rsidRDefault="00806734" w:rsidP="00234374">
      <w:pPr>
        <w:pStyle w:val="ListParagraph"/>
        <w:numPr>
          <w:ilvl w:val="0"/>
          <w:numId w:val="3"/>
        </w:numPr>
        <w:bidi/>
        <w:spacing w:line="480" w:lineRule="auto"/>
        <w:ind w:left="360"/>
        <w:jc w:val="both"/>
        <w:rPr>
          <w:rFonts w:cs="Arial"/>
          <w:sz w:val="28"/>
          <w:szCs w:val="28"/>
          <w:rtl/>
        </w:rPr>
      </w:pPr>
      <w:r w:rsidRPr="00234374">
        <w:rPr>
          <w:rFonts w:cs="Arial" w:hint="cs"/>
          <w:sz w:val="28"/>
          <w:szCs w:val="28"/>
          <w:rtl/>
        </w:rPr>
        <w:t>محمد</w:t>
      </w:r>
      <w:r w:rsidRPr="00234374">
        <w:rPr>
          <w:rFonts w:cs="Arial"/>
          <w:sz w:val="28"/>
          <w:szCs w:val="28"/>
          <w:rtl/>
        </w:rPr>
        <w:t xml:space="preserve"> </w:t>
      </w:r>
      <w:r w:rsidRPr="00234374">
        <w:rPr>
          <w:rFonts w:cs="Arial" w:hint="cs"/>
          <w:sz w:val="28"/>
          <w:szCs w:val="28"/>
          <w:rtl/>
        </w:rPr>
        <w:t>عبد</w:t>
      </w:r>
      <w:r w:rsidRPr="00234374">
        <w:rPr>
          <w:rFonts w:cs="Arial"/>
          <w:sz w:val="28"/>
          <w:szCs w:val="28"/>
          <w:rtl/>
        </w:rPr>
        <w:t xml:space="preserve"> </w:t>
      </w:r>
      <w:proofErr w:type="gramStart"/>
      <w:r w:rsidRPr="00234374">
        <w:rPr>
          <w:rFonts w:cs="Arial" w:hint="cs"/>
          <w:sz w:val="28"/>
          <w:szCs w:val="28"/>
          <w:rtl/>
        </w:rPr>
        <w:t>الحميد</w:t>
      </w:r>
      <w:r w:rsidRPr="00234374">
        <w:rPr>
          <w:rFonts w:cs="Arial"/>
          <w:sz w:val="28"/>
          <w:szCs w:val="28"/>
          <w:rtl/>
        </w:rPr>
        <w:t>,</w:t>
      </w:r>
      <w:proofErr w:type="gramEnd"/>
      <w:r w:rsidRPr="00234374">
        <w:rPr>
          <w:rFonts w:cs="Arial"/>
          <w:sz w:val="28"/>
          <w:szCs w:val="28"/>
          <w:rtl/>
        </w:rPr>
        <w:t xml:space="preserve"> &amp; </w:t>
      </w:r>
      <w:r w:rsidRPr="00234374">
        <w:rPr>
          <w:rFonts w:cs="Arial" w:hint="cs"/>
          <w:sz w:val="28"/>
          <w:szCs w:val="28"/>
          <w:rtl/>
        </w:rPr>
        <w:t>سماح</w:t>
      </w:r>
      <w:r w:rsidRPr="00234374">
        <w:rPr>
          <w:rFonts w:cs="Arial"/>
          <w:sz w:val="28"/>
          <w:szCs w:val="28"/>
          <w:rtl/>
        </w:rPr>
        <w:t xml:space="preserve">. (2021). </w:t>
      </w:r>
      <w:r w:rsidRPr="00234374">
        <w:rPr>
          <w:rFonts w:cs="Arial" w:hint="cs"/>
          <w:sz w:val="28"/>
          <w:szCs w:val="28"/>
          <w:rtl/>
        </w:rPr>
        <w:t>التخطيط</w:t>
      </w:r>
      <w:r w:rsidRPr="00234374">
        <w:rPr>
          <w:rFonts w:cs="Arial"/>
          <w:sz w:val="28"/>
          <w:szCs w:val="28"/>
          <w:rtl/>
        </w:rPr>
        <w:t xml:space="preserve"> </w:t>
      </w:r>
      <w:r w:rsidRPr="00234374">
        <w:rPr>
          <w:rFonts w:cs="Arial" w:hint="cs"/>
          <w:sz w:val="28"/>
          <w:szCs w:val="28"/>
          <w:rtl/>
        </w:rPr>
        <w:t>لتطوير</w:t>
      </w:r>
      <w:r w:rsidRPr="00234374">
        <w:rPr>
          <w:rFonts w:cs="Arial"/>
          <w:sz w:val="28"/>
          <w:szCs w:val="28"/>
          <w:rtl/>
        </w:rPr>
        <w:t xml:space="preserve"> </w:t>
      </w:r>
      <w:r w:rsidRPr="00234374">
        <w:rPr>
          <w:rFonts w:cs="Arial" w:hint="cs"/>
          <w:sz w:val="28"/>
          <w:szCs w:val="28"/>
          <w:rtl/>
        </w:rPr>
        <w:t>جدارات</w:t>
      </w:r>
      <w:r w:rsidRPr="00234374">
        <w:rPr>
          <w:rFonts w:cs="Arial"/>
          <w:sz w:val="28"/>
          <w:szCs w:val="28"/>
          <w:rtl/>
        </w:rPr>
        <w:t xml:space="preserve"> </w:t>
      </w:r>
      <w:r w:rsidRPr="00234374">
        <w:rPr>
          <w:rFonts w:cs="Arial" w:hint="cs"/>
          <w:sz w:val="28"/>
          <w:szCs w:val="28"/>
          <w:rtl/>
        </w:rPr>
        <w:t>القيادات</w:t>
      </w:r>
      <w:r w:rsidRPr="00234374">
        <w:rPr>
          <w:rFonts w:cs="Arial"/>
          <w:sz w:val="28"/>
          <w:szCs w:val="28"/>
          <w:rtl/>
        </w:rPr>
        <w:t xml:space="preserve"> </w:t>
      </w:r>
      <w:r w:rsidRPr="00234374">
        <w:rPr>
          <w:rFonts w:cs="Arial" w:hint="cs"/>
          <w:sz w:val="28"/>
          <w:szCs w:val="28"/>
          <w:rtl/>
        </w:rPr>
        <w:t>المدرسية</w:t>
      </w:r>
      <w:r w:rsidRPr="00234374">
        <w:rPr>
          <w:rFonts w:cs="Arial"/>
          <w:sz w:val="28"/>
          <w:szCs w:val="28"/>
          <w:rtl/>
        </w:rPr>
        <w:t xml:space="preserve"> </w:t>
      </w:r>
      <w:r w:rsidRPr="00234374">
        <w:rPr>
          <w:rFonts w:cs="Arial" w:hint="cs"/>
          <w:sz w:val="28"/>
          <w:szCs w:val="28"/>
          <w:rtl/>
        </w:rPr>
        <w:t>على</w:t>
      </w:r>
      <w:r w:rsidRPr="00234374">
        <w:rPr>
          <w:rFonts w:cs="Arial"/>
          <w:sz w:val="28"/>
          <w:szCs w:val="28"/>
          <w:rtl/>
        </w:rPr>
        <w:t xml:space="preserve"> </w:t>
      </w:r>
      <w:r w:rsidRPr="00234374">
        <w:rPr>
          <w:rFonts w:cs="Arial" w:hint="cs"/>
          <w:sz w:val="28"/>
          <w:szCs w:val="28"/>
          <w:rtl/>
        </w:rPr>
        <w:t>ضوء</w:t>
      </w:r>
      <w:r w:rsidRPr="00234374">
        <w:rPr>
          <w:rFonts w:cs="Arial"/>
          <w:sz w:val="28"/>
          <w:szCs w:val="28"/>
          <w:rtl/>
        </w:rPr>
        <w:t xml:space="preserve"> </w:t>
      </w:r>
      <w:r w:rsidRPr="00234374">
        <w:rPr>
          <w:rFonts w:cs="Arial" w:hint="cs"/>
          <w:sz w:val="28"/>
          <w:szCs w:val="28"/>
          <w:rtl/>
        </w:rPr>
        <w:t>معايير</w:t>
      </w:r>
      <w:r w:rsidRPr="00234374">
        <w:rPr>
          <w:rFonts w:cs="Arial"/>
          <w:sz w:val="28"/>
          <w:szCs w:val="28"/>
          <w:rtl/>
        </w:rPr>
        <w:t xml:space="preserve"> </w:t>
      </w:r>
      <w:r w:rsidRPr="00234374">
        <w:rPr>
          <w:rFonts w:cs="Arial" w:hint="cs"/>
          <w:sz w:val="28"/>
          <w:szCs w:val="28"/>
          <w:rtl/>
        </w:rPr>
        <w:t>الهيئة</w:t>
      </w:r>
      <w:r w:rsidRPr="00234374">
        <w:rPr>
          <w:rFonts w:cs="Arial"/>
          <w:sz w:val="28"/>
          <w:szCs w:val="28"/>
          <w:rtl/>
        </w:rPr>
        <w:t xml:space="preserve"> </w:t>
      </w:r>
      <w:r w:rsidRPr="00234374">
        <w:rPr>
          <w:rFonts w:cs="Arial" w:hint="cs"/>
          <w:sz w:val="28"/>
          <w:szCs w:val="28"/>
          <w:rtl/>
        </w:rPr>
        <w:t>القومية</w:t>
      </w:r>
      <w:r w:rsidRPr="00234374">
        <w:rPr>
          <w:rFonts w:cs="Arial"/>
          <w:sz w:val="28"/>
          <w:szCs w:val="28"/>
          <w:rtl/>
        </w:rPr>
        <w:t xml:space="preserve"> </w:t>
      </w:r>
      <w:r w:rsidRPr="00234374">
        <w:rPr>
          <w:rFonts w:cs="Arial" w:hint="cs"/>
          <w:sz w:val="28"/>
          <w:szCs w:val="28"/>
          <w:rtl/>
        </w:rPr>
        <w:t>لضمان</w:t>
      </w:r>
      <w:r w:rsidRPr="00234374">
        <w:rPr>
          <w:rFonts w:cs="Arial"/>
          <w:sz w:val="28"/>
          <w:szCs w:val="28"/>
          <w:rtl/>
        </w:rPr>
        <w:t xml:space="preserve"> </w:t>
      </w:r>
      <w:r w:rsidRPr="00234374">
        <w:rPr>
          <w:rFonts w:cs="Arial" w:hint="cs"/>
          <w:sz w:val="28"/>
          <w:szCs w:val="28"/>
          <w:rtl/>
        </w:rPr>
        <w:t>جودة</w:t>
      </w:r>
      <w:r w:rsidRPr="00234374">
        <w:rPr>
          <w:rFonts w:cs="Arial"/>
          <w:sz w:val="28"/>
          <w:szCs w:val="28"/>
          <w:rtl/>
        </w:rPr>
        <w:t xml:space="preserve"> </w:t>
      </w:r>
      <w:r w:rsidRPr="00234374">
        <w:rPr>
          <w:rFonts w:cs="Arial" w:hint="cs"/>
          <w:sz w:val="28"/>
          <w:szCs w:val="28"/>
          <w:rtl/>
        </w:rPr>
        <w:t>التعليم</w:t>
      </w:r>
      <w:r w:rsidRPr="00234374">
        <w:rPr>
          <w:rFonts w:cs="Arial"/>
          <w:sz w:val="28"/>
          <w:szCs w:val="28"/>
          <w:rtl/>
        </w:rPr>
        <w:t xml:space="preserve"> </w:t>
      </w:r>
      <w:r w:rsidRPr="00234374">
        <w:rPr>
          <w:rFonts w:cs="Arial" w:hint="cs"/>
          <w:sz w:val="28"/>
          <w:szCs w:val="28"/>
          <w:rtl/>
        </w:rPr>
        <w:t>والاعتماد</w:t>
      </w:r>
      <w:r w:rsidRPr="00234374">
        <w:rPr>
          <w:rFonts w:cs="Arial"/>
          <w:sz w:val="28"/>
          <w:szCs w:val="28"/>
          <w:rtl/>
        </w:rPr>
        <w:t xml:space="preserve"> </w:t>
      </w:r>
      <w:r w:rsidRPr="00234374">
        <w:rPr>
          <w:rFonts w:cs="Arial" w:hint="cs"/>
          <w:sz w:val="28"/>
          <w:szCs w:val="28"/>
          <w:rtl/>
        </w:rPr>
        <w:t>في</w:t>
      </w:r>
      <w:r w:rsidRPr="00234374">
        <w:rPr>
          <w:rFonts w:cs="Arial"/>
          <w:sz w:val="28"/>
          <w:szCs w:val="28"/>
          <w:rtl/>
        </w:rPr>
        <w:t xml:space="preserve"> </w:t>
      </w:r>
      <w:r w:rsidRPr="00234374">
        <w:rPr>
          <w:rFonts w:cs="Arial" w:hint="cs"/>
          <w:sz w:val="28"/>
          <w:szCs w:val="28"/>
          <w:rtl/>
        </w:rPr>
        <w:t>مؤسسات</w:t>
      </w:r>
      <w:r w:rsidRPr="00234374">
        <w:rPr>
          <w:rFonts w:cs="Arial"/>
          <w:sz w:val="28"/>
          <w:szCs w:val="28"/>
          <w:rtl/>
        </w:rPr>
        <w:t xml:space="preserve"> </w:t>
      </w:r>
      <w:r w:rsidRPr="00234374">
        <w:rPr>
          <w:rFonts w:cs="Arial" w:hint="cs"/>
          <w:sz w:val="28"/>
          <w:szCs w:val="28"/>
          <w:rtl/>
        </w:rPr>
        <w:t>التعليم</w:t>
      </w:r>
      <w:r w:rsidRPr="00234374">
        <w:rPr>
          <w:rFonts w:cs="Arial"/>
          <w:sz w:val="28"/>
          <w:szCs w:val="28"/>
          <w:rtl/>
        </w:rPr>
        <w:t xml:space="preserve"> </w:t>
      </w:r>
      <w:r w:rsidRPr="00234374">
        <w:rPr>
          <w:rFonts w:cs="Arial" w:hint="cs"/>
          <w:sz w:val="28"/>
          <w:szCs w:val="28"/>
          <w:rtl/>
        </w:rPr>
        <w:t>الاساسي</w:t>
      </w:r>
      <w:r w:rsidRPr="00234374">
        <w:rPr>
          <w:rFonts w:cs="Arial"/>
          <w:sz w:val="28"/>
          <w:szCs w:val="28"/>
          <w:rtl/>
        </w:rPr>
        <w:t xml:space="preserve">. </w:t>
      </w:r>
      <w:r w:rsidRPr="00234374">
        <w:rPr>
          <w:rFonts w:cs="Arial" w:hint="cs"/>
          <w:sz w:val="28"/>
          <w:szCs w:val="28"/>
          <w:rtl/>
        </w:rPr>
        <w:t>المجلة</w:t>
      </w:r>
      <w:r w:rsidRPr="00234374">
        <w:rPr>
          <w:rFonts w:cs="Arial"/>
          <w:sz w:val="28"/>
          <w:szCs w:val="28"/>
          <w:rtl/>
        </w:rPr>
        <w:t xml:space="preserve"> </w:t>
      </w:r>
      <w:r w:rsidRPr="00234374">
        <w:rPr>
          <w:rFonts w:cs="Arial" w:hint="cs"/>
          <w:sz w:val="28"/>
          <w:szCs w:val="28"/>
          <w:rtl/>
        </w:rPr>
        <w:t>التربوية</w:t>
      </w:r>
      <w:r w:rsidRPr="00234374">
        <w:rPr>
          <w:rFonts w:cs="Arial"/>
          <w:sz w:val="28"/>
          <w:szCs w:val="28"/>
          <w:rtl/>
        </w:rPr>
        <w:t xml:space="preserve"> </w:t>
      </w:r>
      <w:r w:rsidRPr="00234374">
        <w:rPr>
          <w:rFonts w:cs="Arial" w:hint="cs"/>
          <w:sz w:val="28"/>
          <w:szCs w:val="28"/>
          <w:rtl/>
        </w:rPr>
        <w:t>لتعليم</w:t>
      </w:r>
      <w:r w:rsidRPr="00234374">
        <w:rPr>
          <w:rFonts w:cs="Arial"/>
          <w:sz w:val="28"/>
          <w:szCs w:val="28"/>
          <w:rtl/>
        </w:rPr>
        <w:t xml:space="preserve"> </w:t>
      </w:r>
      <w:proofErr w:type="spellStart"/>
      <w:r w:rsidRPr="00234374">
        <w:rPr>
          <w:rFonts w:cs="Arial" w:hint="cs"/>
          <w:sz w:val="28"/>
          <w:szCs w:val="28"/>
          <w:rtl/>
        </w:rPr>
        <w:t>الکبار</w:t>
      </w:r>
      <w:proofErr w:type="spellEnd"/>
      <w:r w:rsidRPr="00234374">
        <w:rPr>
          <w:rFonts w:cs="Arial"/>
          <w:sz w:val="28"/>
          <w:szCs w:val="28"/>
          <w:rtl/>
        </w:rPr>
        <w:t>, 3(</w:t>
      </w:r>
      <w:proofErr w:type="gramStart"/>
      <w:r w:rsidRPr="00234374">
        <w:rPr>
          <w:rFonts w:cs="Arial"/>
          <w:sz w:val="28"/>
          <w:szCs w:val="28"/>
          <w:rtl/>
        </w:rPr>
        <w:t>4),</w:t>
      </w:r>
      <w:proofErr w:type="gramEnd"/>
      <w:r w:rsidRPr="00234374">
        <w:rPr>
          <w:rFonts w:cs="Arial"/>
          <w:sz w:val="28"/>
          <w:szCs w:val="28"/>
          <w:rtl/>
        </w:rPr>
        <w:t xml:space="preserve"> 130-156.</w:t>
      </w:r>
    </w:p>
    <w:p w14:paraId="217024E6" w14:textId="219F342A" w:rsidR="00806734" w:rsidRPr="00234374" w:rsidRDefault="00806734" w:rsidP="00234374">
      <w:pPr>
        <w:pStyle w:val="ListParagraph"/>
        <w:numPr>
          <w:ilvl w:val="0"/>
          <w:numId w:val="3"/>
        </w:numPr>
        <w:bidi/>
        <w:spacing w:line="480" w:lineRule="auto"/>
        <w:ind w:left="360"/>
        <w:jc w:val="both"/>
        <w:rPr>
          <w:rFonts w:cs="Arial"/>
          <w:sz w:val="28"/>
          <w:szCs w:val="28"/>
          <w:rtl/>
        </w:rPr>
      </w:pPr>
      <w:r w:rsidRPr="00234374">
        <w:rPr>
          <w:rFonts w:cs="Arial"/>
          <w:sz w:val="28"/>
          <w:szCs w:val="28"/>
          <w:rtl/>
        </w:rPr>
        <w:t xml:space="preserve">خليل </w:t>
      </w:r>
      <w:r w:rsidR="003E648E" w:rsidRPr="00234374">
        <w:rPr>
          <w:rFonts w:cs="Arial" w:hint="cs"/>
          <w:sz w:val="28"/>
          <w:szCs w:val="28"/>
          <w:rtl/>
        </w:rPr>
        <w:t>اليعقوب</w:t>
      </w:r>
      <w:r w:rsidR="003E648E" w:rsidRPr="00234374">
        <w:rPr>
          <w:rFonts w:cs="Arial"/>
          <w:sz w:val="28"/>
          <w:szCs w:val="28"/>
          <w:rtl/>
        </w:rPr>
        <w:t>،</w:t>
      </w:r>
      <w:r w:rsidRPr="00234374">
        <w:rPr>
          <w:rFonts w:cs="Arial"/>
          <w:sz w:val="28"/>
          <w:szCs w:val="28"/>
        </w:rPr>
        <w:t xml:space="preserve"> &amp; </w:t>
      </w:r>
      <w:r w:rsidRPr="00234374">
        <w:rPr>
          <w:rFonts w:cs="Arial"/>
          <w:sz w:val="28"/>
          <w:szCs w:val="28"/>
          <w:rtl/>
        </w:rPr>
        <w:t>عفاف. (2023). دور إدارة التعليم العام في مواجهة تحديات التعليم عن بعد بدولة الكويت</w:t>
      </w:r>
      <w:r w:rsidRPr="00234374">
        <w:rPr>
          <w:rFonts w:cs="Arial"/>
          <w:sz w:val="28"/>
          <w:szCs w:val="28"/>
        </w:rPr>
        <w:t>. </w:t>
      </w:r>
      <w:r w:rsidRPr="00234374">
        <w:rPr>
          <w:rFonts w:cs="Arial"/>
          <w:i/>
          <w:iCs/>
          <w:sz w:val="28"/>
          <w:szCs w:val="28"/>
          <w:rtl/>
        </w:rPr>
        <w:t xml:space="preserve">مجلة </w:t>
      </w:r>
      <w:proofErr w:type="spellStart"/>
      <w:r w:rsidRPr="00234374">
        <w:rPr>
          <w:rFonts w:cs="Arial"/>
          <w:i/>
          <w:iCs/>
          <w:sz w:val="28"/>
          <w:szCs w:val="28"/>
          <w:rtl/>
        </w:rPr>
        <w:t>کلية</w:t>
      </w:r>
      <w:proofErr w:type="spellEnd"/>
      <w:r w:rsidRPr="00234374">
        <w:rPr>
          <w:rFonts w:cs="Arial"/>
          <w:i/>
          <w:iCs/>
          <w:sz w:val="28"/>
          <w:szCs w:val="28"/>
          <w:rtl/>
        </w:rPr>
        <w:t xml:space="preserve"> التربية (أسيوط)</w:t>
      </w:r>
      <w:r w:rsidRPr="00234374">
        <w:rPr>
          <w:rFonts w:cs="Arial"/>
          <w:sz w:val="28"/>
          <w:szCs w:val="28"/>
        </w:rPr>
        <w:t>, </w:t>
      </w:r>
      <w:r w:rsidRPr="00234374">
        <w:rPr>
          <w:rFonts w:cs="Arial"/>
          <w:i/>
          <w:iCs/>
          <w:sz w:val="28"/>
          <w:szCs w:val="28"/>
        </w:rPr>
        <w:t>39</w:t>
      </w:r>
      <w:r w:rsidRPr="00234374">
        <w:rPr>
          <w:rFonts w:cs="Arial"/>
          <w:sz w:val="28"/>
          <w:szCs w:val="28"/>
        </w:rPr>
        <w:t>(</w:t>
      </w:r>
      <w:proofErr w:type="gramStart"/>
      <w:r w:rsidRPr="00234374">
        <w:rPr>
          <w:rFonts w:cs="Arial"/>
          <w:sz w:val="28"/>
          <w:szCs w:val="28"/>
        </w:rPr>
        <w:t>1),</w:t>
      </w:r>
      <w:proofErr w:type="gramEnd"/>
      <w:r w:rsidRPr="00234374">
        <w:rPr>
          <w:rFonts w:cs="Arial"/>
          <w:sz w:val="28"/>
          <w:szCs w:val="28"/>
        </w:rPr>
        <w:t xml:space="preserve"> 256-280.</w:t>
      </w:r>
    </w:p>
    <w:p w14:paraId="3484582A" w14:textId="715DFE6E" w:rsidR="00806734" w:rsidRPr="00234374" w:rsidRDefault="00806734" w:rsidP="00234374">
      <w:pPr>
        <w:pStyle w:val="ListParagraph"/>
        <w:numPr>
          <w:ilvl w:val="0"/>
          <w:numId w:val="3"/>
        </w:numPr>
        <w:bidi/>
        <w:spacing w:line="480" w:lineRule="auto"/>
        <w:ind w:left="360"/>
        <w:jc w:val="both"/>
        <w:rPr>
          <w:rFonts w:cs="Arial"/>
          <w:sz w:val="28"/>
          <w:szCs w:val="28"/>
          <w:rtl/>
        </w:rPr>
      </w:pPr>
      <w:r w:rsidRPr="00234374">
        <w:rPr>
          <w:rFonts w:cs="Arial"/>
          <w:sz w:val="28"/>
          <w:szCs w:val="28"/>
          <w:rtl/>
        </w:rPr>
        <w:t xml:space="preserve">مجلة الأندلس مجلة الأندلس للعلوم الإنسانية </w:t>
      </w:r>
      <w:proofErr w:type="gramStart"/>
      <w:r w:rsidRPr="00234374">
        <w:rPr>
          <w:rFonts w:cs="Arial"/>
          <w:sz w:val="28"/>
          <w:szCs w:val="28"/>
          <w:rtl/>
        </w:rPr>
        <w:t>و الاجتماعية</w:t>
      </w:r>
      <w:proofErr w:type="gramEnd"/>
      <w:r w:rsidRPr="00234374">
        <w:rPr>
          <w:rFonts w:cs="Arial"/>
          <w:sz w:val="28"/>
          <w:szCs w:val="28"/>
          <w:rtl/>
        </w:rPr>
        <w:t>. (2021). " درجة تحقّق متطلبات معايير الاعتماد المدرسي في المدارس الثانوية بمدينة المكلا في ضوء معايير مكتب التربية العربي لدول الخليج: سعيد عبد الله عمر الجعيدي سبتمبر/2021م</w:t>
      </w:r>
      <w:r w:rsidRPr="00234374">
        <w:rPr>
          <w:rFonts w:cs="Arial"/>
          <w:sz w:val="28"/>
          <w:szCs w:val="28"/>
        </w:rPr>
        <w:t>. </w:t>
      </w:r>
      <w:r w:rsidRPr="00234374">
        <w:rPr>
          <w:rFonts w:cs="Arial"/>
          <w:i/>
          <w:iCs/>
          <w:sz w:val="28"/>
          <w:szCs w:val="28"/>
          <w:rtl/>
        </w:rPr>
        <w:t xml:space="preserve">مجلة الأندلس للعلوم الإنسانية </w:t>
      </w:r>
      <w:proofErr w:type="gramStart"/>
      <w:r w:rsidRPr="00234374">
        <w:rPr>
          <w:rFonts w:cs="Arial"/>
          <w:i/>
          <w:iCs/>
          <w:sz w:val="28"/>
          <w:szCs w:val="28"/>
          <w:rtl/>
        </w:rPr>
        <w:t>و الاجتماعية</w:t>
      </w:r>
      <w:proofErr w:type="gramEnd"/>
      <w:r w:rsidRPr="00234374">
        <w:rPr>
          <w:rFonts w:cs="Arial"/>
          <w:sz w:val="28"/>
          <w:szCs w:val="28"/>
        </w:rPr>
        <w:t>, </w:t>
      </w:r>
      <w:r w:rsidRPr="00234374">
        <w:rPr>
          <w:rFonts w:cs="Arial"/>
          <w:i/>
          <w:iCs/>
          <w:sz w:val="28"/>
          <w:szCs w:val="28"/>
        </w:rPr>
        <w:t>8</w:t>
      </w:r>
      <w:r w:rsidRPr="00234374">
        <w:rPr>
          <w:rFonts w:cs="Arial"/>
          <w:sz w:val="28"/>
          <w:szCs w:val="28"/>
        </w:rPr>
        <w:t>(49).</w:t>
      </w:r>
    </w:p>
    <w:p w14:paraId="4A3A22CD" w14:textId="1EEAA526" w:rsidR="00806734" w:rsidRPr="00234374" w:rsidRDefault="00806734" w:rsidP="00234374">
      <w:pPr>
        <w:pStyle w:val="ListParagraph"/>
        <w:numPr>
          <w:ilvl w:val="0"/>
          <w:numId w:val="3"/>
        </w:numPr>
        <w:bidi/>
        <w:spacing w:line="480" w:lineRule="auto"/>
        <w:ind w:left="360"/>
        <w:jc w:val="both"/>
        <w:rPr>
          <w:rFonts w:cs="Arial"/>
          <w:sz w:val="28"/>
          <w:szCs w:val="28"/>
          <w:rtl/>
        </w:rPr>
      </w:pPr>
      <w:r w:rsidRPr="00234374">
        <w:rPr>
          <w:rFonts w:cs="Arial"/>
          <w:sz w:val="28"/>
          <w:szCs w:val="28"/>
          <w:rtl/>
        </w:rPr>
        <w:t xml:space="preserve">عماد الدين </w:t>
      </w:r>
      <w:proofErr w:type="gramStart"/>
      <w:r w:rsidRPr="00234374">
        <w:rPr>
          <w:rFonts w:cs="Arial"/>
          <w:sz w:val="28"/>
          <w:szCs w:val="28"/>
          <w:rtl/>
        </w:rPr>
        <w:t>محمد</w:t>
      </w:r>
      <w:r w:rsidRPr="00234374">
        <w:rPr>
          <w:rFonts w:cs="Arial"/>
          <w:sz w:val="28"/>
          <w:szCs w:val="28"/>
        </w:rPr>
        <w:t>,</w:t>
      </w:r>
      <w:proofErr w:type="gramEnd"/>
      <w:r w:rsidRPr="00234374">
        <w:rPr>
          <w:rFonts w:cs="Arial"/>
          <w:sz w:val="28"/>
          <w:szCs w:val="28"/>
        </w:rPr>
        <w:t xml:space="preserve"> &amp; </w:t>
      </w:r>
      <w:proofErr w:type="spellStart"/>
      <w:r w:rsidRPr="00234374">
        <w:rPr>
          <w:rFonts w:cs="Arial"/>
          <w:sz w:val="28"/>
          <w:szCs w:val="28"/>
          <w:rtl/>
        </w:rPr>
        <w:t>حکمت</w:t>
      </w:r>
      <w:proofErr w:type="spellEnd"/>
      <w:r w:rsidRPr="00234374">
        <w:rPr>
          <w:rFonts w:cs="Arial"/>
          <w:sz w:val="28"/>
          <w:szCs w:val="28"/>
          <w:rtl/>
        </w:rPr>
        <w:t>. (2022). دور الإدارة الإلكترونية لتطوير جودة الأداء في المعاهد الابتدائية الأزهرية</w:t>
      </w:r>
      <w:r w:rsidRPr="00234374">
        <w:rPr>
          <w:rFonts w:cs="Arial"/>
          <w:sz w:val="28"/>
          <w:szCs w:val="28"/>
        </w:rPr>
        <w:t>. </w:t>
      </w:r>
      <w:r w:rsidRPr="00234374">
        <w:rPr>
          <w:rFonts w:cs="Arial"/>
          <w:i/>
          <w:iCs/>
          <w:sz w:val="28"/>
          <w:szCs w:val="28"/>
          <w:rtl/>
        </w:rPr>
        <w:t xml:space="preserve">المجلة التربوية لتعليم </w:t>
      </w:r>
      <w:proofErr w:type="spellStart"/>
      <w:r w:rsidRPr="00234374">
        <w:rPr>
          <w:rFonts w:cs="Arial"/>
          <w:i/>
          <w:iCs/>
          <w:sz w:val="28"/>
          <w:szCs w:val="28"/>
          <w:rtl/>
        </w:rPr>
        <w:t>الکبار</w:t>
      </w:r>
      <w:proofErr w:type="spellEnd"/>
      <w:r w:rsidRPr="00234374">
        <w:rPr>
          <w:rFonts w:cs="Arial"/>
          <w:sz w:val="28"/>
          <w:szCs w:val="28"/>
        </w:rPr>
        <w:t>, </w:t>
      </w:r>
      <w:r w:rsidRPr="00234374">
        <w:rPr>
          <w:rFonts w:cs="Arial"/>
          <w:i/>
          <w:iCs/>
          <w:sz w:val="28"/>
          <w:szCs w:val="28"/>
        </w:rPr>
        <w:t>4</w:t>
      </w:r>
      <w:r w:rsidRPr="00234374">
        <w:rPr>
          <w:rFonts w:cs="Arial"/>
          <w:sz w:val="28"/>
          <w:szCs w:val="28"/>
        </w:rPr>
        <w:t>(</w:t>
      </w:r>
      <w:proofErr w:type="gramStart"/>
      <w:r w:rsidRPr="00234374">
        <w:rPr>
          <w:rFonts w:cs="Arial"/>
          <w:sz w:val="28"/>
          <w:szCs w:val="28"/>
        </w:rPr>
        <w:t>4),</w:t>
      </w:r>
      <w:proofErr w:type="gramEnd"/>
      <w:r w:rsidRPr="00234374">
        <w:rPr>
          <w:rFonts w:cs="Arial"/>
          <w:sz w:val="28"/>
          <w:szCs w:val="28"/>
        </w:rPr>
        <w:t xml:space="preserve"> 43-64.</w:t>
      </w:r>
    </w:p>
    <w:p w14:paraId="380D7F7B" w14:textId="17DB5AD4" w:rsidR="00806734" w:rsidRPr="00234374" w:rsidRDefault="00806734" w:rsidP="00234374">
      <w:pPr>
        <w:pStyle w:val="ListParagraph"/>
        <w:numPr>
          <w:ilvl w:val="0"/>
          <w:numId w:val="3"/>
        </w:numPr>
        <w:spacing w:line="480" w:lineRule="auto"/>
        <w:ind w:left="360"/>
        <w:jc w:val="both"/>
        <w:rPr>
          <w:rFonts w:cs="Arial"/>
          <w:sz w:val="28"/>
          <w:szCs w:val="28"/>
          <w:rtl/>
        </w:rPr>
      </w:pPr>
      <w:r w:rsidRPr="00234374">
        <w:rPr>
          <w:rFonts w:cs="Arial"/>
          <w:sz w:val="28"/>
          <w:szCs w:val="28"/>
        </w:rPr>
        <w:t>Khalil Al-Yaqoub, A. (2023). The Role of General Education Administration in Addressing the Challenges of Distance Education in Kuwait. Journal of Faculty of Education-Assiut University, 39(1), 256-280.</w:t>
      </w:r>
    </w:p>
    <w:p w14:paraId="13DD4C7F" w14:textId="6674BF7F" w:rsidR="00806734" w:rsidRPr="00234374" w:rsidRDefault="00806734" w:rsidP="00234374">
      <w:pPr>
        <w:pStyle w:val="ListParagraph"/>
        <w:numPr>
          <w:ilvl w:val="0"/>
          <w:numId w:val="3"/>
        </w:numPr>
        <w:spacing w:line="480" w:lineRule="auto"/>
        <w:ind w:left="360"/>
        <w:jc w:val="both"/>
        <w:rPr>
          <w:rFonts w:cs="Arial"/>
          <w:sz w:val="28"/>
          <w:szCs w:val="28"/>
          <w:rtl/>
        </w:rPr>
      </w:pPr>
      <w:proofErr w:type="spellStart"/>
      <w:r w:rsidRPr="00234374">
        <w:rPr>
          <w:rFonts w:cs="Arial"/>
          <w:sz w:val="28"/>
          <w:szCs w:val="28"/>
        </w:rPr>
        <w:t>Alenezi</w:t>
      </w:r>
      <w:proofErr w:type="spellEnd"/>
      <w:r w:rsidRPr="00234374">
        <w:rPr>
          <w:rFonts w:cs="Arial"/>
          <w:sz w:val="28"/>
          <w:szCs w:val="28"/>
        </w:rPr>
        <w:t xml:space="preserve">, D., Abdellah Abdel Tawab, A. T., &amp; Salah El-Din Mohamed, H. (2025). Proposed procedures for developing the performance of secondary education employees in the State of Kuwait </w:t>
      </w:r>
      <w:proofErr w:type="gramStart"/>
      <w:r w:rsidRPr="00234374">
        <w:rPr>
          <w:rFonts w:cs="Arial"/>
          <w:sz w:val="28"/>
          <w:szCs w:val="28"/>
        </w:rPr>
        <w:t>in light of</w:t>
      </w:r>
      <w:proofErr w:type="gramEnd"/>
      <w:r w:rsidRPr="00234374">
        <w:rPr>
          <w:rFonts w:cs="Arial"/>
          <w:sz w:val="28"/>
          <w:szCs w:val="28"/>
        </w:rPr>
        <w:t xml:space="preserve"> the learning organization approach. Journal of Faculty of Education-Assiut University, 41(2), 129-162.</w:t>
      </w:r>
    </w:p>
    <w:p w14:paraId="06A51B96" w14:textId="77777777" w:rsidR="004E065A" w:rsidRDefault="004E065A" w:rsidP="00234374">
      <w:pPr>
        <w:bidi/>
        <w:spacing w:line="480" w:lineRule="auto"/>
        <w:jc w:val="both"/>
        <w:rPr>
          <w:rFonts w:cs="Arial"/>
          <w:sz w:val="28"/>
          <w:szCs w:val="28"/>
          <w:rtl/>
          <w:lang w:bidi="ar-EG"/>
        </w:rPr>
      </w:pPr>
    </w:p>
    <w:p w14:paraId="72C815C9" w14:textId="77777777" w:rsidR="004E065A" w:rsidRDefault="004E065A" w:rsidP="00234374">
      <w:pPr>
        <w:bidi/>
        <w:spacing w:line="480" w:lineRule="auto"/>
        <w:jc w:val="both"/>
        <w:rPr>
          <w:rFonts w:cs="Arial"/>
          <w:sz w:val="28"/>
          <w:szCs w:val="28"/>
          <w:rtl/>
        </w:rPr>
      </w:pPr>
    </w:p>
    <w:p w14:paraId="624678A0" w14:textId="77777777" w:rsidR="004E065A" w:rsidRDefault="004E065A" w:rsidP="00234374">
      <w:pPr>
        <w:bidi/>
        <w:spacing w:line="480" w:lineRule="auto"/>
        <w:jc w:val="both"/>
        <w:rPr>
          <w:rFonts w:cs="Arial"/>
          <w:sz w:val="28"/>
          <w:szCs w:val="28"/>
          <w:rtl/>
        </w:rPr>
      </w:pPr>
    </w:p>
    <w:p w14:paraId="2BD5A60F" w14:textId="77777777" w:rsidR="004E065A" w:rsidRDefault="004E065A" w:rsidP="00234374">
      <w:pPr>
        <w:bidi/>
        <w:spacing w:line="480" w:lineRule="auto"/>
        <w:jc w:val="both"/>
        <w:rPr>
          <w:rFonts w:cs="Arial"/>
          <w:sz w:val="28"/>
          <w:szCs w:val="28"/>
          <w:rtl/>
        </w:rPr>
      </w:pPr>
    </w:p>
    <w:p w14:paraId="2C38A355" w14:textId="77777777" w:rsidR="004E065A" w:rsidRDefault="004E065A" w:rsidP="00234374">
      <w:pPr>
        <w:bidi/>
        <w:spacing w:line="480" w:lineRule="auto"/>
        <w:jc w:val="both"/>
        <w:rPr>
          <w:rFonts w:cs="Arial"/>
          <w:sz w:val="28"/>
          <w:szCs w:val="28"/>
          <w:rtl/>
        </w:rPr>
      </w:pPr>
    </w:p>
    <w:p w14:paraId="6610D74E" w14:textId="77777777" w:rsidR="004E065A" w:rsidRDefault="004E065A" w:rsidP="004E065A">
      <w:pPr>
        <w:bidi/>
        <w:spacing w:line="480" w:lineRule="auto"/>
        <w:jc w:val="both"/>
        <w:rPr>
          <w:rFonts w:cs="Arial"/>
          <w:sz w:val="28"/>
          <w:szCs w:val="28"/>
          <w:rtl/>
        </w:rPr>
      </w:pPr>
    </w:p>
    <w:p w14:paraId="173609EE" w14:textId="77777777" w:rsidR="004E065A" w:rsidRPr="004E065A" w:rsidRDefault="004E065A" w:rsidP="004E065A">
      <w:pPr>
        <w:bidi/>
        <w:spacing w:line="480" w:lineRule="auto"/>
        <w:jc w:val="both"/>
        <w:rPr>
          <w:sz w:val="28"/>
          <w:szCs w:val="28"/>
          <w:rtl/>
        </w:rPr>
      </w:pPr>
    </w:p>
    <w:p w14:paraId="37A42214" w14:textId="5B8F3976" w:rsidR="00360602" w:rsidRDefault="00360602" w:rsidP="00360602">
      <w:pPr>
        <w:bidi/>
        <w:rPr>
          <w:sz w:val="44"/>
          <w:szCs w:val="44"/>
          <w:rtl/>
        </w:rPr>
      </w:pPr>
    </w:p>
    <w:p w14:paraId="73276305" w14:textId="77777777" w:rsidR="003E648E" w:rsidRDefault="003E648E" w:rsidP="003E648E">
      <w:pPr>
        <w:bidi/>
        <w:rPr>
          <w:sz w:val="44"/>
          <w:szCs w:val="44"/>
          <w:rtl/>
        </w:rPr>
      </w:pPr>
    </w:p>
    <w:p w14:paraId="52DE0004" w14:textId="77777777" w:rsidR="003E648E" w:rsidRDefault="003E648E" w:rsidP="003E648E">
      <w:pPr>
        <w:bidi/>
        <w:rPr>
          <w:sz w:val="44"/>
          <w:szCs w:val="44"/>
          <w:rtl/>
        </w:rPr>
      </w:pPr>
    </w:p>
    <w:p w14:paraId="658E6814" w14:textId="77777777" w:rsidR="003E648E" w:rsidRDefault="003E648E" w:rsidP="003E648E">
      <w:pPr>
        <w:bidi/>
        <w:rPr>
          <w:sz w:val="44"/>
          <w:szCs w:val="44"/>
          <w:rtl/>
        </w:rPr>
      </w:pPr>
    </w:p>
    <w:p w14:paraId="447799C3" w14:textId="77777777" w:rsidR="003E648E" w:rsidRDefault="003E648E" w:rsidP="003E648E">
      <w:pPr>
        <w:bidi/>
        <w:rPr>
          <w:sz w:val="44"/>
          <w:szCs w:val="44"/>
          <w:rtl/>
        </w:rPr>
      </w:pPr>
    </w:p>
    <w:p w14:paraId="6BE0BC6D" w14:textId="77777777" w:rsidR="003E648E" w:rsidRDefault="003E648E" w:rsidP="003E648E">
      <w:pPr>
        <w:bidi/>
        <w:rPr>
          <w:sz w:val="44"/>
          <w:szCs w:val="44"/>
          <w:rtl/>
        </w:rPr>
      </w:pPr>
    </w:p>
    <w:p w14:paraId="2E4A0E55" w14:textId="77777777" w:rsidR="003E648E" w:rsidRDefault="003E648E" w:rsidP="003E648E">
      <w:pPr>
        <w:bidi/>
        <w:rPr>
          <w:sz w:val="44"/>
          <w:szCs w:val="44"/>
          <w:rtl/>
        </w:rPr>
      </w:pPr>
    </w:p>
    <w:p w14:paraId="33899F2B" w14:textId="77777777" w:rsidR="003E648E" w:rsidRDefault="003E648E" w:rsidP="003E648E">
      <w:pPr>
        <w:bidi/>
        <w:rPr>
          <w:sz w:val="44"/>
          <w:szCs w:val="44"/>
          <w:rtl/>
        </w:rPr>
      </w:pPr>
    </w:p>
    <w:p w14:paraId="7D861B23" w14:textId="77777777" w:rsidR="003E648E" w:rsidRDefault="003E648E" w:rsidP="003E648E">
      <w:pPr>
        <w:bidi/>
        <w:rPr>
          <w:sz w:val="44"/>
          <w:szCs w:val="44"/>
          <w:rtl/>
        </w:rPr>
      </w:pPr>
    </w:p>
    <w:p w14:paraId="57BB0A85" w14:textId="692B5F50" w:rsidR="003E648E" w:rsidRPr="00BF3B42" w:rsidRDefault="003E648E" w:rsidP="00BF3B42">
      <w:pPr>
        <w:pStyle w:val="ListParagraph"/>
        <w:numPr>
          <w:ilvl w:val="0"/>
          <w:numId w:val="1"/>
        </w:numPr>
        <w:bidi/>
        <w:rPr>
          <w:rFonts w:ascii="Wingdings" w:hAnsi="Wingdings"/>
          <w:sz w:val="44"/>
          <w:szCs w:val="44"/>
        </w:rPr>
      </w:pPr>
      <w:r w:rsidRPr="00BF3B42">
        <w:rPr>
          <w:rFonts w:ascii="Wingdings" w:hAnsi="Wingdings" w:cs="Simplified Arabic"/>
          <w:sz w:val="32"/>
          <w:szCs w:val="32"/>
          <w:rtl/>
        </w:rPr>
        <w:t>المل</w:t>
      </w:r>
      <w:r w:rsidR="00BF3B42" w:rsidRPr="00BF3B42">
        <w:rPr>
          <w:rFonts w:ascii="Wingdings" w:hAnsi="Wingdings" w:cs="Simplified Arabic"/>
          <w:sz w:val="32"/>
          <w:szCs w:val="32"/>
          <w:rtl/>
        </w:rPr>
        <w:t>احق</w:t>
      </w:r>
    </w:p>
    <w:p w14:paraId="199F2D8A" w14:textId="77777777" w:rsidR="00BF3B42" w:rsidRPr="00BF3B42" w:rsidRDefault="00BF3B42" w:rsidP="00BF3B42">
      <w:pPr>
        <w:pStyle w:val="ListParagraph"/>
        <w:bidi/>
        <w:rPr>
          <w:rFonts w:ascii="Simplified Arabic" w:hAnsi="Simplified Arabic" w:cs="Simplified Arabic"/>
          <w:sz w:val="26"/>
          <w:szCs w:val="26"/>
          <w:rtl/>
        </w:rPr>
      </w:pPr>
    </w:p>
    <w:p w14:paraId="7BD3EC4C" w14:textId="77777777" w:rsidR="00BF3B42" w:rsidRPr="00BF3B42" w:rsidRDefault="00BF3B42" w:rsidP="00BF3B42">
      <w:pPr>
        <w:pStyle w:val="Heading3"/>
        <w:bidi/>
        <w:rPr>
          <w:rFonts w:ascii="Simplified Arabic" w:hAnsi="Simplified Arabic" w:cs="Simplified Arabic"/>
          <w:color w:val="000000"/>
          <w:sz w:val="30"/>
          <w:szCs w:val="30"/>
        </w:rPr>
      </w:pPr>
      <w:r w:rsidRPr="00BF3B42">
        <w:rPr>
          <w:rStyle w:val="Strong"/>
          <w:rFonts w:ascii="Simplified Arabic" w:hAnsi="Simplified Arabic" w:cs="Simplified Arabic"/>
          <w:b w:val="0"/>
          <w:bCs w:val="0"/>
          <w:color w:val="000000"/>
          <w:sz w:val="30"/>
          <w:szCs w:val="30"/>
          <w:rtl/>
        </w:rPr>
        <w:t>مقدمة الملاحق</w:t>
      </w:r>
    </w:p>
    <w:p w14:paraId="0C1D15B3" w14:textId="429F1743" w:rsidR="00BF3B42" w:rsidRPr="00BF3B42" w:rsidRDefault="00BF3B42" w:rsidP="00BF3B42">
      <w:pPr>
        <w:bidi/>
        <w:spacing w:before="100" w:beforeAutospacing="1" w:after="100" w:afterAutospacing="1"/>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تستعرض هذه الملاحق تصوراً عملياً قابلاً للتطبيق، يعكس واقع الإدارة المدرسية ويقترح حلولاً تقنية تساهم في تخفيف الأعباء المتزايدة على مديرة المدرسة. يُطرح في هذه الملاحق نموذج مساعد رقمي مخصص</w:t>
      </w:r>
      <w:r w:rsidRPr="00BF3B42">
        <w:rPr>
          <w:rFonts w:ascii="Simplified Arabic" w:hAnsi="Simplified Arabic" w:cs="Simplified Arabic"/>
          <w:color w:val="000000"/>
          <w:sz w:val="26"/>
          <w:szCs w:val="26"/>
        </w:rPr>
        <w:t xml:space="preserve"> (GPT) </w:t>
      </w:r>
      <w:r w:rsidRPr="00BF3B42">
        <w:rPr>
          <w:rFonts w:ascii="Simplified Arabic" w:hAnsi="Simplified Arabic" w:cs="Simplified Arabic"/>
          <w:color w:val="000000"/>
          <w:sz w:val="26"/>
          <w:szCs w:val="26"/>
          <w:rtl/>
        </w:rPr>
        <w:t xml:space="preserve">يُمكن للمديرة الاعتماد عليه لإنجاز المهام </w:t>
      </w:r>
      <w:proofErr w:type="gramStart"/>
      <w:r w:rsidRPr="00BF3B42">
        <w:rPr>
          <w:rFonts w:ascii="Simplified Arabic" w:hAnsi="Simplified Arabic" w:cs="Simplified Arabic"/>
          <w:color w:val="000000"/>
          <w:sz w:val="26"/>
          <w:szCs w:val="26"/>
          <w:rtl/>
        </w:rPr>
        <w:t>المتكرر</w:t>
      </w:r>
      <w:r>
        <w:rPr>
          <w:rFonts w:ascii="Simplified Arabic" w:hAnsi="Simplified Arabic" w:cs="Simplified Arabic" w:hint="cs"/>
          <w:color w:val="000000"/>
          <w:sz w:val="26"/>
          <w:szCs w:val="26"/>
          <w:rtl/>
        </w:rPr>
        <w:t xml:space="preserve">ه  </w:t>
      </w:r>
      <w:r w:rsidRPr="00BF3B42">
        <w:rPr>
          <w:rFonts w:ascii="Simplified Arabic" w:hAnsi="Simplified Arabic" w:cs="Simplified Arabic"/>
          <w:color w:val="000000"/>
          <w:sz w:val="26"/>
          <w:szCs w:val="26"/>
          <w:rtl/>
        </w:rPr>
        <w:t>بشكل</w:t>
      </w:r>
      <w:proofErr w:type="gramEnd"/>
      <w:r w:rsidRPr="00BF3B42">
        <w:rPr>
          <w:rFonts w:ascii="Simplified Arabic" w:hAnsi="Simplified Arabic" w:cs="Simplified Arabic"/>
          <w:color w:val="000000"/>
          <w:sz w:val="26"/>
          <w:szCs w:val="26"/>
          <w:rtl/>
        </w:rPr>
        <w:t xml:space="preserve"> أسرع وأكثر دقة، مما يسمح لها بالتفرغ للأدوار القيادية، ومتابعة الطالبات والمعلمات، وتحقيق الجودة في الأداء التربوي</w:t>
      </w:r>
      <w:r w:rsidRPr="00BF3B42">
        <w:rPr>
          <w:rFonts w:ascii="Simplified Arabic" w:hAnsi="Simplified Arabic" w:cs="Simplified Arabic"/>
          <w:color w:val="000000"/>
          <w:sz w:val="26"/>
          <w:szCs w:val="26"/>
        </w:rPr>
        <w:t>.</w:t>
      </w:r>
    </w:p>
    <w:p w14:paraId="52D631B1" w14:textId="77777777" w:rsidR="00BF3B42" w:rsidRPr="00BF3B42" w:rsidRDefault="001A5B44" w:rsidP="00BF3B42">
      <w:pPr>
        <w:bidi/>
        <w:spacing w:after="0"/>
        <w:rPr>
          <w:rFonts w:ascii="Simplified Arabic" w:hAnsi="Simplified Arabic" w:cs="Simplified Arabic"/>
          <w:sz w:val="26"/>
          <w:szCs w:val="26"/>
        </w:rPr>
      </w:pPr>
      <w:r>
        <w:rPr>
          <w:rFonts w:ascii="Simplified Arabic" w:hAnsi="Simplified Arabic" w:cs="Simplified Arabic"/>
          <w:noProof/>
          <w:sz w:val="26"/>
          <w:szCs w:val="26"/>
        </w:rPr>
      </w:r>
      <w:r w:rsidR="001A5B44">
        <w:rPr>
          <w:rFonts w:ascii="Simplified Arabic" w:hAnsi="Simplified Arabic" w:cs="Simplified Arabic"/>
          <w:noProof/>
          <w:sz w:val="26"/>
          <w:szCs w:val="26"/>
        </w:rPr>
        <w:pict w14:anchorId="08323769">
          <v:rect id="_x0000_i1025" alt="" style="width:435.25pt;height:.05pt;mso-width-percent:0;mso-height-percent:0;mso-width-percent:0;mso-height-percent:0" o:hrpct="930" o:hralign="center" o:hrstd="t" o:hr="t" fillcolor="#a0a0a0" stroked="f"/>
        </w:pict>
      </w:r>
    </w:p>
    <w:p w14:paraId="7E3D3FF1" w14:textId="6D2BB6C8" w:rsidR="00BF3B42" w:rsidRPr="00BF3B42" w:rsidRDefault="00BF3B42" w:rsidP="00BF3B42">
      <w:pPr>
        <w:pStyle w:val="Heading3"/>
        <w:bidi/>
        <w:rPr>
          <w:rFonts w:ascii="Simplified Arabic" w:hAnsi="Simplified Arabic" w:cs="Simplified Arabic"/>
          <w:color w:val="000000"/>
          <w:sz w:val="26"/>
          <w:szCs w:val="26"/>
        </w:rPr>
      </w:pPr>
      <w:r w:rsidRPr="00BF3B42">
        <w:rPr>
          <w:rStyle w:val="Strong"/>
          <w:rFonts w:ascii="Simplified Arabic" w:hAnsi="Simplified Arabic" w:cs="Simplified Arabic"/>
          <w:b w:val="0"/>
          <w:bCs w:val="0"/>
          <w:color w:val="000000"/>
          <w:sz w:val="26"/>
          <w:szCs w:val="26"/>
          <w:rtl/>
        </w:rPr>
        <w:t>الملحق 1: نموذج مساعد رقمي مخصص</w:t>
      </w:r>
      <w:r w:rsidRPr="00BF3B42">
        <w:rPr>
          <w:rStyle w:val="Strong"/>
          <w:rFonts w:ascii="Simplified Arabic" w:hAnsi="Simplified Arabic" w:cs="Simplified Arabic"/>
          <w:b w:val="0"/>
          <w:bCs w:val="0"/>
          <w:color w:val="000000"/>
          <w:sz w:val="26"/>
          <w:szCs w:val="26"/>
        </w:rPr>
        <w:t xml:space="preserve"> (GPT) </w:t>
      </w:r>
      <w:r w:rsidRPr="00BF3B42">
        <w:rPr>
          <w:rStyle w:val="Strong"/>
          <w:rFonts w:ascii="Simplified Arabic" w:hAnsi="Simplified Arabic" w:cs="Simplified Arabic"/>
          <w:b w:val="0"/>
          <w:bCs w:val="0"/>
          <w:color w:val="000000"/>
          <w:sz w:val="26"/>
          <w:szCs w:val="26"/>
          <w:rtl/>
        </w:rPr>
        <w:t>للمديرة</w:t>
      </w:r>
      <w:r w:rsidR="00802A65">
        <w:rPr>
          <w:rStyle w:val="Strong"/>
          <w:rFonts w:ascii="Simplified Arabic" w:hAnsi="Simplified Arabic" w:cs="Simplified Arabic" w:hint="cs"/>
          <w:b w:val="0"/>
          <w:bCs w:val="0"/>
          <w:color w:val="000000"/>
          <w:sz w:val="26"/>
          <w:szCs w:val="26"/>
          <w:rtl/>
        </w:rPr>
        <w:t xml:space="preserve"> (قيادتي)</w:t>
      </w:r>
    </w:p>
    <w:p w14:paraId="0ECB0F4B" w14:textId="77777777" w:rsidR="00BF3B42" w:rsidRPr="00BF3B42" w:rsidRDefault="00BF3B42" w:rsidP="00BF3B42">
      <w:pPr>
        <w:bidi/>
        <w:spacing w:before="100" w:beforeAutospacing="1" w:after="100" w:afterAutospacing="1"/>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يُعد هذا النموذج تصوراً لمساعد رقمي يعتمد على الذكاء الاصطناعي، يتم تخصيصه لمديرة المدرسة فقط، بهدف تسهيل المهام الإدارية اليومية، وتنظيم العمل بشكل ذكي وسريع</w:t>
      </w:r>
      <w:r w:rsidRPr="00BF3B42">
        <w:rPr>
          <w:rFonts w:ascii="Simplified Arabic" w:hAnsi="Simplified Arabic" w:cs="Simplified Arabic"/>
          <w:color w:val="000000"/>
          <w:sz w:val="26"/>
          <w:szCs w:val="26"/>
        </w:rPr>
        <w:t>.</w:t>
      </w:r>
    </w:p>
    <w:p w14:paraId="1F1664C6" w14:textId="77777777" w:rsidR="00BF3B42" w:rsidRPr="00802A65" w:rsidRDefault="00BF3B42" w:rsidP="00BF3B42">
      <w:pPr>
        <w:bidi/>
        <w:spacing w:before="100" w:beforeAutospacing="1" w:after="100" w:afterAutospacing="1"/>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المهام التي يمكن أن يؤديها المساعد الرقمي</w:t>
      </w:r>
      <w:r w:rsidRPr="00802A65">
        <w:rPr>
          <w:rStyle w:val="Strong"/>
          <w:rFonts w:ascii="Simplified Arabic" w:hAnsi="Simplified Arabic" w:cs="Simplified Arabic"/>
          <w:b w:val="0"/>
          <w:bCs w:val="0"/>
          <w:color w:val="000000"/>
          <w:sz w:val="30"/>
          <w:szCs w:val="30"/>
        </w:rPr>
        <w:t>:</w:t>
      </w:r>
    </w:p>
    <w:p w14:paraId="3924C012" w14:textId="77777777" w:rsidR="00BF3B42" w:rsidRPr="00BF3B42" w:rsidRDefault="00BF3B42" w:rsidP="00BF3B42">
      <w:pPr>
        <w:numPr>
          <w:ilvl w:val="0"/>
          <w:numId w:val="5"/>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كتابة التعاميم والمراسلات الداخلية</w:t>
      </w:r>
    </w:p>
    <w:p w14:paraId="51E93899" w14:textId="77777777" w:rsidR="00BF3B42" w:rsidRPr="00BF3B42" w:rsidRDefault="00BF3B42" w:rsidP="00BF3B42">
      <w:pPr>
        <w:numPr>
          <w:ilvl w:val="0"/>
          <w:numId w:val="5"/>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توليد تقارير إدارية تلقائية</w:t>
      </w:r>
    </w:p>
    <w:p w14:paraId="7B2D190D" w14:textId="77777777" w:rsidR="00BF3B42" w:rsidRPr="00BF3B42" w:rsidRDefault="00BF3B42" w:rsidP="00BF3B42">
      <w:pPr>
        <w:numPr>
          <w:ilvl w:val="0"/>
          <w:numId w:val="5"/>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تنظيم المواعيد وتذكير المديرة بها</w:t>
      </w:r>
    </w:p>
    <w:p w14:paraId="0C26EEE7" w14:textId="77777777" w:rsidR="00BF3B42" w:rsidRPr="00BF3B42" w:rsidRDefault="00BF3B42" w:rsidP="00BF3B42">
      <w:pPr>
        <w:numPr>
          <w:ilvl w:val="0"/>
          <w:numId w:val="5"/>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تحليل بيانات الأداء الأكاديمي للطالبات</w:t>
      </w:r>
    </w:p>
    <w:p w14:paraId="4CA7CC0A" w14:textId="77777777" w:rsidR="00BF3B42" w:rsidRPr="00BF3B42" w:rsidRDefault="00BF3B42" w:rsidP="00BF3B42">
      <w:pPr>
        <w:numPr>
          <w:ilvl w:val="0"/>
          <w:numId w:val="5"/>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تجهيز جداول العمل الأسبوعية أو الشهرية</w:t>
      </w:r>
    </w:p>
    <w:p w14:paraId="5C4B7758" w14:textId="77777777" w:rsidR="00BF3B42" w:rsidRPr="00BF3B42" w:rsidRDefault="00BF3B42" w:rsidP="00BF3B42">
      <w:pPr>
        <w:numPr>
          <w:ilvl w:val="0"/>
          <w:numId w:val="5"/>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صياغة محاضر الاجتماعات أو الملاحظات الرسمية</w:t>
      </w:r>
    </w:p>
    <w:p w14:paraId="562E5165" w14:textId="77777777" w:rsidR="00BF3B42" w:rsidRPr="00802A65" w:rsidRDefault="00BF3B42" w:rsidP="00BF3B42">
      <w:pPr>
        <w:bidi/>
        <w:spacing w:before="100" w:beforeAutospacing="1" w:after="100" w:afterAutospacing="1"/>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الفائدة المرجوة</w:t>
      </w:r>
      <w:r w:rsidRPr="00802A65">
        <w:rPr>
          <w:rStyle w:val="Strong"/>
          <w:rFonts w:ascii="Simplified Arabic" w:hAnsi="Simplified Arabic" w:cs="Simplified Arabic"/>
          <w:b w:val="0"/>
          <w:bCs w:val="0"/>
          <w:color w:val="000000"/>
          <w:sz w:val="30"/>
          <w:szCs w:val="30"/>
        </w:rPr>
        <w:t>:</w:t>
      </w:r>
    </w:p>
    <w:p w14:paraId="49F57525" w14:textId="77777777" w:rsidR="00BF3B42" w:rsidRPr="00BF3B42" w:rsidRDefault="00BF3B42" w:rsidP="00BF3B42">
      <w:pPr>
        <w:numPr>
          <w:ilvl w:val="0"/>
          <w:numId w:val="6"/>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توفير الوقت والجهد</w:t>
      </w:r>
    </w:p>
    <w:p w14:paraId="689BE408" w14:textId="77777777" w:rsidR="00BF3B42" w:rsidRPr="00BF3B42" w:rsidRDefault="00BF3B42" w:rsidP="00BF3B42">
      <w:pPr>
        <w:numPr>
          <w:ilvl w:val="0"/>
          <w:numId w:val="6"/>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تسريع الإجراءات اليومية</w:t>
      </w:r>
    </w:p>
    <w:p w14:paraId="3F87EDB5" w14:textId="77777777" w:rsidR="00BF3B42" w:rsidRPr="00BF3B42" w:rsidRDefault="00BF3B42" w:rsidP="00BF3B42">
      <w:pPr>
        <w:numPr>
          <w:ilvl w:val="0"/>
          <w:numId w:val="6"/>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رفع مستوى التركيز على الجوانب التربوية</w:t>
      </w:r>
    </w:p>
    <w:p w14:paraId="5CB71AAF" w14:textId="77777777" w:rsidR="00BF3B42" w:rsidRPr="00BF3B42" w:rsidRDefault="00BF3B42" w:rsidP="00BF3B42">
      <w:pPr>
        <w:numPr>
          <w:ilvl w:val="0"/>
          <w:numId w:val="6"/>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دعم المديرة في اتخاذ قرارات أكثر دقة بناءً على تحليل البيانات</w:t>
      </w:r>
    </w:p>
    <w:p w14:paraId="778794EC" w14:textId="77777777" w:rsidR="00BF3B42" w:rsidRPr="00BF3B42" w:rsidRDefault="001A5B44" w:rsidP="00BF3B42">
      <w:pPr>
        <w:bidi/>
        <w:spacing w:after="0"/>
        <w:rPr>
          <w:rFonts w:ascii="Simplified Arabic" w:hAnsi="Simplified Arabic" w:cs="Simplified Arabic"/>
          <w:sz w:val="26"/>
          <w:szCs w:val="26"/>
        </w:rPr>
      </w:pPr>
      <w:r>
        <w:rPr>
          <w:rFonts w:ascii="Simplified Arabic" w:hAnsi="Simplified Arabic" w:cs="Simplified Arabic"/>
          <w:noProof/>
          <w:sz w:val="26"/>
          <w:szCs w:val="26"/>
        </w:rPr>
      </w:r>
      <w:r w:rsidR="001A5B44">
        <w:rPr>
          <w:rFonts w:ascii="Simplified Arabic" w:hAnsi="Simplified Arabic" w:cs="Simplified Arabic"/>
          <w:noProof/>
          <w:sz w:val="26"/>
          <w:szCs w:val="26"/>
        </w:rPr>
        <w:pict w14:anchorId="09845A37">
          <v:rect id="_x0000_i1026" alt="" style="width:435.25pt;height:.05pt;mso-width-percent:0;mso-height-percent:0;mso-width-percent:0;mso-height-percent:0" o:hrpct="930" o:hralign="center" o:hrstd="t" o:hr="t" fillcolor="#a0a0a0" stroked="f"/>
        </w:pict>
      </w:r>
    </w:p>
    <w:p w14:paraId="27690A69" w14:textId="77777777" w:rsidR="00BF3B42" w:rsidRPr="00802A65" w:rsidRDefault="00BF3B42" w:rsidP="00BF3B42">
      <w:pPr>
        <w:pStyle w:val="Heading3"/>
        <w:bidi/>
        <w:rPr>
          <w:rFonts w:ascii="Simplified Arabic" w:hAnsi="Simplified Arabic" w:cs="Simplified Arabic"/>
          <w:color w:val="000000"/>
          <w:sz w:val="30"/>
          <w:szCs w:val="30"/>
        </w:rPr>
      </w:pPr>
      <w:r w:rsidRPr="00802A65">
        <w:rPr>
          <w:rStyle w:val="Strong"/>
          <w:rFonts w:ascii="Simplified Arabic" w:hAnsi="Simplified Arabic" w:cs="Simplified Arabic"/>
          <w:b w:val="0"/>
          <w:bCs w:val="0"/>
          <w:color w:val="000000"/>
          <w:sz w:val="32"/>
          <w:szCs w:val="32"/>
          <w:rtl/>
        </w:rPr>
        <w:t>الملحق 2</w:t>
      </w:r>
      <w:r w:rsidRPr="00802A65">
        <w:rPr>
          <w:rStyle w:val="Strong"/>
          <w:rFonts w:ascii="Simplified Arabic" w:hAnsi="Simplified Arabic" w:cs="Simplified Arabic"/>
          <w:b w:val="0"/>
          <w:bCs w:val="0"/>
          <w:color w:val="000000"/>
          <w:sz w:val="30"/>
          <w:szCs w:val="30"/>
          <w:rtl/>
        </w:rPr>
        <w:t xml:space="preserve">: مهام إدارية يمكن </w:t>
      </w:r>
      <w:proofErr w:type="spellStart"/>
      <w:r w:rsidRPr="00802A65">
        <w:rPr>
          <w:rStyle w:val="Strong"/>
          <w:rFonts w:ascii="Simplified Arabic" w:hAnsi="Simplified Arabic" w:cs="Simplified Arabic"/>
          <w:b w:val="0"/>
          <w:bCs w:val="0"/>
          <w:color w:val="000000"/>
          <w:sz w:val="30"/>
          <w:szCs w:val="30"/>
          <w:rtl/>
        </w:rPr>
        <w:t>أتمتتها</w:t>
      </w:r>
      <w:proofErr w:type="spellEnd"/>
      <w:r w:rsidRPr="00802A65">
        <w:rPr>
          <w:rStyle w:val="Strong"/>
          <w:rFonts w:ascii="Simplified Arabic" w:hAnsi="Simplified Arabic" w:cs="Simplified Arabic"/>
          <w:b w:val="0"/>
          <w:bCs w:val="0"/>
          <w:color w:val="000000"/>
          <w:sz w:val="30"/>
          <w:szCs w:val="30"/>
          <w:rtl/>
        </w:rPr>
        <w:t xml:space="preserve"> باستخدام</w:t>
      </w:r>
      <w:r w:rsidRPr="00802A65">
        <w:rPr>
          <w:rStyle w:val="Strong"/>
          <w:rFonts w:ascii="Simplified Arabic" w:hAnsi="Simplified Arabic" w:cs="Simplified Arabic"/>
          <w:b w:val="0"/>
          <w:bCs w:val="0"/>
          <w:color w:val="000000"/>
          <w:sz w:val="30"/>
          <w:szCs w:val="30"/>
        </w:rPr>
        <w:t xml:space="preserve"> GPT</w:t>
      </w:r>
    </w:p>
    <w:p w14:paraId="03C12E8C" w14:textId="77777777" w:rsidR="00BF3B42" w:rsidRPr="00802A65" w:rsidRDefault="00BF3B42" w:rsidP="00BF3B42">
      <w:pPr>
        <w:bidi/>
        <w:spacing w:before="100" w:beforeAutospacing="1" w:after="100" w:afterAutospacing="1"/>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أولاً: المهام التنظيمية والإدارية</w:t>
      </w:r>
    </w:p>
    <w:p w14:paraId="25236084" w14:textId="77777777" w:rsidR="00BF3B42" w:rsidRPr="00BF3B42" w:rsidRDefault="00BF3B42" w:rsidP="00BF3B42">
      <w:pPr>
        <w:numPr>
          <w:ilvl w:val="0"/>
          <w:numId w:val="7"/>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كتابة المحاضر</w:t>
      </w:r>
    </w:p>
    <w:p w14:paraId="593A6F82" w14:textId="77777777" w:rsidR="00BF3B42" w:rsidRPr="00BF3B42" w:rsidRDefault="00BF3B42" w:rsidP="00BF3B42">
      <w:pPr>
        <w:numPr>
          <w:ilvl w:val="0"/>
          <w:numId w:val="7"/>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تنظيم جدول الاجتماعات</w:t>
      </w:r>
    </w:p>
    <w:p w14:paraId="31D4B9FA" w14:textId="77777777" w:rsidR="00BF3B42" w:rsidRPr="00BF3B42" w:rsidRDefault="00BF3B42" w:rsidP="00BF3B42">
      <w:pPr>
        <w:numPr>
          <w:ilvl w:val="0"/>
          <w:numId w:val="7"/>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إرسال رسائل المتابعة للموظفات والمعلمات</w:t>
      </w:r>
    </w:p>
    <w:p w14:paraId="48EF66F0" w14:textId="77777777" w:rsidR="00BF3B42" w:rsidRPr="00802A65" w:rsidRDefault="00BF3B42" w:rsidP="00BF3B42">
      <w:pPr>
        <w:bidi/>
        <w:spacing w:before="100" w:beforeAutospacing="1" w:after="100" w:afterAutospacing="1"/>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ثانياً: المهام المتعلقة بالبيانات</w:t>
      </w:r>
    </w:p>
    <w:p w14:paraId="234CEB18" w14:textId="77777777" w:rsidR="00BF3B42" w:rsidRPr="00BF3B42" w:rsidRDefault="00BF3B42" w:rsidP="00BF3B42">
      <w:pPr>
        <w:numPr>
          <w:ilvl w:val="0"/>
          <w:numId w:val="8"/>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تسجيل ملاحظات حول أداء الطالبات</w:t>
      </w:r>
    </w:p>
    <w:p w14:paraId="58E3AC64" w14:textId="77777777" w:rsidR="00BF3B42" w:rsidRPr="00BF3B42" w:rsidRDefault="00BF3B42" w:rsidP="00BF3B42">
      <w:pPr>
        <w:numPr>
          <w:ilvl w:val="0"/>
          <w:numId w:val="8"/>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تحليل درجات الاختبارات ونتائج التقويم</w:t>
      </w:r>
    </w:p>
    <w:p w14:paraId="31596CC5" w14:textId="77777777" w:rsidR="00BF3B42" w:rsidRPr="00BF3B42" w:rsidRDefault="00BF3B42" w:rsidP="00BF3B42">
      <w:pPr>
        <w:numPr>
          <w:ilvl w:val="0"/>
          <w:numId w:val="8"/>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إعداد تقارير دورية عن الإنجاز أو حالات التأخر</w:t>
      </w:r>
    </w:p>
    <w:p w14:paraId="4EAE7F62" w14:textId="77777777" w:rsidR="00BF3B42" w:rsidRPr="00802A65" w:rsidRDefault="00BF3B42" w:rsidP="00BF3B42">
      <w:pPr>
        <w:bidi/>
        <w:spacing w:before="100" w:beforeAutospacing="1" w:after="100" w:afterAutospacing="1"/>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ثالثاً: المهام الاتصالية</w:t>
      </w:r>
    </w:p>
    <w:p w14:paraId="1759A6D3" w14:textId="77777777" w:rsidR="00BF3B42" w:rsidRPr="00BF3B42" w:rsidRDefault="00BF3B42" w:rsidP="00BF3B42">
      <w:pPr>
        <w:numPr>
          <w:ilvl w:val="0"/>
          <w:numId w:val="9"/>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إعداد الرسائل الإلكترونية الرسمية</w:t>
      </w:r>
    </w:p>
    <w:p w14:paraId="6561A66C" w14:textId="77777777" w:rsidR="00BF3B42" w:rsidRPr="00BF3B42" w:rsidRDefault="00BF3B42" w:rsidP="00BF3B42">
      <w:pPr>
        <w:numPr>
          <w:ilvl w:val="0"/>
          <w:numId w:val="9"/>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صياغة نشرات أسبوعية</w:t>
      </w:r>
    </w:p>
    <w:p w14:paraId="6E3A58CB" w14:textId="77777777" w:rsidR="00BF3B42" w:rsidRPr="00BF3B42" w:rsidRDefault="00BF3B42" w:rsidP="00BF3B42">
      <w:pPr>
        <w:numPr>
          <w:ilvl w:val="0"/>
          <w:numId w:val="9"/>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تنسيق استبيانات ومتابعة نتائجها</w:t>
      </w:r>
    </w:p>
    <w:p w14:paraId="4F6D6299" w14:textId="77777777" w:rsidR="00BF3B42" w:rsidRPr="00BF3B42" w:rsidRDefault="00BF3B42" w:rsidP="00BF3B42">
      <w:pPr>
        <w:bidi/>
        <w:spacing w:before="100" w:beforeAutospacing="1" w:after="100" w:afterAutospacing="1"/>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هذا النوع من المهام، عند تنفيذه رقمياً، يخفف الكثير من الضغط عن المديرة، ويمنحها مساحة للتركيز على ما هو أعمق وأهم</w:t>
      </w:r>
      <w:r w:rsidRPr="00BF3B42">
        <w:rPr>
          <w:rFonts w:ascii="Simplified Arabic" w:hAnsi="Simplified Arabic" w:cs="Simplified Arabic"/>
          <w:color w:val="000000"/>
          <w:sz w:val="26"/>
          <w:szCs w:val="26"/>
        </w:rPr>
        <w:t>.</w:t>
      </w:r>
    </w:p>
    <w:p w14:paraId="326C755A" w14:textId="77777777" w:rsidR="00BF3B42" w:rsidRPr="00BF3B42" w:rsidRDefault="001A5B44" w:rsidP="00BF3B42">
      <w:pPr>
        <w:bidi/>
        <w:spacing w:after="0"/>
        <w:rPr>
          <w:rFonts w:ascii="Simplified Arabic" w:hAnsi="Simplified Arabic" w:cs="Simplified Arabic"/>
          <w:sz w:val="26"/>
          <w:szCs w:val="26"/>
        </w:rPr>
      </w:pPr>
      <w:r>
        <w:rPr>
          <w:rFonts w:ascii="Simplified Arabic" w:hAnsi="Simplified Arabic" w:cs="Simplified Arabic"/>
          <w:noProof/>
          <w:sz w:val="26"/>
          <w:szCs w:val="26"/>
        </w:rPr>
      </w:r>
      <w:r w:rsidR="001A5B44">
        <w:rPr>
          <w:rFonts w:ascii="Simplified Arabic" w:hAnsi="Simplified Arabic" w:cs="Simplified Arabic"/>
          <w:noProof/>
          <w:sz w:val="26"/>
          <w:szCs w:val="26"/>
        </w:rPr>
        <w:pict w14:anchorId="3585A3C2">
          <v:rect id="_x0000_i1027" alt="" style="width:435.25pt;height:.05pt;mso-width-percent:0;mso-height-percent:0;mso-width-percent:0;mso-height-percent:0" o:hrpct="930" o:hralign="center" o:hrstd="t" o:hr="t" fillcolor="#a0a0a0" stroked="f"/>
        </w:pict>
      </w:r>
    </w:p>
    <w:p w14:paraId="05DEDB82" w14:textId="77777777" w:rsidR="00BF3B42" w:rsidRPr="00BF3B42" w:rsidRDefault="00BF3B42" w:rsidP="00BF3B42">
      <w:pPr>
        <w:pStyle w:val="Heading3"/>
        <w:bidi/>
        <w:rPr>
          <w:rFonts w:ascii="Simplified Arabic" w:hAnsi="Simplified Arabic" w:cs="Simplified Arabic"/>
          <w:color w:val="000000"/>
          <w:sz w:val="26"/>
          <w:szCs w:val="26"/>
        </w:rPr>
      </w:pPr>
      <w:r w:rsidRPr="00802A65">
        <w:rPr>
          <w:rStyle w:val="Strong"/>
          <w:rFonts w:ascii="Simplified Arabic" w:hAnsi="Simplified Arabic" w:cs="Simplified Arabic"/>
          <w:b w:val="0"/>
          <w:bCs w:val="0"/>
          <w:color w:val="000000"/>
          <w:sz w:val="32"/>
          <w:szCs w:val="32"/>
          <w:rtl/>
        </w:rPr>
        <w:t>الملحق 3</w:t>
      </w:r>
      <w:r w:rsidRPr="00BF3B42">
        <w:rPr>
          <w:rStyle w:val="Strong"/>
          <w:rFonts w:ascii="Simplified Arabic" w:hAnsi="Simplified Arabic" w:cs="Simplified Arabic"/>
          <w:b w:val="0"/>
          <w:bCs w:val="0"/>
          <w:color w:val="000000"/>
          <w:sz w:val="26"/>
          <w:szCs w:val="26"/>
          <w:rtl/>
        </w:rPr>
        <w:t xml:space="preserve">: </w:t>
      </w:r>
      <w:r w:rsidRPr="00802A65">
        <w:rPr>
          <w:rStyle w:val="Strong"/>
          <w:rFonts w:ascii="Simplified Arabic" w:hAnsi="Simplified Arabic" w:cs="Simplified Arabic"/>
          <w:b w:val="0"/>
          <w:bCs w:val="0"/>
          <w:color w:val="000000"/>
          <w:sz w:val="30"/>
          <w:szCs w:val="30"/>
          <w:rtl/>
        </w:rPr>
        <w:t>مقترح واجهة استخدام المساعد الرقمي الخاص بالمديرة</w:t>
      </w:r>
    </w:p>
    <w:p w14:paraId="5197CD96" w14:textId="77777777" w:rsidR="00BF3B42" w:rsidRPr="00BF3B42" w:rsidRDefault="00BF3B42" w:rsidP="00BF3B42">
      <w:pPr>
        <w:bidi/>
        <w:spacing w:before="100" w:beforeAutospacing="1" w:after="100" w:afterAutospacing="1"/>
        <w:rPr>
          <w:rFonts w:ascii="Simplified Arabic" w:hAnsi="Simplified Arabic" w:cs="Simplified Arabic"/>
          <w:color w:val="000000"/>
          <w:sz w:val="26"/>
          <w:szCs w:val="26"/>
          <w:rtl/>
        </w:rPr>
      </w:pPr>
      <w:r w:rsidRPr="00BF3B42">
        <w:rPr>
          <w:rStyle w:val="Strong"/>
          <w:rFonts w:ascii="Simplified Arabic" w:hAnsi="Simplified Arabic" w:cs="Simplified Arabic"/>
          <w:color w:val="000000"/>
          <w:sz w:val="26"/>
          <w:szCs w:val="26"/>
          <w:rtl/>
        </w:rPr>
        <w:t>واجهة الاستخدام المقترحة تعتمد على بساطة التصميم وسهولة الوصول إلى المهام الأساسية، وتشمل ما يلي</w:t>
      </w:r>
      <w:r w:rsidRPr="00BF3B42">
        <w:rPr>
          <w:rStyle w:val="Strong"/>
          <w:rFonts w:ascii="Simplified Arabic" w:hAnsi="Simplified Arabic" w:cs="Simplified Arabic"/>
          <w:color w:val="000000"/>
          <w:sz w:val="26"/>
          <w:szCs w:val="26"/>
        </w:rPr>
        <w:t>:</w:t>
      </w:r>
    </w:p>
    <w:p w14:paraId="47B6D8A5" w14:textId="77777777" w:rsidR="00BF3B42" w:rsidRPr="00BF3B42" w:rsidRDefault="00BF3B42" w:rsidP="00BF3B42">
      <w:pPr>
        <w:numPr>
          <w:ilvl w:val="0"/>
          <w:numId w:val="10"/>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مربع كتابة رئيسي تطلب من خلاله المديرة المهمة التي تريد تنفيذها</w:t>
      </w:r>
    </w:p>
    <w:p w14:paraId="15A86B81" w14:textId="6274AC53" w:rsidR="00802A65" w:rsidRPr="00802A65" w:rsidRDefault="00BF3B42" w:rsidP="00802A65">
      <w:pPr>
        <w:numPr>
          <w:ilvl w:val="0"/>
          <w:numId w:val="10"/>
        </w:numPr>
        <w:bidi/>
        <w:spacing w:before="100" w:beforeAutospacing="1" w:after="100" w:afterAutospacing="1" w:line="240" w:lineRule="auto"/>
        <w:rPr>
          <w:color w:val="000000"/>
        </w:rPr>
      </w:pPr>
      <w:r w:rsidRPr="00BF3B42">
        <w:rPr>
          <w:rFonts w:ascii="Simplified Arabic" w:hAnsi="Simplified Arabic" w:cs="Simplified Arabic"/>
          <w:color w:val="000000"/>
          <w:sz w:val="26"/>
          <w:szCs w:val="26"/>
          <w:rtl/>
        </w:rPr>
        <w:t>قائمة مختصرة بالمهام المتكررة مثل</w:t>
      </w:r>
      <w:r w:rsidRPr="00BF3B42">
        <w:rPr>
          <w:rFonts w:ascii="Simplified Arabic" w:hAnsi="Simplified Arabic" w:cs="Simplified Arabic"/>
          <w:color w:val="000000"/>
          <w:sz w:val="26"/>
          <w:szCs w:val="26"/>
        </w:rPr>
        <w:t>:</w:t>
      </w:r>
    </w:p>
    <w:p w14:paraId="590153C7" w14:textId="0DECD05B" w:rsidR="00802A65" w:rsidRDefault="00802A65" w:rsidP="00802A65">
      <w:pPr>
        <w:numPr>
          <w:ilvl w:val="1"/>
          <w:numId w:val="10"/>
        </w:numPr>
        <w:bidi/>
        <w:spacing w:before="100" w:beforeAutospacing="1" w:after="100" w:afterAutospacing="1" w:line="240" w:lineRule="auto"/>
        <w:rPr>
          <w:rFonts w:ascii="Simplified Arabic" w:hAnsi="Simplified Arabic" w:cs="Simplified Arabic"/>
          <w:color w:val="000000"/>
          <w:sz w:val="26"/>
          <w:szCs w:val="26"/>
        </w:rPr>
      </w:pPr>
      <w:r>
        <w:rPr>
          <w:color w:val="000000"/>
          <w:rtl/>
        </w:rPr>
        <w:t>موضوعات ادارية</w:t>
      </w:r>
      <w:r w:rsidRPr="00BF3B42">
        <w:rPr>
          <w:rFonts w:ascii="Simplified Arabic" w:hAnsi="Simplified Arabic" w:cs="Simplified Arabic"/>
          <w:color w:val="000000"/>
          <w:sz w:val="26"/>
          <w:szCs w:val="26"/>
          <w:rtl/>
        </w:rPr>
        <w:t xml:space="preserve"> </w:t>
      </w:r>
    </w:p>
    <w:p w14:paraId="274A9B50" w14:textId="7C8B7AA4" w:rsidR="00802A65" w:rsidRDefault="00802A65" w:rsidP="00802A65">
      <w:pPr>
        <w:numPr>
          <w:ilvl w:val="1"/>
          <w:numId w:val="10"/>
        </w:numPr>
        <w:bidi/>
        <w:spacing w:before="100" w:beforeAutospacing="1" w:after="100" w:afterAutospacing="1" w:line="240" w:lineRule="auto"/>
        <w:rPr>
          <w:rFonts w:ascii="Simplified Arabic" w:hAnsi="Simplified Arabic" w:cs="Simplified Arabic"/>
          <w:color w:val="000000"/>
          <w:sz w:val="26"/>
          <w:szCs w:val="26"/>
        </w:rPr>
      </w:pPr>
      <w:r>
        <w:rPr>
          <w:rFonts w:ascii="Simplified Arabic" w:hAnsi="Simplified Arabic" w:cs="Simplified Arabic" w:hint="cs"/>
          <w:color w:val="000000"/>
          <w:sz w:val="26"/>
          <w:szCs w:val="26"/>
          <w:rtl/>
        </w:rPr>
        <w:t>موضوعات مبادرة وتطوير</w:t>
      </w:r>
    </w:p>
    <w:p w14:paraId="4AEDBC42" w14:textId="22740F2B" w:rsidR="00802A65" w:rsidRDefault="00802A65" w:rsidP="00802A65">
      <w:pPr>
        <w:numPr>
          <w:ilvl w:val="1"/>
          <w:numId w:val="10"/>
        </w:numPr>
        <w:bidi/>
        <w:spacing w:before="100" w:beforeAutospacing="1" w:after="100" w:afterAutospacing="1" w:line="240" w:lineRule="auto"/>
        <w:rPr>
          <w:rFonts w:ascii="Simplified Arabic" w:hAnsi="Simplified Arabic" w:cs="Simplified Arabic"/>
          <w:color w:val="000000"/>
          <w:sz w:val="26"/>
          <w:szCs w:val="26"/>
        </w:rPr>
      </w:pPr>
      <w:r>
        <w:rPr>
          <w:rFonts w:ascii="Simplified Arabic" w:hAnsi="Simplified Arabic" w:cs="Simplified Arabic" w:hint="cs"/>
          <w:color w:val="000000"/>
          <w:sz w:val="26"/>
          <w:szCs w:val="26"/>
          <w:rtl/>
        </w:rPr>
        <w:t>موضوعات تربوية</w:t>
      </w:r>
    </w:p>
    <w:p w14:paraId="37A04915" w14:textId="2C3F738B" w:rsidR="00BF3B42" w:rsidRPr="00802A65" w:rsidRDefault="00802A65" w:rsidP="00802A65">
      <w:pPr>
        <w:numPr>
          <w:ilvl w:val="1"/>
          <w:numId w:val="10"/>
        </w:numPr>
        <w:bidi/>
        <w:spacing w:before="100" w:beforeAutospacing="1" w:after="100" w:afterAutospacing="1" w:line="240" w:lineRule="auto"/>
        <w:rPr>
          <w:rFonts w:ascii="Simplified Arabic" w:hAnsi="Simplified Arabic" w:cs="Simplified Arabic"/>
          <w:color w:val="000000"/>
          <w:sz w:val="26"/>
          <w:szCs w:val="26"/>
        </w:rPr>
      </w:pPr>
      <w:r>
        <w:rPr>
          <w:rFonts w:ascii="Simplified Arabic" w:hAnsi="Simplified Arabic" w:cs="Simplified Arabic" w:hint="cs"/>
          <w:color w:val="000000"/>
          <w:sz w:val="26"/>
          <w:szCs w:val="26"/>
          <w:rtl/>
        </w:rPr>
        <w:t>موضوعات خاصة بالاجتماعات</w:t>
      </w:r>
    </w:p>
    <w:p w14:paraId="1B20890B" w14:textId="77777777" w:rsidR="00BF3B42" w:rsidRPr="00BF3B42" w:rsidRDefault="00BF3B42" w:rsidP="00BF3B42">
      <w:pPr>
        <w:bidi/>
        <w:spacing w:before="100" w:beforeAutospacing="1" w:after="100" w:afterAutospacing="1"/>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كل هذه المهام يمكن تنفيذها من خلال واجهة بسيطة دون الحاجة إلى مهارات تقنية متقدمة</w:t>
      </w:r>
      <w:r w:rsidRPr="00BF3B42">
        <w:rPr>
          <w:rFonts w:ascii="Simplified Arabic" w:hAnsi="Simplified Arabic" w:cs="Simplified Arabic"/>
          <w:color w:val="000000"/>
          <w:sz w:val="26"/>
          <w:szCs w:val="26"/>
        </w:rPr>
        <w:t>.</w:t>
      </w:r>
    </w:p>
    <w:p w14:paraId="4A361960" w14:textId="77777777" w:rsidR="00BF3B42" w:rsidRPr="00BF3B42" w:rsidRDefault="001A5B44" w:rsidP="00BF3B42">
      <w:pPr>
        <w:bidi/>
        <w:spacing w:after="0"/>
        <w:rPr>
          <w:rFonts w:ascii="Simplified Arabic" w:hAnsi="Simplified Arabic" w:cs="Simplified Arabic"/>
          <w:sz w:val="26"/>
          <w:szCs w:val="26"/>
        </w:rPr>
      </w:pPr>
      <w:r>
        <w:rPr>
          <w:rFonts w:ascii="Simplified Arabic" w:hAnsi="Simplified Arabic" w:cs="Simplified Arabic"/>
          <w:noProof/>
          <w:sz w:val="26"/>
          <w:szCs w:val="26"/>
        </w:rPr>
      </w:r>
      <w:r w:rsidR="001A5B44">
        <w:rPr>
          <w:rFonts w:ascii="Simplified Arabic" w:hAnsi="Simplified Arabic" w:cs="Simplified Arabic"/>
          <w:noProof/>
          <w:sz w:val="26"/>
          <w:szCs w:val="26"/>
        </w:rPr>
        <w:pict w14:anchorId="62E810A8">
          <v:rect id="_x0000_i1028" alt="" style="width:435.25pt;height:.05pt;mso-width-percent:0;mso-height-percent:0;mso-width-percent:0;mso-height-percent:0" o:hrpct="930" o:hralign="center" o:hrstd="t" o:hr="t" fillcolor="#a0a0a0" stroked="f"/>
        </w:pict>
      </w:r>
    </w:p>
    <w:p w14:paraId="1878626D" w14:textId="77777777" w:rsidR="00BF3B42" w:rsidRPr="00BF3B42" w:rsidRDefault="00BF3B42" w:rsidP="00BF3B42">
      <w:pPr>
        <w:pStyle w:val="Heading3"/>
        <w:bidi/>
        <w:rPr>
          <w:rFonts w:ascii="Simplified Arabic" w:hAnsi="Simplified Arabic" w:cs="Simplified Arabic"/>
          <w:color w:val="000000"/>
          <w:sz w:val="26"/>
          <w:szCs w:val="26"/>
        </w:rPr>
      </w:pPr>
      <w:r w:rsidRPr="00802A65">
        <w:rPr>
          <w:rStyle w:val="Strong"/>
          <w:rFonts w:ascii="Simplified Arabic" w:hAnsi="Simplified Arabic" w:cs="Simplified Arabic"/>
          <w:b w:val="0"/>
          <w:bCs w:val="0"/>
          <w:color w:val="000000"/>
          <w:sz w:val="34"/>
          <w:szCs w:val="34"/>
          <w:rtl/>
        </w:rPr>
        <w:t>الملحق 4</w:t>
      </w:r>
      <w:r w:rsidRPr="00802A65">
        <w:rPr>
          <w:rStyle w:val="Strong"/>
          <w:rFonts w:ascii="Simplified Arabic" w:hAnsi="Simplified Arabic" w:cs="Simplified Arabic"/>
          <w:b w:val="0"/>
          <w:bCs w:val="0"/>
          <w:color w:val="000000"/>
          <w:sz w:val="30"/>
          <w:szCs w:val="30"/>
          <w:rtl/>
        </w:rPr>
        <w:t>: تطوير المساعد الرقمي في المستقبل</w:t>
      </w:r>
    </w:p>
    <w:p w14:paraId="5D64AE50" w14:textId="77777777" w:rsidR="00BF3B42" w:rsidRPr="00BF3B42" w:rsidRDefault="00BF3B42" w:rsidP="00BF3B42">
      <w:pPr>
        <w:bidi/>
        <w:spacing w:before="100" w:beforeAutospacing="1" w:after="100" w:afterAutospacing="1"/>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مع الاستخدام المستمر، يمكن تطوير</w:t>
      </w:r>
      <w:r w:rsidRPr="00BF3B42">
        <w:rPr>
          <w:rFonts w:ascii="Simplified Arabic" w:hAnsi="Simplified Arabic" w:cs="Simplified Arabic"/>
          <w:color w:val="000000"/>
          <w:sz w:val="26"/>
          <w:szCs w:val="26"/>
        </w:rPr>
        <w:t xml:space="preserve"> GPT </w:t>
      </w:r>
      <w:r w:rsidRPr="00BF3B42">
        <w:rPr>
          <w:rFonts w:ascii="Simplified Arabic" w:hAnsi="Simplified Arabic" w:cs="Simplified Arabic"/>
          <w:color w:val="000000"/>
          <w:sz w:val="26"/>
          <w:szCs w:val="26"/>
          <w:rtl/>
        </w:rPr>
        <w:t xml:space="preserve">ليصبح أكثر ذكاءً وتفاعلاً، بحيث لا يكتفي </w:t>
      </w:r>
      <w:proofErr w:type="gramStart"/>
      <w:r w:rsidRPr="00BF3B42">
        <w:rPr>
          <w:rFonts w:ascii="Simplified Arabic" w:hAnsi="Simplified Arabic" w:cs="Simplified Arabic"/>
          <w:color w:val="000000"/>
          <w:sz w:val="26"/>
          <w:szCs w:val="26"/>
          <w:rtl/>
        </w:rPr>
        <w:t>بالتنفيذ</w:t>
      </w:r>
      <w:proofErr w:type="gramEnd"/>
      <w:r w:rsidRPr="00BF3B42">
        <w:rPr>
          <w:rFonts w:ascii="Simplified Arabic" w:hAnsi="Simplified Arabic" w:cs="Simplified Arabic"/>
          <w:color w:val="000000"/>
          <w:sz w:val="26"/>
          <w:szCs w:val="26"/>
          <w:rtl/>
        </w:rPr>
        <w:t xml:space="preserve"> بل يدعم المديرة في اتخاذ قرارات استباقية</w:t>
      </w:r>
      <w:r w:rsidRPr="00BF3B42">
        <w:rPr>
          <w:rFonts w:ascii="Simplified Arabic" w:hAnsi="Simplified Arabic" w:cs="Simplified Arabic"/>
          <w:color w:val="000000"/>
          <w:sz w:val="26"/>
          <w:szCs w:val="26"/>
        </w:rPr>
        <w:t>.</w:t>
      </w:r>
    </w:p>
    <w:p w14:paraId="7A800E2C" w14:textId="77777777" w:rsidR="00BF3B42" w:rsidRPr="00802A65" w:rsidRDefault="00BF3B42" w:rsidP="00BF3B42">
      <w:pPr>
        <w:bidi/>
        <w:spacing w:before="100" w:beforeAutospacing="1" w:after="100" w:afterAutospacing="1"/>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أفكار تطوير مستقبلية تشمل</w:t>
      </w:r>
      <w:r w:rsidRPr="00802A65">
        <w:rPr>
          <w:rStyle w:val="Strong"/>
          <w:rFonts w:ascii="Simplified Arabic" w:hAnsi="Simplified Arabic" w:cs="Simplified Arabic"/>
          <w:b w:val="0"/>
          <w:bCs w:val="0"/>
          <w:color w:val="000000"/>
          <w:sz w:val="30"/>
          <w:szCs w:val="30"/>
        </w:rPr>
        <w:t>:</w:t>
      </w:r>
    </w:p>
    <w:p w14:paraId="1DACA965" w14:textId="77777777" w:rsidR="00BF3B42" w:rsidRPr="00BF3B42" w:rsidRDefault="00BF3B42" w:rsidP="00BF3B42">
      <w:pPr>
        <w:numPr>
          <w:ilvl w:val="0"/>
          <w:numId w:val="11"/>
        </w:numPr>
        <w:bidi/>
        <w:spacing w:before="100" w:beforeAutospacing="1" w:after="100" w:afterAutospacing="1" w:line="240" w:lineRule="auto"/>
        <w:rPr>
          <w:rFonts w:ascii="Simplified Arabic" w:hAnsi="Simplified Arabic" w:cs="Simplified Arabic"/>
          <w:color w:val="000000"/>
          <w:sz w:val="26"/>
          <w:szCs w:val="26"/>
        </w:rPr>
      </w:pPr>
      <w:r w:rsidRPr="00802A65">
        <w:rPr>
          <w:rStyle w:val="Strong"/>
          <w:rFonts w:ascii="Simplified Arabic" w:hAnsi="Simplified Arabic" w:cs="Simplified Arabic"/>
          <w:b w:val="0"/>
          <w:bCs w:val="0"/>
          <w:color w:val="000000"/>
          <w:sz w:val="30"/>
          <w:szCs w:val="30"/>
          <w:rtl/>
        </w:rPr>
        <w:t>تنبيهات تلقائية</w:t>
      </w:r>
      <w:r w:rsidRPr="00802A65">
        <w:rPr>
          <w:rStyle w:val="Strong"/>
          <w:rFonts w:ascii="Simplified Arabic" w:hAnsi="Simplified Arabic" w:cs="Simplified Arabic"/>
          <w:b w:val="0"/>
          <w:bCs w:val="0"/>
          <w:color w:val="000000"/>
          <w:sz w:val="30"/>
          <w:szCs w:val="30"/>
        </w:rPr>
        <w:t>:</w:t>
      </w:r>
      <w:r w:rsidRPr="00802A65">
        <w:rPr>
          <w:rFonts w:ascii="Simplified Arabic" w:hAnsi="Simplified Arabic" w:cs="Simplified Arabic"/>
          <w:b/>
          <w:bCs/>
          <w:color w:val="000000"/>
          <w:sz w:val="30"/>
          <w:szCs w:val="30"/>
        </w:rPr>
        <w:br/>
      </w:r>
      <w:r w:rsidRPr="00BF3B42">
        <w:rPr>
          <w:rFonts w:ascii="Simplified Arabic" w:hAnsi="Simplified Arabic" w:cs="Simplified Arabic"/>
          <w:color w:val="000000"/>
          <w:sz w:val="26"/>
          <w:szCs w:val="26"/>
          <w:rtl/>
        </w:rPr>
        <w:t>عند إدخال المعلمة لدرجات الطالبات، يستقبل المساعد إشعاراً ويُرسل للمديرة تنبيهاً بأن "المعلمة (س) أنهت إدخال درجات الصف السابع</w:t>
      </w:r>
      <w:r w:rsidRPr="00BF3B42">
        <w:rPr>
          <w:rFonts w:ascii="Simplified Arabic" w:hAnsi="Simplified Arabic" w:cs="Simplified Arabic"/>
          <w:color w:val="000000"/>
          <w:sz w:val="26"/>
          <w:szCs w:val="26"/>
        </w:rPr>
        <w:t>".</w:t>
      </w:r>
    </w:p>
    <w:p w14:paraId="03EB4177" w14:textId="77777777" w:rsidR="00BF3B42" w:rsidRPr="00BF3B42" w:rsidRDefault="00BF3B42" w:rsidP="00BF3B42">
      <w:pPr>
        <w:numPr>
          <w:ilvl w:val="0"/>
          <w:numId w:val="11"/>
        </w:numPr>
        <w:bidi/>
        <w:spacing w:before="100" w:beforeAutospacing="1" w:after="100" w:afterAutospacing="1" w:line="240" w:lineRule="auto"/>
        <w:rPr>
          <w:rFonts w:ascii="Simplified Arabic" w:hAnsi="Simplified Arabic" w:cs="Simplified Arabic"/>
          <w:color w:val="000000"/>
          <w:sz w:val="26"/>
          <w:szCs w:val="26"/>
        </w:rPr>
      </w:pPr>
      <w:r w:rsidRPr="00802A65">
        <w:rPr>
          <w:rStyle w:val="Strong"/>
          <w:rFonts w:ascii="Simplified Arabic" w:hAnsi="Simplified Arabic" w:cs="Simplified Arabic"/>
          <w:b w:val="0"/>
          <w:bCs w:val="0"/>
          <w:color w:val="000000"/>
          <w:sz w:val="30"/>
          <w:szCs w:val="30"/>
          <w:rtl/>
        </w:rPr>
        <w:t>تعليقات ذكية على أداء الطالبات</w:t>
      </w:r>
      <w:r w:rsidRPr="00BF3B42">
        <w:rPr>
          <w:rStyle w:val="Strong"/>
          <w:rFonts w:ascii="Simplified Arabic" w:hAnsi="Simplified Arabic" w:cs="Simplified Arabic"/>
          <w:color w:val="000000"/>
          <w:sz w:val="26"/>
          <w:szCs w:val="26"/>
        </w:rPr>
        <w:t>:</w:t>
      </w:r>
      <w:r w:rsidRPr="00BF3B42">
        <w:rPr>
          <w:rFonts w:ascii="Simplified Arabic" w:hAnsi="Simplified Arabic" w:cs="Simplified Arabic"/>
          <w:color w:val="000000"/>
          <w:sz w:val="26"/>
          <w:szCs w:val="26"/>
        </w:rPr>
        <w:br/>
      </w:r>
      <w:r w:rsidRPr="00BF3B42">
        <w:rPr>
          <w:rFonts w:ascii="Simplified Arabic" w:hAnsi="Simplified Arabic" w:cs="Simplified Arabic"/>
          <w:color w:val="000000"/>
          <w:sz w:val="26"/>
          <w:szCs w:val="26"/>
          <w:rtl/>
        </w:rPr>
        <w:t>يُسجل المساعد ملاحظات مباشرة في</w:t>
      </w:r>
      <w:r w:rsidRPr="00BF3B42">
        <w:rPr>
          <w:rFonts w:ascii="Simplified Arabic" w:hAnsi="Simplified Arabic" w:cs="Simplified Arabic"/>
          <w:color w:val="000000"/>
          <w:sz w:val="26"/>
          <w:szCs w:val="26"/>
        </w:rPr>
        <w:t xml:space="preserve"> Google Sheets </w:t>
      </w:r>
      <w:r w:rsidRPr="00BF3B42">
        <w:rPr>
          <w:rFonts w:ascii="Simplified Arabic" w:hAnsi="Simplified Arabic" w:cs="Simplified Arabic"/>
          <w:color w:val="000000"/>
          <w:sz w:val="26"/>
          <w:szCs w:val="26"/>
          <w:rtl/>
        </w:rPr>
        <w:t>مثل</w:t>
      </w:r>
      <w:r w:rsidRPr="00BF3B42">
        <w:rPr>
          <w:rFonts w:ascii="Simplified Arabic" w:hAnsi="Simplified Arabic" w:cs="Simplified Arabic"/>
          <w:color w:val="000000"/>
          <w:sz w:val="26"/>
          <w:szCs w:val="26"/>
        </w:rPr>
        <w:t>:</w:t>
      </w:r>
    </w:p>
    <w:p w14:paraId="733B276D" w14:textId="77777777" w:rsidR="00BF3B42" w:rsidRPr="00BF3B42" w:rsidRDefault="00BF3B42" w:rsidP="00BF3B42">
      <w:pPr>
        <w:numPr>
          <w:ilvl w:val="1"/>
          <w:numId w:val="11"/>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Pr>
        <w:t>"</w:t>
      </w:r>
      <w:r w:rsidRPr="00BF3B42">
        <w:rPr>
          <w:rFonts w:ascii="Simplified Arabic" w:hAnsi="Simplified Arabic" w:cs="Simplified Arabic"/>
          <w:color w:val="000000"/>
          <w:sz w:val="26"/>
          <w:szCs w:val="26"/>
          <w:rtl/>
        </w:rPr>
        <w:t>الطالبة (هـ) تعاني من تراجع مستمر، يُنصح بالتواصل مع ولي الأمر</w:t>
      </w:r>
      <w:r w:rsidRPr="00BF3B42">
        <w:rPr>
          <w:rFonts w:ascii="Simplified Arabic" w:hAnsi="Simplified Arabic" w:cs="Simplified Arabic"/>
          <w:color w:val="000000"/>
          <w:sz w:val="26"/>
          <w:szCs w:val="26"/>
        </w:rPr>
        <w:t>."</w:t>
      </w:r>
    </w:p>
    <w:p w14:paraId="3F647F74" w14:textId="77777777" w:rsidR="00BF3B42" w:rsidRPr="00BF3B42" w:rsidRDefault="00BF3B42" w:rsidP="00BF3B42">
      <w:pPr>
        <w:numPr>
          <w:ilvl w:val="1"/>
          <w:numId w:val="11"/>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Pr>
        <w:t>"</w:t>
      </w:r>
      <w:r w:rsidRPr="00BF3B42">
        <w:rPr>
          <w:rFonts w:ascii="Simplified Arabic" w:hAnsi="Simplified Arabic" w:cs="Simplified Arabic"/>
          <w:color w:val="000000"/>
          <w:sz w:val="26"/>
          <w:szCs w:val="26"/>
          <w:rtl/>
        </w:rPr>
        <w:t>الطالبة (م) معرضة للدور الثاني، يُوصى بدعم إضافي في مادة الرياضيات</w:t>
      </w:r>
      <w:r w:rsidRPr="00BF3B42">
        <w:rPr>
          <w:rFonts w:ascii="Simplified Arabic" w:hAnsi="Simplified Arabic" w:cs="Simplified Arabic"/>
          <w:color w:val="000000"/>
          <w:sz w:val="26"/>
          <w:szCs w:val="26"/>
        </w:rPr>
        <w:t>."</w:t>
      </w:r>
    </w:p>
    <w:p w14:paraId="0D7A4C8D" w14:textId="77777777" w:rsidR="00BF3B42" w:rsidRPr="00802A65" w:rsidRDefault="00BF3B42" w:rsidP="00BF3B42">
      <w:pPr>
        <w:numPr>
          <w:ilvl w:val="0"/>
          <w:numId w:val="11"/>
        </w:numPr>
        <w:bidi/>
        <w:spacing w:before="100" w:beforeAutospacing="1" w:after="100" w:afterAutospacing="1" w:line="240" w:lineRule="auto"/>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تحليلات تنبؤية مبكرة</w:t>
      </w:r>
      <w:r w:rsidRPr="00802A65">
        <w:rPr>
          <w:rStyle w:val="Strong"/>
          <w:rFonts w:ascii="Simplified Arabic" w:hAnsi="Simplified Arabic" w:cs="Simplified Arabic"/>
          <w:b w:val="0"/>
          <w:bCs w:val="0"/>
          <w:color w:val="000000"/>
          <w:sz w:val="30"/>
          <w:szCs w:val="30"/>
        </w:rPr>
        <w:t>:</w:t>
      </w:r>
    </w:p>
    <w:p w14:paraId="27D774AC" w14:textId="77777777" w:rsidR="00BF3B42" w:rsidRPr="00BF3B42" w:rsidRDefault="00BF3B42" w:rsidP="00BF3B42">
      <w:pPr>
        <w:numPr>
          <w:ilvl w:val="1"/>
          <w:numId w:val="11"/>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توقع الطالبات المهددات بالتعثر</w:t>
      </w:r>
    </w:p>
    <w:p w14:paraId="0FA3ADD9" w14:textId="77777777" w:rsidR="00BF3B42" w:rsidRPr="00BF3B42" w:rsidRDefault="00BF3B42" w:rsidP="00BF3B42">
      <w:pPr>
        <w:numPr>
          <w:ilvl w:val="1"/>
          <w:numId w:val="11"/>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تحديد المواد التي تحتاج إلى تدخل</w:t>
      </w:r>
    </w:p>
    <w:p w14:paraId="15511CA0" w14:textId="77777777" w:rsidR="00BF3B42" w:rsidRPr="00BF3B42" w:rsidRDefault="00BF3B42" w:rsidP="00BF3B42">
      <w:pPr>
        <w:numPr>
          <w:ilvl w:val="1"/>
          <w:numId w:val="11"/>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عرض أنماط الغياب المتكررة للمعلمات أو الطالبات</w:t>
      </w:r>
    </w:p>
    <w:p w14:paraId="63C3E1D7" w14:textId="77777777" w:rsidR="00BF3B42" w:rsidRPr="00802A65" w:rsidRDefault="00BF3B42" w:rsidP="00BF3B42">
      <w:pPr>
        <w:bidi/>
        <w:spacing w:before="100" w:beforeAutospacing="1" w:after="100" w:afterAutospacing="1"/>
        <w:rPr>
          <w:rFonts w:ascii="Simplified Arabic" w:hAnsi="Simplified Arabic" w:cs="Simplified Arabic"/>
          <w:b/>
          <w:bCs/>
          <w:color w:val="000000"/>
          <w:sz w:val="30"/>
          <w:szCs w:val="30"/>
        </w:rPr>
      </w:pPr>
      <w:r w:rsidRPr="00802A65">
        <w:rPr>
          <w:rStyle w:val="Strong"/>
          <w:rFonts w:ascii="Simplified Arabic" w:hAnsi="Simplified Arabic" w:cs="Simplified Arabic"/>
          <w:b w:val="0"/>
          <w:bCs w:val="0"/>
          <w:color w:val="000000"/>
          <w:sz w:val="30"/>
          <w:szCs w:val="30"/>
          <w:rtl/>
        </w:rPr>
        <w:t>الأثر المتوقع</w:t>
      </w:r>
      <w:r w:rsidRPr="00802A65">
        <w:rPr>
          <w:rStyle w:val="Strong"/>
          <w:rFonts w:ascii="Simplified Arabic" w:hAnsi="Simplified Arabic" w:cs="Simplified Arabic"/>
          <w:b w:val="0"/>
          <w:bCs w:val="0"/>
          <w:color w:val="000000"/>
          <w:sz w:val="30"/>
          <w:szCs w:val="30"/>
        </w:rPr>
        <w:t>:</w:t>
      </w:r>
    </w:p>
    <w:p w14:paraId="6CBBEC64" w14:textId="77777777" w:rsidR="00BF3B42" w:rsidRPr="00BF3B42" w:rsidRDefault="00BF3B42" w:rsidP="00BF3B42">
      <w:pPr>
        <w:numPr>
          <w:ilvl w:val="0"/>
          <w:numId w:val="12"/>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تحسين جودة المتابعة</w:t>
      </w:r>
    </w:p>
    <w:p w14:paraId="006898C4" w14:textId="515AEFFB" w:rsidR="00BF3B42" w:rsidRPr="00BF3B42" w:rsidRDefault="00BF3B42" w:rsidP="00BF3B42">
      <w:pPr>
        <w:numPr>
          <w:ilvl w:val="0"/>
          <w:numId w:val="12"/>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الاستجابة السريعة للمشكلات</w:t>
      </w:r>
    </w:p>
    <w:p w14:paraId="47B941FD" w14:textId="77777777" w:rsidR="00BF3B42" w:rsidRPr="00BF3B42" w:rsidRDefault="00BF3B42" w:rsidP="00BF3B42">
      <w:pPr>
        <w:numPr>
          <w:ilvl w:val="0"/>
          <w:numId w:val="12"/>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الوقاية من الأزمات قبل حدوثها</w:t>
      </w:r>
    </w:p>
    <w:p w14:paraId="292555E3" w14:textId="77777777" w:rsidR="00BF3B42" w:rsidRPr="00BF3B42" w:rsidRDefault="00BF3B42" w:rsidP="00BF3B42">
      <w:pPr>
        <w:numPr>
          <w:ilvl w:val="0"/>
          <w:numId w:val="12"/>
        </w:numPr>
        <w:bidi/>
        <w:spacing w:before="100" w:beforeAutospacing="1" w:after="100" w:afterAutospacing="1" w:line="240" w:lineRule="auto"/>
        <w:rPr>
          <w:rFonts w:ascii="Simplified Arabic" w:hAnsi="Simplified Arabic" w:cs="Simplified Arabic"/>
          <w:color w:val="000000"/>
          <w:sz w:val="26"/>
          <w:szCs w:val="26"/>
        </w:rPr>
      </w:pPr>
      <w:r w:rsidRPr="00BF3B42">
        <w:rPr>
          <w:rFonts w:ascii="Simplified Arabic" w:hAnsi="Simplified Arabic" w:cs="Simplified Arabic"/>
          <w:color w:val="000000"/>
          <w:sz w:val="26"/>
          <w:szCs w:val="26"/>
          <w:rtl/>
        </w:rPr>
        <w:t>دعم حقيقي لنجاح المدرسة بقيادة المديرة</w:t>
      </w:r>
    </w:p>
    <w:p w14:paraId="304B49C4" w14:textId="39F40373" w:rsidR="003E648E" w:rsidRDefault="00D87E35" w:rsidP="00BF3B42">
      <w:pPr>
        <w:bidi/>
        <w:rPr>
          <w:rFonts w:ascii="Simplified Arabic" w:hAnsi="Simplified Arabic" w:cs="Simplified Arabic"/>
          <w:sz w:val="26"/>
          <w:szCs w:val="26"/>
          <w:rtl/>
          <w:lang w:val="en-US"/>
        </w:rPr>
      </w:pPr>
      <w:r w:rsidRPr="00D87E35">
        <w:rPr>
          <w:rFonts w:ascii="Simplified Arabic" w:hAnsi="Simplified Arabic" w:cs="Simplified Arabic" w:hint="cs"/>
          <w:noProof/>
          <w:sz w:val="30"/>
          <w:szCs w:val="30"/>
          <w:rtl/>
          <w:lang w:val="ar-SA"/>
        </w:rPr>
        <w:drawing>
          <wp:anchor distT="0" distB="0" distL="114300" distR="114300" simplePos="0" relativeHeight="251661312" behindDoc="0" locked="0" layoutInCell="1" allowOverlap="1" wp14:anchorId="56884CD5" wp14:editId="48DEDEAB">
            <wp:simplePos x="0" y="0"/>
            <wp:positionH relativeFrom="column">
              <wp:posOffset>-98607</wp:posOffset>
            </wp:positionH>
            <wp:positionV relativeFrom="paragraph">
              <wp:posOffset>3714115</wp:posOffset>
            </wp:positionV>
            <wp:extent cx="6210935" cy="3243580"/>
            <wp:effectExtent l="0" t="0" r="0" b="0"/>
            <wp:wrapThrough wrapText="bothSides">
              <wp:wrapPolygon edited="0">
                <wp:start x="0" y="0"/>
                <wp:lineTo x="0" y="21482"/>
                <wp:lineTo x="21554" y="21482"/>
                <wp:lineTo x="21554" y="0"/>
                <wp:lineTo x="0" y="0"/>
              </wp:wrapPolygon>
            </wp:wrapThrough>
            <wp:docPr id="180095712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57128" name="Picture 13" descr="A screenshot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t="11727" b="3395"/>
                    <a:stretch/>
                  </pic:blipFill>
                  <pic:spPr bwMode="auto">
                    <a:xfrm>
                      <a:off x="0" y="0"/>
                      <a:ext cx="6210935" cy="324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7E35">
        <w:rPr>
          <w:rFonts w:ascii="Simplified Arabic" w:hAnsi="Simplified Arabic" w:cs="Simplified Arabic" w:hint="cs"/>
          <w:noProof/>
          <w:sz w:val="30"/>
          <w:szCs w:val="30"/>
          <w:rtl/>
          <w:lang w:val="ar-SA"/>
        </w:rPr>
        <w:drawing>
          <wp:anchor distT="0" distB="0" distL="114300" distR="114300" simplePos="0" relativeHeight="251660288" behindDoc="0" locked="0" layoutInCell="1" allowOverlap="1" wp14:anchorId="4EC05276" wp14:editId="5096EBBF">
            <wp:simplePos x="0" y="0"/>
            <wp:positionH relativeFrom="column">
              <wp:posOffset>-403225</wp:posOffset>
            </wp:positionH>
            <wp:positionV relativeFrom="paragraph">
              <wp:posOffset>535940</wp:posOffset>
            </wp:positionV>
            <wp:extent cx="6663690" cy="3036570"/>
            <wp:effectExtent l="0" t="0" r="3810" b="0"/>
            <wp:wrapThrough wrapText="bothSides">
              <wp:wrapPolygon edited="0">
                <wp:start x="0" y="0"/>
                <wp:lineTo x="0" y="21501"/>
                <wp:lineTo x="21571" y="21501"/>
                <wp:lineTo x="21571" y="0"/>
                <wp:lineTo x="0" y="0"/>
              </wp:wrapPolygon>
            </wp:wrapThrough>
            <wp:docPr id="1017978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6855" name="Picture 1518516855"/>
                    <pic:cNvPicPr/>
                  </pic:nvPicPr>
                  <pic:blipFill rotWithShape="1">
                    <a:blip r:embed="rId24" cstate="print">
                      <a:extLst>
                        <a:ext uri="{28A0092B-C50C-407E-A947-70E740481C1C}">
                          <a14:useLocalDpi xmlns:a14="http://schemas.microsoft.com/office/drawing/2010/main" val="0"/>
                        </a:ext>
                      </a:extLst>
                    </a:blip>
                    <a:srcRect t="10500" b="19938"/>
                    <a:stretch/>
                  </pic:blipFill>
                  <pic:spPr bwMode="auto">
                    <a:xfrm>
                      <a:off x="0" y="0"/>
                      <a:ext cx="6663690" cy="3036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7E35">
        <w:rPr>
          <w:rFonts w:ascii="Simplified Arabic" w:hAnsi="Simplified Arabic" w:cs="Simplified Arabic" w:hint="cs"/>
          <w:sz w:val="30"/>
          <w:szCs w:val="30"/>
          <w:rtl/>
        </w:rPr>
        <w:t>صور من ال</w:t>
      </w:r>
      <w:r w:rsidRPr="00D87E35">
        <w:rPr>
          <w:rFonts w:ascii="Simplified Arabic" w:hAnsi="Simplified Arabic" w:cs="Simplified Arabic"/>
          <w:sz w:val="30"/>
          <w:szCs w:val="30"/>
          <w:lang w:val="en-US"/>
        </w:rPr>
        <w:t xml:space="preserve"> GPT)</w:t>
      </w:r>
      <w:r w:rsidRPr="00D87E35">
        <w:rPr>
          <w:rFonts w:ascii="Simplified Arabic" w:hAnsi="Simplified Arabic" w:cs="Simplified Arabic" w:hint="cs"/>
          <w:sz w:val="30"/>
          <w:szCs w:val="30"/>
          <w:rtl/>
          <w:lang w:val="en-US"/>
        </w:rPr>
        <w:t>) قيادتي</w:t>
      </w:r>
      <w:r>
        <w:rPr>
          <w:rFonts w:ascii="Simplified Arabic" w:hAnsi="Simplified Arabic" w:cs="Simplified Arabic" w:hint="cs"/>
          <w:sz w:val="26"/>
          <w:szCs w:val="26"/>
          <w:rtl/>
          <w:lang w:val="en-US"/>
        </w:rPr>
        <w:t>:</w:t>
      </w:r>
      <w:r w:rsidRPr="00D87E35">
        <w:rPr>
          <w:rFonts w:ascii="Simplified Arabic" w:hAnsi="Simplified Arabic" w:cs="Simplified Arabic"/>
          <w:noProof/>
          <w:color w:val="000000"/>
          <w:sz w:val="26"/>
          <w:szCs w:val="26"/>
        </w:rPr>
        <w:t xml:space="preserve"> </w:t>
      </w:r>
    </w:p>
    <w:p w14:paraId="2A42AF92" w14:textId="0EFD047C" w:rsidR="00D87E35" w:rsidRDefault="00D87E35" w:rsidP="00D87E35">
      <w:pPr>
        <w:bidi/>
        <w:rPr>
          <w:rFonts w:ascii="Simplified Arabic" w:hAnsi="Simplified Arabic" w:cs="Simplified Arabic"/>
          <w:sz w:val="26"/>
          <w:szCs w:val="26"/>
          <w:rtl/>
          <w:lang w:val="en-US"/>
        </w:rPr>
      </w:pPr>
    </w:p>
    <w:p w14:paraId="67FA2364" w14:textId="1ECF8F6C" w:rsidR="00D87E35" w:rsidRDefault="00D87E35" w:rsidP="00D87E35">
      <w:pPr>
        <w:bidi/>
        <w:rPr>
          <w:rFonts w:ascii="Simplified Arabic" w:hAnsi="Simplified Arabic" w:cs="Simplified Arabic"/>
          <w:sz w:val="26"/>
          <w:szCs w:val="26"/>
          <w:rtl/>
          <w:lang w:val="en-US"/>
        </w:rPr>
      </w:pPr>
    </w:p>
    <w:p w14:paraId="05A5D477" w14:textId="65F4ACAA" w:rsidR="00D87E35" w:rsidRDefault="00D87E35" w:rsidP="00D87E35">
      <w:pPr>
        <w:bidi/>
        <w:rPr>
          <w:rFonts w:ascii="Simplified Arabic" w:hAnsi="Simplified Arabic" w:cs="Simplified Arabic"/>
          <w:sz w:val="26"/>
          <w:szCs w:val="26"/>
          <w:rtl/>
          <w:lang w:val="en-US"/>
        </w:rPr>
      </w:pPr>
      <w:r>
        <w:rPr>
          <w:rFonts w:ascii="Simplified Arabic" w:hAnsi="Simplified Arabic" w:cs="Simplified Arabic"/>
          <w:noProof/>
          <w:sz w:val="26"/>
          <w:szCs w:val="26"/>
          <w:rtl/>
          <w:lang w:val="ar-SA"/>
        </w:rPr>
        <w:drawing>
          <wp:anchor distT="0" distB="0" distL="114300" distR="114300" simplePos="0" relativeHeight="251664384" behindDoc="0" locked="0" layoutInCell="1" allowOverlap="1" wp14:anchorId="7B15F71D" wp14:editId="2C72F111">
            <wp:simplePos x="0" y="0"/>
            <wp:positionH relativeFrom="column">
              <wp:posOffset>-174625</wp:posOffset>
            </wp:positionH>
            <wp:positionV relativeFrom="paragraph">
              <wp:posOffset>3787775</wp:posOffset>
            </wp:positionV>
            <wp:extent cx="6239510" cy="3472180"/>
            <wp:effectExtent l="0" t="0" r="0" b="0"/>
            <wp:wrapThrough wrapText="bothSides">
              <wp:wrapPolygon edited="0">
                <wp:start x="0" y="0"/>
                <wp:lineTo x="0" y="21489"/>
                <wp:lineTo x="21543" y="21489"/>
                <wp:lineTo x="21543" y="0"/>
                <wp:lineTo x="0" y="0"/>
              </wp:wrapPolygon>
            </wp:wrapThrough>
            <wp:docPr id="1570956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6972" name="Picture 1570956972"/>
                    <pic:cNvPicPr/>
                  </pic:nvPicPr>
                  <pic:blipFill rotWithShape="1">
                    <a:blip r:embed="rId25" cstate="print">
                      <a:extLst>
                        <a:ext uri="{28A0092B-C50C-407E-A947-70E740481C1C}">
                          <a14:useLocalDpi xmlns:a14="http://schemas.microsoft.com/office/drawing/2010/main" val="0"/>
                        </a:ext>
                      </a:extLst>
                    </a:blip>
                    <a:srcRect t="10940"/>
                    <a:stretch/>
                  </pic:blipFill>
                  <pic:spPr bwMode="auto">
                    <a:xfrm>
                      <a:off x="0" y="0"/>
                      <a:ext cx="6239510" cy="347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implified Arabic" w:hAnsi="Simplified Arabic" w:cs="Simplified Arabic" w:hint="cs"/>
          <w:noProof/>
          <w:sz w:val="26"/>
          <w:szCs w:val="26"/>
          <w:rtl/>
          <w:lang w:val="ar-SA"/>
        </w:rPr>
        <w:drawing>
          <wp:anchor distT="0" distB="0" distL="114300" distR="114300" simplePos="0" relativeHeight="251662336" behindDoc="0" locked="0" layoutInCell="1" allowOverlap="1" wp14:anchorId="7C340123" wp14:editId="26B297B6">
            <wp:simplePos x="0" y="0"/>
            <wp:positionH relativeFrom="column">
              <wp:posOffset>53884</wp:posOffset>
            </wp:positionH>
            <wp:positionV relativeFrom="paragraph">
              <wp:posOffset>173718</wp:posOffset>
            </wp:positionV>
            <wp:extent cx="5730240" cy="3221990"/>
            <wp:effectExtent l="0" t="0" r="0" b="3810"/>
            <wp:wrapThrough wrapText="bothSides">
              <wp:wrapPolygon edited="0">
                <wp:start x="0" y="0"/>
                <wp:lineTo x="0" y="21540"/>
                <wp:lineTo x="21543" y="21540"/>
                <wp:lineTo x="21543" y="0"/>
                <wp:lineTo x="0" y="0"/>
              </wp:wrapPolygon>
            </wp:wrapThrough>
            <wp:docPr id="1128332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32632" name="Picture 1128332632"/>
                    <pic:cNvPicPr/>
                  </pic:nvPicPr>
                  <pic:blipFill rotWithShape="1">
                    <a:blip r:embed="rId26" cstate="print">
                      <a:extLst>
                        <a:ext uri="{28A0092B-C50C-407E-A947-70E740481C1C}">
                          <a14:useLocalDpi xmlns:a14="http://schemas.microsoft.com/office/drawing/2010/main" val="0"/>
                        </a:ext>
                      </a:extLst>
                    </a:blip>
                    <a:srcRect t="11461" b="3723"/>
                    <a:stretch/>
                  </pic:blipFill>
                  <pic:spPr bwMode="auto">
                    <a:xfrm>
                      <a:off x="0" y="0"/>
                      <a:ext cx="5730240" cy="3221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972AE5" w14:textId="4E2B15EB" w:rsidR="00D87E35" w:rsidRDefault="00D87E35" w:rsidP="00D87E35">
      <w:pPr>
        <w:bidi/>
        <w:rPr>
          <w:rFonts w:ascii="Simplified Arabic" w:hAnsi="Simplified Arabic" w:cs="Simplified Arabic"/>
          <w:sz w:val="26"/>
          <w:szCs w:val="26"/>
          <w:rtl/>
          <w:lang w:val="en-US"/>
        </w:rPr>
      </w:pPr>
    </w:p>
    <w:p w14:paraId="4914C4D6" w14:textId="776B4010" w:rsidR="00D87E35" w:rsidRDefault="00D87E35" w:rsidP="00D87E35">
      <w:pPr>
        <w:bidi/>
        <w:rPr>
          <w:rFonts w:ascii="Simplified Arabic" w:hAnsi="Simplified Arabic" w:cs="Simplified Arabic"/>
          <w:sz w:val="26"/>
          <w:szCs w:val="26"/>
          <w:rtl/>
          <w:lang w:val="en-US"/>
        </w:rPr>
      </w:pPr>
      <w:r>
        <w:rPr>
          <w:rFonts w:ascii="Simplified Arabic" w:hAnsi="Simplified Arabic" w:cs="Simplified Arabic" w:hint="cs"/>
          <w:noProof/>
          <w:sz w:val="26"/>
          <w:szCs w:val="26"/>
          <w:rtl/>
          <w:lang w:val="ar-SA"/>
        </w:rPr>
        <w:drawing>
          <wp:anchor distT="0" distB="0" distL="114300" distR="114300" simplePos="0" relativeHeight="251659264" behindDoc="0" locked="0" layoutInCell="1" allowOverlap="1" wp14:anchorId="19FF24FE" wp14:editId="3FC293F3">
            <wp:simplePos x="0" y="0"/>
            <wp:positionH relativeFrom="column">
              <wp:posOffset>-87630</wp:posOffset>
            </wp:positionH>
            <wp:positionV relativeFrom="paragraph">
              <wp:posOffset>424180</wp:posOffset>
            </wp:positionV>
            <wp:extent cx="6113145" cy="3395980"/>
            <wp:effectExtent l="0" t="0" r="0" b="0"/>
            <wp:wrapThrough wrapText="bothSides">
              <wp:wrapPolygon edited="0">
                <wp:start x="0" y="0"/>
                <wp:lineTo x="0" y="21487"/>
                <wp:lineTo x="21539" y="21487"/>
                <wp:lineTo x="21539" y="0"/>
                <wp:lineTo x="0" y="0"/>
              </wp:wrapPolygon>
            </wp:wrapThrough>
            <wp:docPr id="25296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1412" name="Picture 252961412"/>
                    <pic:cNvPicPr/>
                  </pic:nvPicPr>
                  <pic:blipFill rotWithShape="1">
                    <a:blip r:embed="rId27" cstate="print">
                      <a:extLst>
                        <a:ext uri="{28A0092B-C50C-407E-A947-70E740481C1C}">
                          <a14:useLocalDpi xmlns:a14="http://schemas.microsoft.com/office/drawing/2010/main" val="0"/>
                        </a:ext>
                      </a:extLst>
                    </a:blip>
                    <a:srcRect t="11111"/>
                    <a:stretch/>
                  </pic:blipFill>
                  <pic:spPr bwMode="auto">
                    <a:xfrm>
                      <a:off x="0" y="0"/>
                      <a:ext cx="6113145" cy="339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FD09" w14:textId="6885A3FD" w:rsidR="00D87E35" w:rsidRDefault="00D87E35" w:rsidP="00D87E35">
      <w:pPr>
        <w:bidi/>
        <w:rPr>
          <w:rFonts w:ascii="Simplified Arabic" w:hAnsi="Simplified Arabic" w:cs="Simplified Arabic"/>
          <w:sz w:val="26"/>
          <w:szCs w:val="26"/>
          <w:rtl/>
          <w:lang w:val="en-US"/>
        </w:rPr>
      </w:pPr>
      <w:r>
        <w:rPr>
          <w:rFonts w:ascii="Simplified Arabic" w:hAnsi="Simplified Arabic" w:cs="Simplified Arabic" w:hint="cs"/>
          <w:noProof/>
          <w:sz w:val="26"/>
          <w:szCs w:val="26"/>
          <w:rtl/>
          <w:lang w:val="ar-SA"/>
        </w:rPr>
        <w:drawing>
          <wp:anchor distT="0" distB="0" distL="114300" distR="114300" simplePos="0" relativeHeight="251663360" behindDoc="0" locked="0" layoutInCell="1" allowOverlap="1" wp14:anchorId="63C5F978" wp14:editId="0F9E1CC6">
            <wp:simplePos x="0" y="0"/>
            <wp:positionH relativeFrom="column">
              <wp:posOffset>-424543</wp:posOffset>
            </wp:positionH>
            <wp:positionV relativeFrom="paragraph">
              <wp:posOffset>3989887</wp:posOffset>
            </wp:positionV>
            <wp:extent cx="6548120" cy="3657600"/>
            <wp:effectExtent l="0" t="0" r="5080" b="0"/>
            <wp:wrapThrough wrapText="bothSides">
              <wp:wrapPolygon edited="0">
                <wp:start x="0" y="0"/>
                <wp:lineTo x="0" y="21525"/>
                <wp:lineTo x="21575" y="21525"/>
                <wp:lineTo x="21575" y="0"/>
                <wp:lineTo x="0" y="0"/>
              </wp:wrapPolygon>
            </wp:wrapThrough>
            <wp:docPr id="1347296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96294" name="Picture 1347296294"/>
                    <pic:cNvPicPr/>
                  </pic:nvPicPr>
                  <pic:blipFill rotWithShape="1">
                    <a:blip r:embed="rId28" cstate="print">
                      <a:extLst>
                        <a:ext uri="{28A0092B-C50C-407E-A947-70E740481C1C}">
                          <a14:useLocalDpi xmlns:a14="http://schemas.microsoft.com/office/drawing/2010/main" val="0"/>
                        </a:ext>
                      </a:extLst>
                    </a:blip>
                    <a:srcRect t="10636"/>
                    <a:stretch/>
                  </pic:blipFill>
                  <pic:spPr bwMode="auto">
                    <a:xfrm>
                      <a:off x="0" y="0"/>
                      <a:ext cx="654812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54D456" w14:textId="27685ED3" w:rsidR="00D87E35" w:rsidRPr="00D87E35" w:rsidRDefault="00D87E35" w:rsidP="00D87E35">
      <w:pPr>
        <w:bidi/>
        <w:rPr>
          <w:rFonts w:ascii="Simplified Arabic" w:hAnsi="Simplified Arabic" w:cs="Simplified Arabic"/>
          <w:sz w:val="26"/>
          <w:szCs w:val="26"/>
          <w:rtl/>
          <w:lang w:val="en-US"/>
        </w:rPr>
      </w:pPr>
    </w:p>
    <w:sectPr w:rsidR="00D87E35" w:rsidRPr="00D87E35" w:rsidSect="00360602">
      <w:headerReference w:type="default" r:id="rId29"/>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300FD" w14:textId="77777777" w:rsidR="00CA2516" w:rsidRDefault="00CA2516" w:rsidP="004E065A">
      <w:pPr>
        <w:spacing w:after="0" w:line="240" w:lineRule="auto"/>
      </w:pPr>
      <w:r>
        <w:separator/>
      </w:r>
    </w:p>
  </w:endnote>
  <w:endnote w:type="continuationSeparator" w:id="0">
    <w:p w14:paraId="23BE2B2D" w14:textId="77777777" w:rsidR="00CA2516" w:rsidRDefault="00CA2516" w:rsidP="004E0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IN Next LT Arabic Medium">
    <w:altName w:val="Arial"/>
    <w:panose1 w:val="020B0604020202020204"/>
    <w:charset w:val="00"/>
    <w:family w:val="swiss"/>
    <w:pitch w:val="variable"/>
    <w:sig w:usb0="8000202F" w:usb1="C000A04A" w:usb2="00000008" w:usb3="00000000" w:csb0="00000041" w:csb1="00000000"/>
  </w:font>
  <w:font w:name="Simplified Arabic">
    <w:panose1 w:val="02020603050405020304"/>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90DFF" w14:textId="77777777" w:rsidR="00CA2516" w:rsidRDefault="00CA2516" w:rsidP="004E065A">
      <w:pPr>
        <w:spacing w:after="0" w:line="240" w:lineRule="auto"/>
      </w:pPr>
      <w:r>
        <w:separator/>
      </w:r>
    </w:p>
  </w:footnote>
  <w:footnote w:type="continuationSeparator" w:id="0">
    <w:p w14:paraId="166F9C77" w14:textId="77777777" w:rsidR="00CA2516" w:rsidRDefault="00CA2516" w:rsidP="004E06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935E3" w14:textId="3D2F8CBD" w:rsidR="000E24D9" w:rsidRDefault="000E24D9">
    <w:pPr>
      <w:pStyle w:val="Header"/>
    </w:pPr>
    <w:r>
      <w:rPr>
        <w:bCs/>
        <w:noProof/>
        <w:sz w:val="44"/>
        <w:szCs w:val="44"/>
        <w:rtl/>
        <w:lang w:val="ar-SA"/>
      </w:rPr>
      <mc:AlternateContent>
        <mc:Choice Requires="wps">
          <w:drawing>
            <wp:anchor distT="0" distB="0" distL="114300" distR="114300" simplePos="0" relativeHeight="251659264" behindDoc="0" locked="0" layoutInCell="1" allowOverlap="1" wp14:anchorId="643714B6" wp14:editId="5F3EA617">
              <wp:simplePos x="0" y="0"/>
              <wp:positionH relativeFrom="column">
                <wp:posOffset>-788276</wp:posOffset>
              </wp:positionH>
              <wp:positionV relativeFrom="paragraph">
                <wp:posOffset>-312004</wp:posOffset>
              </wp:positionV>
              <wp:extent cx="1324303" cy="1355835"/>
              <wp:effectExtent l="114300" t="114300" r="104775" b="111125"/>
              <wp:wrapNone/>
              <wp:docPr id="1594957832" name="Half Frame 5"/>
              <wp:cNvGraphicFramePr/>
              <a:graphic xmlns:a="http://schemas.openxmlformats.org/drawingml/2006/main">
                <a:graphicData uri="http://schemas.microsoft.com/office/word/2010/wordprocessingShape">
                  <wps:wsp>
                    <wps:cNvSpPr/>
                    <wps:spPr>
                      <a:xfrm>
                        <a:off x="0" y="0"/>
                        <a:ext cx="1324303" cy="1355835"/>
                      </a:xfrm>
                      <a:custGeom>
                        <a:avLst/>
                        <a:gdLst>
                          <a:gd name="connsiteX0" fmla="*/ 0 w 1324303"/>
                          <a:gd name="connsiteY0" fmla="*/ 0 h 1355835"/>
                          <a:gd name="connsiteX1" fmla="*/ 648908 w 1324303"/>
                          <a:gd name="connsiteY1" fmla="*/ 0 h 1355835"/>
                          <a:gd name="connsiteX2" fmla="*/ 1324303 w 1324303"/>
                          <a:gd name="connsiteY2" fmla="*/ 0 h 1355835"/>
                          <a:gd name="connsiteX3" fmla="*/ 893139 w 1324303"/>
                          <a:gd name="connsiteY3" fmla="*/ 441430 h 1355835"/>
                          <a:gd name="connsiteX4" fmla="*/ 441430 w 1324303"/>
                          <a:gd name="connsiteY4" fmla="*/ 441430 h 1355835"/>
                          <a:gd name="connsiteX5" fmla="*/ 441430 w 1324303"/>
                          <a:gd name="connsiteY5" fmla="*/ 903895 h 1355835"/>
                          <a:gd name="connsiteX6" fmla="*/ 0 w 1324303"/>
                          <a:gd name="connsiteY6" fmla="*/ 1355835 h 1355835"/>
                          <a:gd name="connsiteX7" fmla="*/ 0 w 1324303"/>
                          <a:gd name="connsiteY7" fmla="*/ 650801 h 1355835"/>
                          <a:gd name="connsiteX8" fmla="*/ 0 w 1324303"/>
                          <a:gd name="connsiteY8" fmla="*/ 0 h 13558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24303" h="1355835" fill="none" extrusionOk="0">
                            <a:moveTo>
                              <a:pt x="0" y="0"/>
                            </a:moveTo>
                            <a:cubicBezTo>
                              <a:pt x="315029" y="-18892"/>
                              <a:pt x="382986" y="-25129"/>
                              <a:pt x="648908" y="0"/>
                            </a:cubicBezTo>
                            <a:cubicBezTo>
                              <a:pt x="914830" y="25129"/>
                              <a:pt x="1110458" y="-21435"/>
                              <a:pt x="1324303" y="0"/>
                            </a:cubicBezTo>
                            <a:cubicBezTo>
                              <a:pt x="1161211" y="124590"/>
                              <a:pt x="1113335" y="242198"/>
                              <a:pt x="893139" y="441430"/>
                            </a:cubicBezTo>
                            <a:cubicBezTo>
                              <a:pt x="766287" y="463236"/>
                              <a:pt x="642712" y="442577"/>
                              <a:pt x="441430" y="441430"/>
                            </a:cubicBezTo>
                            <a:cubicBezTo>
                              <a:pt x="420176" y="635489"/>
                              <a:pt x="436812" y="694388"/>
                              <a:pt x="441430" y="903895"/>
                            </a:cubicBezTo>
                            <a:cubicBezTo>
                              <a:pt x="314105" y="1068528"/>
                              <a:pt x="105497" y="1273546"/>
                              <a:pt x="0" y="1355835"/>
                            </a:cubicBezTo>
                            <a:cubicBezTo>
                              <a:pt x="-17874" y="1144233"/>
                              <a:pt x="20558" y="801507"/>
                              <a:pt x="0" y="650801"/>
                            </a:cubicBezTo>
                            <a:cubicBezTo>
                              <a:pt x="-20558" y="500095"/>
                              <a:pt x="-383" y="304481"/>
                              <a:pt x="0" y="0"/>
                            </a:cubicBezTo>
                            <a:close/>
                          </a:path>
                          <a:path w="1324303" h="1355835" stroke="0" extrusionOk="0">
                            <a:moveTo>
                              <a:pt x="0" y="0"/>
                            </a:moveTo>
                            <a:cubicBezTo>
                              <a:pt x="192456" y="-16831"/>
                              <a:pt x="348133" y="-931"/>
                              <a:pt x="662152" y="0"/>
                            </a:cubicBezTo>
                            <a:cubicBezTo>
                              <a:pt x="976171" y="931"/>
                              <a:pt x="1184256" y="-32127"/>
                              <a:pt x="1324303" y="0"/>
                            </a:cubicBezTo>
                            <a:cubicBezTo>
                              <a:pt x="1140274" y="156309"/>
                              <a:pt x="1087698" y="210729"/>
                              <a:pt x="893139" y="441430"/>
                            </a:cubicBezTo>
                            <a:cubicBezTo>
                              <a:pt x="706758" y="454323"/>
                              <a:pt x="592231" y="427688"/>
                              <a:pt x="441430" y="441430"/>
                            </a:cubicBezTo>
                            <a:cubicBezTo>
                              <a:pt x="442558" y="588647"/>
                              <a:pt x="445579" y="675735"/>
                              <a:pt x="441430" y="903895"/>
                            </a:cubicBezTo>
                            <a:cubicBezTo>
                              <a:pt x="290186" y="1095448"/>
                              <a:pt x="134219" y="1241769"/>
                              <a:pt x="0" y="1355835"/>
                            </a:cubicBezTo>
                            <a:cubicBezTo>
                              <a:pt x="-27143" y="1186895"/>
                              <a:pt x="7332" y="953972"/>
                              <a:pt x="0" y="677918"/>
                            </a:cubicBezTo>
                            <a:cubicBezTo>
                              <a:pt x="-7332" y="401864"/>
                              <a:pt x="19129" y="153932"/>
                              <a:pt x="0" y="0"/>
                            </a:cubicBezTo>
                            <a:close/>
                          </a:path>
                        </a:pathLst>
                      </a:custGeom>
                      <a:ln w="28575">
                        <a:extLst>
                          <a:ext uri="{C807C97D-BFC1-408E-A445-0C87EB9F89A2}">
                            <ask:lineSketchStyleProps xmlns:ask="http://schemas.microsoft.com/office/drawing/2018/sketchyshapes" sd="2409861567">
                              <a:prstGeom prst="halfFrame">
                                <a:avLst/>
                              </a:prstGeom>
                              <ask:type>
                                <ask:lineSketchFreehand/>
                              </ask:type>
                            </ask:lineSketchStyleProps>
                          </a:ext>
                        </a:extLst>
                      </a:ln>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4E4A0" id="Half Frame 5" o:spid="_x0000_s1026" style="position:absolute;margin-left:-62.05pt;margin-top:-24.55pt;width:104.3pt;height:106.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324303,1355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" path="m,l1324303,,893139,441430r-451709,l441430,903895,,1355835,,xe" fillcolor="#156082 [3204]" strokecolor="#030e13 [484]" strokeweight="2.25pt">
              <v:stroke joinstyle="miter"/>
              <v:shadow on="t" type="perspective" color="black" opacity="26214f" offset="0,0" matrix="66847f,,,66847f"/>
              <v:path arrowok="t" o:connecttype="custom" o:connectlocs="0,0;1324303,0;893139,441430;441430,441430;441430,903895;0,1355835;0,0" o:connectangles="0,0,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4036"/>
    <w:multiLevelType w:val="multilevel"/>
    <w:tmpl w:val="3B209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643B2"/>
    <w:multiLevelType w:val="multilevel"/>
    <w:tmpl w:val="8990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242B1"/>
    <w:multiLevelType w:val="hybridMultilevel"/>
    <w:tmpl w:val="8A160ED4"/>
    <w:lvl w:ilvl="0" w:tplc="7A6AA12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5917"/>
    <w:multiLevelType w:val="hybridMultilevel"/>
    <w:tmpl w:val="1F2E994E"/>
    <w:lvl w:ilvl="0" w:tplc="7A6AA12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1C51C2"/>
    <w:multiLevelType w:val="hybridMultilevel"/>
    <w:tmpl w:val="7024A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5A0DC7"/>
    <w:multiLevelType w:val="multilevel"/>
    <w:tmpl w:val="9A24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48438F"/>
    <w:multiLevelType w:val="hybridMultilevel"/>
    <w:tmpl w:val="0AB4EC2C"/>
    <w:lvl w:ilvl="0" w:tplc="1C8EE696">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946095"/>
    <w:multiLevelType w:val="multilevel"/>
    <w:tmpl w:val="184E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006EDE"/>
    <w:multiLevelType w:val="multilevel"/>
    <w:tmpl w:val="3188B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B947F5"/>
    <w:multiLevelType w:val="multilevel"/>
    <w:tmpl w:val="8DAA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6306C5"/>
    <w:multiLevelType w:val="multilevel"/>
    <w:tmpl w:val="E274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0960EB"/>
    <w:multiLevelType w:val="multilevel"/>
    <w:tmpl w:val="C570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9890700">
    <w:abstractNumId w:val="6"/>
  </w:num>
  <w:num w:numId="2" w16cid:durableId="1929387674">
    <w:abstractNumId w:val="2"/>
  </w:num>
  <w:num w:numId="3" w16cid:durableId="1532186264">
    <w:abstractNumId w:val="4"/>
  </w:num>
  <w:num w:numId="4" w16cid:durableId="986938711">
    <w:abstractNumId w:val="3"/>
  </w:num>
  <w:num w:numId="5" w16cid:durableId="1549494017">
    <w:abstractNumId w:val="5"/>
  </w:num>
  <w:num w:numId="6" w16cid:durableId="547570458">
    <w:abstractNumId w:val="7"/>
  </w:num>
  <w:num w:numId="7" w16cid:durableId="503207200">
    <w:abstractNumId w:val="9"/>
  </w:num>
  <w:num w:numId="8" w16cid:durableId="974677588">
    <w:abstractNumId w:val="10"/>
  </w:num>
  <w:num w:numId="9" w16cid:durableId="1882356724">
    <w:abstractNumId w:val="11"/>
  </w:num>
  <w:num w:numId="10" w16cid:durableId="1519811411">
    <w:abstractNumId w:val="0"/>
  </w:num>
  <w:num w:numId="11" w16cid:durableId="100223495">
    <w:abstractNumId w:val="8"/>
  </w:num>
  <w:num w:numId="12" w16cid:durableId="1781215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02"/>
    <w:rsid w:val="000E24D9"/>
    <w:rsid w:val="001A5B44"/>
    <w:rsid w:val="001B4FC5"/>
    <w:rsid w:val="00207375"/>
    <w:rsid w:val="00234374"/>
    <w:rsid w:val="00271969"/>
    <w:rsid w:val="00295819"/>
    <w:rsid w:val="00360602"/>
    <w:rsid w:val="003E648E"/>
    <w:rsid w:val="004E065A"/>
    <w:rsid w:val="0050299F"/>
    <w:rsid w:val="0055798C"/>
    <w:rsid w:val="006051D2"/>
    <w:rsid w:val="00606C8B"/>
    <w:rsid w:val="006A1FAC"/>
    <w:rsid w:val="006C1F4B"/>
    <w:rsid w:val="00781BAA"/>
    <w:rsid w:val="007F0551"/>
    <w:rsid w:val="00802A65"/>
    <w:rsid w:val="00806734"/>
    <w:rsid w:val="00934146"/>
    <w:rsid w:val="00997241"/>
    <w:rsid w:val="009B0AF7"/>
    <w:rsid w:val="00BF3B42"/>
    <w:rsid w:val="00C74558"/>
    <w:rsid w:val="00CA2516"/>
    <w:rsid w:val="00D76186"/>
    <w:rsid w:val="00D87E35"/>
    <w:rsid w:val="00DA2ADD"/>
    <w:rsid w:val="00DF578A"/>
    <w:rsid w:val="00E21C28"/>
    <w:rsid w:val="00E37F5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B2CCB"/>
  <w15:chartTrackingRefBased/>
  <w15:docId w15:val="{6DFF5EF1-8F1D-478C-B309-7DF4A659E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6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06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06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06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06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06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06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06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06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6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06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06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06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06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06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06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06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0602"/>
    <w:rPr>
      <w:rFonts w:eastAsiaTheme="majorEastAsia" w:cstheme="majorBidi"/>
      <w:color w:val="272727" w:themeColor="text1" w:themeTint="D8"/>
    </w:rPr>
  </w:style>
  <w:style w:type="paragraph" w:styleId="Title">
    <w:name w:val="Title"/>
    <w:basedOn w:val="Normal"/>
    <w:next w:val="Normal"/>
    <w:link w:val="TitleChar"/>
    <w:uiPriority w:val="10"/>
    <w:qFormat/>
    <w:rsid w:val="003606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6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06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06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0602"/>
    <w:pPr>
      <w:spacing w:before="160"/>
      <w:jc w:val="center"/>
    </w:pPr>
    <w:rPr>
      <w:i/>
      <w:iCs/>
      <w:color w:val="404040" w:themeColor="text1" w:themeTint="BF"/>
    </w:rPr>
  </w:style>
  <w:style w:type="character" w:customStyle="1" w:styleId="QuoteChar">
    <w:name w:val="Quote Char"/>
    <w:basedOn w:val="DefaultParagraphFont"/>
    <w:link w:val="Quote"/>
    <w:uiPriority w:val="29"/>
    <w:rsid w:val="00360602"/>
    <w:rPr>
      <w:i/>
      <w:iCs/>
      <w:color w:val="404040" w:themeColor="text1" w:themeTint="BF"/>
    </w:rPr>
  </w:style>
  <w:style w:type="paragraph" w:styleId="ListParagraph">
    <w:name w:val="List Paragraph"/>
    <w:basedOn w:val="Normal"/>
    <w:uiPriority w:val="34"/>
    <w:qFormat/>
    <w:rsid w:val="00360602"/>
    <w:pPr>
      <w:ind w:left="720"/>
      <w:contextualSpacing/>
    </w:pPr>
  </w:style>
  <w:style w:type="character" w:styleId="IntenseEmphasis">
    <w:name w:val="Intense Emphasis"/>
    <w:basedOn w:val="DefaultParagraphFont"/>
    <w:uiPriority w:val="21"/>
    <w:qFormat/>
    <w:rsid w:val="00360602"/>
    <w:rPr>
      <w:i/>
      <w:iCs/>
      <w:color w:val="0F4761" w:themeColor="accent1" w:themeShade="BF"/>
    </w:rPr>
  </w:style>
  <w:style w:type="paragraph" w:styleId="IntenseQuote">
    <w:name w:val="Intense Quote"/>
    <w:basedOn w:val="Normal"/>
    <w:next w:val="Normal"/>
    <w:link w:val="IntenseQuoteChar"/>
    <w:uiPriority w:val="30"/>
    <w:qFormat/>
    <w:rsid w:val="003606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0602"/>
    <w:rPr>
      <w:i/>
      <w:iCs/>
      <w:color w:val="0F4761" w:themeColor="accent1" w:themeShade="BF"/>
    </w:rPr>
  </w:style>
  <w:style w:type="character" w:styleId="IntenseReference">
    <w:name w:val="Intense Reference"/>
    <w:basedOn w:val="DefaultParagraphFont"/>
    <w:uiPriority w:val="32"/>
    <w:qFormat/>
    <w:rsid w:val="00360602"/>
    <w:rPr>
      <w:b/>
      <w:bCs/>
      <w:smallCaps/>
      <w:color w:val="0F4761" w:themeColor="accent1" w:themeShade="BF"/>
      <w:spacing w:val="5"/>
    </w:rPr>
  </w:style>
  <w:style w:type="table" w:styleId="TableGrid">
    <w:name w:val="Table Grid"/>
    <w:basedOn w:val="TableNormal"/>
    <w:uiPriority w:val="39"/>
    <w:rsid w:val="004E0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065A"/>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065A"/>
  </w:style>
  <w:style w:type="paragraph" w:styleId="Footer">
    <w:name w:val="footer"/>
    <w:basedOn w:val="Normal"/>
    <w:link w:val="FooterChar"/>
    <w:uiPriority w:val="99"/>
    <w:unhideWhenUsed/>
    <w:rsid w:val="004E065A"/>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065A"/>
  </w:style>
  <w:style w:type="character" w:styleId="Hyperlink">
    <w:name w:val="Hyperlink"/>
    <w:basedOn w:val="DefaultParagraphFont"/>
    <w:uiPriority w:val="99"/>
    <w:unhideWhenUsed/>
    <w:rsid w:val="00234374"/>
    <w:rPr>
      <w:color w:val="467886" w:themeColor="hyperlink"/>
      <w:u w:val="single"/>
    </w:rPr>
  </w:style>
  <w:style w:type="character" w:styleId="UnresolvedMention">
    <w:name w:val="Unresolved Mention"/>
    <w:basedOn w:val="DefaultParagraphFont"/>
    <w:uiPriority w:val="99"/>
    <w:semiHidden/>
    <w:unhideWhenUsed/>
    <w:rsid w:val="00234374"/>
    <w:rPr>
      <w:color w:val="605E5C"/>
      <w:shd w:val="clear" w:color="auto" w:fill="E1DFDD"/>
    </w:rPr>
  </w:style>
  <w:style w:type="character" w:styleId="FollowedHyperlink">
    <w:name w:val="FollowedHyperlink"/>
    <w:basedOn w:val="DefaultParagraphFont"/>
    <w:uiPriority w:val="99"/>
    <w:semiHidden/>
    <w:unhideWhenUsed/>
    <w:rsid w:val="00BF3B42"/>
    <w:rPr>
      <w:color w:val="96607D" w:themeColor="followedHyperlink"/>
      <w:u w:val="single"/>
    </w:rPr>
  </w:style>
  <w:style w:type="character" w:styleId="Strong">
    <w:name w:val="Strong"/>
    <w:basedOn w:val="DefaultParagraphFont"/>
    <w:uiPriority w:val="22"/>
    <w:qFormat/>
    <w:rsid w:val="00BF3B42"/>
    <w:rPr>
      <w:b/>
      <w:bCs/>
    </w:rPr>
  </w:style>
  <w:style w:type="paragraph" w:styleId="NormalWeb">
    <w:name w:val="Normal (Web)"/>
    <w:basedOn w:val="Normal"/>
    <w:uiPriority w:val="99"/>
    <w:unhideWhenUsed/>
    <w:rsid w:val="00802A65"/>
    <w:pPr>
      <w:spacing w:before="100" w:beforeAutospacing="1" w:after="100" w:afterAutospacing="1" w:line="240" w:lineRule="auto"/>
    </w:pPr>
    <w:rPr>
      <w:rFonts w:ascii="Times New Roman" w:eastAsia="Times New Roman" w:hAnsi="Times New Roman" w:cs="Times New Roman"/>
      <w:kern w:val="0"/>
      <w:lang w:val="en-OM"/>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6974821">
      <w:bodyDiv w:val="1"/>
      <w:marLeft w:val="0"/>
      <w:marRight w:val="0"/>
      <w:marTop w:val="0"/>
      <w:marBottom w:val="0"/>
      <w:divBdr>
        <w:top w:val="none" w:sz="0" w:space="0" w:color="auto"/>
        <w:left w:val="none" w:sz="0" w:space="0" w:color="auto"/>
        <w:bottom w:val="none" w:sz="0" w:space="0" w:color="auto"/>
        <w:right w:val="none" w:sz="0" w:space="0" w:color="auto"/>
      </w:divBdr>
    </w:div>
    <w:div w:id="184852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microsoft.com/office/2007/relationships/hdphoto" Target="media/hdphoto5.wdp"/><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docs.google.com/forms/d/1tnQ2TiPnEWmErcod6Z7tLCwCMf26W6jtljn6lc1Rqt8/edit" TargetMode="External"/><Relationship Id="rId22" Type="http://schemas.microsoft.com/office/2007/relationships/hdphoto" Target="media/hdphoto7.wdp"/><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4372</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dc:creator>
  <cp:keywords/>
  <dc:description/>
  <cp:lastModifiedBy>AAISHA ALI SALIM AL-MAQBALI</cp:lastModifiedBy>
  <cp:revision>8</cp:revision>
  <cp:lastPrinted>2025-04-11T19:40:00Z</cp:lastPrinted>
  <dcterms:created xsi:type="dcterms:W3CDTF">2025-04-12T04:53:00Z</dcterms:created>
  <dcterms:modified xsi:type="dcterms:W3CDTF">2025-04-12T05:00:00Z</dcterms:modified>
</cp:coreProperties>
</file>