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88D" w:rsidRPr="009F56BC" w:rsidRDefault="00D8288D" w:rsidP="009F56BC">
      <w:pPr>
        <w:rPr>
          <w:b/>
          <w:sz w:val="56"/>
          <w:szCs w:val="56"/>
          <w:u w:val="single"/>
        </w:rPr>
      </w:pPr>
      <w:r w:rsidRPr="009F56BC">
        <w:rPr>
          <w:b/>
          <w:sz w:val="56"/>
          <w:szCs w:val="56"/>
          <w:u w:val="single"/>
        </w:rPr>
        <w:t>Cyclistic Bike-Share Analysis (Capstone Project)</w:t>
      </w:r>
    </w:p>
    <w:p w:rsidR="00D8288D" w:rsidRPr="00D8288D" w:rsidRDefault="009F56BC" w:rsidP="009F56BC">
      <w:pPr>
        <w:tabs>
          <w:tab w:val="left" w:pos="7025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9F56BC" w:rsidRDefault="00D8288D" w:rsidP="00D673E6">
      <w:pPr>
        <w:pStyle w:val="ListParagraph"/>
        <w:numPr>
          <w:ilvl w:val="0"/>
          <w:numId w:val="3"/>
        </w:numPr>
        <w:spacing w:line="276" w:lineRule="auto"/>
        <w:rPr>
          <w:b/>
          <w:sz w:val="36"/>
          <w:szCs w:val="36"/>
        </w:rPr>
      </w:pPr>
      <w:r w:rsidRPr="009F56BC">
        <w:rPr>
          <w:b/>
          <w:sz w:val="36"/>
          <w:szCs w:val="36"/>
        </w:rPr>
        <w:t>Business Task</w:t>
      </w:r>
    </w:p>
    <w:p w:rsidR="00D673E6" w:rsidRPr="00D673E6" w:rsidRDefault="00D673E6" w:rsidP="00D673E6">
      <w:pPr>
        <w:pStyle w:val="ListParagraph"/>
        <w:spacing w:line="276" w:lineRule="auto"/>
        <w:ind w:left="430"/>
        <w:rPr>
          <w:b/>
          <w:sz w:val="36"/>
          <w:szCs w:val="36"/>
        </w:rPr>
      </w:pPr>
    </w:p>
    <w:p w:rsidR="00D8288D" w:rsidRPr="009F56BC" w:rsidRDefault="00D8288D" w:rsidP="009F56BC">
      <w:pPr>
        <w:spacing w:line="276" w:lineRule="auto"/>
        <w:ind w:left="70"/>
        <w:rPr>
          <w:b/>
          <w:sz w:val="36"/>
          <w:szCs w:val="36"/>
        </w:rPr>
      </w:pPr>
      <w:r w:rsidRPr="009F56BC">
        <w:rPr>
          <w:sz w:val="24"/>
          <w:szCs w:val="24"/>
        </w:rPr>
        <w:t xml:space="preserve">Cyclistic, a bike-share company in Chicago, wants to increase revenue by converting </w:t>
      </w:r>
      <w:r w:rsidRPr="009F56BC">
        <w:rPr>
          <w:rStyle w:val="Strong"/>
          <w:sz w:val="24"/>
          <w:szCs w:val="24"/>
        </w:rPr>
        <w:t xml:space="preserve">casual </w:t>
      </w:r>
      <w:r w:rsidR="009F56BC">
        <w:rPr>
          <w:rStyle w:val="Strong"/>
          <w:sz w:val="24"/>
          <w:szCs w:val="24"/>
        </w:rPr>
        <w:t xml:space="preserve">  </w:t>
      </w:r>
      <w:r w:rsidRPr="009F56BC">
        <w:rPr>
          <w:rStyle w:val="Strong"/>
          <w:sz w:val="24"/>
          <w:szCs w:val="24"/>
        </w:rPr>
        <w:t>riders</w:t>
      </w:r>
      <w:r w:rsidRPr="009F56BC">
        <w:rPr>
          <w:sz w:val="24"/>
          <w:szCs w:val="24"/>
        </w:rPr>
        <w:t xml:space="preserve"> into </w:t>
      </w:r>
      <w:r w:rsidRPr="009F56BC">
        <w:rPr>
          <w:rStyle w:val="Strong"/>
          <w:sz w:val="24"/>
          <w:szCs w:val="24"/>
        </w:rPr>
        <w:t>annual members</w:t>
      </w:r>
      <w:r w:rsidRPr="009F56BC">
        <w:rPr>
          <w:sz w:val="24"/>
          <w:szCs w:val="24"/>
        </w:rPr>
        <w:t>.</w:t>
      </w:r>
    </w:p>
    <w:p w:rsidR="00D8288D" w:rsidRPr="009F56BC" w:rsidRDefault="00D8288D" w:rsidP="009F56BC">
      <w:pPr>
        <w:pStyle w:val="NormalWeb"/>
        <w:spacing w:line="276" w:lineRule="auto"/>
      </w:pPr>
      <w:r w:rsidRPr="009F56BC">
        <w:t>The business question is:</w:t>
      </w:r>
      <w:r w:rsidRPr="009F56BC">
        <w:br/>
      </w:r>
      <w:r w:rsidRPr="009F56BC">
        <w:rPr>
          <w:rStyle w:val="Strong"/>
        </w:rPr>
        <w:t>How do annual members and casual riders use Cyclistic bikes differently?</w:t>
      </w:r>
    </w:p>
    <w:p w:rsidR="00D8288D" w:rsidRDefault="00D8288D" w:rsidP="009F56BC">
      <w:pPr>
        <w:pStyle w:val="ListParagraph"/>
        <w:spacing w:line="276" w:lineRule="auto"/>
        <w:rPr>
          <w:sz w:val="32"/>
          <w:szCs w:val="32"/>
        </w:rPr>
      </w:pPr>
    </w:p>
    <w:p w:rsidR="009F56BC" w:rsidRDefault="009F56BC" w:rsidP="009F56BC">
      <w:pPr>
        <w:pStyle w:val="ListParagraph"/>
        <w:spacing w:line="276" w:lineRule="auto"/>
        <w:rPr>
          <w:sz w:val="32"/>
          <w:szCs w:val="32"/>
        </w:rPr>
      </w:pPr>
    </w:p>
    <w:p w:rsidR="009F56BC" w:rsidRPr="00D8288D" w:rsidRDefault="009F56BC" w:rsidP="009F56BC">
      <w:pPr>
        <w:pStyle w:val="ListParagraph"/>
        <w:spacing w:line="276" w:lineRule="auto"/>
        <w:rPr>
          <w:sz w:val="32"/>
          <w:szCs w:val="32"/>
        </w:rPr>
      </w:pPr>
    </w:p>
    <w:p w:rsidR="009F56BC" w:rsidRDefault="009F56BC" w:rsidP="00D673E6">
      <w:pPr>
        <w:pStyle w:val="ListParagraph"/>
        <w:numPr>
          <w:ilvl w:val="0"/>
          <w:numId w:val="3"/>
        </w:numP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Data &amp; Preparation</w:t>
      </w:r>
    </w:p>
    <w:p w:rsidR="00D673E6" w:rsidRPr="00D673E6" w:rsidRDefault="00D673E6" w:rsidP="00D673E6">
      <w:pPr>
        <w:pStyle w:val="ListParagraph"/>
        <w:spacing w:line="276" w:lineRule="auto"/>
        <w:ind w:left="430"/>
        <w:rPr>
          <w:b/>
          <w:sz w:val="36"/>
          <w:szCs w:val="36"/>
        </w:rPr>
      </w:pPr>
    </w:p>
    <w:p w:rsidR="00D8288D" w:rsidRPr="009F56BC" w:rsidRDefault="00D8288D" w:rsidP="009F56BC">
      <w:pPr>
        <w:spacing w:line="276" w:lineRule="auto"/>
        <w:rPr>
          <w:b/>
          <w:sz w:val="36"/>
          <w:szCs w:val="36"/>
        </w:rPr>
      </w:pPr>
      <w:r w:rsidRPr="009F56BC">
        <w:rPr>
          <w:sz w:val="24"/>
          <w:szCs w:val="24"/>
        </w:rPr>
        <w:t>•</w:t>
      </w:r>
      <w:r w:rsidRPr="009F56BC">
        <w:rPr>
          <w:sz w:val="24"/>
          <w:szCs w:val="24"/>
        </w:rPr>
        <w:t xml:space="preserve">Data source: </w:t>
      </w:r>
      <w:r w:rsidRPr="009F56BC">
        <w:rPr>
          <w:sz w:val="24"/>
          <w:szCs w:val="24"/>
        </w:rPr>
        <w:t>Cyclistic trip data (202408-divvy-tripdata</w:t>
      </w:r>
      <w:r w:rsidRPr="009F56BC">
        <w:rPr>
          <w:sz w:val="24"/>
          <w:szCs w:val="24"/>
        </w:rPr>
        <w:t>) ~750,000 rows.</w:t>
      </w:r>
    </w:p>
    <w:p w:rsidR="00D8288D" w:rsidRPr="009F56BC" w:rsidRDefault="00D8288D" w:rsidP="009F56BC">
      <w:pPr>
        <w:spacing w:line="276" w:lineRule="auto"/>
        <w:rPr>
          <w:sz w:val="24"/>
          <w:szCs w:val="24"/>
        </w:rPr>
      </w:pPr>
      <w:r w:rsidRPr="009F56BC">
        <w:rPr>
          <w:sz w:val="24"/>
          <w:szCs w:val="24"/>
        </w:rPr>
        <w:t>•</w:t>
      </w:r>
      <w:r w:rsidRPr="009F56BC">
        <w:rPr>
          <w:sz w:val="24"/>
          <w:szCs w:val="24"/>
        </w:rPr>
        <w:t>Tools: Excel (data cleaning), Google Sheets (analysis &amp; charts).</w:t>
      </w:r>
    </w:p>
    <w:p w:rsidR="00D8288D" w:rsidRPr="009F56BC" w:rsidRDefault="00D8288D" w:rsidP="009F56BC">
      <w:pPr>
        <w:spacing w:line="276" w:lineRule="auto"/>
        <w:rPr>
          <w:sz w:val="24"/>
          <w:szCs w:val="24"/>
        </w:rPr>
      </w:pPr>
      <w:r w:rsidRPr="009F56BC">
        <w:rPr>
          <w:sz w:val="24"/>
          <w:szCs w:val="24"/>
        </w:rPr>
        <w:t>•</w:t>
      </w:r>
      <w:r w:rsidRPr="009F56BC">
        <w:rPr>
          <w:sz w:val="24"/>
          <w:szCs w:val="24"/>
        </w:rPr>
        <w:t>Cleaning steps:</w:t>
      </w:r>
    </w:p>
    <w:p w:rsidR="00D8288D" w:rsidRPr="009F56BC" w:rsidRDefault="00D8288D" w:rsidP="009F56BC">
      <w:pPr>
        <w:spacing w:line="276" w:lineRule="auto"/>
        <w:rPr>
          <w:sz w:val="24"/>
          <w:szCs w:val="24"/>
        </w:rPr>
      </w:pPr>
      <w:r w:rsidRPr="009F56BC">
        <w:rPr>
          <w:sz w:val="24"/>
          <w:szCs w:val="24"/>
        </w:rPr>
        <w:t>•</w:t>
      </w:r>
      <w:r w:rsidRPr="009F56BC">
        <w:rPr>
          <w:sz w:val="24"/>
          <w:szCs w:val="24"/>
        </w:rPr>
        <w:t>Removed rides shorter than 1 minute and longer than 24 hours.</w:t>
      </w:r>
    </w:p>
    <w:p w:rsidR="00D8288D" w:rsidRPr="009F56BC" w:rsidRDefault="009F56BC" w:rsidP="009F56B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 w:rsidR="00D8288D" w:rsidRPr="009F56BC">
        <w:rPr>
          <w:sz w:val="24"/>
          <w:szCs w:val="24"/>
        </w:rPr>
        <w:t>Removed blank values and duplicates.</w:t>
      </w:r>
    </w:p>
    <w:p w:rsidR="00D8288D" w:rsidRPr="009F56BC" w:rsidRDefault="00D8288D" w:rsidP="009F56BC">
      <w:pPr>
        <w:spacing w:line="276" w:lineRule="auto"/>
        <w:rPr>
          <w:sz w:val="24"/>
          <w:szCs w:val="24"/>
        </w:rPr>
      </w:pPr>
      <w:r w:rsidRPr="009F56BC">
        <w:rPr>
          <w:sz w:val="24"/>
          <w:szCs w:val="24"/>
        </w:rPr>
        <w:t>•</w:t>
      </w:r>
      <w:r w:rsidRPr="009F56BC">
        <w:rPr>
          <w:sz w:val="24"/>
          <w:szCs w:val="24"/>
        </w:rPr>
        <w:t>Added calculated fields: ride_length, day_of_week.</w:t>
      </w:r>
    </w:p>
    <w:p w:rsidR="009F56BC" w:rsidRPr="009F56BC" w:rsidRDefault="00D8288D" w:rsidP="009F56BC">
      <w:pPr>
        <w:spacing w:line="276" w:lineRule="auto"/>
        <w:rPr>
          <w:sz w:val="24"/>
          <w:szCs w:val="24"/>
        </w:rPr>
      </w:pPr>
      <w:r w:rsidRPr="009F56BC">
        <w:rPr>
          <w:sz w:val="24"/>
          <w:szCs w:val="24"/>
        </w:rPr>
        <w:t>•</w:t>
      </w:r>
      <w:r w:rsidRPr="009F56BC">
        <w:rPr>
          <w:sz w:val="24"/>
          <w:szCs w:val="24"/>
        </w:rPr>
        <w:t>Trimmed dataset to 7 relevant c</w:t>
      </w:r>
      <w:r w:rsidR="009F56BC" w:rsidRPr="009F56BC">
        <w:rPr>
          <w:sz w:val="24"/>
          <w:szCs w:val="24"/>
        </w:rPr>
        <w:t>olumns: ride_id, rideable_type,</w:t>
      </w:r>
    </w:p>
    <w:p w:rsidR="00D8288D" w:rsidRPr="009F56BC" w:rsidRDefault="00D8288D" w:rsidP="009F56BC">
      <w:pPr>
        <w:spacing w:line="276" w:lineRule="auto"/>
        <w:rPr>
          <w:sz w:val="24"/>
          <w:szCs w:val="24"/>
        </w:rPr>
      </w:pPr>
      <w:r w:rsidRPr="009F56BC">
        <w:rPr>
          <w:sz w:val="24"/>
          <w:szCs w:val="24"/>
        </w:rPr>
        <w:t>started_at, ended_at, member_casual, ride_length, day_of_week.</w:t>
      </w:r>
    </w:p>
    <w:p w:rsidR="009F56BC" w:rsidRPr="009F56BC" w:rsidRDefault="00D8288D" w:rsidP="009F56BC">
      <w:pPr>
        <w:spacing w:line="276" w:lineRule="auto"/>
        <w:rPr>
          <w:sz w:val="24"/>
          <w:szCs w:val="24"/>
        </w:rPr>
      </w:pPr>
      <w:r w:rsidRPr="009F56BC">
        <w:rPr>
          <w:sz w:val="24"/>
          <w:szCs w:val="24"/>
        </w:rPr>
        <w:t>•</w:t>
      </w:r>
      <w:r w:rsidRPr="009F56BC">
        <w:rPr>
          <w:sz w:val="24"/>
          <w:szCs w:val="24"/>
        </w:rPr>
        <w:t>Note: This analysis uses August only (repre</w:t>
      </w:r>
      <w:r w:rsidR="009F56BC" w:rsidRPr="009F56BC">
        <w:rPr>
          <w:sz w:val="24"/>
          <w:szCs w:val="24"/>
        </w:rPr>
        <w:t>sentative sample). Other months</w:t>
      </w:r>
    </w:p>
    <w:p w:rsidR="009F56BC" w:rsidRPr="009F56BC" w:rsidRDefault="00D8288D" w:rsidP="009F56BC">
      <w:pPr>
        <w:spacing w:line="276" w:lineRule="auto"/>
        <w:rPr>
          <w:sz w:val="24"/>
          <w:szCs w:val="24"/>
        </w:rPr>
      </w:pPr>
      <w:r w:rsidRPr="009F56BC">
        <w:rPr>
          <w:sz w:val="24"/>
          <w:szCs w:val="24"/>
        </w:rPr>
        <w:t>are archived in data/archive/ and the full 12-month dataset can be</w:t>
      </w:r>
    </w:p>
    <w:p w:rsidR="009F56BC" w:rsidRDefault="00D8288D" w:rsidP="009F56BC">
      <w:pPr>
        <w:spacing w:line="276" w:lineRule="auto"/>
        <w:rPr>
          <w:sz w:val="24"/>
          <w:szCs w:val="24"/>
        </w:rPr>
      </w:pPr>
      <w:r w:rsidRPr="009F56BC">
        <w:rPr>
          <w:sz w:val="24"/>
          <w:szCs w:val="24"/>
        </w:rPr>
        <w:t>processed using SQL/R for scalability</w:t>
      </w:r>
      <w:r w:rsidR="009F56BC">
        <w:rPr>
          <w:sz w:val="24"/>
          <w:szCs w:val="24"/>
        </w:rPr>
        <w:t>.</w:t>
      </w:r>
    </w:p>
    <w:p w:rsidR="009F56BC" w:rsidRDefault="009F56BC" w:rsidP="009F56BC">
      <w:pPr>
        <w:spacing w:line="276" w:lineRule="auto"/>
        <w:rPr>
          <w:sz w:val="24"/>
          <w:szCs w:val="24"/>
        </w:rPr>
      </w:pPr>
    </w:p>
    <w:p w:rsidR="009F56BC" w:rsidRDefault="009F56BC" w:rsidP="009F56BC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9F56BC">
        <w:rPr>
          <w:b/>
          <w:sz w:val="36"/>
          <w:szCs w:val="36"/>
        </w:rPr>
        <w:lastRenderedPageBreak/>
        <w:t>Analysis &amp; Findings</w:t>
      </w:r>
    </w:p>
    <w:p w:rsidR="009F56BC" w:rsidRDefault="009F56BC" w:rsidP="009F56BC">
      <w:pPr>
        <w:rPr>
          <w:b/>
          <w:sz w:val="36"/>
          <w:szCs w:val="36"/>
        </w:rPr>
      </w:pPr>
    </w:p>
    <w:p w:rsidR="009F56BC" w:rsidRPr="009F56BC" w:rsidRDefault="009F56BC" w:rsidP="009F56B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3529727" cy="218506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mber of Rides by User Ty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915" cy="22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BC" w:rsidRDefault="00D673E6" w:rsidP="009F56BC">
      <w:pPr>
        <w:spacing w:line="276" w:lineRule="auto"/>
      </w:pPr>
      <w:r>
        <w:t>Members completed significantly more rides overall (~430k) compared to casual riders (~307k) in August. This indicates that members are the more consistent and frequent users of the service.</w:t>
      </w:r>
    </w:p>
    <w:p w:rsidR="00D673E6" w:rsidRDefault="00D673E6" w:rsidP="009F56BC">
      <w:pPr>
        <w:spacing w:line="276" w:lineRule="auto"/>
      </w:pPr>
    </w:p>
    <w:p w:rsidR="00D673E6" w:rsidRDefault="00D673E6" w:rsidP="009F56BC">
      <w:pPr>
        <w:spacing w:line="276" w:lineRule="auto"/>
      </w:pPr>
    </w:p>
    <w:p w:rsidR="00D673E6" w:rsidRDefault="00D673E6" w:rsidP="009F56BC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676238" cy="227156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umber of Rides by Day of Week(Member vs Casual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31" cy="22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BC" w:rsidRDefault="00D673E6" w:rsidP="009F56BC">
      <w:r>
        <w:t xml:space="preserve">Members ride most often during </w:t>
      </w:r>
      <w:r>
        <w:rPr>
          <w:rStyle w:val="Strong"/>
        </w:rPr>
        <w:t>weekdays (Mon–Fri)</w:t>
      </w:r>
      <w:r>
        <w:t xml:space="preserve">, which reflects commuting behavior. Casual riders are most active on </w:t>
      </w:r>
      <w:r>
        <w:rPr>
          <w:rStyle w:val="Strong"/>
        </w:rPr>
        <w:t>weekends</w:t>
      </w:r>
      <w:r>
        <w:t>, pointing to leisure and tourism-driven usage.</w:t>
      </w:r>
    </w:p>
    <w:p w:rsidR="00D673E6" w:rsidRDefault="00D673E6" w:rsidP="009F56BC"/>
    <w:p w:rsidR="00D673E6" w:rsidRDefault="00D673E6" w:rsidP="009F56BC"/>
    <w:p w:rsidR="00D673E6" w:rsidRPr="009F56BC" w:rsidRDefault="00D673E6" w:rsidP="009F56B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957960" cy="24460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ke Type Preference(Member vs Casual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115" cy="252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BC" w:rsidRPr="00D673E6" w:rsidRDefault="00D673E6" w:rsidP="00D673E6">
      <w:pPr>
        <w:rPr>
          <w:sz w:val="36"/>
          <w:szCs w:val="36"/>
        </w:rPr>
      </w:pPr>
      <w:r>
        <w:t xml:space="preserve">Casual riders show a stronger preference for </w:t>
      </w:r>
      <w:r>
        <w:rPr>
          <w:rStyle w:val="Strong"/>
        </w:rPr>
        <w:t>electric bikes</w:t>
      </w:r>
      <w:r>
        <w:t xml:space="preserve">, while members mostly use </w:t>
      </w:r>
      <w:r>
        <w:rPr>
          <w:rStyle w:val="Strong"/>
        </w:rPr>
        <w:t>classic bikes</w:t>
      </w:r>
      <w:r>
        <w:t>. This suggests casual riders prioritize convenience or leisure riding, whereas members rely more on traditional bikes for regular commuting.</w:t>
      </w:r>
    </w:p>
    <w:p w:rsidR="009F56BC" w:rsidRDefault="009F56BC" w:rsidP="009F56BC">
      <w:pPr>
        <w:pStyle w:val="ListParagraph"/>
        <w:ind w:left="430"/>
        <w:rPr>
          <w:sz w:val="36"/>
          <w:szCs w:val="36"/>
        </w:rPr>
      </w:pPr>
    </w:p>
    <w:p w:rsidR="009F56BC" w:rsidRPr="00D673E6" w:rsidRDefault="009F56BC" w:rsidP="00D673E6">
      <w:pPr>
        <w:rPr>
          <w:sz w:val="36"/>
          <w:szCs w:val="36"/>
        </w:rPr>
      </w:pPr>
    </w:p>
    <w:p w:rsidR="00D673E6" w:rsidRDefault="00D8288D" w:rsidP="00D673E6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D673E6">
        <w:rPr>
          <w:b/>
          <w:sz w:val="36"/>
          <w:szCs w:val="36"/>
        </w:rPr>
        <w:t>Recommendations</w:t>
      </w:r>
    </w:p>
    <w:p w:rsidR="00D673E6" w:rsidRPr="00D673E6" w:rsidRDefault="00D673E6" w:rsidP="00D673E6">
      <w:pPr>
        <w:pStyle w:val="ListParagraph"/>
        <w:ind w:left="430"/>
        <w:rPr>
          <w:b/>
          <w:sz w:val="36"/>
          <w:szCs w:val="36"/>
        </w:rPr>
      </w:pPr>
    </w:p>
    <w:p w:rsidR="00D673E6" w:rsidRDefault="00D673E6" w:rsidP="00D673E6">
      <w:pPr>
        <w:pStyle w:val="NormalWeb"/>
      </w:pPr>
      <w:r>
        <w:rPr>
          <w:rFonts w:hAnsi="Symbol"/>
        </w:rPr>
        <w:t></w:t>
      </w:r>
      <w:r>
        <w:t xml:space="preserve">  Offer </w:t>
      </w:r>
      <w:r>
        <w:rPr>
          <w:rStyle w:val="Strong"/>
        </w:rPr>
        <w:t>weekend discounts or trial memberships</w:t>
      </w:r>
      <w:r>
        <w:t xml:space="preserve"> to convert casual riders.</w:t>
      </w:r>
    </w:p>
    <w:p w:rsidR="00D673E6" w:rsidRDefault="00D673E6" w:rsidP="00D673E6">
      <w:pPr>
        <w:pStyle w:val="NormalWeb"/>
      </w:pPr>
      <w:r>
        <w:rPr>
          <w:rFonts w:hAnsi="Symbol"/>
        </w:rPr>
        <w:t></w:t>
      </w:r>
      <w:r>
        <w:t xml:space="preserve">  Promote memberships as a </w:t>
      </w:r>
      <w:r>
        <w:rPr>
          <w:rStyle w:val="Strong"/>
        </w:rPr>
        <w:t>commuting solution</w:t>
      </w:r>
      <w:r>
        <w:t xml:space="preserve"> for frequent weekday riders.</w:t>
      </w:r>
    </w:p>
    <w:p w:rsidR="00D673E6" w:rsidRDefault="00D673E6" w:rsidP="00D673E6">
      <w:pPr>
        <w:pStyle w:val="NormalWeb"/>
      </w:pPr>
      <w:r>
        <w:rPr>
          <w:rFonts w:hAnsi="Symbol"/>
        </w:rPr>
        <w:t></w:t>
      </w:r>
      <w:r>
        <w:t xml:space="preserve">  Adjust bike availability by </w:t>
      </w:r>
      <w:r>
        <w:rPr>
          <w:rStyle w:val="Strong"/>
        </w:rPr>
        <w:t>bike type preferences</w:t>
      </w:r>
      <w:r>
        <w:t xml:space="preserve"> (electric for casuals, classic for members).</w:t>
      </w:r>
    </w:p>
    <w:p w:rsidR="00D673E6" w:rsidRPr="00D673E6" w:rsidRDefault="00D673E6" w:rsidP="00D673E6">
      <w:pPr>
        <w:pStyle w:val="ListParagraph"/>
        <w:ind w:left="430"/>
        <w:rPr>
          <w:b/>
          <w:sz w:val="36"/>
          <w:szCs w:val="36"/>
        </w:rPr>
      </w:pPr>
    </w:p>
    <w:p w:rsidR="00D673E6" w:rsidRDefault="00D8288D" w:rsidP="00D673E6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D673E6">
        <w:rPr>
          <w:b/>
          <w:sz w:val="36"/>
          <w:szCs w:val="36"/>
        </w:rPr>
        <w:t>Limitations &amp; Next Steps</w:t>
      </w:r>
    </w:p>
    <w:p w:rsidR="00D673E6" w:rsidRPr="00D673E6" w:rsidRDefault="00D673E6" w:rsidP="00D673E6">
      <w:pPr>
        <w:pStyle w:val="ListParagraph"/>
        <w:ind w:left="430"/>
        <w:rPr>
          <w:b/>
          <w:sz w:val="36"/>
          <w:szCs w:val="36"/>
        </w:rPr>
      </w:pPr>
    </w:p>
    <w:p w:rsidR="00D673E6" w:rsidRPr="00D673E6" w:rsidRDefault="00D673E6" w:rsidP="00D673E6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analysis covers only </w:t>
      </w:r>
      <w:r w:rsidRPr="00D673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August 2023</w:t>
      </w:r>
      <w:r w:rsidRPr="00D67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Excel/Sheets row limits.</w:t>
      </w:r>
    </w:p>
    <w:p w:rsidR="00D673E6" w:rsidRPr="00D673E6" w:rsidRDefault="00D673E6" w:rsidP="00D673E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E6">
        <w:rPr>
          <w:rFonts w:ascii="Times New Roman" w:eastAsia="Times New Roman" w:hAnsi="Times New Roman" w:cs="Times New Roman"/>
          <w:sz w:val="24"/>
          <w:szCs w:val="24"/>
          <w:lang w:eastAsia="en-IN"/>
        </w:rPr>
        <w:t>Seasonal patterns (e.g., summer vs winter) are not captured.</w:t>
      </w:r>
    </w:p>
    <w:p w:rsidR="00D673E6" w:rsidRPr="006A6B4B" w:rsidRDefault="00D673E6" w:rsidP="00D673E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same cleaning + analysis process can be scaled to 12 months (~5M rows) using SQL or  R.</w:t>
      </w:r>
    </w:p>
    <w:p w:rsidR="00D673E6" w:rsidRPr="006A6B4B" w:rsidRDefault="00D673E6" w:rsidP="006A6B4B">
      <w:pPr>
        <w:rPr>
          <w:b/>
          <w:sz w:val="36"/>
          <w:szCs w:val="36"/>
        </w:rPr>
      </w:pPr>
      <w:bookmarkStart w:id="0" w:name="_GoBack"/>
      <w:bookmarkEnd w:id="0"/>
    </w:p>
    <w:sectPr w:rsidR="00D673E6" w:rsidRPr="006A6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5CC" w:rsidRDefault="004775CC" w:rsidP="009F56BC">
      <w:pPr>
        <w:spacing w:after="0" w:line="240" w:lineRule="auto"/>
      </w:pPr>
      <w:r>
        <w:separator/>
      </w:r>
    </w:p>
  </w:endnote>
  <w:endnote w:type="continuationSeparator" w:id="0">
    <w:p w:rsidR="004775CC" w:rsidRDefault="004775CC" w:rsidP="009F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5CC" w:rsidRDefault="004775CC" w:rsidP="009F56BC">
      <w:pPr>
        <w:spacing w:after="0" w:line="240" w:lineRule="auto"/>
      </w:pPr>
      <w:r>
        <w:separator/>
      </w:r>
    </w:p>
  </w:footnote>
  <w:footnote w:type="continuationSeparator" w:id="0">
    <w:p w:rsidR="004775CC" w:rsidRDefault="004775CC" w:rsidP="009F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3392C"/>
    <w:multiLevelType w:val="multilevel"/>
    <w:tmpl w:val="0984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0092D"/>
    <w:multiLevelType w:val="hybridMultilevel"/>
    <w:tmpl w:val="581206EE"/>
    <w:lvl w:ilvl="0" w:tplc="884E80C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>
    <w:nsid w:val="0C17024B"/>
    <w:multiLevelType w:val="hybridMultilevel"/>
    <w:tmpl w:val="6F06D47A"/>
    <w:lvl w:ilvl="0" w:tplc="400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07" w:hanging="360"/>
      </w:pPr>
    </w:lvl>
    <w:lvl w:ilvl="2" w:tplc="4009001B" w:tentative="1">
      <w:start w:val="1"/>
      <w:numFmt w:val="lowerRoman"/>
      <w:lvlText w:val="%3."/>
      <w:lvlJc w:val="right"/>
      <w:pPr>
        <w:ind w:left="3927" w:hanging="180"/>
      </w:pPr>
    </w:lvl>
    <w:lvl w:ilvl="3" w:tplc="4009000F" w:tentative="1">
      <w:start w:val="1"/>
      <w:numFmt w:val="decimal"/>
      <w:lvlText w:val="%4."/>
      <w:lvlJc w:val="left"/>
      <w:pPr>
        <w:ind w:left="4647" w:hanging="360"/>
      </w:pPr>
    </w:lvl>
    <w:lvl w:ilvl="4" w:tplc="40090019" w:tentative="1">
      <w:start w:val="1"/>
      <w:numFmt w:val="lowerLetter"/>
      <w:lvlText w:val="%5."/>
      <w:lvlJc w:val="left"/>
      <w:pPr>
        <w:ind w:left="5367" w:hanging="360"/>
      </w:pPr>
    </w:lvl>
    <w:lvl w:ilvl="5" w:tplc="4009001B" w:tentative="1">
      <w:start w:val="1"/>
      <w:numFmt w:val="lowerRoman"/>
      <w:lvlText w:val="%6."/>
      <w:lvlJc w:val="right"/>
      <w:pPr>
        <w:ind w:left="6087" w:hanging="180"/>
      </w:pPr>
    </w:lvl>
    <w:lvl w:ilvl="6" w:tplc="4009000F" w:tentative="1">
      <w:start w:val="1"/>
      <w:numFmt w:val="decimal"/>
      <w:lvlText w:val="%7."/>
      <w:lvlJc w:val="left"/>
      <w:pPr>
        <w:ind w:left="6807" w:hanging="360"/>
      </w:pPr>
    </w:lvl>
    <w:lvl w:ilvl="7" w:tplc="40090019" w:tentative="1">
      <w:start w:val="1"/>
      <w:numFmt w:val="lowerLetter"/>
      <w:lvlText w:val="%8."/>
      <w:lvlJc w:val="left"/>
      <w:pPr>
        <w:ind w:left="7527" w:hanging="360"/>
      </w:pPr>
    </w:lvl>
    <w:lvl w:ilvl="8" w:tplc="40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>
    <w:nsid w:val="13C237DC"/>
    <w:multiLevelType w:val="hybridMultilevel"/>
    <w:tmpl w:val="5840E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A1BAA"/>
    <w:multiLevelType w:val="multilevel"/>
    <w:tmpl w:val="DDF0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5B06EB"/>
    <w:multiLevelType w:val="multilevel"/>
    <w:tmpl w:val="2F9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ED45A6"/>
    <w:multiLevelType w:val="hybridMultilevel"/>
    <w:tmpl w:val="69BA6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84A5D"/>
    <w:multiLevelType w:val="hybridMultilevel"/>
    <w:tmpl w:val="1660CB28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3207" w:hanging="360"/>
      </w:pPr>
    </w:lvl>
    <w:lvl w:ilvl="2" w:tplc="4009001B" w:tentative="1">
      <w:start w:val="1"/>
      <w:numFmt w:val="lowerRoman"/>
      <w:lvlText w:val="%3."/>
      <w:lvlJc w:val="right"/>
      <w:pPr>
        <w:ind w:left="3927" w:hanging="180"/>
      </w:pPr>
    </w:lvl>
    <w:lvl w:ilvl="3" w:tplc="4009000F" w:tentative="1">
      <w:start w:val="1"/>
      <w:numFmt w:val="decimal"/>
      <w:lvlText w:val="%4."/>
      <w:lvlJc w:val="left"/>
      <w:pPr>
        <w:ind w:left="4647" w:hanging="360"/>
      </w:pPr>
    </w:lvl>
    <w:lvl w:ilvl="4" w:tplc="40090019" w:tentative="1">
      <w:start w:val="1"/>
      <w:numFmt w:val="lowerLetter"/>
      <w:lvlText w:val="%5."/>
      <w:lvlJc w:val="left"/>
      <w:pPr>
        <w:ind w:left="5367" w:hanging="360"/>
      </w:pPr>
    </w:lvl>
    <w:lvl w:ilvl="5" w:tplc="4009001B" w:tentative="1">
      <w:start w:val="1"/>
      <w:numFmt w:val="lowerRoman"/>
      <w:lvlText w:val="%6."/>
      <w:lvlJc w:val="right"/>
      <w:pPr>
        <w:ind w:left="6087" w:hanging="180"/>
      </w:pPr>
    </w:lvl>
    <w:lvl w:ilvl="6" w:tplc="4009000F" w:tentative="1">
      <w:start w:val="1"/>
      <w:numFmt w:val="decimal"/>
      <w:lvlText w:val="%7."/>
      <w:lvlJc w:val="left"/>
      <w:pPr>
        <w:ind w:left="6807" w:hanging="360"/>
      </w:pPr>
    </w:lvl>
    <w:lvl w:ilvl="7" w:tplc="40090019" w:tentative="1">
      <w:start w:val="1"/>
      <w:numFmt w:val="lowerLetter"/>
      <w:lvlText w:val="%8."/>
      <w:lvlJc w:val="left"/>
      <w:pPr>
        <w:ind w:left="7527" w:hanging="360"/>
      </w:pPr>
    </w:lvl>
    <w:lvl w:ilvl="8" w:tplc="40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5BD96B71"/>
    <w:multiLevelType w:val="multilevel"/>
    <w:tmpl w:val="1402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8A7692"/>
    <w:multiLevelType w:val="hybridMultilevel"/>
    <w:tmpl w:val="581206EE"/>
    <w:lvl w:ilvl="0" w:tplc="884E80C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78"/>
    <w:rsid w:val="004775CC"/>
    <w:rsid w:val="006A6B4B"/>
    <w:rsid w:val="00846EDB"/>
    <w:rsid w:val="00954178"/>
    <w:rsid w:val="009F56BC"/>
    <w:rsid w:val="00A64C91"/>
    <w:rsid w:val="00D673E6"/>
    <w:rsid w:val="00D8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513CE-0DF4-4F3C-9EF5-0CCE7ACF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8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2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288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F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6BC"/>
  </w:style>
  <w:style w:type="paragraph" w:styleId="Footer">
    <w:name w:val="footer"/>
    <w:basedOn w:val="Normal"/>
    <w:link w:val="FooterChar"/>
    <w:uiPriority w:val="99"/>
    <w:unhideWhenUsed/>
    <w:rsid w:val="009F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6BC"/>
  </w:style>
  <w:style w:type="character" w:styleId="IntenseReference">
    <w:name w:val="Intense Reference"/>
    <w:basedOn w:val="DefaultParagraphFont"/>
    <w:uiPriority w:val="32"/>
    <w:qFormat/>
    <w:rsid w:val="009F56B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8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8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9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2025-08-29T14:53:00Z</cp:lastPrinted>
  <dcterms:created xsi:type="dcterms:W3CDTF">2025-08-29T14:51:00Z</dcterms:created>
  <dcterms:modified xsi:type="dcterms:W3CDTF">2025-08-29T14:55:00Z</dcterms:modified>
</cp:coreProperties>
</file>