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DCC" w:rsidRPr="00F20D21" w:rsidRDefault="00360DCC" w:rsidP="004872EA">
      <w:pPr>
        <w:spacing w:after="258" w:line="250" w:lineRule="auto"/>
        <w:ind w:left="10" w:right="3211" w:hanging="10"/>
        <w:jc w:val="right"/>
        <w:rPr>
          <w:b/>
          <w:bCs/>
          <w:sz w:val="24"/>
          <w:szCs w:val="24"/>
          <w:rtl/>
        </w:rPr>
      </w:pPr>
    </w:p>
    <w:p w:rsidR="00360DCC" w:rsidRPr="00F20D21" w:rsidRDefault="00360DCC">
      <w:pPr>
        <w:bidi w:val="0"/>
        <w:spacing w:after="160" w:line="259" w:lineRule="auto"/>
        <w:ind w:firstLine="0"/>
        <w:jc w:val="left"/>
        <w:rPr>
          <w:b/>
          <w:bCs/>
          <w:sz w:val="24"/>
          <w:szCs w:val="24"/>
          <w:rtl/>
        </w:rPr>
      </w:pPr>
      <w:r w:rsidRPr="00F20D21">
        <w:rPr>
          <w:b/>
          <w:bCs/>
          <w:sz w:val="24"/>
          <w:szCs w:val="24"/>
          <w:rtl/>
        </w:rPr>
        <w:br w:type="page"/>
      </w:r>
    </w:p>
    <w:p w:rsidR="004872EA" w:rsidRPr="00F20D21" w:rsidRDefault="004872EA" w:rsidP="004872EA">
      <w:pPr>
        <w:spacing w:after="258" w:line="250" w:lineRule="auto"/>
        <w:ind w:left="10" w:right="3211" w:hanging="10"/>
        <w:jc w:val="right"/>
        <w:rPr>
          <w:sz w:val="24"/>
          <w:szCs w:val="24"/>
        </w:rPr>
      </w:pPr>
      <w:r w:rsidRPr="00F20D21">
        <w:rPr>
          <w:b/>
          <w:bCs/>
          <w:sz w:val="24"/>
          <w:szCs w:val="24"/>
          <w:rtl/>
        </w:rPr>
        <w:lastRenderedPageBreak/>
        <w:t xml:space="preserve">الفصل الأول  </w:t>
      </w:r>
    </w:p>
    <w:p w:rsidR="004872EA" w:rsidRPr="00F20D21" w:rsidRDefault="004872EA" w:rsidP="004872EA">
      <w:pPr>
        <w:pStyle w:val="Heading2"/>
        <w:spacing w:after="56" w:line="250" w:lineRule="auto"/>
        <w:ind w:left="10" w:right="1651" w:hanging="10"/>
        <w:jc w:val="right"/>
        <w:rPr>
          <w:sz w:val="24"/>
          <w:szCs w:val="24"/>
        </w:rPr>
      </w:pPr>
      <w:r w:rsidRPr="00F20D21">
        <w:rPr>
          <w:bCs/>
          <w:sz w:val="24"/>
          <w:szCs w:val="24"/>
          <w:rtl/>
        </w:rPr>
        <w:t xml:space="preserve">مشكلة الدراسة: خلفيتها وأهميتها  </w:t>
      </w:r>
    </w:p>
    <w:p w:rsidR="004872EA" w:rsidRPr="00F20D21" w:rsidRDefault="004872EA" w:rsidP="004872EA">
      <w:pPr>
        <w:bidi w:val="0"/>
        <w:spacing w:after="293" w:line="259" w:lineRule="auto"/>
        <w:ind w:right="552" w:firstLine="0"/>
        <w:jc w:val="right"/>
        <w:rPr>
          <w:sz w:val="24"/>
          <w:szCs w:val="24"/>
        </w:rPr>
      </w:pPr>
      <w:r w:rsidRPr="00F20D21">
        <w:rPr>
          <w:b/>
          <w:sz w:val="24"/>
          <w:szCs w:val="24"/>
        </w:rPr>
        <w:t xml:space="preserve">  </w:t>
      </w:r>
    </w:p>
    <w:p w:rsidR="004872EA" w:rsidRPr="00F20D21" w:rsidRDefault="004872EA" w:rsidP="004872EA">
      <w:pPr>
        <w:spacing w:after="254" w:line="259" w:lineRule="auto"/>
        <w:ind w:left="545" w:hanging="10"/>
        <w:jc w:val="left"/>
        <w:rPr>
          <w:sz w:val="24"/>
          <w:szCs w:val="24"/>
        </w:rPr>
      </w:pPr>
      <w:r w:rsidRPr="00F20D21">
        <w:rPr>
          <w:rFonts w:eastAsia="Times New Roman"/>
          <w:b/>
          <w:bCs/>
          <w:sz w:val="24"/>
          <w:szCs w:val="24"/>
        </w:rPr>
        <w:t>1</w:t>
      </w:r>
      <w:r w:rsidRPr="00F20D21">
        <w:rPr>
          <w:rFonts w:eastAsia="Times New Roman"/>
          <w:b/>
          <w:bCs/>
          <w:sz w:val="24"/>
          <w:szCs w:val="24"/>
          <w:rtl/>
        </w:rPr>
        <w:t>:</w:t>
      </w:r>
      <w:r w:rsidRPr="00F20D21">
        <w:rPr>
          <w:rFonts w:eastAsia="Times New Roman"/>
          <w:b/>
          <w:bCs/>
          <w:sz w:val="24"/>
          <w:szCs w:val="24"/>
        </w:rPr>
        <w:t>1</w:t>
      </w:r>
      <w:r w:rsidRPr="00F20D21">
        <w:rPr>
          <w:b/>
          <w:bCs/>
          <w:sz w:val="24"/>
          <w:szCs w:val="24"/>
          <w:rtl/>
        </w:rPr>
        <w:t xml:space="preserve"> مقدمة الدراسة  </w:t>
      </w:r>
    </w:p>
    <w:p w:rsidR="004872EA" w:rsidRPr="00F20D21" w:rsidRDefault="004872EA" w:rsidP="004872EA">
      <w:pPr>
        <w:spacing w:after="254" w:line="259" w:lineRule="auto"/>
        <w:ind w:left="545" w:hanging="10"/>
        <w:jc w:val="left"/>
        <w:rPr>
          <w:sz w:val="24"/>
          <w:szCs w:val="24"/>
        </w:rPr>
      </w:pPr>
      <w:r w:rsidRPr="00F20D21">
        <w:rPr>
          <w:rFonts w:eastAsia="Times New Roman"/>
          <w:b/>
          <w:bCs/>
          <w:sz w:val="24"/>
          <w:szCs w:val="24"/>
        </w:rPr>
        <w:t>2</w:t>
      </w:r>
      <w:r w:rsidRPr="00F20D21">
        <w:rPr>
          <w:rFonts w:eastAsia="Times New Roman"/>
          <w:b/>
          <w:bCs/>
          <w:sz w:val="24"/>
          <w:szCs w:val="24"/>
          <w:rtl/>
        </w:rPr>
        <w:t>:</w:t>
      </w:r>
      <w:r w:rsidRPr="00F20D21">
        <w:rPr>
          <w:rFonts w:eastAsia="Times New Roman"/>
          <w:b/>
          <w:bCs/>
          <w:sz w:val="24"/>
          <w:szCs w:val="24"/>
        </w:rPr>
        <w:t>1</w:t>
      </w:r>
      <w:r w:rsidRPr="00F20D21">
        <w:rPr>
          <w:b/>
          <w:bCs/>
          <w:sz w:val="24"/>
          <w:szCs w:val="24"/>
          <w:rtl/>
        </w:rPr>
        <w:t xml:space="preserve"> مشكلة الدراسة   </w:t>
      </w:r>
    </w:p>
    <w:p w:rsidR="004872EA" w:rsidRPr="00F20D21" w:rsidRDefault="004872EA" w:rsidP="004872EA">
      <w:pPr>
        <w:spacing w:after="254" w:line="259" w:lineRule="auto"/>
        <w:ind w:left="545" w:hanging="10"/>
        <w:jc w:val="left"/>
        <w:rPr>
          <w:sz w:val="24"/>
          <w:szCs w:val="24"/>
        </w:rPr>
      </w:pPr>
      <w:r w:rsidRPr="00F20D21">
        <w:rPr>
          <w:rFonts w:eastAsia="Times New Roman"/>
          <w:b/>
          <w:bCs/>
          <w:sz w:val="24"/>
          <w:szCs w:val="24"/>
        </w:rPr>
        <w:t>3</w:t>
      </w:r>
      <w:r w:rsidRPr="00F20D21">
        <w:rPr>
          <w:rFonts w:eastAsia="Times New Roman"/>
          <w:b/>
          <w:bCs/>
          <w:sz w:val="24"/>
          <w:szCs w:val="24"/>
          <w:rtl/>
        </w:rPr>
        <w:t>:</w:t>
      </w:r>
      <w:r w:rsidRPr="00F20D21">
        <w:rPr>
          <w:rFonts w:eastAsia="Times New Roman"/>
          <w:b/>
          <w:bCs/>
          <w:sz w:val="24"/>
          <w:szCs w:val="24"/>
        </w:rPr>
        <w:t>1</w:t>
      </w:r>
      <w:r w:rsidRPr="00F20D21">
        <w:rPr>
          <w:b/>
          <w:bCs/>
          <w:sz w:val="24"/>
          <w:szCs w:val="24"/>
          <w:rtl/>
        </w:rPr>
        <w:t xml:space="preserve"> أهداف الدراسة  </w:t>
      </w:r>
    </w:p>
    <w:p w:rsidR="004872EA" w:rsidRPr="00F20D21" w:rsidRDefault="004872EA" w:rsidP="004872EA">
      <w:pPr>
        <w:spacing w:after="254" w:line="259" w:lineRule="auto"/>
        <w:ind w:left="545" w:hanging="10"/>
        <w:jc w:val="left"/>
        <w:rPr>
          <w:sz w:val="24"/>
          <w:szCs w:val="24"/>
        </w:rPr>
      </w:pPr>
      <w:r w:rsidRPr="00F20D21">
        <w:rPr>
          <w:rFonts w:eastAsia="Times New Roman"/>
          <w:b/>
          <w:bCs/>
          <w:sz w:val="24"/>
          <w:szCs w:val="24"/>
        </w:rPr>
        <w:t>4</w:t>
      </w:r>
      <w:r w:rsidRPr="00F20D21">
        <w:rPr>
          <w:rFonts w:eastAsia="Times New Roman"/>
          <w:b/>
          <w:bCs/>
          <w:sz w:val="24"/>
          <w:szCs w:val="24"/>
          <w:rtl/>
        </w:rPr>
        <w:t>:</w:t>
      </w:r>
      <w:r w:rsidRPr="00F20D21">
        <w:rPr>
          <w:rFonts w:eastAsia="Times New Roman"/>
          <w:b/>
          <w:bCs/>
          <w:sz w:val="24"/>
          <w:szCs w:val="24"/>
        </w:rPr>
        <w:t>1</w:t>
      </w:r>
      <w:r w:rsidRPr="00F20D21">
        <w:rPr>
          <w:b/>
          <w:bCs/>
          <w:sz w:val="24"/>
          <w:szCs w:val="24"/>
          <w:rtl/>
        </w:rPr>
        <w:t xml:space="preserve"> أسئلة الدراسة  </w:t>
      </w:r>
    </w:p>
    <w:p w:rsidR="004872EA" w:rsidRPr="00F20D21" w:rsidRDefault="004872EA" w:rsidP="004872EA">
      <w:pPr>
        <w:spacing w:after="254" w:line="259" w:lineRule="auto"/>
        <w:ind w:left="545" w:hanging="10"/>
        <w:jc w:val="left"/>
        <w:rPr>
          <w:sz w:val="24"/>
          <w:szCs w:val="24"/>
        </w:rPr>
      </w:pPr>
      <w:r w:rsidRPr="00F20D21">
        <w:rPr>
          <w:rFonts w:eastAsia="Times New Roman"/>
          <w:b/>
          <w:bCs/>
          <w:sz w:val="24"/>
          <w:szCs w:val="24"/>
        </w:rPr>
        <w:t>5</w:t>
      </w:r>
      <w:r w:rsidRPr="00F20D21">
        <w:rPr>
          <w:rFonts w:eastAsia="Times New Roman"/>
          <w:b/>
          <w:bCs/>
          <w:sz w:val="24"/>
          <w:szCs w:val="24"/>
          <w:rtl/>
        </w:rPr>
        <w:t>:</w:t>
      </w:r>
      <w:r w:rsidRPr="00F20D21">
        <w:rPr>
          <w:rFonts w:eastAsia="Times New Roman"/>
          <w:b/>
          <w:bCs/>
          <w:sz w:val="24"/>
          <w:szCs w:val="24"/>
        </w:rPr>
        <w:t>1</w:t>
      </w:r>
      <w:r w:rsidRPr="00F20D21">
        <w:rPr>
          <w:b/>
          <w:bCs/>
          <w:sz w:val="24"/>
          <w:szCs w:val="24"/>
          <w:rtl/>
        </w:rPr>
        <w:t xml:space="preserve"> فرضيات الدراسة  </w:t>
      </w:r>
    </w:p>
    <w:p w:rsidR="004872EA" w:rsidRPr="00F20D21" w:rsidRDefault="004872EA" w:rsidP="004872EA">
      <w:pPr>
        <w:spacing w:after="254" w:line="259" w:lineRule="auto"/>
        <w:ind w:left="545" w:hanging="10"/>
        <w:jc w:val="left"/>
        <w:rPr>
          <w:sz w:val="24"/>
          <w:szCs w:val="24"/>
        </w:rPr>
      </w:pPr>
      <w:r w:rsidRPr="00F20D21">
        <w:rPr>
          <w:rFonts w:eastAsia="Times New Roman"/>
          <w:b/>
          <w:bCs/>
          <w:sz w:val="24"/>
          <w:szCs w:val="24"/>
        </w:rPr>
        <w:t>6</w:t>
      </w:r>
      <w:r w:rsidRPr="00F20D21">
        <w:rPr>
          <w:rFonts w:eastAsia="Times New Roman"/>
          <w:b/>
          <w:bCs/>
          <w:sz w:val="24"/>
          <w:szCs w:val="24"/>
          <w:rtl/>
        </w:rPr>
        <w:t>:</w:t>
      </w:r>
      <w:r w:rsidRPr="00F20D21">
        <w:rPr>
          <w:rFonts w:eastAsia="Times New Roman"/>
          <w:b/>
          <w:bCs/>
          <w:sz w:val="24"/>
          <w:szCs w:val="24"/>
        </w:rPr>
        <w:t>1</w:t>
      </w:r>
      <w:r w:rsidRPr="00F20D21">
        <w:rPr>
          <w:b/>
          <w:bCs/>
          <w:sz w:val="24"/>
          <w:szCs w:val="24"/>
          <w:rtl/>
        </w:rPr>
        <w:t xml:space="preserve"> حدود الدراسة  </w:t>
      </w:r>
    </w:p>
    <w:p w:rsidR="004872EA" w:rsidRPr="00F20D21" w:rsidRDefault="004872EA" w:rsidP="004872EA">
      <w:pPr>
        <w:spacing w:after="254" w:line="259" w:lineRule="auto"/>
        <w:ind w:left="545" w:hanging="10"/>
        <w:jc w:val="left"/>
        <w:rPr>
          <w:sz w:val="24"/>
          <w:szCs w:val="24"/>
        </w:rPr>
      </w:pPr>
      <w:r w:rsidRPr="00F20D21">
        <w:rPr>
          <w:rFonts w:eastAsia="Times New Roman"/>
          <w:b/>
          <w:bCs/>
          <w:sz w:val="24"/>
          <w:szCs w:val="24"/>
        </w:rPr>
        <w:t>7</w:t>
      </w:r>
      <w:r w:rsidRPr="00F20D21">
        <w:rPr>
          <w:rFonts w:eastAsia="Times New Roman"/>
          <w:b/>
          <w:bCs/>
          <w:sz w:val="24"/>
          <w:szCs w:val="24"/>
          <w:rtl/>
        </w:rPr>
        <w:t>:</w:t>
      </w:r>
      <w:r w:rsidRPr="00F20D21">
        <w:rPr>
          <w:rFonts w:eastAsia="Times New Roman"/>
          <w:b/>
          <w:bCs/>
          <w:sz w:val="24"/>
          <w:szCs w:val="24"/>
        </w:rPr>
        <w:t>1</w:t>
      </w:r>
      <w:r w:rsidRPr="00F20D21">
        <w:rPr>
          <w:b/>
          <w:bCs/>
          <w:sz w:val="24"/>
          <w:szCs w:val="24"/>
          <w:rtl/>
        </w:rPr>
        <w:t xml:space="preserve"> أهمية الدراسة  </w:t>
      </w:r>
    </w:p>
    <w:p w:rsidR="004872EA" w:rsidRPr="00F20D21" w:rsidRDefault="004872EA" w:rsidP="004872EA">
      <w:pPr>
        <w:rPr>
          <w:sz w:val="24"/>
          <w:szCs w:val="24"/>
          <w:rtl/>
        </w:rPr>
      </w:pPr>
    </w:p>
    <w:p w:rsidR="00360DCC" w:rsidRPr="00F20D21" w:rsidRDefault="00360DCC" w:rsidP="004872EA">
      <w:pPr>
        <w:rPr>
          <w:sz w:val="24"/>
          <w:szCs w:val="24"/>
          <w:rtl/>
        </w:rPr>
      </w:pPr>
    </w:p>
    <w:p w:rsidR="00360DCC" w:rsidRPr="00F20D21" w:rsidRDefault="00360DCC" w:rsidP="004872EA">
      <w:pPr>
        <w:rPr>
          <w:sz w:val="24"/>
          <w:szCs w:val="24"/>
          <w:rtl/>
        </w:rPr>
      </w:pPr>
    </w:p>
    <w:p w:rsidR="00360DCC" w:rsidRPr="00F20D21" w:rsidRDefault="00360DCC" w:rsidP="004872EA">
      <w:pPr>
        <w:rPr>
          <w:sz w:val="24"/>
          <w:szCs w:val="24"/>
          <w:rtl/>
        </w:rPr>
      </w:pPr>
    </w:p>
    <w:p w:rsidR="00360DCC" w:rsidRPr="00F20D21" w:rsidRDefault="00360DCC" w:rsidP="004872EA">
      <w:pPr>
        <w:rPr>
          <w:sz w:val="24"/>
          <w:szCs w:val="24"/>
          <w:rtl/>
        </w:rPr>
      </w:pPr>
    </w:p>
    <w:p w:rsidR="00360DCC" w:rsidRPr="00F20D21" w:rsidRDefault="00360DCC" w:rsidP="004872EA">
      <w:pPr>
        <w:rPr>
          <w:sz w:val="24"/>
          <w:szCs w:val="24"/>
          <w:rtl/>
        </w:rPr>
      </w:pPr>
    </w:p>
    <w:p w:rsidR="00360DCC" w:rsidRPr="00F20D21" w:rsidRDefault="00360DCC" w:rsidP="004872EA">
      <w:pPr>
        <w:rPr>
          <w:sz w:val="24"/>
          <w:szCs w:val="24"/>
          <w:rtl/>
        </w:rPr>
      </w:pPr>
    </w:p>
    <w:p w:rsidR="00360DCC" w:rsidRPr="00F20D21" w:rsidRDefault="00360DCC" w:rsidP="004872EA">
      <w:pPr>
        <w:rPr>
          <w:sz w:val="24"/>
          <w:szCs w:val="24"/>
          <w:rtl/>
        </w:rPr>
      </w:pPr>
    </w:p>
    <w:p w:rsidR="00360DCC" w:rsidRPr="00F20D21" w:rsidRDefault="00360DCC" w:rsidP="004872EA">
      <w:pPr>
        <w:rPr>
          <w:sz w:val="24"/>
          <w:szCs w:val="24"/>
          <w:rtl/>
        </w:rPr>
      </w:pPr>
    </w:p>
    <w:p w:rsidR="0022710E" w:rsidRPr="00F20D21" w:rsidRDefault="0022710E" w:rsidP="0022710E">
      <w:pPr>
        <w:spacing w:line="276" w:lineRule="auto"/>
        <w:rPr>
          <w:b/>
          <w:bCs/>
          <w:color w:val="auto"/>
          <w:sz w:val="24"/>
          <w:szCs w:val="24"/>
          <w:rtl/>
          <w:lang w:bidi="ar-TN"/>
        </w:rPr>
      </w:pPr>
      <w:r w:rsidRPr="00F20D21">
        <w:rPr>
          <w:b/>
          <w:bCs/>
          <w:color w:val="auto"/>
          <w:sz w:val="24"/>
          <w:szCs w:val="24"/>
          <w:rtl/>
          <w:lang w:bidi="ar-TN"/>
        </w:rPr>
        <w:t>مقدمة</w:t>
      </w:r>
    </w:p>
    <w:p w:rsidR="00360DCC" w:rsidRPr="00F20D21" w:rsidRDefault="00360DCC" w:rsidP="0022710E">
      <w:pPr>
        <w:spacing w:line="276" w:lineRule="auto"/>
        <w:rPr>
          <w:color w:val="auto"/>
          <w:sz w:val="24"/>
          <w:szCs w:val="24"/>
          <w:rtl/>
          <w:lang w:bidi="ar-TN"/>
        </w:rPr>
      </w:pPr>
      <w:r w:rsidRPr="00F20D21">
        <w:rPr>
          <w:color w:val="auto"/>
          <w:sz w:val="24"/>
          <w:szCs w:val="24"/>
          <w:rtl/>
          <w:lang w:bidi="ar-TN"/>
        </w:rPr>
        <w:lastRenderedPageBreak/>
        <w:t>تعد تقنيات التعليم ركنا أساسيا من أركان العملية التعليمية التعلمية , و جزأ لا يتجزأ من النظام التربوي الشامل, إذ أن التحديات التي يواجهها العالم , و التغير السريع الذي طرأ على جميع مناحي الحياة , جعلت من الضروري على المؤسسات التعليمية أن تأخذ بتقنيات التعليم و الاتصال و مستجدتها لتحقيق أهدافها تبعا للمنظومة التعليمية</w:t>
      </w:r>
      <w:r w:rsidRPr="00F20D21">
        <w:rPr>
          <w:color w:val="auto"/>
          <w:sz w:val="24"/>
          <w:szCs w:val="24"/>
          <w:rtl/>
          <w:lang w:bidi="ar-TN"/>
        </w:rPr>
        <w:tab/>
        <w:t>, و الحاسوب و برمجياته من أبرز مستجدات التقنيات الحديثة في القرن العشرين فظهوره فرض متغيرات كثيرة في جميع النواحي المعرفية و العملية , حتى أصبحت بصمته واضحة المعالم في جميع الميادين , لتشكل أداة قوية لحفظ المعلومات و معالجتها و نقلها (الشرهان 2000)</w:t>
      </w:r>
    </w:p>
    <w:p w:rsidR="00360DCC" w:rsidRPr="00F20D21" w:rsidRDefault="00360DCC" w:rsidP="0022710E">
      <w:pPr>
        <w:spacing w:line="276" w:lineRule="auto"/>
        <w:rPr>
          <w:color w:val="auto"/>
          <w:sz w:val="24"/>
          <w:szCs w:val="24"/>
          <w:lang w:bidi="ar-TN"/>
        </w:rPr>
      </w:pPr>
      <w:r w:rsidRPr="00F20D21">
        <w:rPr>
          <w:color w:val="auto"/>
          <w:sz w:val="24"/>
          <w:szCs w:val="24"/>
          <w:rtl/>
          <w:lang w:bidi="ar-TN"/>
        </w:rPr>
        <w:t xml:space="preserve">      تم إدخال الحاسوب إلى التعليم نظرا للضغوطات الكثيرة ، و التحديات الصعبة التي تواجهها العملية التعليمية التعلمية ، لزيادة المعارف و العلوم ، و تزايد أعداد الطلبة، و الثورة التقنية و ما يرتبط به من سرعة تبادل المعلومات، كعوامل دفعت المؤسسات التعليمية لاستحداث طرائق و أساليب التدريس لقيادة التغيرات الفكرية ، ولحل المشكلات التربوية . و نظرا لميزات الحاسوب التعليمي الكثيرة عن غيره من المؤسسات التعليمية ، بات من الضروري توظيفه بشكل يكفل تزويد الطالب بقدر من المعرفة ، و من المهارات الضرورية، و تنمية تفكيره ، و رفع مستوى تحصيله</w:t>
      </w:r>
    </w:p>
    <w:p w:rsidR="00360DCC" w:rsidRPr="00F20D21" w:rsidRDefault="00360DCC" w:rsidP="0022710E">
      <w:pPr>
        <w:spacing w:line="276" w:lineRule="auto"/>
        <w:rPr>
          <w:color w:val="auto"/>
          <w:sz w:val="24"/>
          <w:szCs w:val="24"/>
          <w:rtl/>
          <w:lang w:bidi="ar-TN"/>
        </w:rPr>
      </w:pPr>
      <w:r w:rsidRPr="00F20D21">
        <w:rPr>
          <w:color w:val="auto"/>
          <w:sz w:val="24"/>
          <w:szCs w:val="24"/>
          <w:rtl/>
          <w:lang w:bidi="ar-TN"/>
        </w:rPr>
        <w:t xml:space="preserve">      و يزود الحاسوب المتعلم بالصور و الفيديوهات و التمثيل و المحاكاة (الفار 2002 ) ويوفر الكثير من الوقت و يجعل المتعلم متفاعلا ، و يوفر لهم فردية التعلم ، و يؤكد على التعلم التفاعلي من خلال المناقشات (الهادي 1995) .</w:t>
      </w:r>
    </w:p>
    <w:p w:rsidR="00360DCC" w:rsidRPr="00F20D21" w:rsidRDefault="00360DCC" w:rsidP="0022710E">
      <w:pPr>
        <w:spacing w:line="276" w:lineRule="auto"/>
        <w:rPr>
          <w:color w:val="auto"/>
          <w:sz w:val="24"/>
          <w:szCs w:val="24"/>
          <w:lang w:bidi="ar-TN"/>
        </w:rPr>
      </w:pPr>
      <w:r w:rsidRPr="00F20D21">
        <w:rPr>
          <w:color w:val="auto"/>
          <w:sz w:val="24"/>
          <w:szCs w:val="24"/>
          <w:rtl/>
          <w:lang w:bidi="ar-TN"/>
        </w:rPr>
        <w:t>و يمكن استخدامه في المواضيع التي يصعب على المتعلم إنجازها ، إذ تساعده برامج المحاكاة على التدرب و التحكم في المواقف ، و توفر له فضاء واسع من الحرية ،و تسمح بارتكاب الأخطاء و من أكبر ما تقدمه إعانته على بلورة قرارات تربوية عوض أن يكون سلبيا (الفار 1998 )</w:t>
      </w:r>
    </w:p>
    <w:p w:rsidR="00360DCC" w:rsidRPr="00F20D21" w:rsidRDefault="00360DCC" w:rsidP="0022710E">
      <w:pPr>
        <w:spacing w:line="276" w:lineRule="auto"/>
        <w:rPr>
          <w:color w:val="auto"/>
          <w:sz w:val="24"/>
          <w:szCs w:val="24"/>
          <w:rtl/>
          <w:lang w:bidi="ar-TN"/>
        </w:rPr>
      </w:pPr>
      <w:r w:rsidRPr="00F20D21">
        <w:rPr>
          <w:color w:val="auto"/>
          <w:sz w:val="24"/>
          <w:szCs w:val="24"/>
          <w:rtl/>
          <w:lang w:bidi="ar-TN"/>
        </w:rPr>
        <w:t xml:space="preserve">     تعتبر مواد العلوم عامة والفيزياء خاصة ، مادة تختلف في تدريسها عن المواد الاخرى ، اذ تتطلب اشراك المتعلم في النشاطات العلمية ، والتجارب المخبرية، والقيام بعمليات العلم ممثله في الملاحظة ، الاستنتاج ،التنبؤ والتفسير ، وهي ذات طبيعة تجريبية تتطلب فهم المفاهيم و العمليات ، ولا يتم تعلمها بمعزل عن تطبيقاتها التقنية في ضوء الانفجار المعرفي في العلوم الامر الذي يجعل التغير فيها سمة الحياة، باعتبار ان المعرفة تغدو وسيلة وغاية" . ابو سعيدي والبلوشي</w:t>
      </w:r>
    </w:p>
    <w:p w:rsidR="00360DCC" w:rsidRPr="00F20D21" w:rsidRDefault="00360DCC" w:rsidP="0022710E">
      <w:pPr>
        <w:spacing w:line="276" w:lineRule="auto"/>
        <w:rPr>
          <w:color w:val="auto"/>
          <w:sz w:val="24"/>
          <w:szCs w:val="24"/>
          <w:lang w:bidi="ar-TN"/>
        </w:rPr>
      </w:pPr>
      <w:r w:rsidRPr="00F20D21">
        <w:rPr>
          <w:color w:val="auto"/>
          <w:sz w:val="24"/>
          <w:szCs w:val="24"/>
          <w:lang w:bidi="ar-TN"/>
        </w:rPr>
        <w:t xml:space="preserve">  </w:t>
      </w:r>
      <w:r w:rsidRPr="00F20D21">
        <w:rPr>
          <w:color w:val="auto"/>
          <w:sz w:val="24"/>
          <w:szCs w:val="24"/>
          <w:rtl/>
          <w:lang w:bidi="ar-TN"/>
        </w:rPr>
        <w:t xml:space="preserve">اعتبرت محاكاة الحاسوب طريقة فاعلة في تعليم العلوم ،اذ يتم اكتساب المعرفة في بيئة التعلم بالاكتشاف الذي اكد عليه جيروم و برونر"الفار1998". </w:t>
      </w:r>
    </w:p>
    <w:p w:rsidR="00360DCC" w:rsidRPr="00F20D21" w:rsidRDefault="00360DCC" w:rsidP="0022710E">
      <w:pPr>
        <w:spacing w:line="276" w:lineRule="auto"/>
        <w:rPr>
          <w:color w:val="auto"/>
          <w:sz w:val="24"/>
          <w:szCs w:val="24"/>
          <w:lang w:bidi="ar-TN"/>
        </w:rPr>
      </w:pPr>
      <w:r w:rsidRPr="00F20D21">
        <w:rPr>
          <w:color w:val="auto"/>
          <w:sz w:val="24"/>
          <w:szCs w:val="24"/>
          <w:lang w:bidi="ar-TN"/>
        </w:rPr>
        <w:t xml:space="preserve">    </w:t>
      </w:r>
      <w:r w:rsidRPr="00F20D21">
        <w:rPr>
          <w:color w:val="auto"/>
          <w:sz w:val="24"/>
          <w:szCs w:val="24"/>
          <w:rtl/>
          <w:lang w:bidi="ar-TN"/>
        </w:rPr>
        <w:t xml:space="preserve">ومن ميزات الحاسوب انه يسهل للمتعلم متابعة تعلماته متابعة حينية ومتزامنة ، اذ ان بظهور مفهوم المحاكاة اصبح من الممكن اجراء التجارب التي يصعب انجازها على ارض الواقع لارتفاع تكاليف موادها او لخطورة انجازها ، وايضا من ميزات المحاكاة اها توفر خبرات اقرب للواقع قد لا يمكن توفيرها من خلال المحاضرات النظرية وقراءة المراجع. فقد تكون شاشة الحاسوب احد الحلول المناسبة لتجاوز العراقيل المادية والمعرفية اذ يقدم للمتعلم اي موقف في صورة محاكاة (تجريد) وتبسيط او تمثيل لذلك الموقف (الظاهرة) ، وبهذا تتوفر ظروف ملائمة لتثير ظواهر يصعب على المتعلم معايشتها بشكل </w:t>
      </w:r>
      <w:r w:rsidRPr="00F20D21">
        <w:rPr>
          <w:color w:val="auto"/>
          <w:sz w:val="24"/>
          <w:szCs w:val="24"/>
          <w:rtl/>
          <w:lang w:bidi="ar-TN"/>
        </w:rPr>
        <w:lastRenderedPageBreak/>
        <w:t>طبيعي (الفار) . لذا يمكن اعتبار المحاكاة الحاسوبية طريقة ناجعة وعملية ومحفزة على العمل ومشوقة ايضا تسمح بتحريك الانفعالات والافكار وتظهر التعلم كانه خارج القسم .(اسكندر و غزاوي 1994</w:t>
      </w:r>
    </w:p>
    <w:p w:rsidR="00360DCC" w:rsidRPr="00F20D21" w:rsidRDefault="00360DCC" w:rsidP="0022710E">
      <w:pPr>
        <w:numPr>
          <w:ilvl w:val="0"/>
          <w:numId w:val="1"/>
        </w:numPr>
        <w:spacing w:line="276" w:lineRule="auto"/>
        <w:rPr>
          <w:color w:val="auto"/>
          <w:sz w:val="24"/>
          <w:szCs w:val="24"/>
          <w:lang w:bidi="ar-TN"/>
        </w:rPr>
      </w:pPr>
      <w:r w:rsidRPr="00F20D21">
        <w:rPr>
          <w:color w:val="auto"/>
          <w:sz w:val="24"/>
          <w:szCs w:val="24"/>
          <w:rtl/>
          <w:lang w:bidi="ar-TN"/>
        </w:rPr>
        <w:t>"</w:t>
      </w:r>
      <w:r w:rsidRPr="00F20D21">
        <w:rPr>
          <w:rFonts w:eastAsiaTheme="minorEastAsia"/>
          <w:color w:val="auto"/>
          <w:kern w:val="24"/>
          <w:sz w:val="24"/>
          <w:szCs w:val="24"/>
          <w:rtl/>
          <w:lang w:bidi="ar-TN"/>
        </w:rPr>
        <w:t xml:space="preserve"> </w:t>
      </w:r>
      <w:r w:rsidRPr="00F20D21">
        <w:rPr>
          <w:color w:val="auto"/>
          <w:sz w:val="24"/>
          <w:szCs w:val="24"/>
          <w:rtl/>
          <w:lang w:bidi="ar-TN"/>
        </w:rPr>
        <w:t xml:space="preserve">تبينا مما سبق ان المحاكاة بالحاسوب تجعل من </w:t>
      </w:r>
      <w:r w:rsidRPr="00F20D21">
        <w:rPr>
          <w:color w:val="auto"/>
          <w:sz w:val="24"/>
          <w:szCs w:val="24"/>
          <w:u w:val="single"/>
          <w:rtl/>
          <w:lang w:bidi="ar-TN"/>
        </w:rPr>
        <w:t>الفيزيا</w:t>
      </w:r>
      <w:r w:rsidRPr="00F20D21">
        <w:rPr>
          <w:color w:val="auto"/>
          <w:sz w:val="24"/>
          <w:szCs w:val="24"/>
          <w:rtl/>
          <w:lang w:bidi="ar-TN"/>
        </w:rPr>
        <w:t>ء مادة حية وتتجاوز العوائق التي قد تكون حاجز امام العملية التعليمية التعلمية(حواجز مادية و خطرة) فتكون اكثر ارتباطا بحياة المتعلم، مما يولد لديهم اتجاهات ايجابية نحو دراستها ونحو من يدرسهم ، وقد أثبتت البحوث العلمية ان اتجاه المتعلمين الايجابي نحو تعلم الفيزياء ومدرسهم يقود الى فهم عميق للظواهر المدروسة وتحسين تحصيل المتعلمين,</w:t>
      </w:r>
    </w:p>
    <w:p w:rsidR="0022710E" w:rsidRPr="00F20D21" w:rsidRDefault="0022710E" w:rsidP="00E7157A">
      <w:pPr>
        <w:spacing w:line="276" w:lineRule="auto"/>
        <w:ind w:left="360" w:firstLine="0"/>
        <w:rPr>
          <w:b/>
          <w:bCs/>
          <w:sz w:val="24"/>
          <w:szCs w:val="24"/>
          <w:rtl/>
          <w:lang w:bidi="ar-TN"/>
        </w:rPr>
      </w:pPr>
      <w:r w:rsidRPr="00F20D21">
        <w:rPr>
          <w:b/>
          <w:bCs/>
          <w:sz w:val="24"/>
          <w:szCs w:val="24"/>
          <w:rtl/>
          <w:lang w:bidi="ar-TN"/>
        </w:rPr>
        <w:t xml:space="preserve">أهمية </w:t>
      </w:r>
      <w:r w:rsidR="00E7157A" w:rsidRPr="00F20D21">
        <w:rPr>
          <w:b/>
          <w:bCs/>
          <w:sz w:val="24"/>
          <w:szCs w:val="24"/>
          <w:rtl/>
          <w:lang w:bidi="ar-TN"/>
        </w:rPr>
        <w:t>البحث:</w:t>
      </w:r>
    </w:p>
    <w:p w:rsidR="0022710E" w:rsidRPr="00F20D21" w:rsidRDefault="0022710E" w:rsidP="00A61658">
      <w:pPr>
        <w:spacing w:line="276" w:lineRule="auto"/>
        <w:ind w:left="720" w:firstLine="0"/>
        <w:rPr>
          <w:color w:val="auto"/>
          <w:sz w:val="24"/>
          <w:szCs w:val="24"/>
          <w:lang w:bidi="ar-TN"/>
        </w:rPr>
      </w:pPr>
      <w:r w:rsidRPr="00F20D21">
        <w:rPr>
          <w:color w:val="auto"/>
          <w:sz w:val="24"/>
          <w:szCs w:val="24"/>
          <w:rtl/>
          <w:lang w:bidi="ar-TN"/>
        </w:rPr>
        <w:t xml:space="preserve">     في هذا البحث سنهتم بأثر المحاكاة </w:t>
      </w:r>
      <w:r w:rsidR="00A61658" w:rsidRPr="00F20D21">
        <w:rPr>
          <w:color w:val="auto"/>
          <w:sz w:val="24"/>
          <w:szCs w:val="24"/>
          <w:rtl/>
        </w:rPr>
        <w:t>الحاسوبية</w:t>
      </w:r>
      <w:r w:rsidRPr="00F20D21">
        <w:rPr>
          <w:color w:val="auto"/>
          <w:sz w:val="24"/>
          <w:szCs w:val="24"/>
          <w:rtl/>
          <w:lang w:bidi="ar-TN"/>
        </w:rPr>
        <w:t xml:space="preserve"> </w:t>
      </w:r>
      <w:r w:rsidR="00A61658" w:rsidRPr="00F20D21">
        <w:rPr>
          <w:color w:val="auto"/>
          <w:sz w:val="24"/>
          <w:szCs w:val="24"/>
          <w:rtl/>
          <w:lang w:bidi="ar-TN"/>
        </w:rPr>
        <w:t xml:space="preserve"> على </w:t>
      </w:r>
      <w:r w:rsidRPr="00F20D21">
        <w:rPr>
          <w:color w:val="auto"/>
          <w:sz w:val="24"/>
          <w:szCs w:val="24"/>
          <w:rtl/>
          <w:lang w:bidi="ar-TN"/>
        </w:rPr>
        <w:t xml:space="preserve">دافعية  </w:t>
      </w:r>
      <w:r w:rsidR="00A61658" w:rsidRPr="00F20D21">
        <w:rPr>
          <w:color w:val="auto"/>
          <w:sz w:val="24"/>
          <w:szCs w:val="24"/>
          <w:rtl/>
          <w:lang w:bidi="ar-TN"/>
        </w:rPr>
        <w:t>ال</w:t>
      </w:r>
      <w:r w:rsidRPr="00F20D21">
        <w:rPr>
          <w:color w:val="auto"/>
          <w:sz w:val="24"/>
          <w:szCs w:val="24"/>
          <w:rtl/>
          <w:lang w:bidi="ar-TN"/>
        </w:rPr>
        <w:t>متعلمي</w:t>
      </w:r>
      <w:r w:rsidR="00A61658" w:rsidRPr="00F20D21">
        <w:rPr>
          <w:color w:val="auto"/>
          <w:sz w:val="24"/>
          <w:szCs w:val="24"/>
          <w:rtl/>
          <w:lang w:bidi="ar-TN"/>
        </w:rPr>
        <w:t>ن وتحصيلهم الاني والمؤجل</w:t>
      </w:r>
      <w:r w:rsidR="00A61658" w:rsidRPr="00F20D21">
        <w:rPr>
          <w:color w:val="auto"/>
          <w:sz w:val="24"/>
          <w:szCs w:val="24"/>
          <w:lang w:bidi="ar-TN"/>
        </w:rPr>
        <w:t xml:space="preserve">  </w:t>
      </w:r>
      <w:r w:rsidR="00A61658" w:rsidRPr="00F20D21">
        <w:rPr>
          <w:color w:val="auto"/>
          <w:sz w:val="24"/>
          <w:szCs w:val="24"/>
          <w:rtl/>
        </w:rPr>
        <w:t xml:space="preserve">لدى تلاميذ </w:t>
      </w:r>
      <w:r w:rsidR="00A61658" w:rsidRPr="00F20D21">
        <w:rPr>
          <w:color w:val="auto"/>
          <w:sz w:val="24"/>
          <w:szCs w:val="24"/>
          <w:rtl/>
          <w:lang w:bidi="ar-TN"/>
        </w:rPr>
        <w:t xml:space="preserve"> </w:t>
      </w:r>
      <w:r w:rsidRPr="00F20D21">
        <w:rPr>
          <w:color w:val="auto"/>
          <w:sz w:val="24"/>
          <w:szCs w:val="24"/>
          <w:rtl/>
          <w:lang w:bidi="ar-TN"/>
        </w:rPr>
        <w:t xml:space="preserve">السنة الخامسة </w:t>
      </w:r>
      <w:r w:rsidR="00A61658" w:rsidRPr="00F20D21">
        <w:rPr>
          <w:color w:val="auto"/>
          <w:sz w:val="24"/>
          <w:szCs w:val="24"/>
          <w:rtl/>
          <w:lang w:bidi="ar-TN"/>
        </w:rPr>
        <w:t xml:space="preserve"> والسادسة </w:t>
      </w:r>
      <w:r w:rsidRPr="00F20D21">
        <w:rPr>
          <w:color w:val="auto"/>
          <w:sz w:val="24"/>
          <w:szCs w:val="24"/>
          <w:rtl/>
          <w:lang w:bidi="ar-TN"/>
        </w:rPr>
        <w:t>ابتدائي في مادة الإيقاظ العلمي و تكمن أهمية هذا الموضوع في النقاط التالية :</w:t>
      </w:r>
    </w:p>
    <w:p w:rsidR="00360DCC" w:rsidRPr="00F20D21" w:rsidRDefault="00360DCC" w:rsidP="0022710E">
      <w:pPr>
        <w:numPr>
          <w:ilvl w:val="2"/>
          <w:numId w:val="2"/>
        </w:numPr>
        <w:spacing w:line="276" w:lineRule="auto"/>
        <w:rPr>
          <w:color w:val="auto"/>
          <w:sz w:val="24"/>
          <w:szCs w:val="24"/>
          <w:lang w:bidi="ar-TN"/>
        </w:rPr>
      </w:pPr>
      <w:r w:rsidRPr="00F20D21">
        <w:rPr>
          <w:color w:val="auto"/>
          <w:sz w:val="24"/>
          <w:szCs w:val="24"/>
          <w:rtl/>
          <w:lang w:bidi="ar-TN"/>
        </w:rPr>
        <w:t xml:space="preserve">إبراز مزايا المحاكاة بالحاسوب و توظيفها في مجال التعليم </w:t>
      </w:r>
    </w:p>
    <w:p w:rsidR="00A61658" w:rsidRPr="00F20D21" w:rsidRDefault="00A61658" w:rsidP="00A61658">
      <w:pPr>
        <w:numPr>
          <w:ilvl w:val="2"/>
          <w:numId w:val="2"/>
        </w:numPr>
        <w:spacing w:line="276" w:lineRule="auto"/>
        <w:rPr>
          <w:color w:val="auto"/>
          <w:sz w:val="24"/>
          <w:szCs w:val="24"/>
          <w:lang w:bidi="ar-TN"/>
        </w:rPr>
      </w:pPr>
      <w:r w:rsidRPr="00F20D21">
        <w:rPr>
          <w:color w:val="auto"/>
          <w:sz w:val="24"/>
          <w:szCs w:val="24"/>
          <w:rtl/>
          <w:lang w:bidi="ar-TN"/>
        </w:rPr>
        <w:t>محاكاة التجارب العليمة باستخدام الحاسوب بديل لبعض التجارب التي قد تكون خطرة على المتعلمين و المدرس</w:t>
      </w:r>
      <w:r w:rsidRPr="00F20D21">
        <w:rPr>
          <w:color w:val="auto"/>
          <w:sz w:val="24"/>
          <w:szCs w:val="24"/>
          <w:lang w:bidi="ar-TN"/>
        </w:rPr>
        <w:t>.</w:t>
      </w:r>
    </w:p>
    <w:p w:rsidR="00360DCC" w:rsidRPr="00F20D21" w:rsidRDefault="00A61658" w:rsidP="0022710E">
      <w:pPr>
        <w:numPr>
          <w:ilvl w:val="2"/>
          <w:numId w:val="2"/>
        </w:numPr>
        <w:spacing w:line="276" w:lineRule="auto"/>
        <w:rPr>
          <w:color w:val="auto"/>
          <w:sz w:val="24"/>
          <w:szCs w:val="24"/>
          <w:lang w:bidi="ar-TN"/>
        </w:rPr>
      </w:pPr>
      <w:r w:rsidRPr="00F20D21">
        <w:rPr>
          <w:color w:val="auto"/>
          <w:sz w:val="24"/>
          <w:szCs w:val="24"/>
          <w:rtl/>
          <w:lang w:bidi="ar-TN"/>
        </w:rPr>
        <w:t>أثر المحاكاة الحاسوبة على دافعية المتعلمين وتحصيلهم الدراسي</w:t>
      </w:r>
    </w:p>
    <w:p w:rsidR="0022710E" w:rsidRPr="00F20D21" w:rsidRDefault="0022710E" w:rsidP="0022710E">
      <w:pPr>
        <w:spacing w:line="276" w:lineRule="auto"/>
        <w:ind w:firstLine="0"/>
        <w:rPr>
          <w:color w:val="auto"/>
          <w:sz w:val="24"/>
          <w:szCs w:val="24"/>
          <w:lang w:bidi="ar-TN"/>
        </w:rPr>
      </w:pPr>
    </w:p>
    <w:p w:rsidR="00360DCC" w:rsidRPr="00F20D21" w:rsidRDefault="00360DCC" w:rsidP="0022710E">
      <w:pPr>
        <w:spacing w:line="276" w:lineRule="auto"/>
        <w:ind w:left="1800" w:firstLine="0"/>
        <w:rPr>
          <w:color w:val="auto"/>
          <w:sz w:val="24"/>
          <w:szCs w:val="24"/>
          <w:rtl/>
          <w:lang w:bidi="ar-TN"/>
        </w:rPr>
      </w:pPr>
    </w:p>
    <w:p w:rsidR="0022710E" w:rsidRPr="00F20D21" w:rsidRDefault="0022710E" w:rsidP="0022710E">
      <w:pPr>
        <w:numPr>
          <w:ilvl w:val="0"/>
          <w:numId w:val="3"/>
        </w:numPr>
        <w:spacing w:line="276" w:lineRule="auto"/>
        <w:rPr>
          <w:b/>
          <w:bCs/>
          <w:color w:val="auto"/>
          <w:sz w:val="24"/>
          <w:szCs w:val="24"/>
          <w:lang w:bidi="ar-TN"/>
        </w:rPr>
      </w:pPr>
      <w:r w:rsidRPr="00F20D21">
        <w:rPr>
          <w:b/>
          <w:bCs/>
          <w:color w:val="auto"/>
          <w:sz w:val="24"/>
          <w:szCs w:val="24"/>
          <w:rtl/>
          <w:lang w:bidi="ar-TN"/>
        </w:rPr>
        <w:t>المفاهيم التي لها علاقة بموضوع البحث</w:t>
      </w:r>
    </w:p>
    <w:p w:rsidR="00360DCC" w:rsidRPr="00F20D21" w:rsidRDefault="0022710E" w:rsidP="009A0FC5">
      <w:pPr>
        <w:spacing w:line="276" w:lineRule="auto"/>
        <w:ind w:firstLine="0"/>
        <w:jc w:val="left"/>
        <w:rPr>
          <w:color w:val="auto"/>
          <w:sz w:val="24"/>
          <w:szCs w:val="24"/>
          <w:rtl/>
          <w:lang w:bidi="ar-TN"/>
        </w:rPr>
      </w:pPr>
      <w:r w:rsidRPr="00F20D21">
        <w:rPr>
          <w:b/>
          <w:bCs/>
          <w:color w:val="auto"/>
          <w:sz w:val="24"/>
          <w:szCs w:val="24"/>
          <w:rtl/>
          <w:lang w:bidi="ar-TN"/>
        </w:rPr>
        <w:t>الحاسوب التعليمي</w:t>
      </w:r>
      <w:r w:rsidRPr="00F20D21">
        <w:rPr>
          <w:color w:val="auto"/>
          <w:sz w:val="24"/>
          <w:szCs w:val="24"/>
          <w:rtl/>
          <w:lang w:bidi="ar-TN"/>
        </w:rPr>
        <w:t xml:space="preserve"> : آلة إلكترونية يمكن برمجتها لكي تقوم</w:t>
      </w:r>
      <w:r w:rsidRPr="00F20D21">
        <w:rPr>
          <w:rFonts w:ascii="Times New Roman" w:hAnsi="Times New Roman" w:cs="Times New Roman" w:hint="cs"/>
          <w:color w:val="auto"/>
          <w:sz w:val="24"/>
          <w:szCs w:val="24"/>
          <w:rtl/>
          <w:lang w:bidi="ar-TN"/>
        </w:rPr>
        <w:t>‬</w:t>
      </w:r>
      <w:r w:rsidRPr="00F20D21">
        <w:rPr>
          <w:color w:val="auto"/>
          <w:sz w:val="24"/>
          <w:szCs w:val="24"/>
          <w:rtl/>
          <w:lang w:bidi="ar-TN"/>
        </w:rPr>
        <w:t xml:space="preserve"> </w:t>
      </w:r>
      <w:dir w:val="rtl">
        <w:r w:rsidRPr="00F20D21">
          <w:rPr>
            <w:color w:val="auto"/>
            <w:sz w:val="24"/>
            <w:szCs w:val="24"/>
            <w:rtl/>
            <w:lang w:bidi="ar-TN"/>
          </w:rPr>
          <w:t>بمعالجة البيانات وتخزينها واسترجاعها</w:t>
        </w:r>
        <w:r w:rsidRPr="00F20D21">
          <w:rPr>
            <w:rFonts w:ascii="Times New Roman" w:hAnsi="Times New Roman" w:cs="Times New Roman" w:hint="cs"/>
            <w:color w:val="auto"/>
            <w:sz w:val="24"/>
            <w:szCs w:val="24"/>
            <w:rtl/>
            <w:lang w:bidi="ar-TN"/>
          </w:rPr>
          <w:t>‬</w:t>
        </w:r>
        <w:r w:rsidRPr="00F20D21">
          <w:rPr>
            <w:color w:val="auto"/>
            <w:sz w:val="24"/>
            <w:szCs w:val="24"/>
            <w:rtl/>
            <w:lang w:bidi="ar-TN"/>
          </w:rPr>
          <w:t xml:space="preserve"> </w:t>
        </w:r>
        <w:dir w:val="rtl">
          <w:r w:rsidRPr="00F20D21">
            <w:rPr>
              <w:color w:val="auto"/>
              <w:sz w:val="24"/>
              <w:szCs w:val="24"/>
              <w:rtl/>
              <w:lang w:bidi="ar-TN"/>
            </w:rPr>
            <w:t>وإجراء العمليات الحسابية والمنطقية عليها</w:t>
          </w:r>
          <w:r w:rsidRPr="00F20D21">
            <w:rPr>
              <w:rFonts w:ascii="Times New Roman" w:hAnsi="Times New Roman" w:cs="Times New Roman" w:hint="cs"/>
              <w:color w:val="auto"/>
              <w:sz w:val="24"/>
              <w:szCs w:val="24"/>
              <w:rtl/>
              <w:lang w:bidi="ar-TN"/>
            </w:rPr>
            <w:t>‬</w:t>
          </w:r>
          <w:dir w:val="rtl">
            <w:r w:rsidRPr="00F20D21">
              <w:rPr>
                <w:color w:val="auto"/>
                <w:sz w:val="24"/>
                <w:szCs w:val="24"/>
                <w:rtl/>
                <w:lang w:bidi="ar-TN"/>
              </w:rPr>
              <w:t>.وجهاز الحاسوب يقوم بتحليل وعرض ونقل</w:t>
            </w:r>
            <w:r w:rsidRPr="00F20D21">
              <w:rPr>
                <w:rFonts w:ascii="Times New Roman" w:hAnsi="Times New Roman" w:cs="Times New Roman" w:hint="cs"/>
                <w:color w:val="auto"/>
                <w:sz w:val="24"/>
                <w:szCs w:val="24"/>
                <w:rtl/>
                <w:lang w:bidi="ar-TN"/>
              </w:rPr>
              <w:t>‬</w:t>
            </w:r>
            <w:r w:rsidRPr="00F20D21">
              <w:rPr>
                <w:color w:val="auto"/>
                <w:sz w:val="24"/>
                <w:szCs w:val="24"/>
                <w:rtl/>
                <w:lang w:bidi="ar-TN"/>
              </w:rPr>
              <w:t xml:space="preserve"> </w:t>
            </w:r>
            <w:dir w:val="rtl">
              <w:r w:rsidRPr="00F20D21">
                <w:rPr>
                  <w:color w:val="auto"/>
                  <w:sz w:val="24"/>
                  <w:szCs w:val="24"/>
                  <w:rtl/>
                  <w:lang w:bidi="ar-TN"/>
                </w:rPr>
                <w:t>المعلومات بأشكالها المختلفة .1</w:t>
              </w:r>
              <w:r w:rsidRPr="00F20D21">
                <w:rPr>
                  <w:color w:val="auto"/>
                  <w:sz w:val="24"/>
                  <w:szCs w:val="24"/>
                  <w:rtl/>
                  <w:lang w:bidi="ar-TN"/>
                </w:rPr>
                <w:br/>
              </w:r>
              <w:r w:rsidRPr="00F20D21">
                <w:rPr>
                  <w:b/>
                  <w:bCs/>
                  <w:color w:val="auto"/>
                  <w:sz w:val="24"/>
                  <w:szCs w:val="24"/>
                  <w:rtl/>
                  <w:lang w:bidi="ar-TN"/>
                </w:rPr>
                <w:t>-المحاكاة</w:t>
              </w:r>
              <w:r w:rsidRPr="00F20D21">
                <w:rPr>
                  <w:color w:val="auto"/>
                  <w:sz w:val="24"/>
                  <w:szCs w:val="24"/>
                  <w:rtl/>
                  <w:lang w:bidi="ar-TN"/>
                </w:rPr>
                <w:t xml:space="preserve"> : المحاكاة هي عملية تقليد لأداة حقيقية أو عملية فيزيائية أو حيوية. تحاول المحاكاة أن تمثل وتقدم الصفات المميزة لسلوك نظام مجرد أو فيزيائي بوساطة سلوك نظام آخر يحاكي الأول. وهي محاولة إعادة عملية ما في ظروف اصطناعية مشابهة إلى حد ما للظروف الطبيعية.2</w:t>
              </w:r>
              <w:r w:rsidRPr="00F20D21">
                <w:rPr>
                  <w:color w:val="auto"/>
                  <w:sz w:val="24"/>
                  <w:szCs w:val="24"/>
                  <w:rtl/>
                  <w:lang w:bidi="ar-TN"/>
                </w:rPr>
                <w:br/>
              </w:r>
              <w:r w:rsidRPr="00F20D21">
                <w:rPr>
                  <w:b/>
                  <w:bCs/>
                  <w:color w:val="auto"/>
                  <w:sz w:val="24"/>
                  <w:szCs w:val="24"/>
                  <w:rtl/>
                  <w:lang w:bidi="ar-TN"/>
                </w:rPr>
                <w:t>-المحاكاة بالحاسوب</w:t>
              </w:r>
              <w:r w:rsidRPr="00F20D21">
                <w:rPr>
                  <w:color w:val="auto"/>
                  <w:sz w:val="24"/>
                  <w:szCs w:val="24"/>
                  <w:rtl/>
                  <w:lang w:bidi="ar-TN"/>
                </w:rPr>
                <w:t xml:space="preserve"> : هو نموذج يصنعه مصمم ما على جهاز الحاسب الآلي , حيث يكون هذا النموذج بمثابة بيئة</w:t>
              </w:r>
              <w:r w:rsidRPr="00F20D21">
                <w:rPr>
                  <w:rFonts w:ascii="Times New Roman" w:hAnsi="Times New Roman" w:cs="Times New Roman" w:hint="cs"/>
                  <w:color w:val="auto"/>
                  <w:sz w:val="24"/>
                  <w:szCs w:val="24"/>
                  <w:rtl/>
                  <w:lang w:bidi="ar-TN"/>
                </w:rPr>
                <w:t>‬</w:t>
              </w:r>
              <w:r w:rsidRPr="00F20D21">
                <w:rPr>
                  <w:color w:val="auto"/>
                  <w:sz w:val="24"/>
                  <w:szCs w:val="24"/>
                  <w:rtl/>
                  <w:lang w:bidi="ar-TN"/>
                </w:rPr>
                <w:t xml:space="preserve"> </w:t>
              </w:r>
              <w:dir w:val="rtl">
                <w:r w:rsidRPr="00F20D21">
                  <w:rPr>
                    <w:color w:val="auto"/>
                    <w:sz w:val="24"/>
                    <w:szCs w:val="24"/>
                    <w:rtl/>
                    <w:lang w:bidi="ar-TN"/>
                  </w:rPr>
                  <w:t>افتراضية يستخدمها المستخدم وكأنها بيئة حقيقية بالفعل , وتعتمد على إعطاء المستخدم</w:t>
                </w:r>
                <w:r w:rsidRPr="00F20D21">
                  <w:rPr>
                    <w:rFonts w:ascii="Times New Roman" w:hAnsi="Times New Roman" w:cs="Times New Roman" w:hint="cs"/>
                    <w:color w:val="auto"/>
                    <w:sz w:val="24"/>
                    <w:szCs w:val="24"/>
                    <w:rtl/>
                    <w:lang w:bidi="ar-TN"/>
                  </w:rPr>
                  <w:t>‬</w:t>
                </w:r>
                <w:r w:rsidRPr="00F20D21">
                  <w:rPr>
                    <w:color w:val="auto"/>
                    <w:sz w:val="24"/>
                    <w:szCs w:val="24"/>
                    <w:rtl/>
                    <w:lang w:bidi="ar-TN"/>
                  </w:rPr>
                  <w:t xml:space="preserve"> </w:t>
                </w:r>
                <w:dir w:val="rtl">
                  <w:r w:rsidRPr="00F20D21">
                    <w:rPr>
                      <w:color w:val="auto"/>
                      <w:sz w:val="24"/>
                      <w:szCs w:val="24"/>
                      <w:rtl/>
                      <w:lang w:bidi="ar-TN"/>
                    </w:rPr>
                    <w:t>شعور الانغماس والانخراط في الواقع الافتراضي من خل ل بيئة مرئية ثلاثية الابعاد تحاكي</w:t>
                  </w:r>
                  <w:r w:rsidRPr="00F20D21">
                    <w:rPr>
                      <w:rFonts w:ascii="Times New Roman" w:hAnsi="Times New Roman" w:cs="Times New Roman" w:hint="cs"/>
                      <w:color w:val="auto"/>
                      <w:sz w:val="24"/>
                      <w:szCs w:val="24"/>
                      <w:rtl/>
                      <w:lang w:bidi="ar-TN"/>
                    </w:rPr>
                    <w:t>‬</w:t>
                  </w:r>
                  <w:r w:rsidRPr="00F20D21">
                    <w:rPr>
                      <w:color w:val="auto"/>
                      <w:sz w:val="24"/>
                      <w:szCs w:val="24"/>
                      <w:rtl/>
                      <w:lang w:bidi="ar-TN"/>
                    </w:rPr>
                    <w:t xml:space="preserve"> </w:t>
                  </w:r>
                  <w:dir w:val="rtl">
                    <w:r w:rsidRPr="00F20D21">
                      <w:rPr>
                        <w:color w:val="auto"/>
                        <w:sz w:val="24"/>
                        <w:szCs w:val="24"/>
                        <w:rtl/>
                        <w:lang w:bidi="ar-TN"/>
                      </w:rPr>
                      <w:t>الواقع بالصورة والصوت واللمس3</w:t>
                    </w:r>
                    <w:r w:rsidR="00AB6C7D" w:rsidRPr="00F20D21">
                      <w:rPr>
                        <w:rFonts w:ascii="Times New Roman" w:hAnsi="Times New Roman" w:cs="Times New Roman"/>
                        <w:sz w:val="24"/>
                        <w:szCs w:val="24"/>
                      </w:rPr>
                      <w:t>‬</w:t>
                    </w:r>
                    <w:r w:rsidR="00AB6C7D" w:rsidRPr="00F20D21">
                      <w:rPr>
                        <w:rFonts w:ascii="Times New Roman" w:hAnsi="Times New Roman" w:cs="Times New Roman"/>
                        <w:sz w:val="24"/>
                        <w:szCs w:val="24"/>
                      </w:rPr>
                      <w:t>‬</w:t>
                    </w:r>
                    <w:r w:rsidR="00AB6C7D" w:rsidRPr="00F20D21">
                      <w:rPr>
                        <w:rFonts w:ascii="Times New Roman" w:hAnsi="Times New Roman" w:cs="Times New Roman"/>
                        <w:sz w:val="24"/>
                        <w:szCs w:val="24"/>
                      </w:rPr>
                      <w:t>‬</w:t>
                    </w:r>
                    <w:r w:rsidR="00AB6C7D" w:rsidRPr="00F20D21">
                      <w:rPr>
                        <w:rFonts w:ascii="Times New Roman" w:hAnsi="Times New Roman" w:cs="Times New Roman"/>
                        <w:sz w:val="24"/>
                        <w:szCs w:val="24"/>
                      </w:rPr>
                      <w:t>‬</w:t>
                    </w:r>
                    <w:r w:rsidR="00AB6C7D" w:rsidRPr="00F20D21">
                      <w:rPr>
                        <w:rFonts w:ascii="Times New Roman" w:hAnsi="Times New Roman" w:cs="Times New Roman"/>
                        <w:sz w:val="24"/>
                        <w:szCs w:val="24"/>
                      </w:rPr>
                      <w:t>‬</w:t>
                    </w:r>
                    <w:r w:rsidR="00AB6C7D" w:rsidRPr="00F20D21">
                      <w:rPr>
                        <w:rFonts w:ascii="Times New Roman" w:hAnsi="Times New Roman" w:cs="Times New Roman"/>
                        <w:sz w:val="24"/>
                        <w:szCs w:val="24"/>
                      </w:rPr>
                      <w:t>‬</w:t>
                    </w:r>
                    <w:r w:rsidR="00AB6C7D" w:rsidRPr="00F20D21">
                      <w:rPr>
                        <w:rFonts w:ascii="Times New Roman" w:hAnsi="Times New Roman" w:cs="Times New Roman"/>
                        <w:sz w:val="24"/>
                        <w:szCs w:val="24"/>
                      </w:rPr>
                      <w:t>‬</w:t>
                    </w:r>
                    <w:r w:rsidR="00FD3D50" w:rsidRPr="00F20D21">
                      <w:rPr>
                        <w:rFonts w:ascii="Times New Roman" w:hAnsi="Times New Roman" w:cs="Times New Roman"/>
                        <w:sz w:val="24"/>
                        <w:szCs w:val="24"/>
                      </w:rPr>
                      <w:t>‬</w:t>
                    </w:r>
                    <w:r w:rsidR="00FD3D50" w:rsidRPr="00F20D21">
                      <w:rPr>
                        <w:rFonts w:ascii="Times New Roman" w:hAnsi="Times New Roman" w:cs="Times New Roman"/>
                        <w:sz w:val="24"/>
                        <w:szCs w:val="24"/>
                      </w:rPr>
                      <w:t>‬</w:t>
                    </w:r>
                    <w:r w:rsidR="00FD3D50" w:rsidRPr="00F20D21">
                      <w:rPr>
                        <w:rFonts w:ascii="Times New Roman" w:hAnsi="Times New Roman" w:cs="Times New Roman"/>
                        <w:sz w:val="24"/>
                        <w:szCs w:val="24"/>
                      </w:rPr>
                      <w:t>‬</w:t>
                    </w:r>
                    <w:r w:rsidR="00FD3D50" w:rsidRPr="00F20D21">
                      <w:rPr>
                        <w:rFonts w:ascii="Times New Roman" w:hAnsi="Times New Roman" w:cs="Times New Roman"/>
                        <w:sz w:val="24"/>
                        <w:szCs w:val="24"/>
                      </w:rPr>
                      <w:t>‬</w:t>
                    </w:r>
                    <w:r w:rsidR="00FD3D50" w:rsidRPr="00F20D21">
                      <w:rPr>
                        <w:rFonts w:ascii="Times New Roman" w:hAnsi="Times New Roman" w:cs="Times New Roman"/>
                        <w:sz w:val="24"/>
                        <w:szCs w:val="24"/>
                      </w:rPr>
                      <w:t>‬</w:t>
                    </w:r>
                    <w:r w:rsidR="00FD3D50" w:rsidRPr="00F20D21">
                      <w:rPr>
                        <w:rFonts w:ascii="Times New Roman" w:hAnsi="Times New Roman" w:cs="Times New Roman"/>
                        <w:sz w:val="24"/>
                        <w:szCs w:val="24"/>
                      </w:rPr>
                      <w:t>‬</w:t>
                    </w:r>
                    <w:r w:rsidR="00FD3D50" w:rsidRPr="00F20D21">
                      <w:rPr>
                        <w:rFonts w:ascii="Times New Roman" w:hAnsi="Times New Roman" w:cs="Times New Roman"/>
                        <w:sz w:val="24"/>
                        <w:szCs w:val="24"/>
                      </w:rPr>
                      <w:t>‬</w:t>
                    </w:r>
                    <w:r w:rsidR="00455BE4" w:rsidRPr="00F20D21">
                      <w:rPr>
                        <w:sz w:val="24"/>
                        <w:szCs w:val="24"/>
                      </w:rPr>
                      <w:t>‬</w:t>
                    </w:r>
                    <w:r w:rsidR="00455BE4" w:rsidRPr="00F20D21">
                      <w:rPr>
                        <w:sz w:val="24"/>
                        <w:szCs w:val="24"/>
                      </w:rPr>
                      <w:t>‬</w:t>
                    </w:r>
                    <w:r w:rsidR="00455BE4" w:rsidRPr="00F20D21">
                      <w:rPr>
                        <w:sz w:val="24"/>
                        <w:szCs w:val="24"/>
                      </w:rPr>
                      <w:t>‬</w:t>
                    </w:r>
                    <w:r w:rsidR="00455BE4" w:rsidRPr="00F20D21">
                      <w:rPr>
                        <w:sz w:val="24"/>
                        <w:szCs w:val="24"/>
                      </w:rPr>
                      <w:t>‬</w:t>
                    </w:r>
                    <w:r w:rsidR="00455BE4" w:rsidRPr="00F20D21">
                      <w:rPr>
                        <w:sz w:val="24"/>
                        <w:szCs w:val="24"/>
                      </w:rPr>
                      <w:t>‬</w:t>
                    </w:r>
                    <w:r w:rsidR="00455BE4" w:rsidRPr="00F20D21">
                      <w:rPr>
                        <w:sz w:val="24"/>
                        <w:szCs w:val="24"/>
                      </w:rPr>
                      <w:t>‬</w:t>
                    </w:r>
                    <w:r w:rsidR="00455BE4" w:rsidRPr="00F20D21">
                      <w:rPr>
                        <w:sz w:val="24"/>
                        <w:szCs w:val="24"/>
                      </w:rPr>
                      <w:t>‬</w:t>
                    </w:r>
                  </w:dir>
                </w:dir>
              </w:dir>
            </w:dir>
          </w:dir>
        </w:dir>
      </w:dir>
    </w:p>
    <w:p w:rsidR="00A61658" w:rsidRPr="00F20D21" w:rsidRDefault="0022710E" w:rsidP="009A0FC5">
      <w:pPr>
        <w:spacing w:line="276" w:lineRule="auto"/>
        <w:ind w:firstLine="0"/>
        <w:jc w:val="left"/>
        <w:rPr>
          <w:color w:val="auto"/>
          <w:sz w:val="24"/>
          <w:szCs w:val="24"/>
          <w:rtl/>
          <w:lang w:bidi="ar-TN"/>
        </w:rPr>
      </w:pPr>
      <w:r w:rsidRPr="00F20D21">
        <w:rPr>
          <w:b/>
          <w:bCs/>
          <w:color w:val="auto"/>
          <w:sz w:val="24"/>
          <w:szCs w:val="24"/>
          <w:rtl/>
          <w:lang w:bidi="ar-TN"/>
        </w:rPr>
        <w:lastRenderedPageBreak/>
        <w:t>-التحصيل الدراسي:</w:t>
      </w:r>
      <w:r w:rsidRPr="00F20D21">
        <w:rPr>
          <w:color w:val="auto"/>
          <w:sz w:val="24"/>
          <w:szCs w:val="24"/>
          <w:rtl/>
          <w:lang w:bidi="ar-TN"/>
        </w:rPr>
        <w:t xml:space="preserve"> التحصيل الدراسي أو الأداء الأكاديمي هو محصلة التعليم. هو المدى الذي يحقق عنده الطالب أو المعلم أو المؤسسة أهدافهم التعليمية. مثال : في ولاية كاليفورنيا، يُقاس التحصيل الدراسي عن طريق مؤشر الأداء الأكاديمي.4</w:t>
      </w:r>
      <w:r w:rsidRPr="00F20D21">
        <w:rPr>
          <w:color w:val="auto"/>
          <w:sz w:val="24"/>
          <w:szCs w:val="24"/>
          <w:rtl/>
          <w:lang w:bidi="ar-TN"/>
        </w:rPr>
        <w:br/>
        <w:t>-الإيقاظ العلمي : هو مادة مدرسة من سنة ثانية الي سنة سادسة ابتدائي وتضم الفيزياء وعلم الاحياء</w:t>
      </w:r>
      <w:r w:rsidRPr="00F20D21">
        <w:rPr>
          <w:color w:val="auto"/>
          <w:sz w:val="24"/>
          <w:szCs w:val="24"/>
          <w:rtl/>
          <w:lang w:bidi="ar-TN"/>
        </w:rPr>
        <w:br/>
      </w:r>
      <w:r w:rsidRPr="00F20D21">
        <w:rPr>
          <w:b/>
          <w:bCs/>
          <w:color w:val="auto"/>
          <w:sz w:val="24"/>
          <w:szCs w:val="24"/>
          <w:rtl/>
          <w:lang w:bidi="ar-TN"/>
        </w:rPr>
        <w:t>-التجربة:</w:t>
      </w:r>
      <w:r w:rsidRPr="00F20D21">
        <w:rPr>
          <w:color w:val="auto"/>
          <w:sz w:val="24"/>
          <w:szCs w:val="24"/>
          <w:rtl/>
          <w:lang w:bidi="ar-TN"/>
        </w:rPr>
        <w:t xml:space="preserve"> في المنهج العلمي، التجربة هي مجموعة أفعال أو عمليات رصد، تتم ضمن سياق حل مسألة معينة أو تساؤل لدعم أو تكذيب فرضية   </w:t>
      </w:r>
      <w:r w:rsidRPr="00F20D21">
        <w:rPr>
          <w:color w:val="auto"/>
          <w:sz w:val="24"/>
          <w:szCs w:val="24"/>
          <w:lang w:bidi="ar-TN"/>
        </w:rPr>
        <w:t>hypothèses</w:t>
      </w:r>
      <w:r w:rsidRPr="00F20D21">
        <w:rPr>
          <w:color w:val="auto"/>
          <w:sz w:val="24"/>
          <w:szCs w:val="24"/>
          <w:rtl/>
          <w:lang w:bidi="ar-TN"/>
        </w:rPr>
        <w:t xml:space="preserve"> </w:t>
      </w:r>
      <w:r w:rsidRPr="00F20D21">
        <w:rPr>
          <w:color w:val="auto"/>
          <w:sz w:val="24"/>
          <w:szCs w:val="24"/>
          <w:lang w:bidi="ar-TN"/>
        </w:rPr>
        <w:t xml:space="preserve"> </w:t>
      </w:r>
      <w:r w:rsidRPr="00F20D21">
        <w:rPr>
          <w:color w:val="auto"/>
          <w:sz w:val="24"/>
          <w:szCs w:val="24"/>
          <w:rtl/>
          <w:lang w:bidi="ar-TN"/>
        </w:rPr>
        <w:t xml:space="preserve">أو بحث علمي يتعلق بظاهرة ما غالبا طبيعية وأحيانا اجتماعية في حالة العلوم الاجتماعية. تعتبر التجارب ركن </w:t>
      </w:r>
    </w:p>
    <w:p w:rsidR="0022710E" w:rsidRPr="00F20D21" w:rsidRDefault="0022710E" w:rsidP="009A0FC5">
      <w:pPr>
        <w:spacing w:line="276" w:lineRule="auto"/>
        <w:ind w:firstLine="0"/>
        <w:jc w:val="left"/>
        <w:rPr>
          <w:color w:val="auto"/>
          <w:sz w:val="24"/>
          <w:szCs w:val="24"/>
          <w:rtl/>
          <w:lang w:bidi="ar-TN"/>
        </w:rPr>
      </w:pPr>
      <w:r w:rsidRPr="00F20D21">
        <w:rPr>
          <w:color w:val="auto"/>
          <w:sz w:val="24"/>
          <w:szCs w:val="24"/>
          <w:rtl/>
          <w:lang w:bidi="ar-TN"/>
        </w:rPr>
        <w:t>المدرسة التجريبية للحصول على معرفة أعمق حول العالم الطبيعي.5</w:t>
      </w:r>
    </w:p>
    <w:p w:rsidR="0022710E" w:rsidRPr="00F20D21" w:rsidRDefault="0022710E" w:rsidP="0022710E">
      <w:pPr>
        <w:spacing w:line="276" w:lineRule="auto"/>
        <w:ind w:left="1800" w:firstLine="0"/>
        <w:rPr>
          <w:color w:val="auto"/>
          <w:sz w:val="24"/>
          <w:szCs w:val="24"/>
          <w:rtl/>
          <w:lang w:bidi="ar-TN"/>
        </w:rPr>
      </w:pPr>
    </w:p>
    <w:p w:rsidR="00A61658" w:rsidRPr="00F20D21" w:rsidRDefault="00A61658" w:rsidP="0022710E">
      <w:pPr>
        <w:spacing w:line="276" w:lineRule="auto"/>
        <w:ind w:left="1800" w:firstLine="0"/>
        <w:rPr>
          <w:color w:val="auto"/>
          <w:sz w:val="24"/>
          <w:szCs w:val="24"/>
          <w:rtl/>
          <w:lang w:bidi="ar-TN"/>
        </w:rPr>
      </w:pPr>
    </w:p>
    <w:p w:rsidR="00A61658" w:rsidRPr="00F20D21" w:rsidRDefault="00A61658" w:rsidP="0022710E">
      <w:pPr>
        <w:spacing w:line="276" w:lineRule="auto"/>
        <w:ind w:left="1800" w:firstLine="0"/>
        <w:rPr>
          <w:color w:val="auto"/>
          <w:sz w:val="24"/>
          <w:szCs w:val="24"/>
          <w:rtl/>
          <w:lang w:bidi="ar-TN"/>
        </w:rPr>
      </w:pPr>
    </w:p>
    <w:p w:rsidR="0022710E" w:rsidRPr="00F20D21" w:rsidRDefault="0022710E" w:rsidP="0022710E">
      <w:pPr>
        <w:spacing w:line="276" w:lineRule="auto"/>
        <w:ind w:left="1800" w:firstLine="0"/>
        <w:rPr>
          <w:color w:val="auto"/>
          <w:sz w:val="24"/>
          <w:szCs w:val="24"/>
          <w:lang w:bidi="ar-TN"/>
        </w:rPr>
      </w:pPr>
      <w:r w:rsidRPr="00F20D21">
        <w:rPr>
          <w:color w:val="auto"/>
          <w:sz w:val="24"/>
          <w:szCs w:val="24"/>
          <w:rtl/>
          <w:lang w:bidi="ar-TN"/>
        </w:rPr>
        <w:t>الإشكالية:</w:t>
      </w:r>
    </w:p>
    <w:p w:rsidR="0022710E" w:rsidRPr="00F20D21" w:rsidRDefault="0022710E" w:rsidP="00AB6C7D">
      <w:pPr>
        <w:spacing w:line="276" w:lineRule="auto"/>
        <w:ind w:left="1800" w:firstLine="0"/>
        <w:jc w:val="left"/>
        <w:rPr>
          <w:color w:val="auto"/>
          <w:sz w:val="24"/>
          <w:szCs w:val="24"/>
          <w:rtl/>
          <w:lang w:bidi="ar-TN"/>
        </w:rPr>
      </w:pPr>
      <w:r w:rsidRPr="00F20D21">
        <w:rPr>
          <w:color w:val="auto"/>
          <w:sz w:val="24"/>
          <w:szCs w:val="24"/>
          <w:rtl/>
          <w:lang w:bidi="ar-TN"/>
        </w:rPr>
        <w:t>محاولة الإيجاب عن السؤال التالي :</w:t>
      </w:r>
      <w:r w:rsidRPr="00F20D21">
        <w:rPr>
          <w:color w:val="auto"/>
          <w:sz w:val="24"/>
          <w:szCs w:val="24"/>
          <w:rtl/>
          <w:lang w:bidi="ar-TN"/>
        </w:rPr>
        <w:br/>
        <w:t xml:space="preserve">     ما أثر استخدام المحاكاة </w:t>
      </w:r>
      <w:r w:rsidR="00A61658" w:rsidRPr="00F20D21">
        <w:rPr>
          <w:color w:val="auto"/>
          <w:sz w:val="24"/>
          <w:szCs w:val="24"/>
          <w:rtl/>
          <w:lang w:bidi="ar-TN"/>
        </w:rPr>
        <w:t xml:space="preserve">الحاسوبية </w:t>
      </w:r>
      <w:r w:rsidRPr="00F20D21">
        <w:rPr>
          <w:color w:val="auto"/>
          <w:sz w:val="24"/>
          <w:szCs w:val="24"/>
          <w:rtl/>
          <w:lang w:bidi="ar-TN"/>
        </w:rPr>
        <w:t>على</w:t>
      </w:r>
      <w:r w:rsidR="00A61658" w:rsidRPr="00F20D21">
        <w:rPr>
          <w:color w:val="auto"/>
          <w:sz w:val="24"/>
          <w:szCs w:val="24"/>
          <w:rtl/>
          <w:lang w:bidi="ar-TN"/>
        </w:rPr>
        <w:t xml:space="preserve"> دافعية </w:t>
      </w:r>
      <w:r w:rsidRPr="00F20D21">
        <w:rPr>
          <w:color w:val="auto"/>
          <w:sz w:val="24"/>
          <w:szCs w:val="24"/>
          <w:rtl/>
          <w:lang w:bidi="ar-TN"/>
        </w:rPr>
        <w:t xml:space="preserve"> تلاميذ السنة خامسة </w:t>
      </w:r>
      <w:r w:rsidR="00A61658" w:rsidRPr="00F20D21">
        <w:rPr>
          <w:color w:val="auto"/>
          <w:sz w:val="24"/>
          <w:szCs w:val="24"/>
          <w:rtl/>
          <w:lang w:bidi="ar-TN"/>
        </w:rPr>
        <w:t xml:space="preserve"> وسادسة </w:t>
      </w:r>
      <w:r w:rsidR="00AB6C7D" w:rsidRPr="00F20D21">
        <w:rPr>
          <w:color w:val="auto"/>
          <w:sz w:val="24"/>
          <w:szCs w:val="24"/>
          <w:lang w:bidi="ar-TN"/>
        </w:rPr>
        <w:t xml:space="preserve"> </w:t>
      </w:r>
      <w:r w:rsidR="00AB6C7D" w:rsidRPr="00F20D21">
        <w:rPr>
          <w:color w:val="auto"/>
          <w:sz w:val="24"/>
          <w:szCs w:val="24"/>
          <w:rtl/>
        </w:rPr>
        <w:t xml:space="preserve">ابتدائي </w:t>
      </w:r>
      <w:r w:rsidRPr="00F20D21">
        <w:rPr>
          <w:color w:val="auto"/>
          <w:sz w:val="24"/>
          <w:szCs w:val="24"/>
          <w:rtl/>
          <w:lang w:bidi="ar-TN"/>
        </w:rPr>
        <w:t>في مادة الإيقاظ العلمي؟</w:t>
      </w:r>
    </w:p>
    <w:p w:rsidR="00AB6C7D" w:rsidRPr="00F20D21" w:rsidRDefault="00AB6C7D" w:rsidP="00AB6C7D">
      <w:pPr>
        <w:spacing w:line="276" w:lineRule="auto"/>
        <w:ind w:left="1800" w:firstLine="0"/>
        <w:jc w:val="left"/>
        <w:rPr>
          <w:color w:val="auto"/>
          <w:sz w:val="24"/>
          <w:szCs w:val="24"/>
          <w:rtl/>
          <w:lang w:bidi="ar-TN"/>
        </w:rPr>
      </w:pPr>
    </w:p>
    <w:p w:rsidR="00AB6C7D" w:rsidRPr="00F20D21" w:rsidRDefault="00AB6C7D" w:rsidP="00AB6C7D">
      <w:pPr>
        <w:spacing w:line="276" w:lineRule="auto"/>
        <w:ind w:left="1800" w:firstLine="0"/>
        <w:jc w:val="left"/>
        <w:rPr>
          <w:color w:val="auto"/>
          <w:sz w:val="24"/>
          <w:szCs w:val="24"/>
          <w:rtl/>
          <w:lang w:bidi="ar-TN"/>
        </w:rPr>
      </w:pPr>
    </w:p>
    <w:p w:rsidR="00AB6C7D" w:rsidRPr="00F20D21" w:rsidRDefault="00AB6C7D" w:rsidP="00AB6C7D">
      <w:pPr>
        <w:spacing w:line="276" w:lineRule="auto"/>
        <w:ind w:left="1800" w:firstLine="0"/>
        <w:jc w:val="left"/>
        <w:rPr>
          <w:color w:val="auto"/>
          <w:sz w:val="24"/>
          <w:szCs w:val="24"/>
          <w:rtl/>
          <w:lang w:bidi="ar-TN"/>
        </w:rPr>
      </w:pPr>
    </w:p>
    <w:p w:rsidR="00AB6C7D" w:rsidRPr="00F20D21" w:rsidRDefault="00AB6C7D" w:rsidP="00AB6C7D">
      <w:pPr>
        <w:spacing w:line="276" w:lineRule="auto"/>
        <w:ind w:left="1800" w:firstLine="0"/>
        <w:jc w:val="left"/>
        <w:rPr>
          <w:color w:val="auto"/>
          <w:sz w:val="24"/>
          <w:szCs w:val="24"/>
          <w:rtl/>
          <w:lang w:bidi="ar-TN"/>
        </w:rPr>
      </w:pPr>
    </w:p>
    <w:p w:rsidR="00AB6C7D" w:rsidRPr="00F20D21" w:rsidRDefault="00AB6C7D" w:rsidP="00AB6C7D">
      <w:pPr>
        <w:spacing w:line="276" w:lineRule="auto"/>
        <w:ind w:left="1800" w:firstLine="0"/>
        <w:jc w:val="left"/>
        <w:rPr>
          <w:color w:val="auto"/>
          <w:sz w:val="24"/>
          <w:szCs w:val="24"/>
          <w:rtl/>
          <w:lang w:bidi="ar-TN"/>
        </w:rPr>
      </w:pPr>
    </w:p>
    <w:p w:rsidR="00AB6C7D" w:rsidRPr="00F20D21" w:rsidRDefault="00AB6C7D" w:rsidP="00AB6C7D">
      <w:pPr>
        <w:spacing w:line="276" w:lineRule="auto"/>
        <w:ind w:left="1800" w:firstLine="0"/>
        <w:jc w:val="left"/>
        <w:rPr>
          <w:color w:val="auto"/>
          <w:sz w:val="24"/>
          <w:szCs w:val="24"/>
          <w:rtl/>
          <w:lang w:bidi="ar-TN"/>
        </w:rPr>
      </w:pPr>
    </w:p>
    <w:p w:rsidR="00AB6C7D" w:rsidRPr="00F20D21" w:rsidRDefault="00AB6C7D" w:rsidP="00AB6C7D">
      <w:pPr>
        <w:spacing w:line="276" w:lineRule="auto"/>
        <w:ind w:left="1800" w:firstLine="0"/>
        <w:jc w:val="left"/>
        <w:rPr>
          <w:color w:val="auto"/>
          <w:sz w:val="24"/>
          <w:szCs w:val="24"/>
          <w:rtl/>
          <w:lang w:bidi="ar-TN"/>
        </w:rPr>
      </w:pPr>
    </w:p>
    <w:p w:rsidR="00AB6C7D" w:rsidRPr="00F20D21" w:rsidRDefault="00AB6C7D" w:rsidP="00AB6C7D">
      <w:pPr>
        <w:spacing w:line="276" w:lineRule="auto"/>
        <w:ind w:left="1800" w:firstLine="0"/>
        <w:jc w:val="left"/>
        <w:rPr>
          <w:color w:val="auto"/>
          <w:sz w:val="24"/>
          <w:szCs w:val="24"/>
          <w:rtl/>
          <w:lang w:bidi="ar-TN"/>
        </w:rPr>
      </w:pPr>
    </w:p>
    <w:p w:rsidR="00AB6C7D" w:rsidRPr="00F20D21" w:rsidRDefault="00AB6C7D" w:rsidP="00AB6C7D">
      <w:pPr>
        <w:spacing w:line="276" w:lineRule="auto"/>
        <w:ind w:left="1800" w:firstLine="0"/>
        <w:jc w:val="left"/>
        <w:rPr>
          <w:color w:val="auto"/>
          <w:sz w:val="24"/>
          <w:szCs w:val="24"/>
          <w:lang w:bidi="ar-TN"/>
        </w:rPr>
      </w:pPr>
    </w:p>
    <w:p w:rsidR="0022710E" w:rsidRPr="00F20D21" w:rsidRDefault="0022710E" w:rsidP="0022710E">
      <w:pPr>
        <w:ind w:left="1800" w:firstLine="0"/>
        <w:rPr>
          <w:sz w:val="24"/>
          <w:szCs w:val="24"/>
          <w:rtl/>
          <w:lang w:bidi="ar-TN"/>
        </w:rPr>
      </w:pPr>
    </w:p>
    <w:p w:rsidR="0022710E" w:rsidRPr="00F20D21" w:rsidRDefault="0022710E" w:rsidP="0022710E">
      <w:pPr>
        <w:spacing w:after="258" w:line="250" w:lineRule="auto"/>
        <w:ind w:left="10" w:right="3211" w:hanging="10"/>
        <w:jc w:val="right"/>
        <w:rPr>
          <w:sz w:val="24"/>
          <w:szCs w:val="24"/>
        </w:rPr>
      </w:pPr>
      <w:r w:rsidRPr="00F20D21">
        <w:rPr>
          <w:b/>
          <w:bCs/>
          <w:sz w:val="24"/>
          <w:szCs w:val="24"/>
          <w:rtl/>
        </w:rPr>
        <w:t xml:space="preserve">الفصل الثاني  </w:t>
      </w:r>
    </w:p>
    <w:p w:rsidR="0022710E" w:rsidRPr="00F20D21" w:rsidRDefault="0022710E" w:rsidP="0022710E">
      <w:pPr>
        <w:pStyle w:val="Heading2"/>
        <w:spacing w:after="15"/>
        <w:ind w:right="2977"/>
        <w:jc w:val="right"/>
        <w:rPr>
          <w:sz w:val="24"/>
          <w:szCs w:val="24"/>
        </w:rPr>
      </w:pPr>
      <w:r w:rsidRPr="00F20D21">
        <w:rPr>
          <w:bCs/>
          <w:sz w:val="24"/>
          <w:szCs w:val="24"/>
          <w:rtl/>
        </w:rPr>
        <w:t xml:space="preserve">الإطار النظري  </w:t>
      </w:r>
    </w:p>
    <w:p w:rsidR="0022710E" w:rsidRPr="00F20D21" w:rsidRDefault="0022710E" w:rsidP="0022710E">
      <w:pPr>
        <w:bidi w:val="0"/>
        <w:spacing w:after="261" w:line="259" w:lineRule="auto"/>
        <w:ind w:right="551" w:firstLine="0"/>
        <w:jc w:val="right"/>
        <w:rPr>
          <w:sz w:val="24"/>
          <w:szCs w:val="24"/>
        </w:rPr>
      </w:pPr>
      <w:r w:rsidRPr="00F20D21">
        <w:rPr>
          <w:b/>
          <w:sz w:val="24"/>
          <w:szCs w:val="24"/>
        </w:rPr>
        <w:t xml:space="preserve">  </w:t>
      </w:r>
    </w:p>
    <w:p w:rsidR="0022710E" w:rsidRPr="00F20D21" w:rsidRDefault="0022710E" w:rsidP="00BB5654">
      <w:pPr>
        <w:spacing w:after="254" w:line="259" w:lineRule="auto"/>
        <w:jc w:val="left"/>
        <w:rPr>
          <w:b/>
          <w:bCs/>
          <w:sz w:val="24"/>
          <w:szCs w:val="24"/>
        </w:rPr>
      </w:pPr>
      <w:r w:rsidRPr="00F20D21">
        <w:rPr>
          <w:sz w:val="24"/>
          <w:szCs w:val="24"/>
          <w:rtl/>
        </w:rPr>
        <w:t xml:space="preserve"> </w:t>
      </w:r>
    </w:p>
    <w:p w:rsidR="00360DCC" w:rsidRPr="00F20D21" w:rsidRDefault="00360DCC" w:rsidP="0022710E">
      <w:pPr>
        <w:ind w:left="1800" w:firstLine="0"/>
        <w:rPr>
          <w:sz w:val="24"/>
          <w:szCs w:val="24"/>
          <w:lang w:bidi="ar-TN"/>
        </w:rPr>
      </w:pPr>
    </w:p>
    <w:p w:rsidR="00360DCC" w:rsidRPr="00F20D21" w:rsidRDefault="00360DCC" w:rsidP="00360DCC">
      <w:pPr>
        <w:ind w:left="720" w:firstLine="0"/>
        <w:rPr>
          <w:sz w:val="24"/>
          <w:szCs w:val="24"/>
          <w:lang w:bidi="ar-TN"/>
        </w:rPr>
      </w:pPr>
    </w:p>
    <w:p w:rsidR="00360DCC" w:rsidRPr="00F20D21" w:rsidRDefault="00360DCC" w:rsidP="00360DCC">
      <w:pPr>
        <w:rPr>
          <w:sz w:val="24"/>
          <w:szCs w:val="24"/>
          <w:lang w:bidi="ar-TN"/>
        </w:rPr>
      </w:pPr>
    </w:p>
    <w:p w:rsidR="00360DCC" w:rsidRPr="00F20D21" w:rsidRDefault="00360DCC" w:rsidP="00360DCC">
      <w:pPr>
        <w:rPr>
          <w:sz w:val="24"/>
          <w:szCs w:val="24"/>
          <w:rtl/>
          <w:lang w:bidi="ar-TN"/>
        </w:rPr>
      </w:pPr>
      <w:r w:rsidRPr="00F20D21">
        <w:rPr>
          <w:sz w:val="24"/>
          <w:szCs w:val="24"/>
          <w:rtl/>
          <w:lang w:bidi="ar-TN"/>
        </w:rPr>
        <w:t xml:space="preserve"> </w:t>
      </w:r>
    </w:p>
    <w:p w:rsidR="00360DCC" w:rsidRPr="00F20D21" w:rsidRDefault="00360DCC" w:rsidP="00360DCC">
      <w:pPr>
        <w:rPr>
          <w:sz w:val="24"/>
          <w:szCs w:val="24"/>
        </w:rPr>
      </w:pPr>
    </w:p>
    <w:p w:rsidR="00BB5654" w:rsidRPr="00F20D21" w:rsidRDefault="00BB5654" w:rsidP="004872EA">
      <w:pPr>
        <w:rPr>
          <w:sz w:val="24"/>
          <w:szCs w:val="24"/>
          <w:rtl/>
        </w:rPr>
      </w:pPr>
    </w:p>
    <w:p w:rsidR="00BB5654" w:rsidRPr="00F20D21" w:rsidRDefault="00BB5654">
      <w:pPr>
        <w:bidi w:val="0"/>
        <w:spacing w:after="160" w:line="259" w:lineRule="auto"/>
        <w:ind w:firstLine="0"/>
        <w:jc w:val="left"/>
        <w:rPr>
          <w:sz w:val="24"/>
          <w:szCs w:val="24"/>
          <w:rtl/>
        </w:rPr>
      </w:pPr>
      <w:r w:rsidRPr="00F20D21">
        <w:rPr>
          <w:sz w:val="24"/>
          <w:szCs w:val="24"/>
          <w:rtl/>
        </w:rPr>
        <w:br w:type="page"/>
      </w:r>
    </w:p>
    <w:p w:rsidR="003B1BDA" w:rsidRPr="00F20D21" w:rsidRDefault="003B1BDA" w:rsidP="00E7157A">
      <w:pPr>
        <w:spacing w:after="0" w:line="276" w:lineRule="auto"/>
        <w:ind w:firstLine="0"/>
        <w:jc w:val="left"/>
        <w:rPr>
          <w:rFonts w:eastAsia="Times New Roman"/>
          <w:b/>
          <w:bCs/>
          <w:color w:val="auto"/>
          <w:sz w:val="24"/>
          <w:szCs w:val="24"/>
          <w:rtl/>
        </w:rPr>
      </w:pPr>
      <w:r w:rsidRPr="00F20D21">
        <w:rPr>
          <w:rFonts w:eastAsia="Times New Roman"/>
          <w:b/>
          <w:bCs/>
          <w:color w:val="auto"/>
          <w:sz w:val="24"/>
          <w:szCs w:val="24"/>
          <w:rtl/>
        </w:rPr>
        <w:lastRenderedPageBreak/>
        <w:t>مقدمة</w:t>
      </w:r>
    </w:p>
    <w:p w:rsidR="00BB5654" w:rsidRPr="00F20D21" w:rsidRDefault="00AB6C7D" w:rsidP="00AB6C7D">
      <w:pPr>
        <w:spacing w:after="0" w:line="240" w:lineRule="auto"/>
        <w:ind w:firstLine="0"/>
        <w:rPr>
          <w:rFonts w:eastAsia="Times New Roman"/>
          <w:color w:val="auto"/>
          <w:sz w:val="24"/>
          <w:szCs w:val="24"/>
        </w:rPr>
      </w:pPr>
      <w:r w:rsidRPr="00F20D21">
        <w:rPr>
          <w:rFonts w:eastAsia="Times New Roman"/>
          <w:color w:val="000000" w:themeColor="text1"/>
          <w:sz w:val="24"/>
          <w:szCs w:val="24"/>
        </w:rPr>
        <w:t xml:space="preserve">       </w:t>
      </w:r>
      <w:r w:rsidR="00BB5654" w:rsidRPr="00F20D21">
        <w:rPr>
          <w:rFonts w:eastAsia="Times New Roman"/>
          <w:color w:val="000000" w:themeColor="text1"/>
          <w:sz w:val="24"/>
          <w:szCs w:val="24"/>
          <w:rtl/>
        </w:rPr>
        <w:t xml:space="preserve">قبل النصف الثاني من القرن </w:t>
      </w:r>
      <w:r w:rsidR="00BB5654" w:rsidRPr="00F20D21">
        <w:rPr>
          <w:rFonts w:eastAsia="Times New Roman"/>
          <w:color w:val="auto"/>
          <w:sz w:val="24"/>
          <w:szCs w:val="24"/>
          <w:rtl/>
        </w:rPr>
        <w:t xml:space="preserve">السابق كان يعتبر عدد كبير من العاملين في مجال التربية والتعليم ان مجال التكنولوجيا التعليم ينحصر فقط على الوسائل التعليمية من أجهزة سمعية </w:t>
      </w:r>
      <w:r w:rsidR="00E7157A" w:rsidRPr="00F20D21">
        <w:rPr>
          <w:rFonts w:eastAsia="Times New Roman"/>
          <w:color w:val="auto"/>
          <w:sz w:val="24"/>
          <w:szCs w:val="24"/>
          <w:rtl/>
        </w:rPr>
        <w:t>مثل: آلة</w:t>
      </w:r>
      <w:r w:rsidR="00BB5654" w:rsidRPr="00F20D21">
        <w:rPr>
          <w:rFonts w:eastAsia="Times New Roman"/>
          <w:color w:val="auto"/>
          <w:sz w:val="24"/>
          <w:szCs w:val="24"/>
          <w:rtl/>
        </w:rPr>
        <w:t xml:space="preserve"> </w:t>
      </w:r>
      <w:r w:rsidR="00E7157A" w:rsidRPr="00F20D21">
        <w:rPr>
          <w:rFonts w:eastAsia="Times New Roman"/>
          <w:color w:val="auto"/>
          <w:sz w:val="24"/>
          <w:szCs w:val="24"/>
          <w:rtl/>
        </w:rPr>
        <w:t>التسجيل، مكبر</w:t>
      </w:r>
      <w:r w:rsidR="00BB5654" w:rsidRPr="00F20D21">
        <w:rPr>
          <w:rFonts w:eastAsia="Times New Roman"/>
          <w:color w:val="auto"/>
          <w:sz w:val="24"/>
          <w:szCs w:val="24"/>
          <w:rtl/>
        </w:rPr>
        <w:t xml:space="preserve"> الصوت.. والبصرية مثل التلفاز وبعض الحواسيب التي تستخدم في قاعة الدارسة، حيث أنه كان حينها تعتبر مرادفا لمعينات التدريس ويستطيع المعلم أن يستخدمها- او يستغني عنها</w:t>
      </w:r>
      <w:r w:rsidR="00BB5654" w:rsidRPr="00F20D21">
        <w:rPr>
          <w:rFonts w:eastAsia="Times New Roman"/>
          <w:color w:val="auto"/>
          <w:sz w:val="24"/>
          <w:szCs w:val="24"/>
        </w:rPr>
        <w:t xml:space="preserve">. </w:t>
      </w:r>
      <w:r w:rsidR="00BB5654" w:rsidRPr="00F20D21">
        <w:rPr>
          <w:rFonts w:eastAsia="Times New Roman"/>
          <w:color w:val="auto"/>
          <w:sz w:val="24"/>
          <w:szCs w:val="24"/>
          <w:rtl/>
        </w:rPr>
        <w:t xml:space="preserve">ومع بداية النصف الثاني من القرن السابق حيث التقدم العلمي، وتطور مبادئ التعليم المبرمج </w:t>
      </w:r>
      <w:r w:rsidR="00BB5654" w:rsidRPr="00F20D21">
        <w:rPr>
          <w:rFonts w:eastAsia="Times New Roman"/>
          <w:color w:val="auto"/>
          <w:sz w:val="24"/>
          <w:szCs w:val="24"/>
        </w:rPr>
        <w:t xml:space="preserve">Programmed Instruction </w:t>
      </w:r>
      <w:r w:rsidR="00BB5654" w:rsidRPr="00F20D21">
        <w:rPr>
          <w:rFonts w:eastAsia="Times New Roman"/>
          <w:color w:val="auto"/>
          <w:sz w:val="24"/>
          <w:szCs w:val="24"/>
          <w:rtl/>
        </w:rPr>
        <w:t xml:space="preserve">اتسع مجال التكنولوجيا التعليم ولقي نجاحا كبيرا في توظيفه في التعليم حيث </w:t>
      </w:r>
      <w:r w:rsidR="00E7157A" w:rsidRPr="00F20D21">
        <w:rPr>
          <w:rFonts w:eastAsia="Times New Roman"/>
          <w:color w:val="auto"/>
          <w:sz w:val="24"/>
          <w:szCs w:val="24"/>
          <w:rtl/>
        </w:rPr>
        <w:t>أصبح</w:t>
      </w:r>
      <w:r w:rsidR="00BB5654" w:rsidRPr="00F20D21">
        <w:rPr>
          <w:rFonts w:eastAsia="Times New Roman"/>
          <w:color w:val="auto"/>
          <w:sz w:val="24"/>
          <w:szCs w:val="24"/>
          <w:rtl/>
        </w:rPr>
        <w:t xml:space="preserve"> من </w:t>
      </w:r>
      <w:r w:rsidR="00E7157A" w:rsidRPr="00F20D21">
        <w:rPr>
          <w:rFonts w:eastAsia="Times New Roman"/>
          <w:color w:val="auto"/>
          <w:sz w:val="24"/>
          <w:szCs w:val="24"/>
          <w:rtl/>
        </w:rPr>
        <w:t>أكثر</w:t>
      </w:r>
      <w:r w:rsidR="00BB5654" w:rsidRPr="00F20D21">
        <w:rPr>
          <w:rFonts w:eastAsia="Times New Roman"/>
          <w:color w:val="auto"/>
          <w:sz w:val="24"/>
          <w:szCs w:val="24"/>
          <w:rtl/>
        </w:rPr>
        <w:t xml:space="preserve"> الوسائل التعليمية المستخدمة في </w:t>
      </w:r>
      <w:r w:rsidR="00E7157A" w:rsidRPr="00F20D21">
        <w:rPr>
          <w:rFonts w:eastAsia="Times New Roman"/>
          <w:color w:val="auto"/>
          <w:sz w:val="24"/>
          <w:szCs w:val="24"/>
          <w:rtl/>
        </w:rPr>
        <w:t>التدريس</w:t>
      </w:r>
      <w:r w:rsidR="00E7157A" w:rsidRPr="00F20D21">
        <w:rPr>
          <w:rFonts w:eastAsia="Times New Roman"/>
          <w:color w:val="auto"/>
          <w:sz w:val="24"/>
          <w:szCs w:val="24"/>
        </w:rPr>
        <w:t>.</w:t>
      </w:r>
    </w:p>
    <w:p w:rsidR="00E7157A" w:rsidRPr="00F20D21" w:rsidRDefault="00E7157A" w:rsidP="00AB6C7D">
      <w:pPr>
        <w:spacing w:after="0" w:line="240" w:lineRule="auto"/>
        <w:ind w:firstLine="0"/>
        <w:rPr>
          <w:rFonts w:eastAsia="Times New Roman"/>
          <w:color w:val="auto"/>
          <w:sz w:val="24"/>
          <w:szCs w:val="24"/>
        </w:rPr>
      </w:pPr>
    </w:p>
    <w:p w:rsidR="00E7157A" w:rsidRPr="00F20D21" w:rsidRDefault="00AB6C7D" w:rsidP="00AB6C7D">
      <w:pPr>
        <w:spacing w:after="0" w:line="240" w:lineRule="auto"/>
        <w:ind w:firstLine="0"/>
        <w:rPr>
          <w:rFonts w:eastAsia="Times New Roman"/>
          <w:color w:val="auto"/>
          <w:sz w:val="24"/>
          <w:szCs w:val="24"/>
        </w:rPr>
      </w:pPr>
      <w:r w:rsidRPr="00F20D21">
        <w:rPr>
          <w:rFonts w:eastAsia="Times New Roman"/>
          <w:color w:val="auto"/>
          <w:sz w:val="24"/>
          <w:szCs w:val="24"/>
          <w:rtl/>
        </w:rPr>
        <w:t xml:space="preserve">هو </w:t>
      </w:r>
      <w:r w:rsidR="00E7157A" w:rsidRPr="00F20D21">
        <w:rPr>
          <w:rFonts w:eastAsia="Times New Roman"/>
          <w:color w:val="auto"/>
          <w:sz w:val="24"/>
          <w:szCs w:val="24"/>
          <w:rtl/>
        </w:rPr>
        <w:t xml:space="preserve"> طريقة تفكير منظمة تطور المواقف التعليمية، وتزيد كفاءاتها، أو طريقة منهجية لتطبيق المعرفة القائمة على أساس علمي لتخطيط وتصميم وإنتاج وتنفيذ وتقويم وضبط العملية التعليمية</w:t>
      </w:r>
      <w:r w:rsidR="00E7157A" w:rsidRPr="00F20D21">
        <w:rPr>
          <w:rFonts w:ascii="Segoe UI Symbol" w:eastAsia="Times New Roman" w:hAnsi="Segoe UI Symbol" w:cs="Segoe UI Symbol"/>
          <w:color w:val="auto"/>
          <w:sz w:val="24"/>
          <w:szCs w:val="24"/>
        </w:rPr>
        <w:t>♤</w:t>
      </w:r>
    </w:p>
    <w:p w:rsidR="00E7157A" w:rsidRPr="00F20D21" w:rsidRDefault="00E7157A" w:rsidP="00AB6C7D">
      <w:pPr>
        <w:spacing w:after="0" w:line="240" w:lineRule="auto"/>
        <w:ind w:firstLine="0"/>
        <w:rPr>
          <w:rFonts w:eastAsia="Times New Roman"/>
          <w:color w:val="auto"/>
          <w:sz w:val="24"/>
          <w:szCs w:val="24"/>
        </w:rPr>
      </w:pPr>
      <w:r w:rsidRPr="00F20D21">
        <w:rPr>
          <w:rFonts w:eastAsia="Times New Roman"/>
          <w:color w:val="auto"/>
          <w:sz w:val="24"/>
          <w:szCs w:val="24"/>
          <w:rtl/>
        </w:rPr>
        <w:t>مفهوم تكنولوجيا التعليم</w:t>
      </w:r>
      <w:r w:rsidRPr="00F20D21">
        <w:rPr>
          <w:rFonts w:eastAsia="Times New Roman"/>
          <w:color w:val="auto"/>
          <w:sz w:val="24"/>
          <w:szCs w:val="24"/>
        </w:rPr>
        <w:t>:</w:t>
      </w:r>
    </w:p>
    <w:p w:rsidR="00E7157A" w:rsidRPr="00F20D21" w:rsidRDefault="00E7157A" w:rsidP="00AB6C7D">
      <w:pPr>
        <w:spacing w:line="240" w:lineRule="auto"/>
        <w:jc w:val="left"/>
        <w:rPr>
          <w:sz w:val="24"/>
          <w:szCs w:val="24"/>
        </w:rPr>
      </w:pPr>
      <w:r w:rsidRPr="00F20D21">
        <w:rPr>
          <w:sz w:val="24"/>
          <w:szCs w:val="24"/>
          <w:rtl/>
        </w:rPr>
        <w:t xml:space="preserve">مفهوم التكنولوجيا </w:t>
      </w:r>
      <w:r w:rsidRPr="00F20D21">
        <w:rPr>
          <w:sz w:val="24"/>
          <w:szCs w:val="24"/>
        </w:rPr>
        <w:br/>
      </w:r>
      <w:r w:rsidRPr="00F20D21">
        <w:rPr>
          <w:sz w:val="24"/>
          <w:szCs w:val="24"/>
          <w:rtl/>
        </w:rPr>
        <w:t xml:space="preserve">انتشرت كلمة تكنولوجيا انتشارا سريع وواسع خلال اجيال القرن السابق الى القرن الحالي. وهي تعريب للكلمة الإنجليزية </w:t>
      </w:r>
      <w:r w:rsidRPr="00F20D21">
        <w:rPr>
          <w:sz w:val="24"/>
          <w:szCs w:val="24"/>
        </w:rPr>
        <w:t xml:space="preserve">"technology" </w:t>
      </w:r>
      <w:r w:rsidRPr="00F20D21">
        <w:rPr>
          <w:sz w:val="24"/>
          <w:szCs w:val="24"/>
          <w:rtl/>
        </w:rPr>
        <w:t>وبالفرنسية</w:t>
      </w:r>
      <w:r w:rsidRPr="00F20D21">
        <w:rPr>
          <w:sz w:val="24"/>
          <w:szCs w:val="24"/>
        </w:rPr>
        <w:t xml:space="preserve"> "technologie " </w:t>
      </w:r>
      <w:r w:rsidRPr="00F20D21">
        <w:rPr>
          <w:sz w:val="24"/>
          <w:szCs w:val="24"/>
          <w:rtl/>
        </w:rPr>
        <w:t>وهي كلمة في الاصل تعود الى اليونانية مكونة من مقطعين من "تكنو</w:t>
      </w:r>
      <w:r w:rsidRPr="00F20D21">
        <w:rPr>
          <w:sz w:val="24"/>
          <w:szCs w:val="24"/>
        </w:rPr>
        <w:t xml:space="preserve"> " </w:t>
      </w:r>
      <w:r w:rsidRPr="00F20D21">
        <w:rPr>
          <w:sz w:val="24"/>
          <w:szCs w:val="24"/>
          <w:rtl/>
        </w:rPr>
        <w:t>وتعني باليونانية الحرفة او المهارة والمقطع الثاني "لوجيا" ويعني علم او دراسة ومن هنا تعني كلمة تكنولوجيا علم الاداء او علم التطبيق</w:t>
      </w:r>
      <w:r w:rsidRPr="00F20D21">
        <w:rPr>
          <w:sz w:val="24"/>
          <w:szCs w:val="24"/>
        </w:rPr>
        <w:t xml:space="preserve">. </w:t>
      </w:r>
      <w:r w:rsidRPr="00F20D21">
        <w:rPr>
          <w:sz w:val="24"/>
          <w:szCs w:val="24"/>
        </w:rPr>
        <w:br/>
      </w:r>
      <w:r w:rsidRPr="00F20D21">
        <w:rPr>
          <w:sz w:val="24"/>
          <w:szCs w:val="24"/>
          <w:rtl/>
        </w:rPr>
        <w:t>وتعني ايضا كل المعارف والعلوم التي تشرح كيفية عمل شي ما او اكتشافه وتطويره ليواكب عصره وتمتاز بتطورها السريع</w:t>
      </w:r>
      <w:r w:rsidRPr="00F20D21">
        <w:rPr>
          <w:sz w:val="24"/>
          <w:szCs w:val="24"/>
        </w:rPr>
        <w:t>.</w:t>
      </w:r>
      <w:r w:rsidRPr="00F20D21">
        <w:rPr>
          <w:sz w:val="24"/>
          <w:szCs w:val="24"/>
        </w:rPr>
        <w:br/>
      </w:r>
      <w:r w:rsidRPr="00F20D21">
        <w:rPr>
          <w:sz w:val="24"/>
          <w:szCs w:val="24"/>
          <w:rtl/>
        </w:rPr>
        <w:t>وعند ترجمتها الى اللغة العربية وجد أقرب كلمة لها في المعنى هي "علم التقنية" وتعني كلمة تقنية في اللغة العربية مجوعة من الاساليب والخطوات التي تؤدي الى منتج معين او خدمة معينة</w:t>
      </w:r>
      <w:r w:rsidRPr="00F20D21">
        <w:rPr>
          <w:rFonts w:ascii="Segoe UI Symbol" w:hAnsi="Segoe UI Symbol" w:cs="Segoe UI Symbol"/>
          <w:sz w:val="24"/>
          <w:szCs w:val="24"/>
        </w:rPr>
        <w:t>♤</w:t>
      </w:r>
    </w:p>
    <w:p w:rsidR="009851D6" w:rsidRPr="00F20D21" w:rsidRDefault="00984847" w:rsidP="00984847">
      <w:pPr>
        <w:rPr>
          <w:b/>
          <w:bCs/>
          <w:sz w:val="28"/>
          <w:szCs w:val="28"/>
          <w:rtl/>
        </w:rPr>
      </w:pPr>
      <w:r w:rsidRPr="00F20D21">
        <w:rPr>
          <w:rFonts w:hint="cs"/>
          <w:b/>
          <w:bCs/>
          <w:sz w:val="28"/>
          <w:szCs w:val="28"/>
          <w:rtl/>
        </w:rPr>
        <w:t>مفهوم المحاكاة</w:t>
      </w:r>
    </w:p>
    <w:p w:rsidR="00984847" w:rsidRPr="00984847" w:rsidRDefault="00984847" w:rsidP="00F20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firstLine="0"/>
        <w:jc w:val="right"/>
        <w:rPr>
          <w:rFonts w:eastAsia="Times New Roman"/>
          <w:sz w:val="24"/>
          <w:szCs w:val="24"/>
        </w:rPr>
      </w:pPr>
      <w:r w:rsidRPr="00984847">
        <w:rPr>
          <w:rFonts w:ascii="Courier New" w:eastAsia="Times New Roman" w:hAnsi="Courier New" w:cs="Courier New"/>
          <w:sz w:val="24"/>
          <w:szCs w:val="24"/>
        </w:rPr>
        <w:t xml:space="preserve">  </w:t>
      </w:r>
      <w:r w:rsidR="00F20D21">
        <w:rPr>
          <w:rFonts w:eastAsia="Times New Roman" w:hint="cs"/>
          <w:sz w:val="24"/>
          <w:szCs w:val="24"/>
          <w:rtl/>
        </w:rPr>
        <w:t xml:space="preserve"> </w:t>
      </w:r>
    </w:p>
    <w:p w:rsidR="00984847" w:rsidRPr="00984847" w:rsidRDefault="00984847" w:rsidP="00F20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firstLine="0"/>
        <w:jc w:val="right"/>
        <w:rPr>
          <w:rFonts w:eastAsia="Times New Roman"/>
          <w:b/>
          <w:bCs/>
          <w:sz w:val="28"/>
          <w:szCs w:val="28"/>
        </w:rPr>
      </w:pPr>
      <w:r w:rsidRPr="00984847">
        <w:rPr>
          <w:rFonts w:eastAsia="Times New Roman"/>
          <w:b/>
          <w:bCs/>
          <w:sz w:val="28"/>
          <w:szCs w:val="28"/>
          <w:rtl/>
        </w:rPr>
        <w:t>تاريخ استخدام المحاكاة ف</w:t>
      </w:r>
      <w:r w:rsidR="00F20D21" w:rsidRPr="00F20D21">
        <w:rPr>
          <w:rFonts w:eastAsia="Times New Roman" w:hint="cs"/>
          <w:b/>
          <w:bCs/>
          <w:sz w:val="28"/>
          <w:szCs w:val="28"/>
          <w:rtl/>
        </w:rPr>
        <w:t>ي</w:t>
      </w:r>
      <w:r w:rsidRPr="00984847">
        <w:rPr>
          <w:rFonts w:eastAsia="Times New Roman"/>
          <w:b/>
          <w:bCs/>
          <w:sz w:val="28"/>
          <w:szCs w:val="28"/>
          <w:rtl/>
        </w:rPr>
        <w:t xml:space="preserve"> التعليم</w:t>
      </w:r>
    </w:p>
    <w:p w:rsidR="00984847" w:rsidRPr="00984847" w:rsidRDefault="00984847" w:rsidP="00F20D21">
      <w:pPr>
        <w:rPr>
          <w:rFonts w:eastAsia="Times New Roman"/>
          <w:sz w:val="24"/>
          <w:szCs w:val="24"/>
        </w:rPr>
      </w:pPr>
      <w:r w:rsidRPr="00984847">
        <w:rPr>
          <w:rFonts w:eastAsia="Times New Roman"/>
          <w:sz w:val="24"/>
          <w:szCs w:val="24"/>
          <w:rtl/>
        </w:rPr>
        <w:t>يعتقد بأن ظهور المحاكاة كان منذ عصور الإنسان الأولى فقد أشارت بعض الدلائل التاريخية إلى أن أول محاكاة في تاريخ البشرية كانت لعبة الشطرنج التي تعود إلى حوالي 3000 سنة قبل الميلاد وكان الغاية منها التدرب على المناورات العسكرية. وقد ترجع المحاكاة إلى بداية الحضارة اليونانية فقد بيَّن أفلاطون أهمية تقليد المواقف الحياتية من خلال التدريب عليها. و في العصر الحديث و بالتحديد في ستينيات القرن العشرين أصبحت المحاكاة طريقة ناجعة و فعالة في عملية التعلم. فمع ظهور الحاسوب أضحت عملية المحاكاة للتجارب والأنشطة والمفاهيم. و أصبحت طريقة مهمة و منهجا مناسبا في العملية التعلمية</w:t>
      </w:r>
      <w:r w:rsidRPr="00984847">
        <w:rPr>
          <w:rFonts w:eastAsia="Times New Roman"/>
          <w:sz w:val="24"/>
          <w:szCs w:val="24"/>
        </w:rPr>
        <w:t xml:space="preserve">.   </w:t>
      </w:r>
    </w:p>
    <w:p w:rsidR="00984847" w:rsidRPr="00984847" w:rsidRDefault="00984847" w:rsidP="00F20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firstLine="0"/>
        <w:jc w:val="right"/>
        <w:rPr>
          <w:rFonts w:eastAsia="Times New Roman"/>
          <w:sz w:val="24"/>
          <w:szCs w:val="24"/>
        </w:rPr>
      </w:pPr>
      <w:r w:rsidRPr="00984847">
        <w:rPr>
          <w:rFonts w:eastAsia="Times New Roman"/>
          <w:sz w:val="24"/>
          <w:szCs w:val="24"/>
          <w:rtl/>
        </w:rPr>
        <w:t xml:space="preserve">مفهوم المحاكاة </w:t>
      </w:r>
    </w:p>
    <w:p w:rsidR="00984847" w:rsidRPr="00984847" w:rsidRDefault="00984847" w:rsidP="00F20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firstLine="0"/>
        <w:jc w:val="right"/>
        <w:rPr>
          <w:rFonts w:eastAsia="Times New Roman"/>
          <w:sz w:val="24"/>
          <w:szCs w:val="24"/>
        </w:rPr>
      </w:pPr>
      <w:r w:rsidRPr="00984847">
        <w:rPr>
          <w:rFonts w:eastAsia="Times New Roman"/>
          <w:sz w:val="24"/>
          <w:szCs w:val="24"/>
          <w:rtl/>
        </w:rPr>
        <w:lastRenderedPageBreak/>
        <w:t>لتعريف المحاكاة يحسن الانطلاق من المعنى اللغوي والاصطلاحي. وفي لإطار فإن الأصل اللغوي لكلمة "محاكاة " هو الفعل "حكى " فيقال: حكي الشيء حكاية، أي أتى بمثله وشابهه، والمضارع يحكي أي يشابه ويماثل، وحاكاه أي شابهه في القول والفعل أو غيرهما</w:t>
      </w:r>
      <w:r w:rsidRPr="00984847">
        <w:rPr>
          <w:rFonts w:eastAsia="Times New Roman"/>
          <w:sz w:val="24"/>
          <w:szCs w:val="24"/>
        </w:rPr>
        <w:t>(1)</w:t>
      </w:r>
    </w:p>
    <w:p w:rsidR="00F20D21" w:rsidRDefault="00984847" w:rsidP="00F20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firstLine="0"/>
        <w:jc w:val="right"/>
        <w:rPr>
          <w:rFonts w:eastAsia="Times New Roman"/>
          <w:sz w:val="24"/>
          <w:szCs w:val="24"/>
          <w:rtl/>
        </w:rPr>
      </w:pPr>
      <w:r w:rsidRPr="00984847">
        <w:rPr>
          <w:rFonts w:eastAsia="Times New Roman"/>
          <w:sz w:val="24"/>
          <w:szCs w:val="24"/>
          <w:rtl/>
        </w:rPr>
        <w:t>أما اصطلاحا فإن المحاكاة هي عملية تقليد لشيء ما أو ظاهرة حقبقبة. وتتضمن المحاكاة العناصر الرئيسية للنظام المجرد المعني تقليده. و بالإضافة إلى أنها عملية تقليد فهي أيضا أداة لإختبار مختلف النظريات الجديدة و التأكد من صحتها</w:t>
      </w:r>
      <w:r w:rsidR="00F20D21">
        <w:rPr>
          <w:rFonts w:eastAsia="Times New Roman" w:hint="cs"/>
          <w:sz w:val="24"/>
          <w:szCs w:val="24"/>
          <w:rtl/>
        </w:rPr>
        <w:t>.</w:t>
      </w:r>
    </w:p>
    <w:p w:rsidR="00F20D21" w:rsidRDefault="00F20D21" w:rsidP="00F20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firstLine="0"/>
        <w:jc w:val="right"/>
        <w:rPr>
          <w:rFonts w:eastAsia="Times New Roman"/>
          <w:sz w:val="24"/>
          <w:szCs w:val="24"/>
          <w:rtl/>
        </w:rPr>
      </w:pPr>
    </w:p>
    <w:p w:rsidR="00F20D21" w:rsidRDefault="00F20D21" w:rsidP="00F20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firstLine="0"/>
        <w:jc w:val="right"/>
        <w:rPr>
          <w:sz w:val="24"/>
          <w:szCs w:val="24"/>
          <w:rtl/>
        </w:rPr>
      </w:pPr>
      <w:r w:rsidRPr="00F20D21">
        <w:rPr>
          <w:b/>
          <w:bCs/>
          <w:sz w:val="28"/>
          <w:szCs w:val="28"/>
          <w:shd w:val="clear" w:color="auto" w:fill="FFFFFF"/>
          <w:rtl/>
        </w:rPr>
        <w:t>مميزات استخدام المحاكاة</w:t>
      </w:r>
    </w:p>
    <w:p w:rsidR="00984847" w:rsidRPr="00984847" w:rsidRDefault="00F20D21" w:rsidP="00F20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firstLine="0"/>
        <w:jc w:val="right"/>
        <w:rPr>
          <w:sz w:val="24"/>
          <w:szCs w:val="24"/>
        </w:rPr>
      </w:pPr>
      <w:r>
        <w:br/>
      </w:r>
      <w:r w:rsidRPr="00F20D21">
        <w:rPr>
          <w:sz w:val="24"/>
          <w:szCs w:val="24"/>
          <w:shd w:val="clear" w:color="auto" w:fill="FFFFFF"/>
          <w:rtl/>
        </w:rPr>
        <w:t>يمكن الحديث عن الميزات التي توفرها المحاكاة من خلال مستوين : على المستوى العام و المستوى التربوي و التعليمي </w:t>
      </w:r>
      <w:r>
        <w:rPr>
          <w:rFonts w:hint="cs"/>
          <w:sz w:val="24"/>
          <w:szCs w:val="24"/>
          <w:shd w:val="clear" w:color="auto" w:fill="FFFFFF"/>
          <w:rtl/>
        </w:rPr>
        <w:t xml:space="preserve">   </w:t>
      </w:r>
      <w:r w:rsidRPr="00F20D21">
        <w:rPr>
          <w:sz w:val="24"/>
          <w:szCs w:val="24"/>
        </w:rPr>
        <w:br/>
      </w:r>
      <w:r w:rsidRPr="00F20D21">
        <w:rPr>
          <w:sz w:val="24"/>
          <w:szCs w:val="24"/>
          <w:shd w:val="clear" w:color="auto" w:fill="FFFFFF"/>
          <w:rtl/>
        </w:rPr>
        <w:t>فعلى المستوى العام : تمثل المحاكاة أهم الطرق الناجعة التي يعتمدها المديرون سواءا للتقليل من التكاليف المالية و الوقت و الجهد البشري فهي الطريقة المثلى لتدريب أصحاب الاختصاص على الأسس المطلوبة</w:t>
      </w:r>
      <w:r w:rsidRPr="00F20D21">
        <w:rPr>
          <w:sz w:val="24"/>
          <w:szCs w:val="24"/>
          <w:shd w:val="clear" w:color="auto" w:fill="FFFFFF"/>
        </w:rPr>
        <w:t>. </w:t>
      </w:r>
      <w:r w:rsidRPr="00F20D21">
        <w:rPr>
          <w:sz w:val="24"/>
          <w:szCs w:val="24"/>
        </w:rPr>
        <w:br/>
      </w:r>
      <w:r w:rsidRPr="00F20D21">
        <w:rPr>
          <w:sz w:val="24"/>
          <w:szCs w:val="24"/>
          <w:shd w:val="clear" w:color="auto" w:fill="FFFFFF"/>
          <w:rtl/>
        </w:rPr>
        <w:t>أيضا لاستخدام المحاكاة دور مهم في تسهيل و تيسير التجارب المعقدة و الصعبة مثل بعض التجارب و الظواهر التي تحدث و لا يمكن إبصارها بالعين المجردة نظرا لصغر حجمها أو كونها تحدث بسرعة أو بطيئة الحدوث مثل نمو النباتات ومن مظاهر التغلب على تلك الصعوبات عرض الأشكال بأحجام مناسبة و قريبة من الواقع أو إحداث بعض التغيرات و التعديلات التي تتم عن طريق المحاكاة مثل ظهور الأرض و الشمس و القمر و تتحرك في اتجاهات معينة لملاحظة تعاقب الليل والنهار أو ظاهرة خسوف القمر أو كسوف الشمس و من أبرز الأمثلة أيضا الدالة على قدرة المتعلم عن طريق المحاكاة الحاسوبية القيام ببعض التجارب الكيميائية دون التعرض للخطر بالإضافة إلى صياغة توقعات و استنتاجات مستقبلية </w:t>
      </w:r>
      <w:r w:rsidRPr="00F20D21">
        <w:rPr>
          <w:sz w:val="24"/>
          <w:szCs w:val="24"/>
        </w:rPr>
        <w:br/>
      </w:r>
      <w:r w:rsidRPr="00F20D21">
        <w:rPr>
          <w:sz w:val="24"/>
          <w:szCs w:val="24"/>
          <w:shd w:val="clear" w:color="auto" w:fill="FFFFFF"/>
          <w:rtl/>
        </w:rPr>
        <w:t>أما ميزات استخدامها على المستوى التربوي فيمكن تلخيصها في بعض النقاط: منها أنها تسمح للمتعلم ارتكاب بعض الأخطاء التي لا تكون لها آثار سلبية و هذه الميزة تعطي المحاكاة أهمية و مكانة كبرى نظرا لتحقيقها هدف بيداغوجي مهم و هو السماح للتلاميذ بارتكاب الخطأ كما أن تجعل المتعلم نشط و يأخذ القرارات بنفسه بدلا من أن يكون مجرد متلقى سلبي للمعلومات و الأهم من ذلك أنها تنمي خيال الطالب و تساعده على إنماء الجانب المجرد للأشياء و المسائل. كما أن استخدام المحاكاة يعطي التلميذ فضاء أوسع من الحرية . و بما أن المحاكاة أسلوب تقني عصري فهي تمثل عصرنة للمواقف التعليمية التعلمية و تمثل للمتعلم أفق جديد في الطرق التعليمية المستخدمة و تحتم عليه البحث عن الطرق العصرية المماثلة الأخرى. كما يحسن الإشارة أيضا إلى نقطة بالغة الأهمية و هي أن استخدام المحاكاة يمثل حلا للعديد من الصعوبات و المواقف المختلفة فمن خلالها يمكن دراسة العمليات و الإجراءات التي يصعب دراستها بالطرق التقليدية مثل بعض التجارب الفيزيائية الخطرة أو غير الممكنة تجريبها على أرض الواقع . أيضا في معظم الحالات فإن الموقف الذي نستخدم المحاكاة يكون مناسبا للتعلم و التدريب على المهارات مع الكمبيوتر و الذي يشبه</w:t>
      </w:r>
      <w:r>
        <w:rPr>
          <w:rFonts w:hint="cs"/>
          <w:sz w:val="24"/>
          <w:szCs w:val="24"/>
          <w:shd w:val="clear" w:color="auto" w:fill="FFFFFF"/>
          <w:rtl/>
        </w:rPr>
        <w:t xml:space="preserve"> </w:t>
      </w:r>
      <w:r w:rsidRPr="00F20D21">
        <w:rPr>
          <w:sz w:val="24"/>
          <w:szCs w:val="24"/>
          <w:shd w:val="clear" w:color="auto" w:fill="FFFFFF"/>
          <w:rtl/>
        </w:rPr>
        <w:t>لحد كبير العالم الحقيقي</w:t>
      </w:r>
      <w:r w:rsidR="00984847" w:rsidRPr="00984847">
        <w:rPr>
          <w:sz w:val="24"/>
          <w:szCs w:val="24"/>
        </w:rPr>
        <w:t xml:space="preserve"> </w:t>
      </w:r>
    </w:p>
    <w:p w:rsidR="00984847" w:rsidRPr="00F20D21" w:rsidRDefault="00F20D21" w:rsidP="00984847">
      <w:pPr>
        <w:rPr>
          <w:sz w:val="16"/>
          <w:szCs w:val="16"/>
          <w:vertAlign w:val="superscript"/>
        </w:rPr>
      </w:pPr>
      <w:r w:rsidRPr="00F20D21">
        <w:rPr>
          <w:sz w:val="16"/>
          <w:szCs w:val="16"/>
          <w:shd w:val="clear" w:color="auto" w:fill="FFFFFF"/>
          <w:vertAlign w:val="superscript"/>
          <w:rtl/>
        </w:rPr>
        <w:t>مدونة صلاح عجاج</w:t>
      </w:r>
      <w:r w:rsidRPr="00F20D21">
        <w:rPr>
          <w:sz w:val="16"/>
          <w:szCs w:val="16"/>
          <w:vertAlign w:val="superscript"/>
          <w:rtl/>
        </w:rPr>
        <w:t xml:space="preserve"> </w:t>
      </w:r>
    </w:p>
    <w:p w:rsidR="009851D6" w:rsidRDefault="007D4C62" w:rsidP="00AB6C7D">
      <w:pPr>
        <w:spacing w:line="240" w:lineRule="auto"/>
        <w:jc w:val="left"/>
        <w:rPr>
          <w:sz w:val="24"/>
          <w:szCs w:val="24"/>
          <w:rtl/>
        </w:rPr>
      </w:pPr>
      <w:r>
        <w:rPr>
          <w:rFonts w:hint="cs"/>
          <w:sz w:val="24"/>
          <w:szCs w:val="24"/>
          <w:rtl/>
        </w:rPr>
        <w:t>عيوب المحاكاة</w:t>
      </w:r>
    </w:p>
    <w:p w:rsidR="007D4C62" w:rsidRPr="00F20D21" w:rsidRDefault="007D4C62" w:rsidP="00AB6C7D">
      <w:pPr>
        <w:spacing w:line="240" w:lineRule="auto"/>
        <w:jc w:val="left"/>
        <w:rPr>
          <w:sz w:val="24"/>
          <w:szCs w:val="24"/>
        </w:rPr>
      </w:pPr>
      <w:r>
        <w:br/>
      </w:r>
      <w:r>
        <w:rPr>
          <w:rFonts w:ascii="Arial" w:hAnsi="Arial" w:cs="Arial"/>
          <w:sz w:val="27"/>
          <w:szCs w:val="27"/>
          <w:shd w:val="clear" w:color="auto" w:fill="FFFFFF"/>
          <w:rtl/>
        </w:rPr>
        <w:t xml:space="preserve">رغم كل هذه الإسهامات و التسهيلات الكبرى و المزايا المتعددة التي قدمتها المحاكاة على المستوى العام و التربوي بصفة خاصة إلا أن فاعليتها بقيت محدودة و نسبية فهي تتطلب قدرا كبيرا من التخطيط و البرمجة </w:t>
      </w:r>
      <w:r>
        <w:rPr>
          <w:rFonts w:ascii="Arial" w:hAnsi="Arial" w:cs="Arial"/>
          <w:sz w:val="27"/>
          <w:szCs w:val="27"/>
          <w:shd w:val="clear" w:color="auto" w:fill="FFFFFF"/>
          <w:rtl/>
        </w:rPr>
        <w:lastRenderedPageBreak/>
        <w:t>كي تصبح أكثر فعالية و تأثيرا و قريبة من الظروف الطبيعية إذ أن برامج المحاكاة تتطلب معدات ذات أوصاف خاصة و أجهزة متقدمة و ذلك لتمثيل الظواهر المعقدة بشكل واضح . وبالإضافة إلى ذلك فهي تحتاج خبراء و مبرمجين أي فريق كامل و هذا يستلزم تكلفة مادية و جهد كبير و وقت طويل للإعداد و التنفيذ و غير ذلك (الكتاب)</w:t>
      </w:r>
      <w:bookmarkStart w:id="0" w:name="_GoBack"/>
      <w:bookmarkEnd w:id="0"/>
    </w:p>
    <w:sectPr w:rsidR="007D4C62" w:rsidRPr="00F20D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07CFE"/>
    <w:multiLevelType w:val="hybridMultilevel"/>
    <w:tmpl w:val="E1DC36AA"/>
    <w:lvl w:ilvl="0" w:tplc="95E64384">
      <w:start w:val="1"/>
      <w:numFmt w:val="bullet"/>
      <w:lvlText w:val=""/>
      <w:lvlJc w:val="left"/>
      <w:pPr>
        <w:tabs>
          <w:tab w:val="num" w:pos="720"/>
        </w:tabs>
        <w:ind w:left="720" w:hanging="360"/>
      </w:pPr>
      <w:rPr>
        <w:rFonts w:ascii="Wingdings" w:hAnsi="Wingdings" w:hint="default"/>
      </w:rPr>
    </w:lvl>
    <w:lvl w:ilvl="1" w:tplc="B2DC59A6" w:tentative="1">
      <w:start w:val="1"/>
      <w:numFmt w:val="bullet"/>
      <w:lvlText w:val=""/>
      <w:lvlJc w:val="left"/>
      <w:pPr>
        <w:tabs>
          <w:tab w:val="num" w:pos="1440"/>
        </w:tabs>
        <w:ind w:left="1440" w:hanging="360"/>
      </w:pPr>
      <w:rPr>
        <w:rFonts w:ascii="Wingdings" w:hAnsi="Wingdings" w:hint="default"/>
      </w:rPr>
    </w:lvl>
    <w:lvl w:ilvl="2" w:tplc="8BB6252C" w:tentative="1">
      <w:start w:val="1"/>
      <w:numFmt w:val="bullet"/>
      <w:lvlText w:val=""/>
      <w:lvlJc w:val="left"/>
      <w:pPr>
        <w:tabs>
          <w:tab w:val="num" w:pos="2160"/>
        </w:tabs>
        <w:ind w:left="2160" w:hanging="360"/>
      </w:pPr>
      <w:rPr>
        <w:rFonts w:ascii="Wingdings" w:hAnsi="Wingdings" w:hint="default"/>
      </w:rPr>
    </w:lvl>
    <w:lvl w:ilvl="3" w:tplc="4CC6BE16" w:tentative="1">
      <w:start w:val="1"/>
      <w:numFmt w:val="bullet"/>
      <w:lvlText w:val=""/>
      <w:lvlJc w:val="left"/>
      <w:pPr>
        <w:tabs>
          <w:tab w:val="num" w:pos="2880"/>
        </w:tabs>
        <w:ind w:left="2880" w:hanging="360"/>
      </w:pPr>
      <w:rPr>
        <w:rFonts w:ascii="Wingdings" w:hAnsi="Wingdings" w:hint="default"/>
      </w:rPr>
    </w:lvl>
    <w:lvl w:ilvl="4" w:tplc="F97A669E" w:tentative="1">
      <w:start w:val="1"/>
      <w:numFmt w:val="bullet"/>
      <w:lvlText w:val=""/>
      <w:lvlJc w:val="left"/>
      <w:pPr>
        <w:tabs>
          <w:tab w:val="num" w:pos="3600"/>
        </w:tabs>
        <w:ind w:left="3600" w:hanging="360"/>
      </w:pPr>
      <w:rPr>
        <w:rFonts w:ascii="Wingdings" w:hAnsi="Wingdings" w:hint="default"/>
      </w:rPr>
    </w:lvl>
    <w:lvl w:ilvl="5" w:tplc="237A4D74" w:tentative="1">
      <w:start w:val="1"/>
      <w:numFmt w:val="bullet"/>
      <w:lvlText w:val=""/>
      <w:lvlJc w:val="left"/>
      <w:pPr>
        <w:tabs>
          <w:tab w:val="num" w:pos="4320"/>
        </w:tabs>
        <w:ind w:left="4320" w:hanging="360"/>
      </w:pPr>
      <w:rPr>
        <w:rFonts w:ascii="Wingdings" w:hAnsi="Wingdings" w:hint="default"/>
      </w:rPr>
    </w:lvl>
    <w:lvl w:ilvl="6" w:tplc="AE684878" w:tentative="1">
      <w:start w:val="1"/>
      <w:numFmt w:val="bullet"/>
      <w:lvlText w:val=""/>
      <w:lvlJc w:val="left"/>
      <w:pPr>
        <w:tabs>
          <w:tab w:val="num" w:pos="5040"/>
        </w:tabs>
        <w:ind w:left="5040" w:hanging="360"/>
      </w:pPr>
      <w:rPr>
        <w:rFonts w:ascii="Wingdings" w:hAnsi="Wingdings" w:hint="default"/>
      </w:rPr>
    </w:lvl>
    <w:lvl w:ilvl="7" w:tplc="B0B81220" w:tentative="1">
      <w:start w:val="1"/>
      <w:numFmt w:val="bullet"/>
      <w:lvlText w:val=""/>
      <w:lvlJc w:val="left"/>
      <w:pPr>
        <w:tabs>
          <w:tab w:val="num" w:pos="5760"/>
        </w:tabs>
        <w:ind w:left="5760" w:hanging="360"/>
      </w:pPr>
      <w:rPr>
        <w:rFonts w:ascii="Wingdings" w:hAnsi="Wingdings" w:hint="default"/>
      </w:rPr>
    </w:lvl>
    <w:lvl w:ilvl="8" w:tplc="C4DCE5A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11773B"/>
    <w:multiLevelType w:val="hybridMultilevel"/>
    <w:tmpl w:val="BA389136"/>
    <w:lvl w:ilvl="0" w:tplc="28D4A4B6">
      <w:start w:val="1"/>
      <w:numFmt w:val="decimal"/>
      <w:lvlText w:val="%1."/>
      <w:lvlJc w:val="left"/>
      <w:pPr>
        <w:tabs>
          <w:tab w:val="num" w:pos="720"/>
        </w:tabs>
        <w:ind w:left="720" w:hanging="360"/>
      </w:pPr>
    </w:lvl>
    <w:lvl w:ilvl="1" w:tplc="7C369F0A" w:tentative="1">
      <w:start w:val="1"/>
      <w:numFmt w:val="decimal"/>
      <w:lvlText w:val="%2."/>
      <w:lvlJc w:val="left"/>
      <w:pPr>
        <w:tabs>
          <w:tab w:val="num" w:pos="1440"/>
        </w:tabs>
        <w:ind w:left="1440" w:hanging="360"/>
      </w:pPr>
    </w:lvl>
    <w:lvl w:ilvl="2" w:tplc="B1E63998">
      <w:start w:val="1"/>
      <w:numFmt w:val="decimal"/>
      <w:lvlText w:val="%3."/>
      <w:lvlJc w:val="left"/>
      <w:pPr>
        <w:tabs>
          <w:tab w:val="num" w:pos="2160"/>
        </w:tabs>
        <w:ind w:left="2160" w:hanging="360"/>
      </w:pPr>
    </w:lvl>
    <w:lvl w:ilvl="3" w:tplc="FC4A3F0E" w:tentative="1">
      <w:start w:val="1"/>
      <w:numFmt w:val="decimal"/>
      <w:lvlText w:val="%4."/>
      <w:lvlJc w:val="left"/>
      <w:pPr>
        <w:tabs>
          <w:tab w:val="num" w:pos="2880"/>
        </w:tabs>
        <w:ind w:left="2880" w:hanging="360"/>
      </w:pPr>
    </w:lvl>
    <w:lvl w:ilvl="4" w:tplc="8FA07A18" w:tentative="1">
      <w:start w:val="1"/>
      <w:numFmt w:val="decimal"/>
      <w:lvlText w:val="%5."/>
      <w:lvlJc w:val="left"/>
      <w:pPr>
        <w:tabs>
          <w:tab w:val="num" w:pos="3600"/>
        </w:tabs>
        <w:ind w:left="3600" w:hanging="360"/>
      </w:pPr>
    </w:lvl>
    <w:lvl w:ilvl="5" w:tplc="6DE46642" w:tentative="1">
      <w:start w:val="1"/>
      <w:numFmt w:val="decimal"/>
      <w:lvlText w:val="%6."/>
      <w:lvlJc w:val="left"/>
      <w:pPr>
        <w:tabs>
          <w:tab w:val="num" w:pos="4320"/>
        </w:tabs>
        <w:ind w:left="4320" w:hanging="360"/>
      </w:pPr>
    </w:lvl>
    <w:lvl w:ilvl="6" w:tplc="86981B5E" w:tentative="1">
      <w:start w:val="1"/>
      <w:numFmt w:val="decimal"/>
      <w:lvlText w:val="%7."/>
      <w:lvlJc w:val="left"/>
      <w:pPr>
        <w:tabs>
          <w:tab w:val="num" w:pos="5040"/>
        </w:tabs>
        <w:ind w:left="5040" w:hanging="360"/>
      </w:pPr>
    </w:lvl>
    <w:lvl w:ilvl="7" w:tplc="54DCD5D8" w:tentative="1">
      <w:start w:val="1"/>
      <w:numFmt w:val="decimal"/>
      <w:lvlText w:val="%8."/>
      <w:lvlJc w:val="left"/>
      <w:pPr>
        <w:tabs>
          <w:tab w:val="num" w:pos="5760"/>
        </w:tabs>
        <w:ind w:left="5760" w:hanging="360"/>
      </w:pPr>
    </w:lvl>
    <w:lvl w:ilvl="8" w:tplc="81005920" w:tentative="1">
      <w:start w:val="1"/>
      <w:numFmt w:val="decimal"/>
      <w:lvlText w:val="%9."/>
      <w:lvlJc w:val="left"/>
      <w:pPr>
        <w:tabs>
          <w:tab w:val="num" w:pos="6480"/>
        </w:tabs>
        <w:ind w:left="6480" w:hanging="360"/>
      </w:pPr>
    </w:lvl>
  </w:abstractNum>
  <w:abstractNum w:abstractNumId="2" w15:restartNumberingAfterBreak="0">
    <w:nsid w:val="0C0D7C7C"/>
    <w:multiLevelType w:val="hybridMultilevel"/>
    <w:tmpl w:val="D9F08098"/>
    <w:lvl w:ilvl="0" w:tplc="DAD6073E">
      <w:start w:val="3"/>
      <w:numFmt w:val="upperRoman"/>
      <w:lvlText w:val="%1."/>
      <w:lvlJc w:val="right"/>
      <w:pPr>
        <w:tabs>
          <w:tab w:val="num" w:pos="720"/>
        </w:tabs>
        <w:ind w:left="720" w:hanging="360"/>
      </w:pPr>
    </w:lvl>
    <w:lvl w:ilvl="1" w:tplc="2030533A" w:tentative="1">
      <w:start w:val="1"/>
      <w:numFmt w:val="upperRoman"/>
      <w:lvlText w:val="%2."/>
      <w:lvlJc w:val="right"/>
      <w:pPr>
        <w:tabs>
          <w:tab w:val="num" w:pos="1440"/>
        </w:tabs>
        <w:ind w:left="1440" w:hanging="360"/>
      </w:pPr>
    </w:lvl>
    <w:lvl w:ilvl="2" w:tplc="3B7A029A" w:tentative="1">
      <w:start w:val="1"/>
      <w:numFmt w:val="upperRoman"/>
      <w:lvlText w:val="%3."/>
      <w:lvlJc w:val="right"/>
      <w:pPr>
        <w:tabs>
          <w:tab w:val="num" w:pos="2160"/>
        </w:tabs>
        <w:ind w:left="2160" w:hanging="360"/>
      </w:pPr>
    </w:lvl>
    <w:lvl w:ilvl="3" w:tplc="1E18ECB4" w:tentative="1">
      <w:start w:val="1"/>
      <w:numFmt w:val="upperRoman"/>
      <w:lvlText w:val="%4."/>
      <w:lvlJc w:val="right"/>
      <w:pPr>
        <w:tabs>
          <w:tab w:val="num" w:pos="2880"/>
        </w:tabs>
        <w:ind w:left="2880" w:hanging="360"/>
      </w:pPr>
    </w:lvl>
    <w:lvl w:ilvl="4" w:tplc="7C460AD0" w:tentative="1">
      <w:start w:val="1"/>
      <w:numFmt w:val="upperRoman"/>
      <w:lvlText w:val="%5."/>
      <w:lvlJc w:val="right"/>
      <w:pPr>
        <w:tabs>
          <w:tab w:val="num" w:pos="3600"/>
        </w:tabs>
        <w:ind w:left="3600" w:hanging="360"/>
      </w:pPr>
    </w:lvl>
    <w:lvl w:ilvl="5" w:tplc="43E07CA4" w:tentative="1">
      <w:start w:val="1"/>
      <w:numFmt w:val="upperRoman"/>
      <w:lvlText w:val="%6."/>
      <w:lvlJc w:val="right"/>
      <w:pPr>
        <w:tabs>
          <w:tab w:val="num" w:pos="4320"/>
        </w:tabs>
        <w:ind w:left="4320" w:hanging="360"/>
      </w:pPr>
    </w:lvl>
    <w:lvl w:ilvl="6" w:tplc="1BCEECAA" w:tentative="1">
      <w:start w:val="1"/>
      <w:numFmt w:val="upperRoman"/>
      <w:lvlText w:val="%7."/>
      <w:lvlJc w:val="right"/>
      <w:pPr>
        <w:tabs>
          <w:tab w:val="num" w:pos="5040"/>
        </w:tabs>
        <w:ind w:left="5040" w:hanging="360"/>
      </w:pPr>
    </w:lvl>
    <w:lvl w:ilvl="7" w:tplc="B92677FE" w:tentative="1">
      <w:start w:val="1"/>
      <w:numFmt w:val="upperRoman"/>
      <w:lvlText w:val="%8."/>
      <w:lvlJc w:val="right"/>
      <w:pPr>
        <w:tabs>
          <w:tab w:val="num" w:pos="5760"/>
        </w:tabs>
        <w:ind w:left="5760" w:hanging="360"/>
      </w:pPr>
    </w:lvl>
    <w:lvl w:ilvl="8" w:tplc="DAE889EC" w:tentative="1">
      <w:start w:val="1"/>
      <w:numFmt w:val="upperRoman"/>
      <w:lvlText w:val="%9."/>
      <w:lvlJc w:val="righ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2EA"/>
    <w:rsid w:val="0022710E"/>
    <w:rsid w:val="00360DCC"/>
    <w:rsid w:val="003B1BDA"/>
    <w:rsid w:val="00455BE4"/>
    <w:rsid w:val="004872EA"/>
    <w:rsid w:val="006D49F3"/>
    <w:rsid w:val="007D4C62"/>
    <w:rsid w:val="00984847"/>
    <w:rsid w:val="009851D6"/>
    <w:rsid w:val="009A0FC5"/>
    <w:rsid w:val="00A61658"/>
    <w:rsid w:val="00AB6C7D"/>
    <w:rsid w:val="00B05BC4"/>
    <w:rsid w:val="00BB5654"/>
    <w:rsid w:val="00D000F9"/>
    <w:rsid w:val="00E7157A"/>
    <w:rsid w:val="00F20D21"/>
    <w:rsid w:val="00FD3D5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FD5FF"/>
  <w15:chartTrackingRefBased/>
  <w15:docId w15:val="{5F37A6EE-BE38-4134-85A0-4501FAD52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72EA"/>
    <w:pPr>
      <w:bidi/>
      <w:spacing w:after="227" w:line="290" w:lineRule="auto"/>
      <w:ind w:firstLine="683"/>
      <w:jc w:val="both"/>
    </w:pPr>
    <w:rPr>
      <w:rFonts w:ascii="Simplified Arabic" w:eastAsia="Simplified Arabic" w:hAnsi="Simplified Arabic" w:cs="Simplified Arabic"/>
      <w:color w:val="000000"/>
      <w:sz w:val="26"/>
      <w:lang w:eastAsia="fr-FR"/>
    </w:rPr>
  </w:style>
  <w:style w:type="paragraph" w:styleId="Heading1">
    <w:name w:val="heading 1"/>
    <w:basedOn w:val="Normal"/>
    <w:next w:val="Normal"/>
    <w:link w:val="Heading1Char"/>
    <w:uiPriority w:val="9"/>
    <w:qFormat/>
    <w:rsid w:val="00AB6C7D"/>
    <w:pPr>
      <w:keepNext/>
      <w:keepLines/>
      <w:bidi w:val="0"/>
      <w:spacing w:before="240" w:after="0" w:line="259" w:lineRule="auto"/>
      <w:ind w:firstLine="0"/>
      <w:jc w:val="left"/>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next w:val="Normal"/>
    <w:link w:val="Heading2Char"/>
    <w:uiPriority w:val="9"/>
    <w:unhideWhenUsed/>
    <w:qFormat/>
    <w:rsid w:val="004872EA"/>
    <w:pPr>
      <w:keepNext/>
      <w:keepLines/>
      <w:bidi/>
      <w:spacing w:after="0"/>
      <w:jc w:val="center"/>
      <w:outlineLvl w:val="1"/>
    </w:pPr>
    <w:rPr>
      <w:rFonts w:ascii="Simplified Arabic" w:eastAsia="Simplified Arabic" w:hAnsi="Simplified Arabic" w:cs="Simplified Arabic"/>
      <w:b/>
      <w:color w:val="000000"/>
      <w:sz w:val="32"/>
      <w:lang w:eastAsia="fr-FR"/>
    </w:rPr>
  </w:style>
  <w:style w:type="paragraph" w:styleId="Heading3">
    <w:name w:val="heading 3"/>
    <w:next w:val="Normal"/>
    <w:link w:val="Heading3Char"/>
    <w:uiPriority w:val="9"/>
    <w:unhideWhenUsed/>
    <w:qFormat/>
    <w:rsid w:val="004872EA"/>
    <w:pPr>
      <w:keepNext/>
      <w:keepLines/>
      <w:bidi/>
      <w:spacing w:after="14" w:line="250" w:lineRule="auto"/>
      <w:ind w:left="10" w:right="5886" w:hanging="10"/>
      <w:jc w:val="right"/>
      <w:outlineLvl w:val="2"/>
    </w:pPr>
    <w:rPr>
      <w:rFonts w:ascii="Simplified Arabic" w:eastAsia="Simplified Arabic" w:hAnsi="Simplified Arabic" w:cs="Simplified Arabic"/>
      <w:b/>
      <w:color w:val="000000"/>
      <w:sz w:val="3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72EA"/>
    <w:rPr>
      <w:rFonts w:ascii="Simplified Arabic" w:eastAsia="Simplified Arabic" w:hAnsi="Simplified Arabic" w:cs="Simplified Arabic"/>
      <w:b/>
      <w:color w:val="000000"/>
      <w:sz w:val="32"/>
      <w:lang w:eastAsia="fr-FR"/>
    </w:rPr>
  </w:style>
  <w:style w:type="character" w:customStyle="1" w:styleId="Heading3Char">
    <w:name w:val="Heading 3 Char"/>
    <w:basedOn w:val="DefaultParagraphFont"/>
    <w:link w:val="Heading3"/>
    <w:uiPriority w:val="9"/>
    <w:rsid w:val="004872EA"/>
    <w:rPr>
      <w:rFonts w:ascii="Simplified Arabic" w:eastAsia="Simplified Arabic" w:hAnsi="Simplified Arabic" w:cs="Simplified Arabic"/>
      <w:b/>
      <w:color w:val="000000"/>
      <w:sz w:val="30"/>
      <w:lang w:eastAsia="fr-FR"/>
    </w:rPr>
  </w:style>
  <w:style w:type="paragraph" w:styleId="ListParagraph">
    <w:name w:val="List Paragraph"/>
    <w:basedOn w:val="Normal"/>
    <w:uiPriority w:val="34"/>
    <w:qFormat/>
    <w:rsid w:val="00360DCC"/>
    <w:pPr>
      <w:bidi w:val="0"/>
      <w:spacing w:after="0" w:line="240" w:lineRule="auto"/>
      <w:ind w:left="720" w:firstLine="0"/>
      <w:contextualSpacing/>
      <w:jc w:val="left"/>
    </w:pPr>
    <w:rPr>
      <w:rFonts w:ascii="Times New Roman" w:eastAsia="Times New Roman" w:hAnsi="Times New Roman" w:cs="Times New Roman"/>
      <w:color w:val="auto"/>
      <w:sz w:val="24"/>
      <w:szCs w:val="24"/>
    </w:rPr>
  </w:style>
  <w:style w:type="character" w:customStyle="1" w:styleId="Heading1Char">
    <w:name w:val="Heading 1 Char"/>
    <w:basedOn w:val="DefaultParagraphFont"/>
    <w:link w:val="Heading1"/>
    <w:uiPriority w:val="9"/>
    <w:rsid w:val="00AB6C7D"/>
    <w:rPr>
      <w:rFonts w:asciiTheme="majorHAnsi" w:eastAsiaTheme="majorEastAsia" w:hAnsiTheme="majorHAnsi" w:cstheme="majorBidi"/>
      <w:color w:val="2F5496" w:themeColor="accent1" w:themeShade="BF"/>
      <w:sz w:val="32"/>
      <w:szCs w:val="32"/>
      <w:lang w:val="en-US"/>
    </w:rPr>
  </w:style>
  <w:style w:type="character" w:styleId="Strong">
    <w:name w:val="Strong"/>
    <w:basedOn w:val="DefaultParagraphFont"/>
    <w:uiPriority w:val="22"/>
    <w:qFormat/>
    <w:rsid w:val="009851D6"/>
    <w:rPr>
      <w:b/>
      <w:bCs/>
    </w:rPr>
  </w:style>
  <w:style w:type="paragraph" w:styleId="HTMLPreformatted">
    <w:name w:val="HTML Preformatted"/>
    <w:basedOn w:val="Normal"/>
    <w:link w:val="HTMLPreformattedChar"/>
    <w:uiPriority w:val="99"/>
    <w:semiHidden/>
    <w:unhideWhenUsed/>
    <w:rsid w:val="00984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84847"/>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0039">
      <w:bodyDiv w:val="1"/>
      <w:marLeft w:val="0"/>
      <w:marRight w:val="0"/>
      <w:marTop w:val="0"/>
      <w:marBottom w:val="0"/>
      <w:divBdr>
        <w:top w:val="none" w:sz="0" w:space="0" w:color="auto"/>
        <w:left w:val="none" w:sz="0" w:space="0" w:color="auto"/>
        <w:bottom w:val="none" w:sz="0" w:space="0" w:color="auto"/>
        <w:right w:val="none" w:sz="0" w:space="0" w:color="auto"/>
      </w:divBdr>
    </w:div>
    <w:div w:id="318925607">
      <w:bodyDiv w:val="1"/>
      <w:marLeft w:val="0"/>
      <w:marRight w:val="0"/>
      <w:marTop w:val="0"/>
      <w:marBottom w:val="0"/>
      <w:divBdr>
        <w:top w:val="none" w:sz="0" w:space="0" w:color="auto"/>
        <w:left w:val="none" w:sz="0" w:space="0" w:color="auto"/>
        <w:bottom w:val="none" w:sz="0" w:space="0" w:color="auto"/>
        <w:right w:val="none" w:sz="0" w:space="0" w:color="auto"/>
      </w:divBdr>
      <w:divsChild>
        <w:div w:id="1797018761">
          <w:marLeft w:val="0"/>
          <w:marRight w:val="0"/>
          <w:marTop w:val="0"/>
          <w:marBottom w:val="0"/>
          <w:divBdr>
            <w:top w:val="none" w:sz="0" w:space="0" w:color="auto"/>
            <w:left w:val="none" w:sz="0" w:space="0" w:color="auto"/>
            <w:bottom w:val="none" w:sz="0" w:space="0" w:color="auto"/>
            <w:right w:val="none" w:sz="0" w:space="0" w:color="auto"/>
          </w:divBdr>
          <w:divsChild>
            <w:div w:id="1821071749">
              <w:marLeft w:val="0"/>
              <w:marRight w:val="0"/>
              <w:marTop w:val="0"/>
              <w:marBottom w:val="0"/>
              <w:divBdr>
                <w:top w:val="none" w:sz="0" w:space="0" w:color="auto"/>
                <w:left w:val="none" w:sz="0" w:space="0" w:color="auto"/>
                <w:bottom w:val="none" w:sz="0" w:space="0" w:color="auto"/>
                <w:right w:val="none" w:sz="0" w:space="0" w:color="auto"/>
              </w:divBdr>
            </w:div>
          </w:divsChild>
        </w:div>
        <w:div w:id="878054605">
          <w:marLeft w:val="0"/>
          <w:marRight w:val="0"/>
          <w:marTop w:val="0"/>
          <w:marBottom w:val="0"/>
          <w:divBdr>
            <w:top w:val="none" w:sz="0" w:space="0" w:color="auto"/>
            <w:left w:val="none" w:sz="0" w:space="0" w:color="auto"/>
            <w:bottom w:val="none" w:sz="0" w:space="0" w:color="auto"/>
            <w:right w:val="none" w:sz="0" w:space="0" w:color="auto"/>
          </w:divBdr>
        </w:div>
      </w:divsChild>
    </w:div>
    <w:div w:id="399253390">
      <w:bodyDiv w:val="1"/>
      <w:marLeft w:val="0"/>
      <w:marRight w:val="0"/>
      <w:marTop w:val="0"/>
      <w:marBottom w:val="0"/>
      <w:divBdr>
        <w:top w:val="none" w:sz="0" w:space="0" w:color="auto"/>
        <w:left w:val="none" w:sz="0" w:space="0" w:color="auto"/>
        <w:bottom w:val="none" w:sz="0" w:space="0" w:color="auto"/>
        <w:right w:val="none" w:sz="0" w:space="0" w:color="auto"/>
      </w:divBdr>
    </w:div>
    <w:div w:id="514658156">
      <w:bodyDiv w:val="1"/>
      <w:marLeft w:val="0"/>
      <w:marRight w:val="0"/>
      <w:marTop w:val="0"/>
      <w:marBottom w:val="0"/>
      <w:divBdr>
        <w:top w:val="none" w:sz="0" w:space="0" w:color="auto"/>
        <w:left w:val="none" w:sz="0" w:space="0" w:color="auto"/>
        <w:bottom w:val="none" w:sz="0" w:space="0" w:color="auto"/>
        <w:right w:val="none" w:sz="0" w:space="0" w:color="auto"/>
      </w:divBdr>
    </w:div>
    <w:div w:id="543564582">
      <w:bodyDiv w:val="1"/>
      <w:marLeft w:val="0"/>
      <w:marRight w:val="0"/>
      <w:marTop w:val="0"/>
      <w:marBottom w:val="0"/>
      <w:divBdr>
        <w:top w:val="none" w:sz="0" w:space="0" w:color="auto"/>
        <w:left w:val="none" w:sz="0" w:space="0" w:color="auto"/>
        <w:bottom w:val="none" w:sz="0" w:space="0" w:color="auto"/>
        <w:right w:val="none" w:sz="0" w:space="0" w:color="auto"/>
      </w:divBdr>
      <w:divsChild>
        <w:div w:id="1960065179">
          <w:marLeft w:val="0"/>
          <w:marRight w:val="547"/>
          <w:marTop w:val="200"/>
          <w:marBottom w:val="0"/>
          <w:divBdr>
            <w:top w:val="none" w:sz="0" w:space="0" w:color="auto"/>
            <w:left w:val="none" w:sz="0" w:space="0" w:color="auto"/>
            <w:bottom w:val="none" w:sz="0" w:space="0" w:color="auto"/>
            <w:right w:val="none" w:sz="0" w:space="0" w:color="auto"/>
          </w:divBdr>
        </w:div>
      </w:divsChild>
    </w:div>
    <w:div w:id="1027751260">
      <w:bodyDiv w:val="1"/>
      <w:marLeft w:val="0"/>
      <w:marRight w:val="0"/>
      <w:marTop w:val="0"/>
      <w:marBottom w:val="0"/>
      <w:divBdr>
        <w:top w:val="none" w:sz="0" w:space="0" w:color="auto"/>
        <w:left w:val="none" w:sz="0" w:space="0" w:color="auto"/>
        <w:bottom w:val="none" w:sz="0" w:space="0" w:color="auto"/>
        <w:right w:val="none" w:sz="0" w:space="0" w:color="auto"/>
      </w:divBdr>
      <w:divsChild>
        <w:div w:id="727609101">
          <w:marLeft w:val="0"/>
          <w:marRight w:val="0"/>
          <w:marTop w:val="0"/>
          <w:marBottom w:val="0"/>
          <w:divBdr>
            <w:top w:val="none" w:sz="0" w:space="0" w:color="auto"/>
            <w:left w:val="none" w:sz="0" w:space="0" w:color="auto"/>
            <w:bottom w:val="none" w:sz="0" w:space="0" w:color="auto"/>
            <w:right w:val="none" w:sz="0" w:space="0" w:color="auto"/>
          </w:divBdr>
        </w:div>
        <w:div w:id="1663117640">
          <w:marLeft w:val="0"/>
          <w:marRight w:val="0"/>
          <w:marTop w:val="0"/>
          <w:marBottom w:val="0"/>
          <w:divBdr>
            <w:top w:val="none" w:sz="0" w:space="0" w:color="auto"/>
            <w:left w:val="none" w:sz="0" w:space="0" w:color="auto"/>
            <w:bottom w:val="none" w:sz="0" w:space="0" w:color="auto"/>
            <w:right w:val="none" w:sz="0" w:space="0" w:color="auto"/>
          </w:divBdr>
        </w:div>
      </w:divsChild>
    </w:div>
    <w:div w:id="1073967390">
      <w:bodyDiv w:val="1"/>
      <w:marLeft w:val="0"/>
      <w:marRight w:val="0"/>
      <w:marTop w:val="0"/>
      <w:marBottom w:val="0"/>
      <w:divBdr>
        <w:top w:val="none" w:sz="0" w:space="0" w:color="auto"/>
        <w:left w:val="none" w:sz="0" w:space="0" w:color="auto"/>
        <w:bottom w:val="none" w:sz="0" w:space="0" w:color="auto"/>
        <w:right w:val="none" w:sz="0" w:space="0" w:color="auto"/>
      </w:divBdr>
    </w:div>
    <w:div w:id="1139298674">
      <w:bodyDiv w:val="1"/>
      <w:marLeft w:val="0"/>
      <w:marRight w:val="0"/>
      <w:marTop w:val="0"/>
      <w:marBottom w:val="0"/>
      <w:divBdr>
        <w:top w:val="none" w:sz="0" w:space="0" w:color="auto"/>
        <w:left w:val="none" w:sz="0" w:space="0" w:color="auto"/>
        <w:bottom w:val="none" w:sz="0" w:space="0" w:color="auto"/>
        <w:right w:val="none" w:sz="0" w:space="0" w:color="auto"/>
      </w:divBdr>
    </w:div>
    <w:div w:id="1355308069">
      <w:bodyDiv w:val="1"/>
      <w:marLeft w:val="0"/>
      <w:marRight w:val="0"/>
      <w:marTop w:val="0"/>
      <w:marBottom w:val="0"/>
      <w:divBdr>
        <w:top w:val="none" w:sz="0" w:space="0" w:color="auto"/>
        <w:left w:val="none" w:sz="0" w:space="0" w:color="auto"/>
        <w:bottom w:val="none" w:sz="0" w:space="0" w:color="auto"/>
        <w:right w:val="none" w:sz="0" w:space="0" w:color="auto"/>
      </w:divBdr>
      <w:divsChild>
        <w:div w:id="1552494651">
          <w:marLeft w:val="0"/>
          <w:marRight w:val="1354"/>
          <w:marTop w:val="0"/>
          <w:marBottom w:val="0"/>
          <w:divBdr>
            <w:top w:val="none" w:sz="0" w:space="0" w:color="auto"/>
            <w:left w:val="none" w:sz="0" w:space="0" w:color="auto"/>
            <w:bottom w:val="none" w:sz="0" w:space="0" w:color="auto"/>
            <w:right w:val="none" w:sz="0" w:space="0" w:color="auto"/>
          </w:divBdr>
        </w:div>
      </w:divsChild>
    </w:div>
    <w:div w:id="1412266296">
      <w:bodyDiv w:val="1"/>
      <w:marLeft w:val="0"/>
      <w:marRight w:val="0"/>
      <w:marTop w:val="0"/>
      <w:marBottom w:val="0"/>
      <w:divBdr>
        <w:top w:val="none" w:sz="0" w:space="0" w:color="auto"/>
        <w:left w:val="none" w:sz="0" w:space="0" w:color="auto"/>
        <w:bottom w:val="none" w:sz="0" w:space="0" w:color="auto"/>
        <w:right w:val="none" w:sz="0" w:space="0" w:color="auto"/>
      </w:divBdr>
      <w:divsChild>
        <w:div w:id="1790472010">
          <w:marLeft w:val="0"/>
          <w:marRight w:val="2246"/>
          <w:marTop w:val="0"/>
          <w:marBottom w:val="0"/>
          <w:divBdr>
            <w:top w:val="none" w:sz="0" w:space="0" w:color="auto"/>
            <w:left w:val="none" w:sz="0" w:space="0" w:color="auto"/>
            <w:bottom w:val="none" w:sz="0" w:space="0" w:color="auto"/>
            <w:right w:val="none" w:sz="0" w:space="0" w:color="auto"/>
          </w:divBdr>
        </w:div>
        <w:div w:id="152722889">
          <w:marLeft w:val="0"/>
          <w:marRight w:val="2246"/>
          <w:marTop w:val="0"/>
          <w:marBottom w:val="0"/>
          <w:divBdr>
            <w:top w:val="none" w:sz="0" w:space="0" w:color="auto"/>
            <w:left w:val="none" w:sz="0" w:space="0" w:color="auto"/>
            <w:bottom w:val="none" w:sz="0" w:space="0" w:color="auto"/>
            <w:right w:val="none" w:sz="0" w:space="0" w:color="auto"/>
          </w:divBdr>
        </w:div>
        <w:div w:id="717048849">
          <w:marLeft w:val="0"/>
          <w:marRight w:val="2246"/>
          <w:marTop w:val="0"/>
          <w:marBottom w:val="0"/>
          <w:divBdr>
            <w:top w:val="none" w:sz="0" w:space="0" w:color="auto"/>
            <w:left w:val="none" w:sz="0" w:space="0" w:color="auto"/>
            <w:bottom w:val="none" w:sz="0" w:space="0" w:color="auto"/>
            <w:right w:val="none" w:sz="0" w:space="0" w:color="auto"/>
          </w:divBdr>
        </w:div>
      </w:divsChild>
    </w:div>
    <w:div w:id="1919098185">
      <w:bodyDiv w:val="1"/>
      <w:marLeft w:val="0"/>
      <w:marRight w:val="0"/>
      <w:marTop w:val="0"/>
      <w:marBottom w:val="0"/>
      <w:divBdr>
        <w:top w:val="none" w:sz="0" w:space="0" w:color="auto"/>
        <w:left w:val="none" w:sz="0" w:space="0" w:color="auto"/>
        <w:bottom w:val="none" w:sz="0" w:space="0" w:color="auto"/>
        <w:right w:val="none" w:sz="0" w:space="0" w:color="auto"/>
      </w:divBdr>
    </w:div>
    <w:div w:id="2028479155">
      <w:bodyDiv w:val="1"/>
      <w:marLeft w:val="0"/>
      <w:marRight w:val="0"/>
      <w:marTop w:val="0"/>
      <w:marBottom w:val="0"/>
      <w:divBdr>
        <w:top w:val="none" w:sz="0" w:space="0" w:color="auto"/>
        <w:left w:val="none" w:sz="0" w:space="0" w:color="auto"/>
        <w:bottom w:val="none" w:sz="0" w:space="0" w:color="auto"/>
        <w:right w:val="none" w:sz="0" w:space="0" w:color="auto"/>
      </w:divBdr>
    </w:div>
    <w:div w:id="2145266050">
      <w:bodyDiv w:val="1"/>
      <w:marLeft w:val="0"/>
      <w:marRight w:val="0"/>
      <w:marTop w:val="0"/>
      <w:marBottom w:val="0"/>
      <w:divBdr>
        <w:top w:val="none" w:sz="0" w:space="0" w:color="auto"/>
        <w:left w:val="none" w:sz="0" w:space="0" w:color="auto"/>
        <w:bottom w:val="none" w:sz="0" w:space="0" w:color="auto"/>
        <w:right w:val="none" w:sz="0" w:space="0" w:color="auto"/>
      </w:divBdr>
      <w:divsChild>
        <w:div w:id="120265859">
          <w:marLeft w:val="0"/>
          <w:marRight w:val="0"/>
          <w:marTop w:val="0"/>
          <w:marBottom w:val="0"/>
          <w:divBdr>
            <w:top w:val="single" w:sz="6" w:space="5" w:color="E9E9E9"/>
            <w:left w:val="none" w:sz="0" w:space="2" w:color="E9E9E9"/>
            <w:bottom w:val="none" w:sz="0" w:space="5" w:color="E9E9E9"/>
            <w:right w:val="none" w:sz="0" w:space="2" w:color="E9E9E9"/>
          </w:divBdr>
          <w:divsChild>
            <w:div w:id="1855462670">
              <w:marLeft w:val="0"/>
              <w:marRight w:val="0"/>
              <w:marTop w:val="0"/>
              <w:marBottom w:val="0"/>
              <w:divBdr>
                <w:top w:val="none" w:sz="0" w:space="0" w:color="auto"/>
                <w:left w:val="none" w:sz="0" w:space="0" w:color="auto"/>
                <w:bottom w:val="none" w:sz="0" w:space="0" w:color="auto"/>
                <w:right w:val="none" w:sz="0" w:space="0" w:color="auto"/>
              </w:divBdr>
              <w:divsChild>
                <w:div w:id="852188126">
                  <w:marLeft w:val="0"/>
                  <w:marRight w:val="0"/>
                  <w:marTop w:val="0"/>
                  <w:marBottom w:val="0"/>
                  <w:divBdr>
                    <w:top w:val="none" w:sz="0" w:space="0" w:color="auto"/>
                    <w:left w:val="none" w:sz="0" w:space="0" w:color="auto"/>
                    <w:bottom w:val="none" w:sz="0" w:space="0" w:color="auto"/>
                    <w:right w:val="none" w:sz="0" w:space="0" w:color="auto"/>
                  </w:divBdr>
                </w:div>
              </w:divsChild>
            </w:div>
            <w:div w:id="861626865">
              <w:marLeft w:val="0"/>
              <w:marRight w:val="0"/>
              <w:marTop w:val="0"/>
              <w:marBottom w:val="0"/>
              <w:divBdr>
                <w:top w:val="none" w:sz="0" w:space="0" w:color="auto"/>
                <w:left w:val="none" w:sz="0" w:space="0" w:color="auto"/>
                <w:bottom w:val="none" w:sz="0" w:space="0" w:color="auto"/>
                <w:right w:val="none" w:sz="0" w:space="0" w:color="auto"/>
              </w:divBdr>
            </w:div>
          </w:divsChild>
        </w:div>
        <w:div w:id="2060205901">
          <w:marLeft w:val="0"/>
          <w:marRight w:val="0"/>
          <w:marTop w:val="0"/>
          <w:marBottom w:val="0"/>
          <w:divBdr>
            <w:top w:val="single" w:sz="6" w:space="5" w:color="E9E9E9"/>
            <w:left w:val="none" w:sz="0" w:space="2" w:color="E9E9E9"/>
            <w:bottom w:val="none" w:sz="0" w:space="5" w:color="E9E9E9"/>
            <w:right w:val="none" w:sz="0" w:space="2" w:color="E9E9E9"/>
          </w:divBdr>
          <w:divsChild>
            <w:div w:id="549997306">
              <w:marLeft w:val="0"/>
              <w:marRight w:val="0"/>
              <w:marTop w:val="0"/>
              <w:marBottom w:val="0"/>
              <w:divBdr>
                <w:top w:val="none" w:sz="0" w:space="0" w:color="auto"/>
                <w:left w:val="none" w:sz="0" w:space="0" w:color="auto"/>
                <w:bottom w:val="none" w:sz="0" w:space="0" w:color="auto"/>
                <w:right w:val="none" w:sz="0" w:space="0" w:color="auto"/>
              </w:divBdr>
              <w:divsChild>
                <w:div w:id="14943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D8F61-2FD6-4B65-A541-5E3C89C86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9</Pages>
  <Words>1649</Words>
  <Characters>9070</Characters>
  <Application>Microsoft Office Word</Application>
  <DocSecurity>0</DocSecurity>
  <Lines>75</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jbili ayser</dc:creator>
  <cp:keywords/>
  <dc:description/>
  <cp:lastModifiedBy>jbili ayser</cp:lastModifiedBy>
  <cp:revision>6</cp:revision>
  <dcterms:created xsi:type="dcterms:W3CDTF">2018-12-30T12:16:00Z</dcterms:created>
  <dcterms:modified xsi:type="dcterms:W3CDTF">2019-03-26T21:02:00Z</dcterms:modified>
</cp:coreProperties>
</file>