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A0A" w:rsidRPr="005B3378" w:rsidRDefault="001B0A0A" w:rsidP="005B3378">
      <w:pPr>
        <w:pStyle w:val="Heading1"/>
        <w:jc w:val="center"/>
        <w:rPr>
          <w:sz w:val="56"/>
          <w:szCs w:val="56"/>
          <w:lang w:val="en-US"/>
        </w:rPr>
      </w:pPr>
      <w:bookmarkStart w:id="0" w:name="_Toc509841631"/>
      <w:proofErr w:type="spellStart"/>
      <w:r w:rsidRPr="005B3378">
        <w:rPr>
          <w:sz w:val="56"/>
          <w:szCs w:val="56"/>
          <w:lang w:val="en-US"/>
        </w:rPr>
        <w:t>Stepfinder</w:t>
      </w:r>
      <w:proofErr w:type="spellEnd"/>
      <w:r w:rsidRPr="005B3378">
        <w:rPr>
          <w:sz w:val="56"/>
          <w:szCs w:val="56"/>
          <w:lang w:val="en-US"/>
        </w:rPr>
        <w:t xml:space="preserve"> Manual</w:t>
      </w:r>
      <w:bookmarkEnd w:id="0"/>
    </w:p>
    <w:p w:rsidR="001B0A0A" w:rsidRPr="00794681" w:rsidRDefault="001B0A0A" w:rsidP="001B0A0A">
      <w:pPr>
        <w:spacing w:after="0"/>
        <w:jc w:val="center"/>
        <w:rPr>
          <w:rFonts w:cs="Times New Roman"/>
          <w:sz w:val="24"/>
          <w:szCs w:val="24"/>
          <w:lang w:val="en-GB"/>
        </w:rPr>
      </w:pPr>
      <w:r w:rsidRPr="00794681">
        <w:rPr>
          <w:rFonts w:cs="Times New Roman"/>
          <w:sz w:val="24"/>
          <w:szCs w:val="24"/>
          <w:lang w:val="en-GB"/>
        </w:rPr>
        <w:t xml:space="preserve">Jacob </w:t>
      </w:r>
      <w:proofErr w:type="spellStart"/>
      <w:r w:rsidRPr="00794681">
        <w:rPr>
          <w:rFonts w:cs="Times New Roman"/>
          <w:sz w:val="24"/>
          <w:szCs w:val="24"/>
          <w:lang w:val="en-GB"/>
        </w:rPr>
        <w:t>Kerssemakers</w:t>
      </w:r>
      <w:proofErr w:type="spellEnd"/>
    </w:p>
    <w:p w:rsidR="001B0A0A" w:rsidRPr="00794681" w:rsidRDefault="00476BC5" w:rsidP="001B0A0A">
      <w:pPr>
        <w:spacing w:after="0"/>
        <w:jc w:val="center"/>
        <w:rPr>
          <w:rFonts w:cs="Times New Roman"/>
          <w:sz w:val="24"/>
          <w:szCs w:val="24"/>
          <w:lang w:val="en-GB"/>
        </w:rPr>
      </w:pPr>
      <w:r w:rsidRPr="00794681">
        <w:rPr>
          <w:rFonts w:cs="Times New Roman"/>
          <w:sz w:val="24"/>
          <w:szCs w:val="24"/>
          <w:lang w:val="en-GB"/>
        </w:rPr>
        <w:t>March 2018</w:t>
      </w:r>
    </w:p>
    <w:sdt>
      <w:sdtPr>
        <w:rPr>
          <w:rFonts w:asciiTheme="minorHAnsi" w:eastAsiaTheme="minorHAnsi" w:hAnsiTheme="minorHAnsi" w:cstheme="minorBidi"/>
          <w:b w:val="0"/>
          <w:bCs w:val="0"/>
          <w:color w:val="auto"/>
          <w:sz w:val="24"/>
          <w:szCs w:val="24"/>
          <w:lang w:val="nl-NL" w:eastAsia="en-US"/>
        </w:rPr>
        <w:id w:val="1768887366"/>
        <w:docPartObj>
          <w:docPartGallery w:val="Table of Contents"/>
          <w:docPartUnique/>
        </w:docPartObj>
      </w:sdtPr>
      <w:sdtEndPr>
        <w:rPr>
          <w:noProof/>
        </w:rPr>
      </w:sdtEndPr>
      <w:sdtContent>
        <w:p w:rsidR="001B0A0A" w:rsidRPr="008D01E1" w:rsidRDefault="001B0A0A" w:rsidP="001B0A0A">
          <w:pPr>
            <w:pStyle w:val="TOCHeading"/>
            <w:rPr>
              <w:rFonts w:asciiTheme="minorHAnsi" w:hAnsiTheme="minorHAnsi"/>
              <w:sz w:val="24"/>
              <w:szCs w:val="24"/>
            </w:rPr>
          </w:pPr>
          <w:r w:rsidRPr="008D01E1">
            <w:rPr>
              <w:rFonts w:asciiTheme="minorHAnsi" w:hAnsiTheme="minorHAnsi"/>
              <w:sz w:val="24"/>
              <w:szCs w:val="24"/>
            </w:rPr>
            <w:t>Contents</w:t>
          </w:r>
        </w:p>
        <w:p w:rsidR="00CA4174" w:rsidRDefault="001B0A0A">
          <w:pPr>
            <w:pStyle w:val="TOC1"/>
            <w:tabs>
              <w:tab w:val="right" w:leader="dot" w:pos="9062"/>
            </w:tabs>
            <w:rPr>
              <w:rFonts w:eastAsiaTheme="minorEastAsia"/>
              <w:noProof/>
              <w:lang w:eastAsia="nl-NL"/>
            </w:rPr>
          </w:pPr>
          <w:r w:rsidRPr="008D01E1">
            <w:rPr>
              <w:sz w:val="24"/>
              <w:szCs w:val="24"/>
            </w:rPr>
            <w:fldChar w:fldCharType="begin"/>
          </w:r>
          <w:r w:rsidRPr="008D01E1">
            <w:rPr>
              <w:sz w:val="24"/>
              <w:szCs w:val="24"/>
            </w:rPr>
            <w:instrText xml:space="preserve"> TOC \o "1-3" \h \z \u </w:instrText>
          </w:r>
          <w:r w:rsidRPr="008D01E1">
            <w:rPr>
              <w:sz w:val="24"/>
              <w:szCs w:val="24"/>
            </w:rPr>
            <w:fldChar w:fldCharType="separate"/>
          </w:r>
          <w:hyperlink w:anchor="_Toc509841631" w:history="1">
            <w:r w:rsidR="00CA4174" w:rsidRPr="0083035A">
              <w:rPr>
                <w:rStyle w:val="Hyperlink"/>
                <w:noProof/>
                <w:lang w:val="en-US"/>
              </w:rPr>
              <w:t>Stepfinder Manual</w:t>
            </w:r>
            <w:r w:rsidR="00CA4174">
              <w:rPr>
                <w:noProof/>
                <w:webHidden/>
              </w:rPr>
              <w:tab/>
            </w:r>
            <w:r w:rsidR="00CA4174">
              <w:rPr>
                <w:noProof/>
                <w:webHidden/>
              </w:rPr>
              <w:fldChar w:fldCharType="begin"/>
            </w:r>
            <w:r w:rsidR="00CA4174">
              <w:rPr>
                <w:noProof/>
                <w:webHidden/>
              </w:rPr>
              <w:instrText xml:space="preserve"> PAGEREF _Toc509841631 \h </w:instrText>
            </w:r>
            <w:r w:rsidR="00CA4174">
              <w:rPr>
                <w:noProof/>
                <w:webHidden/>
              </w:rPr>
            </w:r>
            <w:r w:rsidR="00CA4174">
              <w:rPr>
                <w:noProof/>
                <w:webHidden/>
              </w:rPr>
              <w:fldChar w:fldCharType="separate"/>
            </w:r>
            <w:r w:rsidR="00CA4174">
              <w:rPr>
                <w:noProof/>
                <w:webHidden/>
              </w:rPr>
              <w:t>1</w:t>
            </w:r>
            <w:r w:rsidR="00CA4174">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32" w:history="1">
            <w:r w:rsidRPr="0083035A">
              <w:rPr>
                <w:rStyle w:val="Hyperlink"/>
                <w:noProof/>
                <w:lang w:val="en-US"/>
              </w:rPr>
              <w:t>Introduction</w:t>
            </w:r>
            <w:r>
              <w:rPr>
                <w:noProof/>
                <w:webHidden/>
              </w:rPr>
              <w:tab/>
            </w:r>
            <w:r>
              <w:rPr>
                <w:noProof/>
                <w:webHidden/>
              </w:rPr>
              <w:fldChar w:fldCharType="begin"/>
            </w:r>
            <w:r>
              <w:rPr>
                <w:noProof/>
                <w:webHidden/>
              </w:rPr>
              <w:instrText xml:space="preserve"> PAGEREF _Toc509841632 \h </w:instrText>
            </w:r>
            <w:r>
              <w:rPr>
                <w:noProof/>
                <w:webHidden/>
              </w:rPr>
            </w:r>
            <w:r>
              <w:rPr>
                <w:noProof/>
                <w:webHidden/>
              </w:rPr>
              <w:fldChar w:fldCharType="separate"/>
            </w:r>
            <w:r>
              <w:rPr>
                <w:noProof/>
                <w:webHidden/>
              </w:rPr>
              <w:t>1</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33" w:history="1">
            <w:r w:rsidRPr="0083035A">
              <w:rPr>
                <w:rStyle w:val="Hyperlink"/>
                <w:noProof/>
                <w:lang w:val="en-GB"/>
              </w:rPr>
              <w:t>Notes on Development version</w:t>
            </w:r>
            <w:r>
              <w:rPr>
                <w:noProof/>
                <w:webHidden/>
              </w:rPr>
              <w:tab/>
            </w:r>
            <w:r>
              <w:rPr>
                <w:noProof/>
                <w:webHidden/>
              </w:rPr>
              <w:fldChar w:fldCharType="begin"/>
            </w:r>
            <w:r>
              <w:rPr>
                <w:noProof/>
                <w:webHidden/>
              </w:rPr>
              <w:instrText xml:space="preserve"> PAGEREF _Toc509841633 \h </w:instrText>
            </w:r>
            <w:r>
              <w:rPr>
                <w:noProof/>
                <w:webHidden/>
              </w:rPr>
            </w:r>
            <w:r>
              <w:rPr>
                <w:noProof/>
                <w:webHidden/>
              </w:rPr>
              <w:fldChar w:fldCharType="separate"/>
            </w:r>
            <w:r>
              <w:rPr>
                <w:noProof/>
                <w:webHidden/>
              </w:rPr>
              <w:t>2</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34" w:history="1">
            <w:r w:rsidRPr="0083035A">
              <w:rPr>
                <w:rStyle w:val="Hyperlink"/>
                <w:noProof/>
                <w:lang w:val="en-US"/>
              </w:rPr>
              <w:t>Package</w:t>
            </w:r>
            <w:r w:rsidRPr="0083035A">
              <w:rPr>
                <w:rStyle w:val="Hyperlink"/>
                <w:noProof/>
                <w:lang w:val="en-GB"/>
              </w:rPr>
              <w:t xml:space="preserve"> Contents</w:t>
            </w:r>
            <w:r>
              <w:rPr>
                <w:noProof/>
                <w:webHidden/>
              </w:rPr>
              <w:tab/>
            </w:r>
            <w:r>
              <w:rPr>
                <w:noProof/>
                <w:webHidden/>
              </w:rPr>
              <w:fldChar w:fldCharType="begin"/>
            </w:r>
            <w:r>
              <w:rPr>
                <w:noProof/>
                <w:webHidden/>
              </w:rPr>
              <w:instrText xml:space="preserve"> PAGEREF _Toc509841634 \h </w:instrText>
            </w:r>
            <w:r>
              <w:rPr>
                <w:noProof/>
                <w:webHidden/>
              </w:rPr>
            </w:r>
            <w:r>
              <w:rPr>
                <w:noProof/>
                <w:webHidden/>
              </w:rPr>
              <w:fldChar w:fldCharType="separate"/>
            </w:r>
            <w:r>
              <w:rPr>
                <w:noProof/>
                <w:webHidden/>
              </w:rPr>
              <w:t>2</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35" w:history="1">
            <w:r w:rsidRPr="0083035A">
              <w:rPr>
                <w:rStyle w:val="Hyperlink"/>
                <w:noProof/>
                <w:lang w:val="en-GB"/>
              </w:rPr>
              <w:t>Step-by-Step-</w:t>
            </w:r>
            <w:r w:rsidRPr="0083035A">
              <w:rPr>
                <w:rStyle w:val="Hyperlink"/>
                <w:noProof/>
                <w:lang w:val="en-US"/>
              </w:rPr>
              <w:t>Use</w:t>
            </w:r>
            <w:r w:rsidRPr="0083035A">
              <w:rPr>
                <w:rStyle w:val="Hyperlink"/>
                <w:noProof/>
                <w:lang w:val="en-GB"/>
              </w:rPr>
              <w:t xml:space="preserve"> of the Stepfinder</w:t>
            </w:r>
            <w:r>
              <w:rPr>
                <w:noProof/>
                <w:webHidden/>
              </w:rPr>
              <w:tab/>
            </w:r>
            <w:r>
              <w:rPr>
                <w:noProof/>
                <w:webHidden/>
              </w:rPr>
              <w:fldChar w:fldCharType="begin"/>
            </w:r>
            <w:r>
              <w:rPr>
                <w:noProof/>
                <w:webHidden/>
              </w:rPr>
              <w:instrText xml:space="preserve"> PAGEREF _Toc509841635 \h </w:instrText>
            </w:r>
            <w:r>
              <w:rPr>
                <w:noProof/>
                <w:webHidden/>
              </w:rPr>
            </w:r>
            <w:r>
              <w:rPr>
                <w:noProof/>
                <w:webHidden/>
              </w:rPr>
              <w:fldChar w:fldCharType="separate"/>
            </w:r>
            <w:r>
              <w:rPr>
                <w:noProof/>
                <w:webHidden/>
              </w:rPr>
              <w:t>3</w:t>
            </w:r>
            <w:r>
              <w:rPr>
                <w:noProof/>
                <w:webHidden/>
              </w:rPr>
              <w:fldChar w:fldCharType="end"/>
            </w:r>
          </w:hyperlink>
        </w:p>
        <w:p w:rsidR="00CA4174" w:rsidRDefault="00CA4174">
          <w:pPr>
            <w:pStyle w:val="TOC2"/>
            <w:tabs>
              <w:tab w:val="right" w:leader="dot" w:pos="9062"/>
            </w:tabs>
            <w:rPr>
              <w:rFonts w:eastAsiaTheme="minorEastAsia"/>
              <w:noProof/>
              <w:lang w:eastAsia="nl-NL"/>
            </w:rPr>
          </w:pPr>
          <w:hyperlink w:anchor="_Toc509841636" w:history="1">
            <w:r w:rsidRPr="0083035A">
              <w:rPr>
                <w:rStyle w:val="Hyperlink"/>
                <w:noProof/>
                <w:lang w:val="en-GB"/>
              </w:rPr>
              <w:t>Basic Use</w:t>
            </w:r>
            <w:r>
              <w:rPr>
                <w:noProof/>
                <w:webHidden/>
              </w:rPr>
              <w:tab/>
            </w:r>
            <w:r>
              <w:rPr>
                <w:noProof/>
                <w:webHidden/>
              </w:rPr>
              <w:fldChar w:fldCharType="begin"/>
            </w:r>
            <w:r>
              <w:rPr>
                <w:noProof/>
                <w:webHidden/>
              </w:rPr>
              <w:instrText xml:space="preserve"> PAGEREF _Toc509841636 \h </w:instrText>
            </w:r>
            <w:r>
              <w:rPr>
                <w:noProof/>
                <w:webHidden/>
              </w:rPr>
            </w:r>
            <w:r>
              <w:rPr>
                <w:noProof/>
                <w:webHidden/>
              </w:rPr>
              <w:fldChar w:fldCharType="separate"/>
            </w:r>
            <w:r>
              <w:rPr>
                <w:noProof/>
                <w:webHidden/>
              </w:rPr>
              <w:t>3</w:t>
            </w:r>
            <w:r>
              <w:rPr>
                <w:noProof/>
                <w:webHidden/>
              </w:rPr>
              <w:fldChar w:fldCharType="end"/>
            </w:r>
          </w:hyperlink>
        </w:p>
        <w:p w:rsidR="00CA4174" w:rsidRDefault="00CA4174">
          <w:pPr>
            <w:pStyle w:val="TOC2"/>
            <w:tabs>
              <w:tab w:val="right" w:leader="dot" w:pos="9062"/>
            </w:tabs>
            <w:rPr>
              <w:rFonts w:eastAsiaTheme="minorEastAsia"/>
              <w:noProof/>
              <w:lang w:eastAsia="nl-NL"/>
            </w:rPr>
          </w:pPr>
          <w:hyperlink w:anchor="_Toc509841637" w:history="1">
            <w:r w:rsidRPr="0083035A">
              <w:rPr>
                <w:rStyle w:val="Hyperlink"/>
                <w:noProof/>
                <w:lang w:val="en-GB"/>
              </w:rPr>
              <w:t>Data In/Out</w:t>
            </w:r>
            <w:r>
              <w:rPr>
                <w:noProof/>
                <w:webHidden/>
              </w:rPr>
              <w:tab/>
            </w:r>
            <w:r>
              <w:rPr>
                <w:noProof/>
                <w:webHidden/>
              </w:rPr>
              <w:fldChar w:fldCharType="begin"/>
            </w:r>
            <w:r>
              <w:rPr>
                <w:noProof/>
                <w:webHidden/>
              </w:rPr>
              <w:instrText xml:space="preserve"> PAGEREF _Toc509841637 \h </w:instrText>
            </w:r>
            <w:r>
              <w:rPr>
                <w:noProof/>
                <w:webHidden/>
              </w:rPr>
            </w:r>
            <w:r>
              <w:rPr>
                <w:noProof/>
                <w:webHidden/>
              </w:rPr>
              <w:fldChar w:fldCharType="separate"/>
            </w:r>
            <w:r>
              <w:rPr>
                <w:noProof/>
                <w:webHidden/>
              </w:rPr>
              <w:t>3</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38" w:history="1">
            <w:r w:rsidRPr="0083035A">
              <w:rPr>
                <w:rStyle w:val="Hyperlink"/>
                <w:noProof/>
                <w:lang w:val="en-GB"/>
              </w:rPr>
              <w:t>Run settings</w:t>
            </w:r>
            <w:r>
              <w:rPr>
                <w:noProof/>
                <w:webHidden/>
              </w:rPr>
              <w:tab/>
            </w:r>
            <w:r>
              <w:rPr>
                <w:noProof/>
                <w:webHidden/>
              </w:rPr>
              <w:fldChar w:fldCharType="begin"/>
            </w:r>
            <w:r>
              <w:rPr>
                <w:noProof/>
                <w:webHidden/>
              </w:rPr>
              <w:instrText xml:space="preserve"> PAGEREF _Toc509841638 \h </w:instrText>
            </w:r>
            <w:r>
              <w:rPr>
                <w:noProof/>
                <w:webHidden/>
              </w:rPr>
            </w:r>
            <w:r>
              <w:rPr>
                <w:noProof/>
                <w:webHidden/>
              </w:rPr>
              <w:fldChar w:fldCharType="separate"/>
            </w:r>
            <w:r>
              <w:rPr>
                <w:noProof/>
                <w:webHidden/>
              </w:rPr>
              <w:t>4</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39" w:history="1">
            <w:r w:rsidRPr="0083035A">
              <w:rPr>
                <w:rStyle w:val="Hyperlink"/>
                <w:noProof/>
                <w:lang w:val="en-GB"/>
              </w:rPr>
              <w:t>Advanced options</w:t>
            </w:r>
            <w:r>
              <w:rPr>
                <w:noProof/>
                <w:webHidden/>
              </w:rPr>
              <w:tab/>
            </w:r>
            <w:r>
              <w:rPr>
                <w:noProof/>
                <w:webHidden/>
              </w:rPr>
              <w:fldChar w:fldCharType="begin"/>
            </w:r>
            <w:r>
              <w:rPr>
                <w:noProof/>
                <w:webHidden/>
              </w:rPr>
              <w:instrText xml:space="preserve"> PAGEREF _Toc509841639 \h </w:instrText>
            </w:r>
            <w:r>
              <w:rPr>
                <w:noProof/>
                <w:webHidden/>
              </w:rPr>
            </w:r>
            <w:r>
              <w:rPr>
                <w:noProof/>
                <w:webHidden/>
              </w:rPr>
              <w:fldChar w:fldCharType="separate"/>
            </w:r>
            <w:r>
              <w:rPr>
                <w:noProof/>
                <w:webHidden/>
              </w:rPr>
              <w:t>5</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40" w:history="1">
            <w:r w:rsidRPr="0083035A">
              <w:rPr>
                <w:rStyle w:val="Hyperlink"/>
                <w:noProof/>
                <w:lang w:val="en-GB"/>
              </w:rPr>
              <w:t>Stepfinder resolution test</w:t>
            </w:r>
            <w:r>
              <w:rPr>
                <w:noProof/>
                <w:webHidden/>
              </w:rPr>
              <w:tab/>
            </w:r>
            <w:r>
              <w:rPr>
                <w:noProof/>
                <w:webHidden/>
              </w:rPr>
              <w:fldChar w:fldCharType="begin"/>
            </w:r>
            <w:r>
              <w:rPr>
                <w:noProof/>
                <w:webHidden/>
              </w:rPr>
              <w:instrText xml:space="preserve"> PAGEREF _Toc509841640 \h </w:instrText>
            </w:r>
            <w:r>
              <w:rPr>
                <w:noProof/>
                <w:webHidden/>
              </w:rPr>
            </w:r>
            <w:r>
              <w:rPr>
                <w:noProof/>
                <w:webHidden/>
              </w:rPr>
              <w:fldChar w:fldCharType="separate"/>
            </w:r>
            <w:r>
              <w:rPr>
                <w:noProof/>
                <w:webHidden/>
              </w:rPr>
              <w:t>5</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41" w:history="1">
            <w:r w:rsidRPr="0083035A">
              <w:rPr>
                <w:rStyle w:val="Hyperlink"/>
                <w:noProof/>
                <w:lang w:val="en-GB"/>
              </w:rPr>
              <w:t>Auxiliary code</w:t>
            </w:r>
            <w:r>
              <w:rPr>
                <w:noProof/>
                <w:webHidden/>
              </w:rPr>
              <w:tab/>
            </w:r>
            <w:r>
              <w:rPr>
                <w:noProof/>
                <w:webHidden/>
              </w:rPr>
              <w:fldChar w:fldCharType="begin"/>
            </w:r>
            <w:r>
              <w:rPr>
                <w:noProof/>
                <w:webHidden/>
              </w:rPr>
              <w:instrText xml:space="preserve"> PAGEREF _Toc509841641 \h </w:instrText>
            </w:r>
            <w:r>
              <w:rPr>
                <w:noProof/>
                <w:webHidden/>
              </w:rPr>
            </w:r>
            <w:r>
              <w:rPr>
                <w:noProof/>
                <w:webHidden/>
              </w:rPr>
              <w:fldChar w:fldCharType="separate"/>
            </w:r>
            <w:r>
              <w:rPr>
                <w:noProof/>
                <w:webHidden/>
              </w:rPr>
              <w:t>7</w:t>
            </w:r>
            <w:r>
              <w:rPr>
                <w:noProof/>
                <w:webHidden/>
              </w:rPr>
              <w:fldChar w:fldCharType="end"/>
            </w:r>
          </w:hyperlink>
        </w:p>
        <w:p w:rsidR="00CA4174" w:rsidRDefault="00CA4174">
          <w:pPr>
            <w:pStyle w:val="TOC2"/>
            <w:tabs>
              <w:tab w:val="right" w:leader="dot" w:pos="9062"/>
            </w:tabs>
            <w:rPr>
              <w:rFonts w:eastAsiaTheme="minorEastAsia"/>
              <w:noProof/>
              <w:lang w:eastAsia="nl-NL"/>
            </w:rPr>
          </w:pPr>
          <w:hyperlink w:anchor="_Toc509841642" w:history="1">
            <w:r w:rsidRPr="0083035A">
              <w:rPr>
                <w:rStyle w:val="Hyperlink"/>
                <w:noProof/>
                <w:lang w:val="en-GB"/>
              </w:rPr>
              <w:t>StepfinderCoreCopy</w:t>
            </w:r>
            <w:r>
              <w:rPr>
                <w:noProof/>
                <w:webHidden/>
              </w:rPr>
              <w:tab/>
            </w:r>
            <w:r>
              <w:rPr>
                <w:noProof/>
                <w:webHidden/>
              </w:rPr>
              <w:fldChar w:fldCharType="begin"/>
            </w:r>
            <w:r>
              <w:rPr>
                <w:noProof/>
                <w:webHidden/>
              </w:rPr>
              <w:instrText xml:space="preserve"> PAGEREF _Toc509841642 \h </w:instrText>
            </w:r>
            <w:r>
              <w:rPr>
                <w:noProof/>
                <w:webHidden/>
              </w:rPr>
            </w:r>
            <w:r>
              <w:rPr>
                <w:noProof/>
                <w:webHidden/>
              </w:rPr>
              <w:fldChar w:fldCharType="separate"/>
            </w:r>
            <w:r>
              <w:rPr>
                <w:noProof/>
                <w:webHidden/>
              </w:rPr>
              <w:t>7</w:t>
            </w:r>
            <w:r>
              <w:rPr>
                <w:noProof/>
                <w:webHidden/>
              </w:rPr>
              <w:fldChar w:fldCharType="end"/>
            </w:r>
          </w:hyperlink>
        </w:p>
        <w:p w:rsidR="00CA4174" w:rsidRDefault="00CA4174">
          <w:pPr>
            <w:pStyle w:val="TOC2"/>
            <w:tabs>
              <w:tab w:val="right" w:leader="dot" w:pos="9062"/>
            </w:tabs>
            <w:rPr>
              <w:rFonts w:eastAsiaTheme="minorEastAsia"/>
              <w:noProof/>
              <w:lang w:eastAsia="nl-NL"/>
            </w:rPr>
          </w:pPr>
          <w:hyperlink w:anchor="_Toc509841643" w:history="1">
            <w:r w:rsidRPr="0083035A">
              <w:rPr>
                <w:rStyle w:val="Hyperlink"/>
                <w:noProof/>
                <w:lang w:val="en-GB"/>
              </w:rPr>
              <w:t>Simulated step trace code</w:t>
            </w:r>
            <w:r>
              <w:rPr>
                <w:noProof/>
                <w:webHidden/>
              </w:rPr>
              <w:tab/>
            </w:r>
            <w:r>
              <w:rPr>
                <w:noProof/>
                <w:webHidden/>
              </w:rPr>
              <w:fldChar w:fldCharType="begin"/>
            </w:r>
            <w:r>
              <w:rPr>
                <w:noProof/>
                <w:webHidden/>
              </w:rPr>
              <w:instrText xml:space="preserve"> PAGEREF _Toc509841643 \h </w:instrText>
            </w:r>
            <w:r>
              <w:rPr>
                <w:noProof/>
                <w:webHidden/>
              </w:rPr>
            </w:r>
            <w:r>
              <w:rPr>
                <w:noProof/>
                <w:webHidden/>
              </w:rPr>
              <w:fldChar w:fldCharType="separate"/>
            </w:r>
            <w:r>
              <w:rPr>
                <w:noProof/>
                <w:webHidden/>
              </w:rPr>
              <w:t>7</w:t>
            </w:r>
            <w:r>
              <w:rPr>
                <w:noProof/>
                <w:webHidden/>
              </w:rPr>
              <w:fldChar w:fldCharType="end"/>
            </w:r>
          </w:hyperlink>
        </w:p>
        <w:p w:rsidR="00CA4174" w:rsidRDefault="00CA4174">
          <w:pPr>
            <w:pStyle w:val="TOC3"/>
            <w:tabs>
              <w:tab w:val="right" w:leader="dot" w:pos="9062"/>
            </w:tabs>
            <w:rPr>
              <w:rFonts w:eastAsiaTheme="minorEastAsia"/>
              <w:noProof/>
              <w:lang w:eastAsia="nl-NL"/>
            </w:rPr>
          </w:pPr>
          <w:hyperlink w:anchor="_Toc509841644" w:history="1">
            <w:r w:rsidRPr="0083035A">
              <w:rPr>
                <w:rStyle w:val="Hyperlink"/>
                <w:noProof/>
                <w:lang w:val="en-GB"/>
              </w:rPr>
              <w:t>StepMaker_GeneralDistribution</w:t>
            </w:r>
            <w:r>
              <w:rPr>
                <w:noProof/>
                <w:webHidden/>
              </w:rPr>
              <w:tab/>
            </w:r>
            <w:r>
              <w:rPr>
                <w:noProof/>
                <w:webHidden/>
              </w:rPr>
              <w:fldChar w:fldCharType="begin"/>
            </w:r>
            <w:r>
              <w:rPr>
                <w:noProof/>
                <w:webHidden/>
              </w:rPr>
              <w:instrText xml:space="preserve"> PAGEREF _Toc509841644 \h </w:instrText>
            </w:r>
            <w:r>
              <w:rPr>
                <w:noProof/>
                <w:webHidden/>
              </w:rPr>
            </w:r>
            <w:r>
              <w:rPr>
                <w:noProof/>
                <w:webHidden/>
              </w:rPr>
              <w:fldChar w:fldCharType="separate"/>
            </w:r>
            <w:r>
              <w:rPr>
                <w:noProof/>
                <w:webHidden/>
              </w:rPr>
              <w:t>8</w:t>
            </w:r>
            <w:r>
              <w:rPr>
                <w:noProof/>
                <w:webHidden/>
              </w:rPr>
              <w:fldChar w:fldCharType="end"/>
            </w:r>
          </w:hyperlink>
        </w:p>
        <w:p w:rsidR="00CA4174" w:rsidRDefault="00CA4174">
          <w:pPr>
            <w:pStyle w:val="TOC3"/>
            <w:tabs>
              <w:tab w:val="right" w:leader="dot" w:pos="9062"/>
            </w:tabs>
            <w:rPr>
              <w:rFonts w:eastAsiaTheme="minorEastAsia"/>
              <w:noProof/>
              <w:lang w:eastAsia="nl-NL"/>
            </w:rPr>
          </w:pPr>
          <w:hyperlink w:anchor="_Toc509841645" w:history="1">
            <w:r w:rsidRPr="0083035A">
              <w:rPr>
                <w:rStyle w:val="Hyperlink"/>
                <w:noProof/>
                <w:lang w:val="en-US"/>
              </w:rPr>
              <w:t>StepMaker_NestedStepsBuilder</w:t>
            </w:r>
            <w:r>
              <w:rPr>
                <w:noProof/>
                <w:webHidden/>
              </w:rPr>
              <w:tab/>
            </w:r>
            <w:r>
              <w:rPr>
                <w:noProof/>
                <w:webHidden/>
              </w:rPr>
              <w:fldChar w:fldCharType="begin"/>
            </w:r>
            <w:r>
              <w:rPr>
                <w:noProof/>
                <w:webHidden/>
              </w:rPr>
              <w:instrText xml:space="preserve"> PAGEREF _Toc509841645 \h </w:instrText>
            </w:r>
            <w:r>
              <w:rPr>
                <w:noProof/>
                <w:webHidden/>
              </w:rPr>
            </w:r>
            <w:r>
              <w:rPr>
                <w:noProof/>
                <w:webHidden/>
              </w:rPr>
              <w:fldChar w:fldCharType="separate"/>
            </w:r>
            <w:r>
              <w:rPr>
                <w:noProof/>
                <w:webHidden/>
              </w:rPr>
              <w:t>8</w:t>
            </w:r>
            <w:r>
              <w:rPr>
                <w:noProof/>
                <w:webHidden/>
              </w:rPr>
              <w:fldChar w:fldCharType="end"/>
            </w:r>
          </w:hyperlink>
        </w:p>
        <w:p w:rsidR="00CA4174" w:rsidRDefault="00CA4174">
          <w:pPr>
            <w:pStyle w:val="TOC3"/>
            <w:tabs>
              <w:tab w:val="right" w:leader="dot" w:pos="9062"/>
            </w:tabs>
            <w:rPr>
              <w:rFonts w:eastAsiaTheme="minorEastAsia"/>
              <w:noProof/>
              <w:lang w:eastAsia="nl-NL"/>
            </w:rPr>
          </w:pPr>
          <w:hyperlink w:anchor="_Toc509841646" w:history="1">
            <w:r w:rsidRPr="0083035A">
              <w:rPr>
                <w:rStyle w:val="Hyperlink"/>
                <w:noProof/>
                <w:lang w:val="en-US"/>
              </w:rPr>
              <w:t>StepMaker_VinexSkyline</w:t>
            </w:r>
            <w:r>
              <w:rPr>
                <w:noProof/>
                <w:webHidden/>
              </w:rPr>
              <w:tab/>
            </w:r>
            <w:r>
              <w:rPr>
                <w:noProof/>
                <w:webHidden/>
              </w:rPr>
              <w:fldChar w:fldCharType="begin"/>
            </w:r>
            <w:r>
              <w:rPr>
                <w:noProof/>
                <w:webHidden/>
              </w:rPr>
              <w:instrText xml:space="preserve"> PAGEREF _Toc509841646 \h </w:instrText>
            </w:r>
            <w:r>
              <w:rPr>
                <w:noProof/>
                <w:webHidden/>
              </w:rPr>
            </w:r>
            <w:r>
              <w:rPr>
                <w:noProof/>
                <w:webHidden/>
              </w:rPr>
              <w:fldChar w:fldCharType="separate"/>
            </w:r>
            <w:r>
              <w:rPr>
                <w:noProof/>
                <w:webHidden/>
              </w:rPr>
              <w:t>8</w:t>
            </w:r>
            <w:r>
              <w:rPr>
                <w:noProof/>
                <w:webHidden/>
              </w:rPr>
              <w:fldChar w:fldCharType="end"/>
            </w:r>
          </w:hyperlink>
        </w:p>
        <w:p w:rsidR="00CA4174" w:rsidRDefault="00CA4174">
          <w:pPr>
            <w:pStyle w:val="TOC2"/>
            <w:tabs>
              <w:tab w:val="right" w:leader="dot" w:pos="9062"/>
            </w:tabs>
            <w:rPr>
              <w:rFonts w:eastAsiaTheme="minorEastAsia"/>
              <w:noProof/>
              <w:lang w:eastAsia="nl-NL"/>
            </w:rPr>
          </w:pPr>
          <w:hyperlink w:anchor="_Toc509841647" w:history="1">
            <w:r w:rsidRPr="0083035A">
              <w:rPr>
                <w:rStyle w:val="Hyperlink"/>
                <w:noProof/>
                <w:lang w:val="en-GB"/>
              </w:rPr>
              <w:t>Step_Extractor</w:t>
            </w:r>
            <w:r>
              <w:rPr>
                <w:noProof/>
                <w:webHidden/>
              </w:rPr>
              <w:tab/>
            </w:r>
            <w:r>
              <w:rPr>
                <w:noProof/>
                <w:webHidden/>
              </w:rPr>
              <w:fldChar w:fldCharType="begin"/>
            </w:r>
            <w:r>
              <w:rPr>
                <w:noProof/>
                <w:webHidden/>
              </w:rPr>
              <w:instrText xml:space="preserve"> PAGEREF _Toc509841647 \h </w:instrText>
            </w:r>
            <w:r>
              <w:rPr>
                <w:noProof/>
                <w:webHidden/>
              </w:rPr>
            </w:r>
            <w:r>
              <w:rPr>
                <w:noProof/>
                <w:webHidden/>
              </w:rPr>
              <w:fldChar w:fldCharType="separate"/>
            </w:r>
            <w:r>
              <w:rPr>
                <w:noProof/>
                <w:webHidden/>
              </w:rPr>
              <w:t>8</w:t>
            </w:r>
            <w:r>
              <w:rPr>
                <w:noProof/>
                <w:webHidden/>
              </w:rPr>
              <w:fldChar w:fldCharType="end"/>
            </w:r>
          </w:hyperlink>
        </w:p>
        <w:p w:rsidR="00CA4174" w:rsidRDefault="00CA4174">
          <w:pPr>
            <w:pStyle w:val="TOC2"/>
            <w:tabs>
              <w:tab w:val="right" w:leader="dot" w:pos="9062"/>
            </w:tabs>
            <w:rPr>
              <w:rFonts w:eastAsiaTheme="minorEastAsia"/>
              <w:noProof/>
              <w:lang w:eastAsia="nl-NL"/>
            </w:rPr>
          </w:pPr>
          <w:hyperlink w:anchor="_Toc509841648" w:history="1">
            <w:r w:rsidRPr="0083035A">
              <w:rPr>
                <w:rStyle w:val="Hyperlink"/>
                <w:noProof/>
                <w:lang w:val="en-GB"/>
              </w:rPr>
              <w:t>Step_Extractor_InjectionTest</w:t>
            </w:r>
            <w:r>
              <w:rPr>
                <w:noProof/>
                <w:webHidden/>
              </w:rPr>
              <w:tab/>
            </w:r>
            <w:r>
              <w:rPr>
                <w:noProof/>
                <w:webHidden/>
              </w:rPr>
              <w:fldChar w:fldCharType="begin"/>
            </w:r>
            <w:r>
              <w:rPr>
                <w:noProof/>
                <w:webHidden/>
              </w:rPr>
              <w:instrText xml:space="preserve"> PAGEREF _Toc509841648 \h </w:instrText>
            </w:r>
            <w:r>
              <w:rPr>
                <w:noProof/>
                <w:webHidden/>
              </w:rPr>
            </w:r>
            <w:r>
              <w:rPr>
                <w:noProof/>
                <w:webHidden/>
              </w:rPr>
              <w:fldChar w:fldCharType="separate"/>
            </w:r>
            <w:r>
              <w:rPr>
                <w:noProof/>
                <w:webHidden/>
              </w:rPr>
              <w:t>8</w:t>
            </w:r>
            <w:r>
              <w:rPr>
                <w:noProof/>
                <w:webHidden/>
              </w:rPr>
              <w:fldChar w:fldCharType="end"/>
            </w:r>
          </w:hyperlink>
        </w:p>
        <w:p w:rsidR="00CA4174" w:rsidRDefault="00CA4174">
          <w:pPr>
            <w:pStyle w:val="TOC1"/>
            <w:tabs>
              <w:tab w:val="right" w:leader="dot" w:pos="9062"/>
            </w:tabs>
            <w:rPr>
              <w:rFonts w:eastAsiaTheme="minorEastAsia"/>
              <w:noProof/>
              <w:lang w:eastAsia="nl-NL"/>
            </w:rPr>
          </w:pPr>
          <w:hyperlink w:anchor="_Toc509841649" w:history="1">
            <w:r w:rsidRPr="0083035A">
              <w:rPr>
                <w:rStyle w:val="Hyperlink"/>
                <w:noProof/>
                <w:lang w:val="en-GB"/>
              </w:rPr>
              <w:t>References</w:t>
            </w:r>
            <w:r>
              <w:rPr>
                <w:noProof/>
                <w:webHidden/>
              </w:rPr>
              <w:tab/>
            </w:r>
            <w:r>
              <w:rPr>
                <w:noProof/>
                <w:webHidden/>
              </w:rPr>
              <w:fldChar w:fldCharType="begin"/>
            </w:r>
            <w:r>
              <w:rPr>
                <w:noProof/>
                <w:webHidden/>
              </w:rPr>
              <w:instrText xml:space="preserve"> PAGEREF _Toc509841649 \h </w:instrText>
            </w:r>
            <w:r>
              <w:rPr>
                <w:noProof/>
                <w:webHidden/>
              </w:rPr>
            </w:r>
            <w:r>
              <w:rPr>
                <w:noProof/>
                <w:webHidden/>
              </w:rPr>
              <w:fldChar w:fldCharType="separate"/>
            </w:r>
            <w:r>
              <w:rPr>
                <w:noProof/>
                <w:webHidden/>
              </w:rPr>
              <w:t>8</w:t>
            </w:r>
            <w:r>
              <w:rPr>
                <w:noProof/>
                <w:webHidden/>
              </w:rPr>
              <w:fldChar w:fldCharType="end"/>
            </w:r>
          </w:hyperlink>
        </w:p>
        <w:p w:rsidR="001B0A0A" w:rsidRPr="008D01E1" w:rsidRDefault="001B0A0A" w:rsidP="001B0A0A">
          <w:pPr>
            <w:spacing w:after="0"/>
            <w:rPr>
              <w:noProof/>
              <w:sz w:val="24"/>
              <w:szCs w:val="24"/>
            </w:rPr>
          </w:pPr>
          <w:r w:rsidRPr="008D01E1">
            <w:rPr>
              <w:b/>
              <w:bCs/>
              <w:noProof/>
              <w:sz w:val="24"/>
              <w:szCs w:val="24"/>
            </w:rPr>
            <w:fldChar w:fldCharType="end"/>
          </w:r>
        </w:p>
      </w:sdtContent>
    </w:sdt>
    <w:p w:rsidR="00794681" w:rsidRPr="008D01E1" w:rsidRDefault="00794681" w:rsidP="008D01E1">
      <w:pPr>
        <w:pStyle w:val="Heading1"/>
        <w:rPr>
          <w:lang w:val="en-GB"/>
        </w:rPr>
      </w:pPr>
      <w:bookmarkStart w:id="1" w:name="_Toc509841632"/>
      <w:bookmarkStart w:id="2" w:name="_GoBack"/>
      <w:r w:rsidRPr="004B0706">
        <w:rPr>
          <w:lang w:val="en-US"/>
        </w:rPr>
        <w:t>Introduction</w:t>
      </w:r>
      <w:bookmarkEnd w:id="1"/>
    </w:p>
    <w:bookmarkEnd w:id="2"/>
    <w:p w:rsidR="00794681" w:rsidRDefault="00794681" w:rsidP="00794681">
      <w:pPr>
        <w:rPr>
          <w:lang w:val="en-GB"/>
        </w:rPr>
      </w:pPr>
      <w:r w:rsidRPr="008D01E1">
        <w:rPr>
          <w:lang w:val="en-GB"/>
        </w:rPr>
        <w:t xml:space="preserve">This manual describes content and workings of a ‘Step finder’ </w:t>
      </w:r>
      <w:r w:rsidR="00C1471B" w:rsidRPr="008D01E1">
        <w:rPr>
          <w:lang w:val="en-GB"/>
        </w:rPr>
        <w:t xml:space="preserve">code. This code is an improved version of  the original algorithm described in: </w:t>
      </w:r>
      <w:r w:rsidR="00C1471B" w:rsidRPr="008D01E1">
        <w:rPr>
          <w:lang w:val="en-US"/>
        </w:rPr>
        <w:t>‘</w:t>
      </w:r>
      <w:r w:rsidR="00C1471B" w:rsidRPr="008D01E1">
        <w:rPr>
          <w:b/>
          <w:lang w:val="en"/>
        </w:rPr>
        <w:t xml:space="preserve">Assembly dynamics of microtubules at molecular resolution’, </w:t>
      </w:r>
      <w:r w:rsidR="00C1471B" w:rsidRPr="008D01E1">
        <w:rPr>
          <w:lang w:val="en"/>
        </w:rPr>
        <w:t xml:space="preserve">Jacob W. J. </w:t>
      </w:r>
      <w:proofErr w:type="spellStart"/>
      <w:r w:rsidR="00C1471B" w:rsidRPr="008D01E1">
        <w:rPr>
          <w:lang w:val="en"/>
        </w:rPr>
        <w:t>Kerssemakers</w:t>
      </w:r>
      <w:proofErr w:type="spellEnd"/>
      <w:r w:rsidR="00C1471B" w:rsidRPr="008D01E1">
        <w:rPr>
          <w:lang w:val="en"/>
        </w:rPr>
        <w:t xml:space="preserve">, E. Laura </w:t>
      </w:r>
      <w:proofErr w:type="spellStart"/>
      <w:r w:rsidR="00C1471B" w:rsidRPr="008D01E1">
        <w:rPr>
          <w:lang w:val="en"/>
        </w:rPr>
        <w:t>Munteanu</w:t>
      </w:r>
      <w:proofErr w:type="spellEnd"/>
      <w:r w:rsidR="00C1471B" w:rsidRPr="008D01E1">
        <w:rPr>
          <w:lang w:val="en"/>
        </w:rPr>
        <w:t xml:space="preserve">, </w:t>
      </w:r>
      <w:proofErr w:type="spellStart"/>
      <w:r w:rsidR="00C1471B" w:rsidRPr="008D01E1">
        <w:rPr>
          <w:lang w:val="en"/>
        </w:rPr>
        <w:t>Liedewij</w:t>
      </w:r>
      <w:proofErr w:type="spellEnd"/>
      <w:r w:rsidR="00C1471B" w:rsidRPr="008D01E1">
        <w:rPr>
          <w:lang w:val="en"/>
        </w:rPr>
        <w:t xml:space="preserve"> </w:t>
      </w:r>
      <w:proofErr w:type="spellStart"/>
      <w:r w:rsidR="00C1471B" w:rsidRPr="008D01E1">
        <w:rPr>
          <w:lang w:val="en"/>
        </w:rPr>
        <w:t>Laan</w:t>
      </w:r>
      <w:proofErr w:type="spellEnd"/>
      <w:r w:rsidR="00C1471B" w:rsidRPr="008D01E1">
        <w:rPr>
          <w:lang w:val="en"/>
        </w:rPr>
        <w:t xml:space="preserve">, Tim L. </w:t>
      </w:r>
      <w:proofErr w:type="spellStart"/>
      <w:r w:rsidR="00C1471B" w:rsidRPr="008D01E1">
        <w:rPr>
          <w:lang w:val="en"/>
        </w:rPr>
        <w:t>Noetzel</w:t>
      </w:r>
      <w:proofErr w:type="spellEnd"/>
      <w:r w:rsidR="00C1471B" w:rsidRPr="008D01E1">
        <w:rPr>
          <w:lang w:val="en"/>
        </w:rPr>
        <w:t>, Marcel E. Janson and </w:t>
      </w:r>
      <w:proofErr w:type="spellStart"/>
      <w:r w:rsidR="00C1471B" w:rsidRPr="008D01E1">
        <w:rPr>
          <w:lang w:val="en"/>
        </w:rPr>
        <w:t>Marileen</w:t>
      </w:r>
      <w:proofErr w:type="spellEnd"/>
      <w:r w:rsidR="00C1471B" w:rsidRPr="008D01E1">
        <w:rPr>
          <w:lang w:val="en"/>
        </w:rPr>
        <w:t xml:space="preserve"> </w:t>
      </w:r>
      <w:proofErr w:type="spellStart"/>
      <w:r w:rsidR="00C1471B" w:rsidRPr="008D01E1">
        <w:rPr>
          <w:lang w:val="en"/>
        </w:rPr>
        <w:t>Dogterom</w:t>
      </w:r>
      <w:proofErr w:type="spellEnd"/>
      <w:r w:rsidR="00C1471B" w:rsidRPr="008D01E1">
        <w:rPr>
          <w:lang w:val="en-GB"/>
        </w:rPr>
        <w:t>, Nature. 2006 Aug 10;442(7103):709-12)</w:t>
      </w:r>
    </w:p>
    <w:p w:rsidR="00ED4ACB" w:rsidRPr="00ED4ACB" w:rsidRDefault="004B0706" w:rsidP="00ED4ACB">
      <w:pPr>
        <w:pStyle w:val="Heading1"/>
        <w:rPr>
          <w:lang w:val="en-GB"/>
        </w:rPr>
      </w:pPr>
      <w:bookmarkStart w:id="3" w:name="_Toc509841633"/>
      <w:r>
        <w:rPr>
          <w:lang w:val="en-GB"/>
        </w:rPr>
        <w:lastRenderedPageBreak/>
        <w:t>Notes on Development version</w:t>
      </w:r>
      <w:bookmarkEnd w:id="3"/>
    </w:p>
    <w:p w:rsidR="00FA26E0" w:rsidRPr="00FA26E0" w:rsidRDefault="00FA26E0" w:rsidP="00FA26E0">
      <w:pPr>
        <w:spacing w:after="0"/>
        <w:rPr>
          <w:lang w:val="en-GB"/>
        </w:rPr>
      </w:pPr>
      <w:r w:rsidRPr="00FA26E0">
        <w:rPr>
          <w:lang w:val="en-GB"/>
        </w:rPr>
        <w:t xml:space="preserve">This </w:t>
      </w:r>
      <w:proofErr w:type="spellStart"/>
      <w:r w:rsidRPr="00FA26E0">
        <w:rPr>
          <w:lang w:val="en-GB"/>
        </w:rPr>
        <w:t>stepfinder</w:t>
      </w:r>
      <w:proofErr w:type="spellEnd"/>
      <w:r w:rsidRPr="00FA26E0">
        <w:rPr>
          <w:lang w:val="en-GB"/>
        </w:rPr>
        <w:t xml:space="preserve"> code pack was shared as early version. While the essential code works, some ''advanced buttons'' may still not function</w:t>
      </w:r>
      <w:r w:rsidR="00ED4ACB">
        <w:rPr>
          <w:lang w:val="en-GB"/>
        </w:rPr>
        <w:t xml:space="preserve">. </w:t>
      </w:r>
      <w:r w:rsidRPr="00FA26E0">
        <w:rPr>
          <w:lang w:val="en-GB"/>
        </w:rPr>
        <w:t>The authors cannot guarantee bug-free code but co</w:t>
      </w:r>
      <w:r>
        <w:rPr>
          <w:lang w:val="en-GB"/>
        </w:rPr>
        <w:t>de was tested on many datasets.</w:t>
      </w:r>
      <w:r w:rsidR="00ED4ACB">
        <w:rPr>
          <w:lang w:val="en-GB"/>
        </w:rPr>
        <w:t xml:space="preserve"> </w:t>
      </w:r>
      <w:r w:rsidRPr="00FA26E0">
        <w:rPr>
          <w:lang w:val="en-GB"/>
        </w:rPr>
        <w:t>Please refer to these publications when using the code, pending publication of the finalized code:</w:t>
      </w:r>
    </w:p>
    <w:p w:rsidR="00FA26E0" w:rsidRPr="00FA26E0" w:rsidRDefault="00FA26E0" w:rsidP="00FA26E0">
      <w:pPr>
        <w:spacing w:after="0"/>
        <w:rPr>
          <w:lang w:val="en-GB"/>
        </w:rPr>
      </w:pPr>
    </w:p>
    <w:p w:rsidR="00FA26E0" w:rsidRPr="00FA26E0" w:rsidRDefault="00FA26E0" w:rsidP="00FA26E0">
      <w:pPr>
        <w:spacing w:after="0"/>
        <w:rPr>
          <w:lang w:val="en-GB"/>
        </w:rPr>
      </w:pPr>
      <w:r w:rsidRPr="00FA26E0">
        <w:rPr>
          <w:lang w:val="en-GB"/>
        </w:rPr>
        <w:t>1. "Microbial Warfare: Illuminating CRISPR adaptive immunity using single-molecule fluorescence</w:t>
      </w:r>
    </w:p>
    <w:p w:rsidR="00FA26E0" w:rsidRPr="00FA26E0" w:rsidRDefault="00FA26E0" w:rsidP="00FA26E0">
      <w:pPr>
        <w:spacing w:after="0"/>
        <w:rPr>
          <w:lang w:val="en-GB"/>
        </w:rPr>
      </w:pPr>
      <w:r w:rsidRPr="00FA26E0">
        <w:rPr>
          <w:lang w:val="en-GB"/>
        </w:rPr>
        <w:t>Chapter 6; Author Luuk Loeff, (TU Delft BN/</w:t>
      </w:r>
      <w:proofErr w:type="spellStart"/>
      <w:r w:rsidRPr="00FA26E0">
        <w:rPr>
          <w:lang w:val="en-GB"/>
        </w:rPr>
        <w:t>Chirlmin</w:t>
      </w:r>
      <w:proofErr w:type="spellEnd"/>
      <w:r w:rsidRPr="00FA26E0">
        <w:rPr>
          <w:lang w:val="en-GB"/>
        </w:rPr>
        <w:t xml:space="preserve"> </w:t>
      </w:r>
      <w:proofErr w:type="spellStart"/>
      <w:r w:rsidRPr="00FA26E0">
        <w:rPr>
          <w:lang w:val="en-GB"/>
        </w:rPr>
        <w:t>Joo</w:t>
      </w:r>
      <w:proofErr w:type="spellEnd"/>
      <w:r w:rsidRPr="00FA26E0">
        <w:rPr>
          <w:lang w:val="en-GB"/>
        </w:rPr>
        <w:t xml:space="preserve"> Lab) ; Thesis; Date 2017-10-06</w:t>
      </w:r>
    </w:p>
    <w:p w:rsidR="00FA26E0" w:rsidRPr="00FA26E0" w:rsidRDefault="00FA26E0" w:rsidP="00FA26E0">
      <w:pPr>
        <w:spacing w:after="0"/>
        <w:rPr>
          <w:lang w:val="en-GB"/>
        </w:rPr>
      </w:pPr>
      <w:r w:rsidRPr="00FA26E0">
        <w:rPr>
          <w:lang w:val="en-GB"/>
        </w:rPr>
        <w:t>doi:10.4233/uuid:08c08aec-53f0-4419-ba97-11fbb5a3dd49</w:t>
      </w:r>
    </w:p>
    <w:p w:rsidR="00FA26E0" w:rsidRPr="00FA26E0" w:rsidRDefault="00FA26E0" w:rsidP="00FA26E0">
      <w:pPr>
        <w:spacing w:after="0"/>
        <w:rPr>
          <w:lang w:val="en-GB"/>
        </w:rPr>
      </w:pPr>
    </w:p>
    <w:p w:rsidR="00FA26E0" w:rsidRPr="00FA26E0" w:rsidRDefault="00FA26E0" w:rsidP="00FA26E0">
      <w:pPr>
        <w:spacing w:after="0"/>
        <w:rPr>
          <w:lang w:val="en-GB"/>
        </w:rPr>
      </w:pPr>
      <w:r w:rsidRPr="00FA26E0">
        <w:rPr>
          <w:lang w:val="en-GB"/>
        </w:rPr>
        <w:t xml:space="preserve">2. Assembly dynamics of microtubules at molecular resolution’, Jacob W. J. </w:t>
      </w:r>
      <w:proofErr w:type="spellStart"/>
      <w:r w:rsidRPr="00FA26E0">
        <w:rPr>
          <w:lang w:val="en-GB"/>
        </w:rPr>
        <w:t>Kerssemakers</w:t>
      </w:r>
      <w:proofErr w:type="spellEnd"/>
      <w:r w:rsidRPr="00FA26E0">
        <w:rPr>
          <w:lang w:val="en-GB"/>
        </w:rPr>
        <w:t>, E.</w:t>
      </w:r>
    </w:p>
    <w:p w:rsidR="00FA26E0" w:rsidRPr="00FA26E0" w:rsidRDefault="00FA26E0" w:rsidP="00FA26E0">
      <w:pPr>
        <w:spacing w:after="0"/>
      </w:pPr>
      <w:r w:rsidRPr="00FA26E0">
        <w:t xml:space="preserve">Laura </w:t>
      </w:r>
      <w:proofErr w:type="spellStart"/>
      <w:r w:rsidRPr="00FA26E0">
        <w:t>Munteanu</w:t>
      </w:r>
      <w:proofErr w:type="spellEnd"/>
      <w:r w:rsidRPr="00FA26E0">
        <w:t xml:space="preserve">, Liedewij Laan, Tim L. </w:t>
      </w:r>
      <w:proofErr w:type="spellStart"/>
      <w:r w:rsidRPr="00FA26E0">
        <w:t>Noetzel</w:t>
      </w:r>
      <w:proofErr w:type="spellEnd"/>
      <w:r w:rsidRPr="00FA26E0">
        <w:t xml:space="preserve">, Marcel E. </w:t>
      </w:r>
      <w:proofErr w:type="spellStart"/>
      <w:r w:rsidRPr="00FA26E0">
        <w:t>Janson</w:t>
      </w:r>
      <w:proofErr w:type="spellEnd"/>
      <w:r w:rsidRPr="00FA26E0">
        <w:t xml:space="preserve"> </w:t>
      </w:r>
      <w:proofErr w:type="spellStart"/>
      <w:r w:rsidRPr="00FA26E0">
        <w:t>and</w:t>
      </w:r>
      <w:proofErr w:type="spellEnd"/>
      <w:r w:rsidRPr="00FA26E0">
        <w:t xml:space="preserve"> </w:t>
      </w:r>
      <w:proofErr w:type="spellStart"/>
      <w:r w:rsidRPr="00FA26E0">
        <w:t>Marileen</w:t>
      </w:r>
      <w:proofErr w:type="spellEnd"/>
      <w:r w:rsidRPr="00FA26E0">
        <w:t xml:space="preserve"> </w:t>
      </w:r>
      <w:proofErr w:type="spellStart"/>
      <w:r w:rsidRPr="00FA26E0">
        <w:t>Dogterom</w:t>
      </w:r>
      <w:proofErr w:type="spellEnd"/>
      <w:r w:rsidRPr="00FA26E0">
        <w:t>,</w:t>
      </w:r>
    </w:p>
    <w:p w:rsidR="00FA26E0" w:rsidRPr="00FA26E0" w:rsidRDefault="00FA26E0" w:rsidP="00FA26E0">
      <w:pPr>
        <w:spacing w:after="0"/>
        <w:rPr>
          <w:lang w:val="en-GB"/>
        </w:rPr>
      </w:pPr>
      <w:r w:rsidRPr="00FA26E0">
        <w:rPr>
          <w:lang w:val="en-GB"/>
        </w:rPr>
        <w:t>Nature. 2006 Aug 10;442(7103):709-12)</w:t>
      </w:r>
    </w:p>
    <w:p w:rsidR="00FA26E0" w:rsidRPr="00FA26E0" w:rsidRDefault="00FA26E0" w:rsidP="00FA26E0">
      <w:pPr>
        <w:spacing w:after="0"/>
        <w:rPr>
          <w:lang w:val="en-GB"/>
        </w:rPr>
      </w:pPr>
    </w:p>
    <w:p w:rsidR="00FA26E0" w:rsidRPr="00FA26E0" w:rsidRDefault="00FA26E0" w:rsidP="00FA26E0">
      <w:pPr>
        <w:spacing w:after="0"/>
        <w:rPr>
          <w:lang w:val="en-GB"/>
        </w:rPr>
      </w:pPr>
      <w:r w:rsidRPr="00FA26E0">
        <w:rPr>
          <w:lang w:val="en-GB"/>
        </w:rPr>
        <w:t>March 2018</w:t>
      </w:r>
    </w:p>
    <w:p w:rsidR="00FA26E0" w:rsidRPr="00FA26E0" w:rsidRDefault="00FA26E0" w:rsidP="00FA26E0">
      <w:pPr>
        <w:spacing w:after="0"/>
        <w:rPr>
          <w:lang w:val="en-GB"/>
        </w:rPr>
      </w:pPr>
      <w:r w:rsidRPr="00FA26E0">
        <w:rPr>
          <w:lang w:val="en-GB"/>
        </w:rPr>
        <w:t xml:space="preserve">Jacob </w:t>
      </w:r>
      <w:proofErr w:type="spellStart"/>
      <w:r w:rsidRPr="00FA26E0">
        <w:rPr>
          <w:lang w:val="en-GB"/>
        </w:rPr>
        <w:t>Kerssemakers</w:t>
      </w:r>
      <w:proofErr w:type="spellEnd"/>
    </w:p>
    <w:p w:rsidR="00FA26E0" w:rsidRDefault="00FA26E0" w:rsidP="00FA26E0">
      <w:pPr>
        <w:spacing w:after="0"/>
        <w:rPr>
          <w:b/>
          <w:bCs/>
          <w:lang w:val="en-GB"/>
        </w:rPr>
      </w:pPr>
      <w:r w:rsidRPr="00FA26E0">
        <w:rPr>
          <w:lang w:val="en-GB"/>
        </w:rPr>
        <w:t>Luuk Loeff</w:t>
      </w:r>
    </w:p>
    <w:p w:rsidR="00794681" w:rsidRPr="008D01E1" w:rsidRDefault="00794681" w:rsidP="00FA26E0">
      <w:pPr>
        <w:pStyle w:val="Heading1"/>
        <w:rPr>
          <w:lang w:val="en-GB"/>
        </w:rPr>
      </w:pPr>
      <w:bookmarkStart w:id="4" w:name="_Toc509841634"/>
      <w:r w:rsidRPr="004B0706">
        <w:rPr>
          <w:lang w:val="en-US"/>
        </w:rPr>
        <w:t>Package</w:t>
      </w:r>
      <w:r w:rsidRPr="008D01E1">
        <w:rPr>
          <w:lang w:val="en-GB"/>
        </w:rPr>
        <w:t xml:space="preserve"> Contents</w:t>
      </w:r>
      <w:bookmarkEnd w:id="4"/>
    </w:p>
    <w:p w:rsidR="00794681" w:rsidRPr="008D01E1" w:rsidRDefault="00794681" w:rsidP="00794681">
      <w:pPr>
        <w:pStyle w:val="ListParagraph"/>
        <w:numPr>
          <w:ilvl w:val="0"/>
          <w:numId w:val="1"/>
        </w:numPr>
        <w:rPr>
          <w:lang w:val="en-GB"/>
        </w:rPr>
      </w:pPr>
      <w:proofErr w:type="spellStart"/>
      <w:r w:rsidRPr="008D01E1">
        <w:rPr>
          <w:lang w:val="en-GB"/>
        </w:rPr>
        <w:t>Stepfinder_with_gui.m</w:t>
      </w:r>
      <w:proofErr w:type="spellEnd"/>
      <w:r w:rsidRPr="008D01E1">
        <w:rPr>
          <w:lang w:val="en-GB"/>
        </w:rPr>
        <w:t xml:space="preserve">/ .fig: MATLAB code and </w:t>
      </w:r>
      <w:proofErr w:type="spellStart"/>
      <w:r w:rsidRPr="008D01E1">
        <w:rPr>
          <w:lang w:val="en-GB"/>
        </w:rPr>
        <w:t>gui</w:t>
      </w:r>
      <w:proofErr w:type="spellEnd"/>
      <w:r w:rsidRPr="008D01E1">
        <w:rPr>
          <w:lang w:val="en-GB"/>
        </w:rPr>
        <w:t xml:space="preserve"> of the </w:t>
      </w:r>
      <w:proofErr w:type="spellStart"/>
      <w:r w:rsidRPr="008D01E1">
        <w:rPr>
          <w:lang w:val="en-GB"/>
        </w:rPr>
        <w:t>stepfinder</w:t>
      </w:r>
      <w:proofErr w:type="spellEnd"/>
      <w:r w:rsidRPr="008D01E1">
        <w:rPr>
          <w:lang w:val="en-GB"/>
        </w:rPr>
        <w:t xml:space="preserve"> program</w:t>
      </w:r>
    </w:p>
    <w:p w:rsidR="00794681" w:rsidRPr="008D01E1" w:rsidRDefault="00794681" w:rsidP="00794681">
      <w:pPr>
        <w:pStyle w:val="ListParagraph"/>
        <w:numPr>
          <w:ilvl w:val="0"/>
          <w:numId w:val="1"/>
        </w:numPr>
        <w:rPr>
          <w:lang w:val="en-GB"/>
        </w:rPr>
      </w:pPr>
      <w:r w:rsidRPr="008D01E1">
        <w:rPr>
          <w:lang w:val="en-GB"/>
        </w:rPr>
        <w:t xml:space="preserve">testdata_events_on_baseline.txt;  testdata_regular_steps.txt; testdata_irregular_steps.txt”: various types of </w:t>
      </w:r>
      <w:proofErr w:type="spellStart"/>
      <w:r w:rsidRPr="008D01E1">
        <w:rPr>
          <w:lang w:val="en-GB"/>
        </w:rPr>
        <w:t>testdata</w:t>
      </w:r>
      <w:proofErr w:type="spellEnd"/>
      <w:r w:rsidRPr="008D01E1">
        <w:rPr>
          <w:lang w:val="en-GB"/>
        </w:rPr>
        <w:t xml:space="preserve"> showing the workings and input format of the code</w:t>
      </w:r>
    </w:p>
    <w:p w:rsidR="00B358E1" w:rsidRPr="008D01E1" w:rsidRDefault="00C15DB9" w:rsidP="00C15DB9">
      <w:pPr>
        <w:pStyle w:val="ListParagraph"/>
        <w:numPr>
          <w:ilvl w:val="0"/>
          <w:numId w:val="1"/>
        </w:numPr>
        <w:rPr>
          <w:lang w:val="en-GB"/>
        </w:rPr>
      </w:pPr>
      <w:proofErr w:type="spellStart"/>
      <w:r w:rsidRPr="00C15DB9">
        <w:rPr>
          <w:lang w:val="en-GB"/>
        </w:rPr>
        <w:t>Stepfinder_AuxiliaryCode</w:t>
      </w:r>
      <w:proofErr w:type="spellEnd"/>
      <w:r w:rsidR="00B358E1" w:rsidRPr="008D01E1">
        <w:rPr>
          <w:lang w:val="en-GB"/>
        </w:rPr>
        <w:t xml:space="preserve">: </w:t>
      </w:r>
      <w:r>
        <w:rPr>
          <w:lang w:val="en-GB"/>
        </w:rPr>
        <w:t xml:space="preserve">zip with </w:t>
      </w:r>
      <w:r w:rsidR="00B358E1" w:rsidRPr="008D01E1">
        <w:rPr>
          <w:lang w:val="en-GB"/>
        </w:rPr>
        <w:t>code containing extra functions</w:t>
      </w:r>
    </w:p>
    <w:p w:rsidR="00794681" w:rsidRPr="008D01E1" w:rsidRDefault="00794681" w:rsidP="00794681">
      <w:pPr>
        <w:pStyle w:val="ListParagraph"/>
        <w:numPr>
          <w:ilvl w:val="0"/>
          <w:numId w:val="1"/>
        </w:numPr>
        <w:rPr>
          <w:lang w:val="en-GB"/>
        </w:rPr>
      </w:pPr>
      <w:r w:rsidRPr="008D01E1">
        <w:rPr>
          <w:lang w:val="en-GB"/>
        </w:rPr>
        <w:t xml:space="preserve">nature04928-s3.pdf: pdf file with theory as described in the original paper: </w:t>
      </w:r>
    </w:p>
    <w:p w:rsidR="00794681" w:rsidRPr="004B0706" w:rsidRDefault="00794681" w:rsidP="00794681">
      <w:pPr>
        <w:pStyle w:val="ListParagraph"/>
        <w:numPr>
          <w:ilvl w:val="0"/>
          <w:numId w:val="1"/>
        </w:numPr>
      </w:pPr>
      <w:proofErr w:type="spellStart"/>
      <w:r w:rsidRPr="004B0706">
        <w:t>Kerssemakers</w:t>
      </w:r>
      <w:proofErr w:type="spellEnd"/>
      <w:r w:rsidRPr="004B0706">
        <w:t xml:space="preserve"> et al, Nature. 2006 Aug 10;442(7103):709-12)</w:t>
      </w:r>
    </w:p>
    <w:p w:rsidR="00962D51" w:rsidRDefault="00962D51">
      <w:pPr>
        <w:rPr>
          <w:rFonts w:asciiTheme="majorHAnsi" w:eastAsiaTheme="majorEastAsia" w:hAnsiTheme="majorHAnsi" w:cstheme="majorBidi"/>
          <w:b/>
          <w:bCs/>
          <w:color w:val="365F91" w:themeColor="accent1" w:themeShade="BF"/>
          <w:sz w:val="28"/>
          <w:szCs w:val="28"/>
          <w:lang w:val="en-GB"/>
        </w:rPr>
      </w:pPr>
      <w:r>
        <w:rPr>
          <w:lang w:val="en-GB"/>
        </w:rPr>
        <w:br w:type="page"/>
      </w:r>
    </w:p>
    <w:p w:rsidR="001B0A0A" w:rsidRPr="008D01E1" w:rsidRDefault="00C1471B" w:rsidP="008D01E1">
      <w:pPr>
        <w:pStyle w:val="Heading1"/>
        <w:rPr>
          <w:lang w:val="en-GB"/>
        </w:rPr>
      </w:pPr>
      <w:bookmarkStart w:id="5" w:name="_Toc509841635"/>
      <w:r w:rsidRPr="008D01E1">
        <w:rPr>
          <w:lang w:val="en-GB"/>
        </w:rPr>
        <w:lastRenderedPageBreak/>
        <w:t>Step-by-Step-</w:t>
      </w:r>
      <w:r w:rsidRPr="004B0706">
        <w:rPr>
          <w:lang w:val="en-US"/>
        </w:rPr>
        <w:t>Use</w:t>
      </w:r>
      <w:r w:rsidRPr="008D01E1">
        <w:rPr>
          <w:lang w:val="en-GB"/>
        </w:rPr>
        <w:t xml:space="preserve"> of the </w:t>
      </w:r>
      <w:proofErr w:type="spellStart"/>
      <w:r w:rsidRPr="008D01E1">
        <w:rPr>
          <w:lang w:val="en-GB"/>
        </w:rPr>
        <w:t>Stepfinder</w:t>
      </w:r>
      <w:bookmarkEnd w:id="5"/>
      <w:proofErr w:type="spellEnd"/>
    </w:p>
    <w:p w:rsidR="001B0A0A" w:rsidRDefault="00476BC5" w:rsidP="001B0A0A">
      <w:pPr>
        <w:pStyle w:val="Heading2"/>
        <w:rPr>
          <w:rFonts w:asciiTheme="minorHAnsi" w:hAnsiTheme="minorHAnsi"/>
          <w:lang w:val="en-GB"/>
        </w:rPr>
      </w:pPr>
      <w:bookmarkStart w:id="6" w:name="_Toc509841636"/>
      <w:r w:rsidRPr="008D01E1">
        <w:rPr>
          <w:rFonts w:asciiTheme="minorHAnsi" w:hAnsiTheme="minorHAnsi"/>
          <w:lang w:val="en-GB"/>
        </w:rPr>
        <w:t>Bas</w:t>
      </w:r>
      <w:r w:rsidR="00C1471B" w:rsidRPr="008D01E1">
        <w:rPr>
          <w:rFonts w:asciiTheme="minorHAnsi" w:hAnsiTheme="minorHAnsi"/>
          <w:lang w:val="en-GB"/>
        </w:rPr>
        <w:t>i</w:t>
      </w:r>
      <w:r w:rsidRPr="008D01E1">
        <w:rPr>
          <w:rFonts w:asciiTheme="minorHAnsi" w:hAnsiTheme="minorHAnsi"/>
          <w:lang w:val="en-GB"/>
        </w:rPr>
        <w:t>c Use</w:t>
      </w:r>
      <w:bookmarkEnd w:id="6"/>
    </w:p>
    <w:p w:rsidR="008D01E1" w:rsidRPr="008D01E1" w:rsidRDefault="008D01E1" w:rsidP="008D01E1">
      <w:pPr>
        <w:rPr>
          <w:lang w:val="en-GB"/>
        </w:rPr>
      </w:pPr>
      <w:r>
        <w:rPr>
          <w:lang w:val="en-GB"/>
        </w:rPr>
        <w:t>Open the ‘</w:t>
      </w:r>
      <w:proofErr w:type="spellStart"/>
      <w:r w:rsidRPr="008D01E1">
        <w:rPr>
          <w:lang w:val="en-GB"/>
        </w:rPr>
        <w:t>Stepfinder_with_gui</w:t>
      </w:r>
      <w:proofErr w:type="spellEnd"/>
      <w:r>
        <w:rPr>
          <w:lang w:val="en-GB"/>
        </w:rPr>
        <w:t>’ in MATLAB and run it. A User interface will appear</w:t>
      </w:r>
      <w:r w:rsidR="009176B3">
        <w:rPr>
          <w:lang w:val="en-GB"/>
        </w:rPr>
        <w:t xml:space="preserve"> with the main run settings set to their default values.</w:t>
      </w:r>
    </w:p>
    <w:p w:rsidR="001B0A0A" w:rsidRDefault="001B0A0A" w:rsidP="008D01E1">
      <w:pPr>
        <w:spacing w:after="0"/>
        <w:rPr>
          <w:rFonts w:cs="Times New Roman"/>
          <w:sz w:val="24"/>
          <w:szCs w:val="24"/>
          <w:lang w:val="en-GB"/>
        </w:rPr>
      </w:pPr>
      <w:r w:rsidRPr="008D01E1">
        <w:rPr>
          <w:rFonts w:cs="Times New Roman"/>
          <w:sz w:val="24"/>
          <w:szCs w:val="24"/>
          <w:lang w:val="en-GB"/>
        </w:rPr>
        <w:t xml:space="preserve"> </w:t>
      </w:r>
      <w:r w:rsidR="008D01E1">
        <w:rPr>
          <w:rFonts w:cs="Times New Roman"/>
          <w:noProof/>
          <w:sz w:val="24"/>
          <w:szCs w:val="24"/>
          <w:lang w:eastAsia="nl-NL"/>
        </w:rPr>
        <w:drawing>
          <wp:inline distT="0" distB="0" distL="0" distR="0" wp14:anchorId="5D2371B6" wp14:editId="33CE41A3">
            <wp:extent cx="4059534" cy="3020319"/>
            <wp:effectExtent l="0" t="0" r="0" b="8890"/>
            <wp:docPr id="2" name="Picture 2" descr="D:\jkerssemakers\_Recent\CD\BN_CD16 LuukLoeff\Manual_Edits\StepfinderManual_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jkerssemakers\_Recent\CD\BN_CD16 LuukLoeff\Manual_Edits\StepfinderManual_Fi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660" cy="3021901"/>
                    </a:xfrm>
                    <a:prstGeom prst="rect">
                      <a:avLst/>
                    </a:prstGeom>
                    <a:noFill/>
                    <a:ln>
                      <a:noFill/>
                    </a:ln>
                  </pic:spPr>
                </pic:pic>
              </a:graphicData>
            </a:graphic>
          </wp:inline>
        </w:drawing>
      </w:r>
    </w:p>
    <w:p w:rsidR="00B358E1" w:rsidRDefault="00B358E1" w:rsidP="001B0A0A">
      <w:pPr>
        <w:spacing w:after="0"/>
        <w:rPr>
          <w:rFonts w:cs="Times New Roman"/>
          <w:sz w:val="24"/>
          <w:szCs w:val="24"/>
          <w:lang w:val="en-GB"/>
        </w:rPr>
      </w:pPr>
    </w:p>
    <w:p w:rsidR="008D01E1" w:rsidRDefault="008D01E1" w:rsidP="008D01E1">
      <w:pPr>
        <w:pStyle w:val="ListParagraph"/>
        <w:numPr>
          <w:ilvl w:val="0"/>
          <w:numId w:val="3"/>
        </w:numPr>
        <w:rPr>
          <w:lang w:val="en-GB"/>
        </w:rPr>
      </w:pPr>
      <w:r>
        <w:rPr>
          <w:lang w:val="en-GB"/>
        </w:rPr>
        <w:t>Here, s</w:t>
      </w:r>
      <w:r w:rsidRPr="008D01E1">
        <w:rPr>
          <w:lang w:val="en-GB"/>
        </w:rPr>
        <w:t>et the path towards input data</w:t>
      </w:r>
      <w:r>
        <w:rPr>
          <w:lang w:val="en-GB"/>
        </w:rPr>
        <w:t xml:space="preserve"> (default is the location of the code and </w:t>
      </w:r>
      <w:proofErr w:type="spellStart"/>
      <w:r>
        <w:rPr>
          <w:lang w:val="en-GB"/>
        </w:rPr>
        <w:t>testfiles</w:t>
      </w:r>
      <w:proofErr w:type="spellEnd"/>
      <w:r>
        <w:rPr>
          <w:lang w:val="en-GB"/>
        </w:rPr>
        <w:t>)</w:t>
      </w:r>
    </w:p>
    <w:p w:rsidR="00244FCA" w:rsidRPr="003D0126" w:rsidRDefault="008D01E1" w:rsidP="00244FCA">
      <w:pPr>
        <w:pStyle w:val="ListParagraph"/>
        <w:numPr>
          <w:ilvl w:val="0"/>
          <w:numId w:val="3"/>
        </w:numPr>
        <w:rPr>
          <w:lang w:val="en-GB"/>
        </w:rPr>
      </w:pPr>
      <w:r w:rsidRPr="003D0126">
        <w:rPr>
          <w:lang w:val="en-GB"/>
        </w:rPr>
        <w:t>Press ‘Run’</w:t>
      </w:r>
      <w:r w:rsidR="00244FCA" w:rsidRPr="003D0126">
        <w:rPr>
          <w:lang w:val="en-GB"/>
        </w:rPr>
        <w:t xml:space="preserve"> ; select a data file. For the demo, choose  ‘’</w:t>
      </w:r>
      <w:proofErr w:type="spellStart"/>
      <w:r w:rsidR="00244FCA" w:rsidRPr="003D0126">
        <w:rPr>
          <w:lang w:val="en-GB"/>
        </w:rPr>
        <w:t>testdata_regular_steps</w:t>
      </w:r>
      <w:proofErr w:type="spellEnd"/>
      <w:r w:rsidR="00244FCA" w:rsidRPr="003D0126">
        <w:rPr>
          <w:lang w:val="en-GB"/>
        </w:rPr>
        <w:t>’’</w:t>
      </w:r>
      <w:r w:rsidR="00D6669E" w:rsidRPr="003D0126">
        <w:rPr>
          <w:lang w:val="en-GB"/>
        </w:rPr>
        <w:t xml:space="preserve"> . </w:t>
      </w:r>
      <w:r w:rsidR="00244FCA" w:rsidRPr="003D0126">
        <w:rPr>
          <w:lang w:val="en-GB"/>
        </w:rPr>
        <w:t xml:space="preserve">A representation of the data and the </w:t>
      </w:r>
      <w:proofErr w:type="spellStart"/>
      <w:r w:rsidR="00244FCA" w:rsidRPr="003D0126">
        <w:rPr>
          <w:lang w:val="en-GB"/>
        </w:rPr>
        <w:t>stepfit</w:t>
      </w:r>
      <w:proofErr w:type="spellEnd"/>
      <w:r w:rsidR="00244FCA" w:rsidRPr="003D0126">
        <w:rPr>
          <w:lang w:val="en-GB"/>
        </w:rPr>
        <w:t xml:space="preserve"> will appear here.</w:t>
      </w:r>
      <w:r w:rsidR="005111F9" w:rsidRPr="003D0126">
        <w:rPr>
          <w:lang w:val="en-GB"/>
        </w:rPr>
        <w:t xml:space="preserve"> </w:t>
      </w:r>
    </w:p>
    <w:p w:rsidR="00244FCA" w:rsidRDefault="009F7F60" w:rsidP="00AE3F4B">
      <w:pPr>
        <w:pStyle w:val="ListParagraph"/>
        <w:rPr>
          <w:lang w:val="en-GB"/>
        </w:rPr>
      </w:pPr>
      <w:r>
        <w:rPr>
          <w:noProof/>
          <w:lang w:eastAsia="nl-NL"/>
        </w:rPr>
        <w:drawing>
          <wp:inline distT="0" distB="0" distL="0" distR="0" wp14:anchorId="0AB8E0FC" wp14:editId="719BE40F">
            <wp:extent cx="3868615" cy="1886714"/>
            <wp:effectExtent l="0" t="0" r="0" b="0"/>
            <wp:docPr id="3" name="Picture 3" descr="D:\jkerssemakers\_Recent\CD\BN_CD16 LuukLoeff\Manual_Edits\StepfinderManual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kerssemakers\_Recent\CD\BN_CD16 LuukLoeff\Manual_Edits\StepfinderManual_Fi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8044" cy="1891312"/>
                    </a:xfrm>
                    <a:prstGeom prst="rect">
                      <a:avLst/>
                    </a:prstGeom>
                    <a:noFill/>
                    <a:ln>
                      <a:noFill/>
                    </a:ln>
                  </pic:spPr>
                </pic:pic>
              </a:graphicData>
            </a:graphic>
          </wp:inline>
        </w:drawing>
      </w:r>
    </w:p>
    <w:p w:rsidR="005111F9" w:rsidRDefault="005111F9" w:rsidP="009F7F60">
      <w:pPr>
        <w:pStyle w:val="ListParagraph"/>
        <w:jc w:val="center"/>
        <w:rPr>
          <w:lang w:val="en-GB"/>
        </w:rPr>
      </w:pPr>
    </w:p>
    <w:p w:rsidR="003D0126" w:rsidRDefault="003D0126" w:rsidP="003D0126">
      <w:pPr>
        <w:pStyle w:val="Heading2"/>
        <w:rPr>
          <w:lang w:val="en-GB"/>
        </w:rPr>
      </w:pPr>
      <w:bookmarkStart w:id="7" w:name="_Toc509841637"/>
      <w:r>
        <w:rPr>
          <w:lang w:val="en-GB"/>
        </w:rPr>
        <w:t>Data In/Out</w:t>
      </w:r>
      <w:bookmarkEnd w:id="7"/>
    </w:p>
    <w:p w:rsidR="003D0126" w:rsidRDefault="003D0126" w:rsidP="003D0126">
      <w:pPr>
        <w:pStyle w:val="ListParagraph"/>
        <w:rPr>
          <w:lang w:val="en-GB"/>
        </w:rPr>
      </w:pPr>
      <w:r>
        <w:rPr>
          <w:lang w:val="en-GB"/>
        </w:rPr>
        <w:t xml:space="preserve">Input Data should be 2-column (Time, Signal). </w:t>
      </w:r>
      <w:r w:rsidR="002E08C8">
        <w:rPr>
          <w:lang w:val="en-GB"/>
        </w:rPr>
        <w:t>Note: the time units will NOT be used for processing or output; These are user set by the button ‘time resolution’.</w:t>
      </w:r>
    </w:p>
    <w:p w:rsidR="003D0126" w:rsidRDefault="003D0126" w:rsidP="005111F9">
      <w:pPr>
        <w:pStyle w:val="ListParagraph"/>
        <w:rPr>
          <w:lang w:val="en-GB"/>
        </w:rPr>
      </w:pPr>
    </w:p>
    <w:p w:rsidR="003D0126" w:rsidRDefault="003D0126" w:rsidP="003D0126">
      <w:pPr>
        <w:pStyle w:val="ListParagraph"/>
        <w:rPr>
          <w:lang w:val="en-GB"/>
        </w:rPr>
      </w:pPr>
      <w:proofErr w:type="spellStart"/>
      <w:r>
        <w:rPr>
          <w:lang w:val="en-GB"/>
        </w:rPr>
        <w:t>Otput</w:t>
      </w:r>
      <w:proofErr w:type="spellEnd"/>
      <w:r>
        <w:rPr>
          <w:lang w:val="en-GB"/>
        </w:rPr>
        <w:t xml:space="preserve"> data is auto-saved in </w:t>
      </w:r>
      <w:r w:rsidR="005111F9">
        <w:rPr>
          <w:lang w:val="en-GB"/>
        </w:rPr>
        <w:t xml:space="preserve"> a local directory; here “</w:t>
      </w:r>
      <w:proofErr w:type="spellStart"/>
      <w:r w:rsidR="005111F9" w:rsidRPr="005111F9">
        <w:rPr>
          <w:lang w:val="en-GB"/>
        </w:rPr>
        <w:t>testdata_regular_steps_Fitting_Result</w:t>
      </w:r>
      <w:proofErr w:type="spellEnd"/>
      <w:r w:rsidR="005111F9">
        <w:rPr>
          <w:lang w:val="en-GB"/>
        </w:rPr>
        <w:t>”</w:t>
      </w:r>
      <w:r w:rsidR="00D6669E">
        <w:rPr>
          <w:lang w:val="en-GB"/>
        </w:rPr>
        <w:t>.</w:t>
      </w:r>
      <w:r>
        <w:rPr>
          <w:lang w:val="en-GB"/>
        </w:rPr>
        <w:t xml:space="preserve"> It contains: </w:t>
      </w:r>
    </w:p>
    <w:p w:rsidR="003D0126" w:rsidRDefault="00D6669E" w:rsidP="003D0126">
      <w:pPr>
        <w:pStyle w:val="ListParagraph"/>
        <w:numPr>
          <w:ilvl w:val="0"/>
          <w:numId w:val="7"/>
        </w:numPr>
        <w:rPr>
          <w:lang w:val="en-GB"/>
        </w:rPr>
      </w:pPr>
      <w:proofErr w:type="spellStart"/>
      <w:r w:rsidRPr="003D0126">
        <w:rPr>
          <w:lang w:val="en-GB"/>
        </w:rPr>
        <w:t>t</w:t>
      </w:r>
      <w:r w:rsidR="00AE3F4B" w:rsidRPr="003D0126">
        <w:rPr>
          <w:lang w:val="en-GB"/>
        </w:rPr>
        <w:t>estdata_regular_steps_fits</w:t>
      </w:r>
      <w:proofErr w:type="spellEnd"/>
      <w:r w:rsidR="00AE3F4B" w:rsidRPr="003D0126">
        <w:rPr>
          <w:lang w:val="en-GB"/>
        </w:rPr>
        <w:t>:</w:t>
      </w:r>
      <w:r w:rsidRPr="003D0126">
        <w:rPr>
          <w:lang w:val="en-GB"/>
        </w:rPr>
        <w:t xml:space="preserve"> columns original time, original data, step fit as shown in the GUI screen</w:t>
      </w:r>
    </w:p>
    <w:p w:rsidR="003D0126" w:rsidRDefault="00AE3F4B" w:rsidP="003D0126">
      <w:pPr>
        <w:pStyle w:val="ListParagraph"/>
        <w:numPr>
          <w:ilvl w:val="0"/>
          <w:numId w:val="7"/>
        </w:numPr>
        <w:rPr>
          <w:lang w:val="en-GB"/>
        </w:rPr>
      </w:pPr>
      <w:proofErr w:type="spellStart"/>
      <w:r w:rsidRPr="003D0126">
        <w:rPr>
          <w:lang w:val="en-GB"/>
        </w:rPr>
        <w:lastRenderedPageBreak/>
        <w:t>testdata_regular_steps_properties</w:t>
      </w:r>
      <w:proofErr w:type="spellEnd"/>
      <w:r w:rsidRPr="003D0126">
        <w:rPr>
          <w:lang w:val="en-GB"/>
        </w:rPr>
        <w:t>:</w:t>
      </w:r>
      <w:r w:rsidR="00D6669E" w:rsidRPr="003D0126">
        <w:rPr>
          <w:lang w:val="en-GB"/>
        </w:rPr>
        <w:t xml:space="preserve"> columns with properties of individual steps</w:t>
      </w:r>
      <w:r w:rsidR="003D0126">
        <w:rPr>
          <w:lang w:val="en-GB"/>
        </w:rPr>
        <w:t>.</w:t>
      </w:r>
    </w:p>
    <w:p w:rsidR="003D0126" w:rsidRDefault="003D0126" w:rsidP="003D0126">
      <w:pPr>
        <w:pStyle w:val="ListParagraph"/>
        <w:numPr>
          <w:ilvl w:val="1"/>
          <w:numId w:val="7"/>
        </w:numPr>
        <w:rPr>
          <w:lang w:val="en-GB"/>
        </w:rPr>
      </w:pPr>
      <w:proofErr w:type="spellStart"/>
      <w:r>
        <w:rPr>
          <w:lang w:val="en-GB"/>
        </w:rPr>
        <w:t>IndexStep</w:t>
      </w:r>
      <w:proofErr w:type="spellEnd"/>
      <w:r>
        <w:rPr>
          <w:lang w:val="en-GB"/>
        </w:rPr>
        <w:t>: the data index of the step (defined as the rightmost point of the preceding plateau)</w:t>
      </w:r>
    </w:p>
    <w:p w:rsidR="003D0126" w:rsidRDefault="003D0126" w:rsidP="003D0126">
      <w:pPr>
        <w:pStyle w:val="ListParagraph"/>
        <w:numPr>
          <w:ilvl w:val="1"/>
          <w:numId w:val="7"/>
        </w:numPr>
        <w:rPr>
          <w:lang w:val="en-GB"/>
        </w:rPr>
      </w:pPr>
      <w:proofErr w:type="spellStart"/>
      <w:r>
        <w:rPr>
          <w:lang w:val="en-GB"/>
        </w:rPr>
        <w:t>TimeStep</w:t>
      </w:r>
      <w:proofErr w:type="spellEnd"/>
      <w:r>
        <w:rPr>
          <w:lang w:val="en-GB"/>
        </w:rPr>
        <w:t xml:space="preserve">: the </w:t>
      </w:r>
      <w:r w:rsidR="00F75770">
        <w:rPr>
          <w:lang w:val="en-GB"/>
        </w:rPr>
        <w:t xml:space="preserve">time associated with this point, taken as (number of </w:t>
      </w:r>
      <w:proofErr w:type="spellStart"/>
      <w:r w:rsidR="00F75770">
        <w:rPr>
          <w:lang w:val="en-GB"/>
        </w:rPr>
        <w:t>datapoints</w:t>
      </w:r>
      <w:proofErr w:type="spellEnd"/>
      <w:r w:rsidR="00F75770">
        <w:rPr>
          <w:lang w:val="en-GB"/>
        </w:rPr>
        <w:t xml:space="preserve"> times time-resolution)</w:t>
      </w:r>
    </w:p>
    <w:p w:rsidR="003D0126" w:rsidRDefault="003D0126" w:rsidP="003D0126">
      <w:pPr>
        <w:pStyle w:val="ListParagraph"/>
        <w:numPr>
          <w:ilvl w:val="1"/>
          <w:numId w:val="7"/>
        </w:numPr>
        <w:rPr>
          <w:lang w:val="en-GB"/>
        </w:rPr>
      </w:pPr>
      <w:proofErr w:type="spellStart"/>
      <w:r>
        <w:rPr>
          <w:lang w:val="en-GB"/>
        </w:rPr>
        <w:t>LevelBefore</w:t>
      </w:r>
      <w:proofErr w:type="spellEnd"/>
      <w:r>
        <w:rPr>
          <w:lang w:val="en-GB"/>
        </w:rPr>
        <w:t>: the average of the plateau preceding the step</w:t>
      </w:r>
    </w:p>
    <w:p w:rsidR="003D0126" w:rsidRDefault="003D0126" w:rsidP="003D0126">
      <w:pPr>
        <w:pStyle w:val="ListParagraph"/>
        <w:numPr>
          <w:ilvl w:val="1"/>
          <w:numId w:val="7"/>
        </w:numPr>
        <w:rPr>
          <w:lang w:val="en-GB"/>
        </w:rPr>
      </w:pPr>
      <w:proofErr w:type="spellStart"/>
      <w:r>
        <w:rPr>
          <w:lang w:val="en-GB"/>
        </w:rPr>
        <w:t>LevelAfter</w:t>
      </w:r>
      <w:proofErr w:type="spellEnd"/>
      <w:r>
        <w:rPr>
          <w:lang w:val="en-GB"/>
        </w:rPr>
        <w:t>: the average of the plateau following the step</w:t>
      </w:r>
    </w:p>
    <w:p w:rsidR="003D0126" w:rsidRDefault="003D0126" w:rsidP="003D0126">
      <w:pPr>
        <w:pStyle w:val="ListParagraph"/>
        <w:numPr>
          <w:ilvl w:val="1"/>
          <w:numId w:val="7"/>
        </w:numPr>
        <w:rPr>
          <w:lang w:val="en-GB"/>
        </w:rPr>
      </w:pPr>
      <w:proofErr w:type="spellStart"/>
      <w:r>
        <w:rPr>
          <w:lang w:val="en-GB"/>
        </w:rPr>
        <w:t>StepSize</w:t>
      </w:r>
      <w:proofErr w:type="spellEnd"/>
      <w:r>
        <w:rPr>
          <w:lang w:val="en-GB"/>
        </w:rPr>
        <w:t xml:space="preserve">: the </w:t>
      </w:r>
      <w:proofErr w:type="spellStart"/>
      <w:r>
        <w:rPr>
          <w:lang w:val="en-GB"/>
        </w:rPr>
        <w:t>stepsize</w:t>
      </w:r>
      <w:proofErr w:type="spellEnd"/>
      <w:r>
        <w:rPr>
          <w:lang w:val="en-GB"/>
        </w:rPr>
        <w:t>, defined as the value difference between the adjacent plateaus</w:t>
      </w:r>
    </w:p>
    <w:p w:rsidR="003D0126" w:rsidRDefault="003D0126" w:rsidP="003D0126">
      <w:pPr>
        <w:pStyle w:val="ListParagraph"/>
        <w:numPr>
          <w:ilvl w:val="1"/>
          <w:numId w:val="7"/>
        </w:numPr>
        <w:rPr>
          <w:lang w:val="en-GB"/>
        </w:rPr>
      </w:pPr>
      <w:proofErr w:type="spellStart"/>
      <w:r w:rsidRPr="003D0126">
        <w:rPr>
          <w:lang w:val="en-GB"/>
        </w:rPr>
        <w:t>DwellTi</w:t>
      </w:r>
      <w:r>
        <w:rPr>
          <w:lang w:val="en-GB"/>
        </w:rPr>
        <w:t>meStepBefore</w:t>
      </w:r>
      <w:proofErr w:type="spellEnd"/>
      <w:r>
        <w:rPr>
          <w:lang w:val="en-GB"/>
        </w:rPr>
        <w:t xml:space="preserve">: </w:t>
      </w:r>
      <w:r w:rsidR="00F75770">
        <w:rPr>
          <w:lang w:val="en-GB"/>
        </w:rPr>
        <w:t>time</w:t>
      </w:r>
      <w:r>
        <w:rPr>
          <w:lang w:val="en-GB"/>
        </w:rPr>
        <w:t xml:space="preserve"> </w:t>
      </w:r>
      <w:r w:rsidR="00F75770">
        <w:rPr>
          <w:lang w:val="en-GB"/>
        </w:rPr>
        <w:t xml:space="preserve">interval </w:t>
      </w:r>
      <w:r>
        <w:rPr>
          <w:lang w:val="en-GB"/>
        </w:rPr>
        <w:t>covered by the preceding plateau</w:t>
      </w:r>
    </w:p>
    <w:p w:rsidR="003D0126" w:rsidRDefault="003D0126" w:rsidP="003D0126">
      <w:pPr>
        <w:pStyle w:val="ListParagraph"/>
        <w:numPr>
          <w:ilvl w:val="1"/>
          <w:numId w:val="7"/>
        </w:numPr>
        <w:rPr>
          <w:lang w:val="en-GB"/>
        </w:rPr>
      </w:pPr>
      <w:proofErr w:type="spellStart"/>
      <w:r w:rsidRPr="003D0126">
        <w:rPr>
          <w:lang w:val="en-GB"/>
        </w:rPr>
        <w:t>DwellTimeStepAfter</w:t>
      </w:r>
      <w:proofErr w:type="spellEnd"/>
      <w:r>
        <w:rPr>
          <w:lang w:val="en-GB"/>
        </w:rPr>
        <w:t xml:space="preserve">: </w:t>
      </w:r>
      <w:r w:rsidR="00F75770">
        <w:rPr>
          <w:lang w:val="en-GB"/>
        </w:rPr>
        <w:t>time</w:t>
      </w:r>
      <w:r>
        <w:rPr>
          <w:lang w:val="en-GB"/>
        </w:rPr>
        <w:t xml:space="preserve"> </w:t>
      </w:r>
      <w:r w:rsidR="00F75770">
        <w:rPr>
          <w:lang w:val="en-GB"/>
        </w:rPr>
        <w:t xml:space="preserve">interval </w:t>
      </w:r>
      <w:r>
        <w:rPr>
          <w:lang w:val="en-GB"/>
        </w:rPr>
        <w:t>covered by the following plateau</w:t>
      </w:r>
    </w:p>
    <w:p w:rsidR="003D0126" w:rsidRDefault="003D0126" w:rsidP="003D0126">
      <w:pPr>
        <w:pStyle w:val="ListParagraph"/>
        <w:numPr>
          <w:ilvl w:val="1"/>
          <w:numId w:val="7"/>
        </w:numPr>
        <w:rPr>
          <w:lang w:val="en-GB"/>
        </w:rPr>
      </w:pPr>
      <w:proofErr w:type="spellStart"/>
      <w:r w:rsidRPr="003D0126">
        <w:rPr>
          <w:lang w:val="en-GB"/>
        </w:rPr>
        <w:t>StepError</w:t>
      </w:r>
      <w:proofErr w:type="spellEnd"/>
      <w:r>
        <w:rPr>
          <w:lang w:val="en-GB"/>
        </w:rPr>
        <w:t>: the error associated with the step size</w:t>
      </w:r>
    </w:p>
    <w:p w:rsidR="00106AA3" w:rsidRDefault="00106AA3" w:rsidP="00106AA3">
      <w:pPr>
        <w:pStyle w:val="ListParagraph"/>
        <w:ind w:left="1440"/>
        <w:rPr>
          <w:lang w:val="en-GB"/>
        </w:rPr>
      </w:pPr>
    </w:p>
    <w:p w:rsidR="003D0126" w:rsidRDefault="00AE3F4B" w:rsidP="003D0126">
      <w:pPr>
        <w:pStyle w:val="ListParagraph"/>
        <w:numPr>
          <w:ilvl w:val="0"/>
          <w:numId w:val="7"/>
        </w:numPr>
        <w:rPr>
          <w:lang w:val="en-GB"/>
        </w:rPr>
      </w:pPr>
      <w:proofErr w:type="spellStart"/>
      <w:r w:rsidRPr="003D0126">
        <w:rPr>
          <w:lang w:val="en-GB"/>
        </w:rPr>
        <w:t>testdata_regular_steps_SCurve</w:t>
      </w:r>
      <w:proofErr w:type="spellEnd"/>
      <w:r w:rsidRPr="003D0126">
        <w:rPr>
          <w:lang w:val="en-GB"/>
        </w:rPr>
        <w:t>:</w:t>
      </w:r>
      <w:r w:rsidR="00D6669E" w:rsidRPr="003D0126">
        <w:rPr>
          <w:lang w:val="en-GB"/>
        </w:rPr>
        <w:t xml:space="preserve"> columns with</w:t>
      </w:r>
      <w:r w:rsidR="00106AA3">
        <w:rPr>
          <w:lang w:val="en-GB"/>
        </w:rPr>
        <w:t xml:space="preserve"> </w:t>
      </w:r>
      <w:r w:rsidR="00D6669E" w:rsidRPr="003D0126">
        <w:rPr>
          <w:lang w:val="en-GB"/>
        </w:rPr>
        <w:t xml:space="preserve">the </w:t>
      </w:r>
      <w:r w:rsidR="00106AA3">
        <w:rPr>
          <w:lang w:val="en-GB"/>
        </w:rPr>
        <w:t xml:space="preserve">‘S-curves ’’ produced during the </w:t>
      </w:r>
      <w:r w:rsidR="00D6669E" w:rsidRPr="003D0126">
        <w:rPr>
          <w:lang w:val="en-GB"/>
        </w:rPr>
        <w:t xml:space="preserve">fitting procedure </w:t>
      </w:r>
      <w:r w:rsidR="00106AA3">
        <w:rPr>
          <w:lang w:val="en-GB"/>
        </w:rPr>
        <w:t xml:space="preserve"> (see reference text).</w:t>
      </w:r>
    </w:p>
    <w:p w:rsidR="004370FD" w:rsidRDefault="005A2093" w:rsidP="004370FD">
      <w:pPr>
        <w:pStyle w:val="Heading1"/>
        <w:rPr>
          <w:lang w:val="en-GB"/>
        </w:rPr>
      </w:pPr>
      <w:bookmarkStart w:id="8" w:name="_Toc509841638"/>
      <w:r>
        <w:rPr>
          <w:lang w:val="en-GB"/>
        </w:rPr>
        <w:t>Run s</w:t>
      </w:r>
      <w:r w:rsidR="00591EA2">
        <w:rPr>
          <w:lang w:val="en-GB"/>
        </w:rPr>
        <w:t>ettings</w:t>
      </w:r>
      <w:bookmarkEnd w:id="8"/>
    </w:p>
    <w:p w:rsidR="00591EA2" w:rsidRDefault="009176B3" w:rsidP="00591EA2">
      <w:pPr>
        <w:rPr>
          <w:lang w:val="en-GB"/>
        </w:rPr>
      </w:pPr>
      <w:r>
        <w:rPr>
          <w:noProof/>
          <w:lang w:eastAsia="nl-NL"/>
        </w:rPr>
        <w:drawing>
          <wp:inline distT="0" distB="0" distL="0" distR="0" wp14:anchorId="0488FC5A" wp14:editId="1645C790">
            <wp:extent cx="5760720" cy="2916022"/>
            <wp:effectExtent l="0" t="0" r="0" b="0"/>
            <wp:docPr id="4" name="Picture 4" descr="D:\jkerssemakers\_Recent\CD\BN_CD16 LuukLoeff\Manual_Edits\StepfinderManual_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kerssemakers\_Recent\CD\BN_CD16 LuukLoeff\Manual_Edits\StepfinderManual_Fig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16022"/>
                    </a:xfrm>
                    <a:prstGeom prst="rect">
                      <a:avLst/>
                    </a:prstGeom>
                    <a:noFill/>
                    <a:ln>
                      <a:noFill/>
                    </a:ln>
                  </pic:spPr>
                </pic:pic>
              </a:graphicData>
            </a:graphic>
          </wp:inline>
        </w:drawing>
      </w:r>
    </w:p>
    <w:p w:rsidR="009176B3" w:rsidRDefault="009176B3" w:rsidP="009176B3">
      <w:pPr>
        <w:pStyle w:val="ListParagraph"/>
        <w:numPr>
          <w:ilvl w:val="0"/>
          <w:numId w:val="3"/>
        </w:numPr>
        <w:rPr>
          <w:lang w:val="en-GB"/>
        </w:rPr>
      </w:pPr>
      <w:r>
        <w:rPr>
          <w:lang w:val="en-GB"/>
        </w:rPr>
        <w:t xml:space="preserve">When setting this button to ‘batch mode’ , the user can select a directory containing multiple text files, which the code will </w:t>
      </w:r>
      <w:proofErr w:type="spellStart"/>
      <w:r>
        <w:rPr>
          <w:lang w:val="en-GB"/>
        </w:rPr>
        <w:t>analyze</w:t>
      </w:r>
      <w:proofErr w:type="spellEnd"/>
      <w:r>
        <w:rPr>
          <w:lang w:val="en-GB"/>
        </w:rPr>
        <w:t xml:space="preserve"> in batch style.</w:t>
      </w:r>
    </w:p>
    <w:p w:rsidR="009176B3" w:rsidRDefault="00414267" w:rsidP="009176B3">
      <w:pPr>
        <w:pStyle w:val="ListParagraph"/>
        <w:numPr>
          <w:ilvl w:val="0"/>
          <w:numId w:val="3"/>
        </w:numPr>
        <w:rPr>
          <w:lang w:val="en-GB"/>
        </w:rPr>
      </w:pPr>
      <w:r>
        <w:rPr>
          <w:lang w:val="en-GB"/>
        </w:rPr>
        <w:t>‘’</w:t>
      </w:r>
      <w:r w:rsidR="009176B3">
        <w:rPr>
          <w:lang w:val="en-GB"/>
        </w:rPr>
        <w:t>Accuracy</w:t>
      </w:r>
      <w:r>
        <w:rPr>
          <w:lang w:val="en-GB"/>
        </w:rPr>
        <w:t>’’</w:t>
      </w:r>
      <w:r w:rsidR="009176B3">
        <w:rPr>
          <w:lang w:val="en-GB"/>
        </w:rPr>
        <w:t xml:space="preserve"> determines how far the code will fit steps into the noise by setting the ‘’</w:t>
      </w:r>
      <w:r>
        <w:rPr>
          <w:lang w:val="en-GB"/>
        </w:rPr>
        <w:t>S-v</w:t>
      </w:r>
      <w:r w:rsidR="009176B3">
        <w:rPr>
          <w:lang w:val="en-GB"/>
        </w:rPr>
        <w:t>alue’ limit</w:t>
      </w:r>
      <w:r>
        <w:rPr>
          <w:lang w:val="en-GB"/>
        </w:rPr>
        <w:t>s</w:t>
      </w:r>
      <w:r w:rsidR="009176B3">
        <w:rPr>
          <w:lang w:val="en-GB"/>
        </w:rPr>
        <w:t>; see reference text for a more detailed explanation</w:t>
      </w:r>
    </w:p>
    <w:p w:rsidR="009176B3" w:rsidRDefault="00414267" w:rsidP="009176B3">
      <w:pPr>
        <w:pStyle w:val="ListParagraph"/>
        <w:numPr>
          <w:ilvl w:val="0"/>
          <w:numId w:val="3"/>
        </w:numPr>
        <w:rPr>
          <w:lang w:val="en-GB"/>
        </w:rPr>
      </w:pPr>
      <w:r>
        <w:rPr>
          <w:lang w:val="en-GB"/>
        </w:rPr>
        <w:t>‘’Overshoot’’ : forcing a factor …more steps than the fitting algorithm itself found as the optimal number. This setting normally be left at 1, unless the user has other criteria for determining the optimal step number (such a known, fixed number of steps in the data).</w:t>
      </w:r>
    </w:p>
    <w:p w:rsidR="00414267" w:rsidRDefault="00414267" w:rsidP="009176B3">
      <w:pPr>
        <w:pStyle w:val="ListParagraph"/>
        <w:numPr>
          <w:ilvl w:val="0"/>
          <w:numId w:val="3"/>
        </w:numPr>
        <w:rPr>
          <w:lang w:val="en-GB"/>
        </w:rPr>
      </w:pPr>
      <w:r>
        <w:rPr>
          <w:lang w:val="en-GB"/>
        </w:rPr>
        <w:t>“Fit range” : this sets the maximum number of steps to be fit; use it for large datasets with limited step numbers, to save computing time.</w:t>
      </w:r>
    </w:p>
    <w:p w:rsidR="00414267" w:rsidRPr="009176B3" w:rsidRDefault="00414267" w:rsidP="009176B3">
      <w:pPr>
        <w:pStyle w:val="ListParagraph"/>
        <w:numPr>
          <w:ilvl w:val="0"/>
          <w:numId w:val="3"/>
        </w:numPr>
        <w:rPr>
          <w:lang w:val="en-GB"/>
        </w:rPr>
      </w:pPr>
      <w:r>
        <w:rPr>
          <w:lang w:val="en-GB"/>
        </w:rPr>
        <w:t>“Time’’</w:t>
      </w:r>
      <w:r w:rsidR="00F75770">
        <w:rPr>
          <w:lang w:val="en-GB"/>
        </w:rPr>
        <w:t xml:space="preserve"> this sets the time resolution, i.e. the time interval between each data point. This will be used for time data in the output, the original time axis is ignored.</w:t>
      </w:r>
    </w:p>
    <w:p w:rsidR="009176B3" w:rsidRDefault="009176B3" w:rsidP="00591EA2">
      <w:pPr>
        <w:rPr>
          <w:lang w:val="en-GB"/>
        </w:rPr>
      </w:pPr>
    </w:p>
    <w:p w:rsidR="00591EA2" w:rsidRPr="00591EA2" w:rsidRDefault="005A2093" w:rsidP="00591EA2">
      <w:pPr>
        <w:pStyle w:val="Heading1"/>
        <w:rPr>
          <w:lang w:val="en-GB"/>
        </w:rPr>
      </w:pPr>
      <w:bookmarkStart w:id="9" w:name="_Toc509841639"/>
      <w:r>
        <w:rPr>
          <w:lang w:val="en-GB"/>
        </w:rPr>
        <w:lastRenderedPageBreak/>
        <w:t>A</w:t>
      </w:r>
      <w:r w:rsidR="00591EA2">
        <w:rPr>
          <w:lang w:val="en-GB"/>
        </w:rPr>
        <w:t xml:space="preserve">dvanced </w:t>
      </w:r>
      <w:r>
        <w:rPr>
          <w:lang w:val="en-GB"/>
        </w:rPr>
        <w:t>options</w:t>
      </w:r>
      <w:bookmarkEnd w:id="9"/>
    </w:p>
    <w:p w:rsidR="004370FD" w:rsidRDefault="00EB70B6" w:rsidP="004370FD">
      <w:pPr>
        <w:rPr>
          <w:lang w:val="en-GB"/>
        </w:rPr>
      </w:pPr>
      <w:r>
        <w:rPr>
          <w:noProof/>
          <w:lang w:eastAsia="nl-NL"/>
        </w:rPr>
        <w:drawing>
          <wp:inline distT="0" distB="0" distL="0" distR="0" wp14:anchorId="0E05A201" wp14:editId="0924A6CE">
            <wp:extent cx="5760720" cy="2292332"/>
            <wp:effectExtent l="0" t="0" r="0" b="0"/>
            <wp:docPr id="5" name="Picture 5" descr="D:\jkerssemakers\_Recent\CD\BN_CD16 LuukLoeff\Manual_Edits\StepfinderManual_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jkerssemakers\_Recent\CD\BN_CD16 LuukLoeff\Manual_Edits\StepfinderManual_Fig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92332"/>
                    </a:xfrm>
                    <a:prstGeom prst="rect">
                      <a:avLst/>
                    </a:prstGeom>
                    <a:noFill/>
                    <a:ln>
                      <a:noFill/>
                    </a:ln>
                  </pic:spPr>
                </pic:pic>
              </a:graphicData>
            </a:graphic>
          </wp:inline>
        </w:drawing>
      </w:r>
    </w:p>
    <w:p w:rsidR="00EB70B6" w:rsidRDefault="00EB70B6" w:rsidP="00EB70B6">
      <w:pPr>
        <w:pStyle w:val="ListParagraph"/>
        <w:numPr>
          <w:ilvl w:val="0"/>
          <w:numId w:val="3"/>
        </w:numPr>
        <w:rPr>
          <w:lang w:val="en-GB"/>
        </w:rPr>
      </w:pPr>
      <w:r>
        <w:rPr>
          <w:lang w:val="en-GB"/>
        </w:rPr>
        <w:t>Pressing “Post Proc.” Shows a tab for removing a baseline from the fit in post-processing</w:t>
      </w:r>
    </w:p>
    <w:p w:rsidR="009877C3" w:rsidRDefault="009877C3" w:rsidP="009877C3">
      <w:pPr>
        <w:ind w:left="360"/>
        <w:jc w:val="both"/>
        <w:rPr>
          <w:lang w:val="en-GB"/>
        </w:rPr>
      </w:pPr>
      <w:r>
        <w:rPr>
          <w:noProof/>
          <w:lang w:eastAsia="nl-NL"/>
        </w:rPr>
        <w:drawing>
          <wp:inline distT="0" distB="0" distL="0" distR="0" wp14:anchorId="5E1FE747" wp14:editId="08F882B6">
            <wp:extent cx="5760720" cy="2430917"/>
            <wp:effectExtent l="0" t="0" r="0" b="7620"/>
            <wp:docPr id="6" name="Picture 6" descr="D:\jkerssemakers\_Recent\CD\BN_CD16 LuukLoeff\Manual_Edits\StepfinderManual_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jkerssemakers\_Recent\CD\BN_CD16 LuukLoeff\Manual_Edits\StepfinderManual_Fig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30917"/>
                    </a:xfrm>
                    <a:prstGeom prst="rect">
                      <a:avLst/>
                    </a:prstGeom>
                    <a:noFill/>
                    <a:ln>
                      <a:noFill/>
                    </a:ln>
                  </pic:spPr>
                </pic:pic>
              </a:graphicData>
            </a:graphic>
          </wp:inline>
        </w:drawing>
      </w:r>
    </w:p>
    <w:p w:rsidR="009877C3" w:rsidRDefault="009877C3" w:rsidP="009877C3">
      <w:pPr>
        <w:pStyle w:val="ListParagraph"/>
        <w:numPr>
          <w:ilvl w:val="0"/>
          <w:numId w:val="3"/>
        </w:numPr>
        <w:jc w:val="both"/>
        <w:rPr>
          <w:lang w:val="en-GB"/>
        </w:rPr>
      </w:pPr>
      <w:r>
        <w:rPr>
          <w:lang w:val="en-GB"/>
        </w:rPr>
        <w:t xml:space="preserve">Pressing ‘Advanced ‘ options </w:t>
      </w:r>
      <w:proofErr w:type="spellStart"/>
      <w:r>
        <w:rPr>
          <w:lang w:val="en-GB"/>
        </w:rPr>
        <w:t>shwos</w:t>
      </w:r>
      <w:proofErr w:type="spellEnd"/>
      <w:r>
        <w:rPr>
          <w:lang w:val="en-GB"/>
        </w:rPr>
        <w:t xml:space="preserve"> tabs for advanced use. It is assumed the user has an understanding of the workings of the algorithm.</w:t>
      </w:r>
    </w:p>
    <w:p w:rsidR="009877C3" w:rsidRDefault="009877C3" w:rsidP="009877C3">
      <w:pPr>
        <w:pStyle w:val="ListParagraph"/>
        <w:numPr>
          <w:ilvl w:val="1"/>
          <w:numId w:val="3"/>
        </w:numPr>
        <w:jc w:val="both"/>
        <w:rPr>
          <w:lang w:val="en-GB"/>
        </w:rPr>
      </w:pPr>
      <w:r>
        <w:rPr>
          <w:lang w:val="en-GB"/>
        </w:rPr>
        <w:t>Show the ‘S-curves’ after fitting.</w:t>
      </w:r>
    </w:p>
    <w:p w:rsidR="009877C3" w:rsidRDefault="009877C3" w:rsidP="009877C3">
      <w:pPr>
        <w:pStyle w:val="ListParagraph"/>
        <w:numPr>
          <w:ilvl w:val="1"/>
          <w:numId w:val="3"/>
        </w:numPr>
        <w:jc w:val="both"/>
        <w:rPr>
          <w:lang w:val="en-GB"/>
        </w:rPr>
      </w:pPr>
      <w:r>
        <w:rPr>
          <w:lang w:val="en-GB"/>
        </w:rPr>
        <w:t>‘Step repulsion’ puts a limit on very short plateaus during fitting. Normally, it should not be changed.</w:t>
      </w:r>
    </w:p>
    <w:p w:rsidR="009877C3" w:rsidRPr="009877C3" w:rsidRDefault="009877C3" w:rsidP="009877C3">
      <w:pPr>
        <w:pStyle w:val="ListParagraph"/>
        <w:numPr>
          <w:ilvl w:val="1"/>
          <w:numId w:val="3"/>
        </w:numPr>
        <w:jc w:val="both"/>
        <w:rPr>
          <w:lang w:val="en-GB"/>
        </w:rPr>
      </w:pPr>
      <w:r>
        <w:rPr>
          <w:lang w:val="en-GB"/>
        </w:rPr>
        <w:t xml:space="preserve">Optionally, one can determine plateaus for the final fit using the median of plateaus, not the average. The fit </w:t>
      </w:r>
      <w:r w:rsidR="00F75770">
        <w:rPr>
          <w:lang w:val="en-GB"/>
        </w:rPr>
        <w:t>procedure itself always uses ave</w:t>
      </w:r>
      <w:r>
        <w:rPr>
          <w:lang w:val="en-GB"/>
        </w:rPr>
        <w:t>rages.</w:t>
      </w:r>
    </w:p>
    <w:p w:rsidR="00346B58" w:rsidRDefault="00346B58" w:rsidP="007F618B">
      <w:pPr>
        <w:pStyle w:val="Heading1"/>
        <w:rPr>
          <w:lang w:val="en-GB"/>
        </w:rPr>
      </w:pPr>
      <w:bookmarkStart w:id="10" w:name="_Toc509841640"/>
      <w:proofErr w:type="spellStart"/>
      <w:r>
        <w:rPr>
          <w:lang w:val="en-GB"/>
        </w:rPr>
        <w:t>Stepfinder</w:t>
      </w:r>
      <w:proofErr w:type="spellEnd"/>
      <w:r>
        <w:rPr>
          <w:lang w:val="en-GB"/>
        </w:rPr>
        <w:t xml:space="preserve"> resolution test</w:t>
      </w:r>
      <w:bookmarkEnd w:id="10"/>
    </w:p>
    <w:p w:rsidR="00D45DC5" w:rsidRDefault="00D45DC5" w:rsidP="00D45DC5">
      <w:pPr>
        <w:spacing w:after="0"/>
        <w:rPr>
          <w:lang w:val="en-GB"/>
        </w:rPr>
      </w:pPr>
    </w:p>
    <w:p w:rsidR="00D45DC5" w:rsidRPr="00D45DC5" w:rsidRDefault="00E94EA1" w:rsidP="00D45DC5">
      <w:pPr>
        <w:spacing w:after="0"/>
        <w:rPr>
          <w:lang w:val="en-GB"/>
        </w:rPr>
      </w:pPr>
      <w:r>
        <w:rPr>
          <w:lang w:val="en-GB"/>
        </w:rPr>
        <w:t>The function ‘’</w:t>
      </w:r>
      <w:proofErr w:type="spellStart"/>
      <w:r w:rsidR="00D45DC5" w:rsidRPr="00D45DC5">
        <w:rPr>
          <w:lang w:val="en-GB"/>
        </w:rPr>
        <w:t>Step_Extractor_InjectionTest</w:t>
      </w:r>
      <w:proofErr w:type="spellEnd"/>
      <w:r>
        <w:rPr>
          <w:lang w:val="en-GB"/>
        </w:rPr>
        <w:t xml:space="preserve">’’  </w:t>
      </w:r>
      <w:r w:rsidR="00D45DC5" w:rsidRPr="00D45DC5">
        <w:rPr>
          <w:lang w:val="en-GB"/>
        </w:rPr>
        <w:t xml:space="preserve"> processes the results of a 'step </w:t>
      </w:r>
      <w:proofErr w:type="spellStart"/>
      <w:r w:rsidR="00D45DC5" w:rsidRPr="00D45DC5">
        <w:rPr>
          <w:lang w:val="en-GB"/>
        </w:rPr>
        <w:t>injection'run</w:t>
      </w:r>
      <w:proofErr w:type="spellEnd"/>
      <w:r w:rsidR="00D45DC5" w:rsidRPr="00D45DC5">
        <w:rPr>
          <w:lang w:val="en-GB"/>
        </w:rPr>
        <w:t>. This is a</w:t>
      </w:r>
    </w:p>
    <w:p w:rsidR="00D45DC5" w:rsidRPr="00D45DC5" w:rsidRDefault="00D45DC5" w:rsidP="00D45DC5">
      <w:pPr>
        <w:spacing w:after="0"/>
        <w:rPr>
          <w:lang w:val="en-GB"/>
        </w:rPr>
      </w:pPr>
      <w:r w:rsidRPr="00D45DC5">
        <w:rPr>
          <w:lang w:val="en-GB"/>
        </w:rPr>
        <w:t xml:space="preserve">repeated </w:t>
      </w:r>
      <w:proofErr w:type="spellStart"/>
      <w:r w:rsidRPr="00D45DC5">
        <w:rPr>
          <w:lang w:val="en-GB"/>
        </w:rPr>
        <w:t>stepfinding</w:t>
      </w:r>
      <w:proofErr w:type="spellEnd"/>
      <w:r w:rsidRPr="00D45DC5">
        <w:rPr>
          <w:lang w:val="en-GB"/>
        </w:rPr>
        <w:t xml:space="preserve"> run where artificial steps of varying size are injected </w:t>
      </w:r>
    </w:p>
    <w:p w:rsidR="00D45DC5" w:rsidRPr="00D45DC5" w:rsidRDefault="00D45DC5" w:rsidP="00D45DC5">
      <w:pPr>
        <w:spacing w:after="0"/>
        <w:rPr>
          <w:lang w:val="en-GB"/>
        </w:rPr>
      </w:pPr>
      <w:r w:rsidRPr="00D45DC5">
        <w:rPr>
          <w:lang w:val="en-GB"/>
        </w:rPr>
        <w:t>in the original data at regular distances. The degree to which these steps</w:t>
      </w:r>
    </w:p>
    <w:p w:rsidR="00D45DC5" w:rsidRPr="00D45DC5" w:rsidRDefault="00D45DC5" w:rsidP="00D45DC5">
      <w:pPr>
        <w:spacing w:after="0"/>
        <w:rPr>
          <w:lang w:val="en-GB"/>
        </w:rPr>
      </w:pPr>
      <w:r w:rsidRPr="00D45DC5">
        <w:rPr>
          <w:lang w:val="en-GB"/>
        </w:rPr>
        <w:t xml:space="preserve">are found back is a measure for the detection </w:t>
      </w:r>
      <w:proofErr w:type="spellStart"/>
      <w:r w:rsidRPr="00D45DC5">
        <w:rPr>
          <w:lang w:val="en-GB"/>
        </w:rPr>
        <w:t>limite</w:t>
      </w:r>
      <w:proofErr w:type="spellEnd"/>
      <w:r w:rsidRPr="00D45DC5">
        <w:rPr>
          <w:lang w:val="en-GB"/>
        </w:rPr>
        <w:t xml:space="preserve"> of the </w:t>
      </w:r>
      <w:proofErr w:type="spellStart"/>
      <w:r w:rsidRPr="00D45DC5">
        <w:rPr>
          <w:lang w:val="en-GB"/>
        </w:rPr>
        <w:t>stepfinder</w:t>
      </w:r>
      <w:proofErr w:type="spellEnd"/>
      <w:r w:rsidRPr="00D45DC5">
        <w:rPr>
          <w:lang w:val="en-GB"/>
        </w:rPr>
        <w:t>,</w:t>
      </w:r>
    </w:p>
    <w:p w:rsidR="00D45DC5" w:rsidRPr="00D45DC5" w:rsidRDefault="00D45DC5" w:rsidP="00D45DC5">
      <w:pPr>
        <w:spacing w:after="0"/>
        <w:rPr>
          <w:lang w:val="en-GB"/>
        </w:rPr>
      </w:pPr>
      <w:r w:rsidRPr="00D45DC5">
        <w:rPr>
          <w:lang w:val="en-GB"/>
        </w:rPr>
        <w:t xml:space="preserve">specifically for the used dataset. Prior to step analysis,  a 'square wave' with varying amplitude </w:t>
      </w:r>
    </w:p>
    <w:p w:rsidR="00D45DC5" w:rsidRPr="00D45DC5" w:rsidRDefault="00D45DC5" w:rsidP="00D45DC5">
      <w:pPr>
        <w:spacing w:after="0"/>
        <w:rPr>
          <w:lang w:val="en-GB"/>
        </w:rPr>
      </w:pPr>
      <w:r w:rsidRPr="00D45DC5">
        <w:rPr>
          <w:lang w:val="en-GB"/>
        </w:rPr>
        <w:t xml:space="preserve">per step was added to the original data trace. The amplitudes per block </w:t>
      </w:r>
    </w:p>
    <w:p w:rsidR="00D45DC5" w:rsidRPr="00D45DC5" w:rsidRDefault="00D45DC5" w:rsidP="00D45DC5">
      <w:pPr>
        <w:spacing w:after="0"/>
        <w:rPr>
          <w:lang w:val="en-GB"/>
        </w:rPr>
      </w:pPr>
      <w:r w:rsidRPr="00D45DC5">
        <w:rPr>
          <w:lang w:val="en-GB"/>
        </w:rPr>
        <w:lastRenderedPageBreak/>
        <w:t xml:space="preserve"> are chosen at random, in a range in accordance to the steps sizes of interest in the </w:t>
      </w:r>
    </w:p>
    <w:p w:rsidR="00D45DC5" w:rsidRPr="00D45DC5" w:rsidRDefault="00D45DC5" w:rsidP="00D45DC5">
      <w:pPr>
        <w:spacing w:after="0"/>
        <w:rPr>
          <w:lang w:val="en-GB"/>
        </w:rPr>
      </w:pPr>
      <w:r w:rsidRPr="00D45DC5">
        <w:rPr>
          <w:lang w:val="en-GB"/>
        </w:rPr>
        <w:t>original data. The locations are chosen at fixed intervals for easy retrieval.</w:t>
      </w:r>
    </w:p>
    <w:p w:rsidR="00D45DC5" w:rsidRPr="00D45DC5" w:rsidRDefault="00D45DC5" w:rsidP="00D45DC5">
      <w:pPr>
        <w:spacing w:after="0"/>
        <w:rPr>
          <w:lang w:val="en-GB"/>
        </w:rPr>
      </w:pPr>
      <w:r w:rsidRPr="00D45DC5">
        <w:rPr>
          <w:lang w:val="en-GB"/>
        </w:rPr>
        <w:t>a small info file is saved containing the step information for later use.</w:t>
      </w:r>
    </w:p>
    <w:p w:rsidR="00D45DC5" w:rsidRPr="00D45DC5" w:rsidRDefault="00D45DC5" w:rsidP="00D45DC5">
      <w:pPr>
        <w:spacing w:after="0"/>
        <w:rPr>
          <w:lang w:val="en-GB"/>
        </w:rPr>
      </w:pPr>
      <w:r w:rsidRPr="00D45DC5">
        <w:rPr>
          <w:lang w:val="en-GB"/>
        </w:rPr>
        <w:t>since we use a square wave, the net growth or shrinkage of the original</w:t>
      </w:r>
    </w:p>
    <w:p w:rsidR="00D45DC5" w:rsidRPr="00D45DC5" w:rsidRDefault="00D45DC5" w:rsidP="00D45DC5">
      <w:pPr>
        <w:spacing w:after="0"/>
        <w:rPr>
          <w:lang w:val="en-GB"/>
        </w:rPr>
      </w:pPr>
      <w:r w:rsidRPr="00D45DC5">
        <w:rPr>
          <w:lang w:val="en-GB"/>
        </w:rPr>
        <w:t xml:space="preserve">signal is </w:t>
      </w:r>
      <w:proofErr w:type="spellStart"/>
      <w:r w:rsidRPr="00D45DC5">
        <w:rPr>
          <w:lang w:val="en-GB"/>
        </w:rPr>
        <w:t>preserved.Further</w:t>
      </w:r>
      <w:proofErr w:type="spellEnd"/>
      <w:r w:rsidRPr="00D45DC5">
        <w:rPr>
          <w:lang w:val="en-GB"/>
        </w:rPr>
        <w:t>, the number of injected steps is kept low</w:t>
      </w:r>
    </w:p>
    <w:p w:rsidR="00D45DC5" w:rsidRPr="00D45DC5" w:rsidRDefault="00D45DC5" w:rsidP="00D45DC5">
      <w:pPr>
        <w:spacing w:after="0"/>
        <w:rPr>
          <w:lang w:val="en-GB"/>
        </w:rPr>
      </w:pPr>
      <w:r w:rsidRPr="00D45DC5">
        <w:rPr>
          <w:lang w:val="en-GB"/>
        </w:rPr>
        <w:t xml:space="preserve">compared to the typical step number returned on </w:t>
      </w:r>
      <w:proofErr w:type="spellStart"/>
      <w:r w:rsidRPr="00D45DC5">
        <w:rPr>
          <w:lang w:val="en-GB"/>
        </w:rPr>
        <w:t>analyzing</w:t>
      </w:r>
      <w:proofErr w:type="spellEnd"/>
      <w:r w:rsidRPr="00D45DC5">
        <w:rPr>
          <w:lang w:val="en-GB"/>
        </w:rPr>
        <w:t xml:space="preserve"> the original</w:t>
      </w:r>
    </w:p>
    <w:p w:rsidR="00D45DC5" w:rsidRPr="00D45DC5" w:rsidRDefault="00D45DC5" w:rsidP="00D45DC5">
      <w:pPr>
        <w:spacing w:after="0"/>
        <w:rPr>
          <w:lang w:val="en-GB"/>
        </w:rPr>
      </w:pPr>
      <w:r w:rsidRPr="00D45DC5">
        <w:rPr>
          <w:lang w:val="en-GB"/>
        </w:rPr>
        <w:t>data. Thus, injected steps only rarely occur per trace. To build</w:t>
      </w:r>
    </w:p>
    <w:p w:rsidR="00D45DC5" w:rsidRPr="00D45DC5" w:rsidRDefault="00D45DC5" w:rsidP="00D45DC5">
      <w:pPr>
        <w:spacing w:after="0"/>
        <w:rPr>
          <w:lang w:val="en-GB"/>
        </w:rPr>
      </w:pPr>
      <w:r w:rsidRPr="00D45DC5">
        <w:rPr>
          <w:lang w:val="en-GB"/>
        </w:rPr>
        <w:t>statistics, one original trace is combined with many different square</w:t>
      </w:r>
    </w:p>
    <w:p w:rsidR="00D45DC5" w:rsidRPr="00D45DC5" w:rsidRDefault="00D45DC5" w:rsidP="00D45DC5">
      <w:pPr>
        <w:spacing w:after="0"/>
        <w:rPr>
          <w:lang w:val="en-GB"/>
        </w:rPr>
      </w:pPr>
      <w:r w:rsidRPr="00D45DC5">
        <w:rPr>
          <w:lang w:val="en-GB"/>
        </w:rPr>
        <w:t xml:space="preserve">waves. Next, step analysis is done as usual. </w:t>
      </w:r>
    </w:p>
    <w:p w:rsidR="00D45DC5" w:rsidRPr="00D45DC5" w:rsidRDefault="00D45DC5" w:rsidP="00D45DC5">
      <w:pPr>
        <w:spacing w:after="0"/>
        <w:rPr>
          <w:lang w:val="en-GB"/>
        </w:rPr>
      </w:pPr>
      <w:r w:rsidRPr="00D45DC5">
        <w:rPr>
          <w:lang w:val="en-GB"/>
        </w:rPr>
        <w:t xml:space="preserve">Here, the injected steps are collected separately if, and only if, </w:t>
      </w:r>
    </w:p>
    <w:p w:rsidR="00D45DC5" w:rsidRPr="00D45DC5" w:rsidRDefault="00D45DC5" w:rsidP="00D45DC5">
      <w:pPr>
        <w:spacing w:after="0"/>
        <w:rPr>
          <w:lang w:val="en-GB"/>
        </w:rPr>
      </w:pPr>
      <w:r w:rsidRPr="00D45DC5">
        <w:rPr>
          <w:lang w:val="en-GB"/>
        </w:rPr>
        <w:t xml:space="preserve">the exact locations match those originally placed. The </w:t>
      </w:r>
      <w:proofErr w:type="spellStart"/>
      <w:r w:rsidRPr="00D45DC5">
        <w:rPr>
          <w:lang w:val="en-GB"/>
        </w:rPr>
        <w:t>stepfinder</w:t>
      </w:r>
      <w:proofErr w:type="spellEnd"/>
      <w:r w:rsidRPr="00D45DC5">
        <w:rPr>
          <w:lang w:val="en-GB"/>
        </w:rPr>
        <w:t xml:space="preserve"> never</w:t>
      </w:r>
    </w:p>
    <w:p w:rsidR="00D45DC5" w:rsidRPr="00D45DC5" w:rsidRDefault="00D45DC5" w:rsidP="00D45DC5">
      <w:pPr>
        <w:spacing w:after="0"/>
        <w:rPr>
          <w:lang w:val="en-GB"/>
        </w:rPr>
      </w:pPr>
      <w:r w:rsidRPr="00D45DC5">
        <w:rPr>
          <w:lang w:val="en-GB"/>
        </w:rPr>
        <w:t xml:space="preserve">updates step locations during iterations; Further, accidental non-injected </w:t>
      </w:r>
    </w:p>
    <w:p w:rsidR="00D45DC5" w:rsidRPr="00D45DC5" w:rsidRDefault="00D45DC5" w:rsidP="00D45DC5">
      <w:pPr>
        <w:spacing w:after="0"/>
        <w:rPr>
          <w:lang w:val="en-GB"/>
        </w:rPr>
      </w:pPr>
      <w:r w:rsidRPr="00D45DC5">
        <w:rPr>
          <w:lang w:val="en-GB"/>
        </w:rPr>
        <w:t>steps on these expected locations turn out to be very rare, so post-selection is easy</w:t>
      </w:r>
    </w:p>
    <w:p w:rsidR="00E94EA1" w:rsidRDefault="00E94EA1" w:rsidP="00D45DC5">
      <w:pPr>
        <w:spacing w:after="0"/>
        <w:rPr>
          <w:lang w:val="en-GB"/>
        </w:rPr>
      </w:pPr>
    </w:p>
    <w:p w:rsidR="00D45DC5" w:rsidRPr="00D45DC5" w:rsidRDefault="00D45DC5" w:rsidP="00D45DC5">
      <w:pPr>
        <w:spacing w:after="0"/>
        <w:rPr>
          <w:lang w:val="en-GB"/>
        </w:rPr>
      </w:pPr>
      <w:r w:rsidRPr="00D45DC5">
        <w:rPr>
          <w:lang w:val="en-GB"/>
        </w:rPr>
        <w:t xml:space="preserve">Approach:   </w:t>
      </w:r>
    </w:p>
    <w:p w:rsidR="00D45DC5" w:rsidRPr="00D45DC5" w:rsidRDefault="00D45DC5" w:rsidP="00D45DC5">
      <w:pPr>
        <w:spacing w:after="0"/>
        <w:rPr>
          <w:lang w:val="en-GB"/>
        </w:rPr>
      </w:pPr>
      <w:r w:rsidRPr="00D45DC5">
        <w:rPr>
          <w:lang w:val="en-GB"/>
        </w:rPr>
        <w:t xml:space="preserve">    1) run the </w:t>
      </w:r>
      <w:proofErr w:type="spellStart"/>
      <w:r w:rsidRPr="00D45DC5">
        <w:rPr>
          <w:lang w:val="en-GB"/>
        </w:rPr>
        <w:t>stepfinder</w:t>
      </w:r>
      <w:proofErr w:type="spellEnd"/>
      <w:r w:rsidRPr="00D45DC5">
        <w:rPr>
          <w:lang w:val="en-GB"/>
        </w:rPr>
        <w:t xml:space="preserve"> to get an idea of the step size range of the</w:t>
      </w:r>
    </w:p>
    <w:p w:rsidR="00D45DC5" w:rsidRPr="00D45DC5" w:rsidRDefault="00D45DC5" w:rsidP="00D45DC5">
      <w:pPr>
        <w:spacing w:after="0"/>
        <w:rPr>
          <w:lang w:val="en-GB"/>
        </w:rPr>
      </w:pPr>
      <w:r w:rsidRPr="00D45DC5">
        <w:rPr>
          <w:lang w:val="en-GB"/>
        </w:rPr>
        <w:t xml:space="preserve">    original data. For demo purposes, run it on 'testdata_simulatedGaussian250_steps_from-70to100'</w:t>
      </w:r>
    </w:p>
    <w:p w:rsidR="00D45DC5" w:rsidRPr="00D45DC5" w:rsidRDefault="00D45DC5" w:rsidP="00D45DC5">
      <w:pPr>
        <w:spacing w:after="0"/>
        <w:rPr>
          <w:lang w:val="en-GB"/>
        </w:rPr>
      </w:pPr>
      <w:r w:rsidRPr="00D45DC5">
        <w:rPr>
          <w:lang w:val="en-GB"/>
        </w:rPr>
        <w:t xml:space="preserve">    2) go to the section starting at line 116 in the </w:t>
      </w:r>
      <w:proofErr w:type="spellStart"/>
      <w:r w:rsidRPr="00D45DC5">
        <w:rPr>
          <w:lang w:val="en-GB"/>
        </w:rPr>
        <w:t>stepfinder</w:t>
      </w:r>
      <w:proofErr w:type="spellEnd"/>
      <w:r w:rsidRPr="00D45DC5">
        <w:rPr>
          <w:lang w:val="en-GB"/>
        </w:rPr>
        <w:t xml:space="preserve"> code: and set</w:t>
      </w:r>
    </w:p>
    <w:p w:rsidR="00D45DC5" w:rsidRPr="00D45DC5" w:rsidRDefault="00D45DC5" w:rsidP="00D45DC5">
      <w:pPr>
        <w:spacing w:after="0"/>
        <w:rPr>
          <w:lang w:val="en-GB"/>
        </w:rPr>
      </w:pPr>
      <w:r w:rsidRPr="00D45DC5">
        <w:rPr>
          <w:lang w:val="en-GB"/>
        </w:rPr>
        <w:t xml:space="preserve">    these values:</w:t>
      </w:r>
    </w:p>
    <w:p w:rsidR="00D45DC5" w:rsidRPr="00D45DC5" w:rsidRDefault="00D45DC5" w:rsidP="00D45DC5">
      <w:pPr>
        <w:spacing w:after="0"/>
        <w:rPr>
          <w:lang w:val="en-GB"/>
        </w:rPr>
      </w:pPr>
      <w:r w:rsidRPr="00D45DC5">
        <w:rPr>
          <w:lang w:val="en-GB"/>
        </w:rPr>
        <w:t xml:space="preserve">        </w:t>
      </w:r>
      <w:proofErr w:type="spellStart"/>
      <w:r w:rsidRPr="00D45DC5">
        <w:rPr>
          <w:lang w:val="en-GB"/>
        </w:rPr>
        <w:t>initval.InjectionRepeatMode</w:t>
      </w:r>
      <w:proofErr w:type="spellEnd"/>
      <w:r w:rsidRPr="00D45DC5">
        <w:rPr>
          <w:lang w:val="en-GB"/>
        </w:rPr>
        <w:t xml:space="preserve">=100;  </w:t>
      </w:r>
    </w:p>
    <w:p w:rsidR="00D45DC5" w:rsidRPr="00D45DC5" w:rsidRDefault="00D45DC5" w:rsidP="00D45DC5">
      <w:pPr>
        <w:spacing w:after="0"/>
        <w:rPr>
          <w:lang w:val="en-GB"/>
        </w:rPr>
      </w:pPr>
      <w:r w:rsidRPr="00D45DC5">
        <w:rPr>
          <w:lang w:val="en-GB"/>
        </w:rPr>
        <w:t xml:space="preserve">        (do not forget to set it back to 1 after testing!)</w:t>
      </w:r>
    </w:p>
    <w:p w:rsidR="00D45DC5" w:rsidRPr="00D45DC5" w:rsidRDefault="00D45DC5" w:rsidP="00D45DC5">
      <w:pPr>
        <w:spacing w:after="0"/>
        <w:rPr>
          <w:lang w:val="en-GB"/>
        </w:rPr>
      </w:pPr>
      <w:r w:rsidRPr="00D45DC5">
        <w:rPr>
          <w:lang w:val="en-GB"/>
        </w:rPr>
        <w:t xml:space="preserve">         </w:t>
      </w:r>
      <w:proofErr w:type="spellStart"/>
      <w:r w:rsidRPr="00D45DC5">
        <w:rPr>
          <w:lang w:val="en-GB"/>
        </w:rPr>
        <w:t>injectprops.minstepsize</w:t>
      </w:r>
      <w:proofErr w:type="spellEnd"/>
      <w:r w:rsidRPr="00D45DC5">
        <w:rPr>
          <w:lang w:val="en-GB"/>
        </w:rPr>
        <w:t>=0;   adapt to range original steps (demo:0)</w:t>
      </w:r>
    </w:p>
    <w:p w:rsidR="00D45DC5" w:rsidRPr="00D45DC5" w:rsidRDefault="00D45DC5" w:rsidP="00D45DC5">
      <w:pPr>
        <w:spacing w:after="0"/>
        <w:rPr>
          <w:lang w:val="en-GB"/>
        </w:rPr>
      </w:pPr>
      <w:r w:rsidRPr="00D45DC5">
        <w:rPr>
          <w:lang w:val="en-GB"/>
        </w:rPr>
        <w:t xml:space="preserve">         </w:t>
      </w:r>
      <w:proofErr w:type="spellStart"/>
      <w:r w:rsidRPr="00D45DC5">
        <w:rPr>
          <w:lang w:val="en-GB"/>
        </w:rPr>
        <w:t>injectprops.maxstepsize</w:t>
      </w:r>
      <w:proofErr w:type="spellEnd"/>
      <w:r w:rsidRPr="00D45DC5">
        <w:rPr>
          <w:lang w:val="en-GB"/>
        </w:rPr>
        <w:t xml:space="preserve">=50;  adapt to range original steps (demo:50)    </w:t>
      </w:r>
    </w:p>
    <w:p w:rsidR="00D45DC5" w:rsidRPr="00D45DC5" w:rsidRDefault="00D45DC5" w:rsidP="00D45DC5">
      <w:pPr>
        <w:spacing w:after="0"/>
        <w:rPr>
          <w:lang w:val="en-GB"/>
        </w:rPr>
      </w:pPr>
      <w:r w:rsidRPr="00D45DC5">
        <w:rPr>
          <w:lang w:val="en-GB"/>
        </w:rPr>
        <w:t xml:space="preserve">         </w:t>
      </w:r>
      <w:proofErr w:type="spellStart"/>
      <w:r w:rsidRPr="00D45DC5">
        <w:rPr>
          <w:lang w:val="en-GB"/>
        </w:rPr>
        <w:t>injectprops.L_quarterblock</w:t>
      </w:r>
      <w:proofErr w:type="spellEnd"/>
      <w:r w:rsidRPr="00D45DC5">
        <w:rPr>
          <w:lang w:val="en-GB"/>
        </w:rPr>
        <w:t>=299;  keep larger than the original</w:t>
      </w:r>
    </w:p>
    <w:p w:rsidR="00D45DC5" w:rsidRPr="00D45DC5" w:rsidRDefault="00D45DC5" w:rsidP="00D45DC5">
      <w:pPr>
        <w:spacing w:after="0"/>
        <w:rPr>
          <w:lang w:val="en-GB"/>
        </w:rPr>
      </w:pPr>
      <w:r w:rsidRPr="00D45DC5">
        <w:rPr>
          <w:lang w:val="en-GB"/>
        </w:rPr>
        <w:t xml:space="preserve">         dwell times, as not to change the original data too much (demo:299)</w:t>
      </w:r>
    </w:p>
    <w:p w:rsidR="00D45DC5" w:rsidRPr="00D45DC5" w:rsidRDefault="00D45DC5" w:rsidP="00D45DC5">
      <w:pPr>
        <w:spacing w:after="0"/>
        <w:rPr>
          <w:lang w:val="en-GB"/>
        </w:rPr>
      </w:pPr>
      <w:r w:rsidRPr="00D45DC5">
        <w:rPr>
          <w:lang w:val="en-GB"/>
        </w:rPr>
        <w:t xml:space="preserve">    3 run the </w:t>
      </w:r>
      <w:proofErr w:type="spellStart"/>
      <w:r w:rsidRPr="00D45DC5">
        <w:rPr>
          <w:lang w:val="en-GB"/>
        </w:rPr>
        <w:t>stepfinder</w:t>
      </w:r>
      <w:proofErr w:type="spellEnd"/>
      <w:r w:rsidRPr="00D45DC5">
        <w:rPr>
          <w:lang w:val="en-GB"/>
        </w:rPr>
        <w:t xml:space="preserve"> again on the demo data. It will now repeat 100</w:t>
      </w:r>
    </w:p>
    <w:p w:rsidR="00D45DC5" w:rsidRPr="00D45DC5" w:rsidRDefault="00D45DC5" w:rsidP="00D45DC5">
      <w:pPr>
        <w:spacing w:after="0"/>
        <w:rPr>
          <w:lang w:val="en-GB"/>
        </w:rPr>
      </w:pPr>
      <w:r w:rsidRPr="00D45DC5">
        <w:rPr>
          <w:lang w:val="en-GB"/>
        </w:rPr>
        <w:t xml:space="preserve">    times a step fit run, now with injected steps included. Results are saved as</w:t>
      </w:r>
    </w:p>
    <w:p w:rsidR="00D45DC5" w:rsidRPr="00D45DC5" w:rsidRDefault="00D45DC5" w:rsidP="00D45DC5">
      <w:pPr>
        <w:spacing w:after="0"/>
        <w:rPr>
          <w:lang w:val="en-GB"/>
        </w:rPr>
      </w:pPr>
      <w:r w:rsidRPr="00D45DC5">
        <w:rPr>
          <w:lang w:val="en-GB"/>
        </w:rPr>
        <w:t xml:space="preserve">    separate 'repeats'. </w:t>
      </w:r>
    </w:p>
    <w:p w:rsidR="00D45DC5" w:rsidRPr="00D45DC5" w:rsidRDefault="00D45DC5" w:rsidP="00D45DC5">
      <w:pPr>
        <w:spacing w:after="0"/>
        <w:rPr>
          <w:lang w:val="en-GB"/>
        </w:rPr>
      </w:pPr>
      <w:r w:rsidRPr="00D45DC5">
        <w:rPr>
          <w:lang w:val="en-GB"/>
        </w:rPr>
        <w:t xml:space="preserve">    properties of these injected steps are saved in a directory</w:t>
      </w:r>
    </w:p>
    <w:p w:rsidR="00D45DC5" w:rsidRPr="00D45DC5" w:rsidRDefault="00D45DC5" w:rsidP="00D45DC5">
      <w:pPr>
        <w:spacing w:after="0"/>
        <w:rPr>
          <w:lang w:val="en-GB"/>
        </w:rPr>
      </w:pPr>
      <w:r w:rsidRPr="00D45DC5">
        <w:rPr>
          <w:lang w:val="en-GB"/>
        </w:rPr>
        <w:t xml:space="preserve">    '</w:t>
      </w:r>
      <w:proofErr w:type="spellStart"/>
      <w:r w:rsidRPr="00D45DC5">
        <w:rPr>
          <w:lang w:val="en-GB"/>
        </w:rPr>
        <w:t>StepInjectionInfo</w:t>
      </w:r>
      <w:proofErr w:type="spellEnd"/>
      <w:r w:rsidRPr="00D45DC5">
        <w:rPr>
          <w:lang w:val="en-GB"/>
        </w:rPr>
        <w:t>'.</w:t>
      </w:r>
    </w:p>
    <w:p w:rsidR="00D45DC5" w:rsidRPr="00D45DC5" w:rsidRDefault="00D45DC5" w:rsidP="00D45DC5">
      <w:pPr>
        <w:spacing w:after="0"/>
        <w:rPr>
          <w:lang w:val="en-GB"/>
        </w:rPr>
      </w:pPr>
      <w:r w:rsidRPr="00D45DC5">
        <w:rPr>
          <w:lang w:val="en-GB"/>
        </w:rPr>
        <w:t xml:space="preserve">    4 Run this program: </w:t>
      </w:r>
      <w:proofErr w:type="spellStart"/>
      <w:r w:rsidRPr="00D45DC5">
        <w:rPr>
          <w:lang w:val="en-GB"/>
        </w:rPr>
        <w:t>Step_Extractor_InjectionTest</w:t>
      </w:r>
      <w:proofErr w:type="spellEnd"/>
      <w:r w:rsidRPr="00D45DC5">
        <w:rPr>
          <w:lang w:val="en-GB"/>
        </w:rPr>
        <w:t xml:space="preserve"> (you may check that</w:t>
      </w:r>
    </w:p>
    <w:p w:rsidR="00D45DC5" w:rsidRPr="00D45DC5" w:rsidRDefault="00D45DC5" w:rsidP="00D45DC5">
      <w:pPr>
        <w:spacing w:after="0"/>
        <w:rPr>
          <w:lang w:val="en-GB"/>
        </w:rPr>
      </w:pPr>
      <w:r w:rsidRPr="00D45DC5">
        <w:rPr>
          <w:lang w:val="en-GB"/>
        </w:rPr>
        <w:t xml:space="preserve">    the paths are set right)</w:t>
      </w:r>
    </w:p>
    <w:p w:rsidR="00D45DC5" w:rsidRPr="00D45DC5" w:rsidRDefault="00D45DC5" w:rsidP="00D45DC5">
      <w:pPr>
        <w:spacing w:after="0"/>
        <w:rPr>
          <w:lang w:val="en-GB"/>
        </w:rPr>
      </w:pPr>
    </w:p>
    <w:p w:rsidR="00D45DC5" w:rsidRPr="00D45DC5" w:rsidRDefault="00D45DC5" w:rsidP="00D45DC5">
      <w:pPr>
        <w:spacing w:after="0"/>
        <w:rPr>
          <w:lang w:val="en-GB"/>
        </w:rPr>
      </w:pPr>
      <w:r w:rsidRPr="00D45DC5">
        <w:rPr>
          <w:lang w:val="en-GB"/>
        </w:rPr>
        <w:t>Input: step finder output files rom ''injection run''</w:t>
      </w:r>
    </w:p>
    <w:p w:rsidR="00D45DC5" w:rsidRDefault="00D45DC5" w:rsidP="00D45DC5">
      <w:pPr>
        <w:spacing w:after="0"/>
        <w:rPr>
          <w:lang w:val="en-GB"/>
        </w:rPr>
      </w:pPr>
      <w:r w:rsidRPr="00D45DC5">
        <w:rPr>
          <w:lang w:val="en-GB"/>
        </w:rPr>
        <w:t>Output: histogram summary; excel files (optional)</w:t>
      </w:r>
    </w:p>
    <w:p w:rsidR="00D45DC5" w:rsidRPr="00D45DC5" w:rsidRDefault="00D45DC5" w:rsidP="00D45DC5">
      <w:pPr>
        <w:spacing w:after="0"/>
        <w:rPr>
          <w:lang w:val="en-GB"/>
        </w:rPr>
      </w:pPr>
      <w:r>
        <w:rPr>
          <w:noProof/>
          <w:lang w:eastAsia="nl-NL"/>
        </w:rPr>
        <w:lastRenderedPageBreak/>
        <w:drawing>
          <wp:inline distT="0" distB="0" distL="0" distR="0">
            <wp:extent cx="5760720" cy="4322516"/>
            <wp:effectExtent l="0" t="0" r="0" b="1905"/>
            <wp:docPr id="7" name="Picture 7" descr="D:\jkerssemakers\_Recent\CD\BN_CD16 LuukLoeff\AutoStepFinder-StandAlone\StepInjectionInfo\StepInjection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kerssemakers\_Recent\CD\BN_CD16 LuukLoeff\AutoStepFinder-StandAlone\StepInjectionInfo\StepInjectionResul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2516"/>
                    </a:xfrm>
                    <a:prstGeom prst="rect">
                      <a:avLst/>
                    </a:prstGeom>
                    <a:noFill/>
                    <a:ln>
                      <a:noFill/>
                    </a:ln>
                  </pic:spPr>
                </pic:pic>
              </a:graphicData>
            </a:graphic>
          </wp:inline>
        </w:drawing>
      </w:r>
    </w:p>
    <w:p w:rsidR="00D45DC5" w:rsidRPr="00D45DC5" w:rsidRDefault="00D45DC5" w:rsidP="00D45DC5">
      <w:pPr>
        <w:spacing w:after="0"/>
        <w:rPr>
          <w:lang w:val="en-GB"/>
        </w:rPr>
      </w:pPr>
    </w:p>
    <w:p w:rsidR="00D45DC5" w:rsidRPr="00D45DC5" w:rsidRDefault="00D45DC5" w:rsidP="00D45DC5">
      <w:pPr>
        <w:spacing w:after="0"/>
        <w:rPr>
          <w:lang w:val="en-GB"/>
        </w:rPr>
      </w:pPr>
      <w:r w:rsidRPr="00D45DC5">
        <w:rPr>
          <w:lang w:val="en-GB"/>
        </w:rPr>
        <w:t xml:space="preserve">References: </w:t>
      </w:r>
    </w:p>
    <w:p w:rsidR="00D45DC5" w:rsidRPr="00D45DC5" w:rsidRDefault="00D45DC5" w:rsidP="00D45DC5">
      <w:pPr>
        <w:spacing w:after="0"/>
        <w:rPr>
          <w:lang w:val="en-GB"/>
        </w:rPr>
      </w:pPr>
      <w:r w:rsidRPr="00D45DC5">
        <w:rPr>
          <w:lang w:val="en-GB"/>
        </w:rPr>
        <w:t>[2] Assembly dynamics of microtubules at molecular resolution.</w:t>
      </w:r>
    </w:p>
    <w:p w:rsidR="00D45DC5" w:rsidRPr="00D45DC5" w:rsidRDefault="00D45DC5" w:rsidP="00D45DC5">
      <w:pPr>
        <w:spacing w:after="0"/>
      </w:pPr>
      <w:r w:rsidRPr="00D45DC5">
        <w:rPr>
          <w:lang w:val="en-GB"/>
        </w:rPr>
        <w:t xml:space="preserve"> </w:t>
      </w:r>
      <w:r w:rsidRPr="00D45DC5">
        <w:t xml:space="preserve">Nature. 2006 Aug 10;442(7103):709-12. </w:t>
      </w:r>
      <w:proofErr w:type="spellStart"/>
      <w:r w:rsidRPr="00D45DC5">
        <w:t>Epub</w:t>
      </w:r>
      <w:proofErr w:type="spellEnd"/>
      <w:r w:rsidRPr="00D45DC5">
        <w:t xml:space="preserve"> 2006 Jun 25.</w:t>
      </w:r>
    </w:p>
    <w:p w:rsidR="00D45DC5" w:rsidRPr="00D45DC5" w:rsidRDefault="00D45DC5" w:rsidP="00D45DC5">
      <w:pPr>
        <w:spacing w:after="0"/>
      </w:pPr>
      <w:r w:rsidRPr="00D45DC5">
        <w:t xml:space="preserve"> </w:t>
      </w:r>
      <w:proofErr w:type="spellStart"/>
      <w:r w:rsidRPr="00D45DC5">
        <w:t>Kerssemakers</w:t>
      </w:r>
      <w:proofErr w:type="spellEnd"/>
      <w:r w:rsidRPr="00D45DC5">
        <w:t xml:space="preserve"> JW1, </w:t>
      </w:r>
      <w:proofErr w:type="spellStart"/>
      <w:r w:rsidRPr="00D45DC5">
        <w:t>Munteanu</w:t>
      </w:r>
      <w:proofErr w:type="spellEnd"/>
      <w:r w:rsidRPr="00D45DC5">
        <w:t xml:space="preserve"> EL, Laan L, </w:t>
      </w:r>
      <w:proofErr w:type="spellStart"/>
      <w:r w:rsidRPr="00D45DC5">
        <w:t>Noetzel</w:t>
      </w:r>
      <w:proofErr w:type="spellEnd"/>
      <w:r w:rsidRPr="00D45DC5">
        <w:t xml:space="preserve"> TL, </w:t>
      </w:r>
      <w:proofErr w:type="spellStart"/>
      <w:r w:rsidRPr="00D45DC5">
        <w:t>Janson</w:t>
      </w:r>
      <w:proofErr w:type="spellEnd"/>
      <w:r w:rsidRPr="00D45DC5">
        <w:t xml:space="preserve"> ME, </w:t>
      </w:r>
      <w:proofErr w:type="spellStart"/>
      <w:r w:rsidRPr="00D45DC5">
        <w:t>Dogterom</w:t>
      </w:r>
      <w:proofErr w:type="spellEnd"/>
      <w:r w:rsidRPr="00D45DC5">
        <w:t xml:space="preserve"> M.</w:t>
      </w:r>
    </w:p>
    <w:p w:rsidR="00D45DC5" w:rsidRDefault="00D45DC5" w:rsidP="00D45DC5">
      <w:pPr>
        <w:spacing w:after="0"/>
        <w:rPr>
          <w:lang w:val="en-GB"/>
        </w:rPr>
      </w:pPr>
      <w:r w:rsidRPr="00D45DC5">
        <w:t xml:space="preserve"> </w:t>
      </w:r>
      <w:r w:rsidRPr="00D45DC5">
        <w:rPr>
          <w:lang w:val="en-GB"/>
        </w:rPr>
        <w:t xml:space="preserve">[3] Loeff, </w:t>
      </w:r>
      <w:proofErr w:type="spellStart"/>
      <w:r w:rsidRPr="00D45DC5">
        <w:rPr>
          <w:lang w:val="en-GB"/>
        </w:rPr>
        <w:t>Kerssemakers</w:t>
      </w:r>
      <w:proofErr w:type="spellEnd"/>
      <w:r w:rsidRPr="00D45DC5">
        <w:rPr>
          <w:lang w:val="en-GB"/>
        </w:rPr>
        <w:t xml:space="preserve"> et al 2017</w:t>
      </w:r>
    </w:p>
    <w:p w:rsidR="00BD3C9A" w:rsidRDefault="00BD3C9A" w:rsidP="00D45DC5">
      <w:pPr>
        <w:spacing w:after="0"/>
        <w:rPr>
          <w:lang w:val="en-GB"/>
        </w:rPr>
      </w:pPr>
    </w:p>
    <w:p w:rsidR="00BD3C9A" w:rsidRDefault="00BD3C9A" w:rsidP="00BD3C9A">
      <w:pPr>
        <w:pStyle w:val="Heading1"/>
        <w:rPr>
          <w:rFonts w:cs="Times New Roman"/>
          <w:sz w:val="24"/>
          <w:szCs w:val="24"/>
          <w:lang w:val="en-GB"/>
        </w:rPr>
      </w:pPr>
      <w:bookmarkStart w:id="11" w:name="_Toc509841641"/>
      <w:r>
        <w:rPr>
          <w:lang w:val="en-GB"/>
        </w:rPr>
        <w:t xml:space="preserve">Auxiliary </w:t>
      </w:r>
      <w:r w:rsidRPr="00B358E1">
        <w:rPr>
          <w:lang w:val="en-GB"/>
        </w:rPr>
        <w:t>code</w:t>
      </w:r>
      <w:bookmarkEnd w:id="11"/>
    </w:p>
    <w:p w:rsidR="00BD3C9A" w:rsidRDefault="00BD3C9A" w:rsidP="00BD3C9A">
      <w:pPr>
        <w:spacing w:after="0"/>
        <w:rPr>
          <w:rFonts w:cs="Times New Roman"/>
          <w:sz w:val="24"/>
          <w:szCs w:val="24"/>
          <w:lang w:val="en-GB"/>
        </w:rPr>
      </w:pPr>
    </w:p>
    <w:p w:rsidR="00BD3C9A" w:rsidRDefault="00BD3C9A" w:rsidP="00BD3C9A">
      <w:pPr>
        <w:jc w:val="both"/>
        <w:rPr>
          <w:lang w:val="en-GB"/>
        </w:rPr>
      </w:pPr>
      <w:proofErr w:type="spellStart"/>
      <w:r w:rsidRPr="00134C13">
        <w:rPr>
          <w:lang w:val="en-GB"/>
        </w:rPr>
        <w:t>Stepfinder_auxiliary_code.m</w:t>
      </w:r>
      <w:proofErr w:type="spellEnd"/>
      <w:r w:rsidRPr="00134C13">
        <w:rPr>
          <w:lang w:val="en-GB"/>
        </w:rPr>
        <w:t xml:space="preserve"> contains extra functions for custom </w:t>
      </w:r>
      <w:proofErr w:type="spellStart"/>
      <w:r w:rsidRPr="00134C13">
        <w:rPr>
          <w:lang w:val="en-GB"/>
        </w:rPr>
        <w:t>Matlab</w:t>
      </w:r>
      <w:proofErr w:type="spellEnd"/>
      <w:r w:rsidRPr="00134C13">
        <w:rPr>
          <w:lang w:val="en-GB"/>
        </w:rPr>
        <w:t xml:space="preserve">  use. It is assumed the user can edit in </w:t>
      </w:r>
      <w:proofErr w:type="spellStart"/>
      <w:r w:rsidRPr="00134C13">
        <w:rPr>
          <w:lang w:val="en-GB"/>
        </w:rPr>
        <w:t>Matalab</w:t>
      </w:r>
      <w:proofErr w:type="spellEnd"/>
      <w:r w:rsidRPr="00134C13">
        <w:rPr>
          <w:lang w:val="en-GB"/>
        </w:rPr>
        <w:t xml:space="preserve"> and has a</w:t>
      </w:r>
      <w:r>
        <w:rPr>
          <w:lang w:val="en-GB"/>
        </w:rPr>
        <w:t xml:space="preserve"> good</w:t>
      </w:r>
      <w:r w:rsidRPr="00134C13">
        <w:rPr>
          <w:lang w:val="en-GB"/>
        </w:rPr>
        <w:t xml:space="preserve"> understanding of the workings of the algorithm.</w:t>
      </w:r>
    </w:p>
    <w:p w:rsidR="00BD3C9A" w:rsidRPr="001E76E6" w:rsidRDefault="00BD3C9A" w:rsidP="00BD3C9A">
      <w:pPr>
        <w:pStyle w:val="Heading2"/>
        <w:rPr>
          <w:lang w:val="en-GB"/>
        </w:rPr>
      </w:pPr>
      <w:bookmarkStart w:id="12" w:name="_Toc509841642"/>
      <w:proofErr w:type="spellStart"/>
      <w:r w:rsidRPr="001E76E6">
        <w:rPr>
          <w:lang w:val="en-GB"/>
        </w:rPr>
        <w:t>StepfinderCoreCopy</w:t>
      </w:r>
      <w:bookmarkEnd w:id="12"/>
      <w:proofErr w:type="spellEnd"/>
      <w:r w:rsidRPr="001E76E6">
        <w:rPr>
          <w:lang w:val="en-GB"/>
        </w:rPr>
        <w:t xml:space="preserve"> </w:t>
      </w:r>
    </w:p>
    <w:p w:rsidR="00BD3C9A" w:rsidRDefault="00BD3C9A" w:rsidP="00BD3C9A">
      <w:pPr>
        <w:autoSpaceDE w:val="0"/>
        <w:autoSpaceDN w:val="0"/>
        <w:adjustRightInd w:val="0"/>
        <w:spacing w:after="0" w:line="240" w:lineRule="auto"/>
        <w:rPr>
          <w:lang w:val="en-GB"/>
        </w:rPr>
      </w:pPr>
    </w:p>
    <w:p w:rsidR="00BD3C9A" w:rsidRDefault="00BD3C9A" w:rsidP="00BD3C9A">
      <w:pPr>
        <w:autoSpaceDE w:val="0"/>
        <w:autoSpaceDN w:val="0"/>
        <w:adjustRightInd w:val="0"/>
        <w:spacing w:after="0" w:line="240" w:lineRule="auto"/>
        <w:rPr>
          <w:lang w:val="en-GB"/>
        </w:rPr>
      </w:pPr>
      <w:r>
        <w:rPr>
          <w:lang w:val="en-GB"/>
        </w:rPr>
        <w:t>This function</w:t>
      </w:r>
      <w:r w:rsidRPr="001E76E6">
        <w:rPr>
          <w:lang w:val="en-GB"/>
        </w:rPr>
        <w:t xml:space="preserve"> contains the ‘’core  part’’ of the </w:t>
      </w:r>
      <w:proofErr w:type="spellStart"/>
      <w:r w:rsidRPr="001E76E6">
        <w:rPr>
          <w:lang w:val="en-GB"/>
        </w:rPr>
        <w:t>stepfinder</w:t>
      </w:r>
      <w:proofErr w:type="spellEnd"/>
      <w:r w:rsidRPr="001E76E6">
        <w:rPr>
          <w:lang w:val="en-GB"/>
        </w:rPr>
        <w:t xml:space="preserve"> code. It can be run separately in single-run mode and in demo mode using the included ‘</w:t>
      </w:r>
      <w:proofErr w:type="spellStart"/>
      <w:r w:rsidRPr="001E76E6">
        <w:rPr>
          <w:lang w:val="en-GB"/>
        </w:rPr>
        <w:t>BottomUpTraceBuilder</w:t>
      </w:r>
      <w:proofErr w:type="spellEnd"/>
      <w:r w:rsidRPr="001E76E6">
        <w:rPr>
          <w:lang w:val="en-GB"/>
        </w:rPr>
        <w:t xml:space="preserve">’ function, that will produce a trace containing nested steps at widely different sizes. </w:t>
      </w:r>
    </w:p>
    <w:p w:rsidR="00BD3C9A" w:rsidRDefault="00BD3C9A" w:rsidP="00BD3C9A">
      <w:pPr>
        <w:autoSpaceDE w:val="0"/>
        <w:autoSpaceDN w:val="0"/>
        <w:adjustRightInd w:val="0"/>
        <w:spacing w:after="0" w:line="240" w:lineRule="auto"/>
        <w:rPr>
          <w:lang w:val="en-GB"/>
        </w:rPr>
      </w:pPr>
    </w:p>
    <w:p w:rsidR="00BD3C9A" w:rsidRDefault="00BD3C9A" w:rsidP="00BD3C9A">
      <w:pPr>
        <w:pStyle w:val="Heading2"/>
        <w:rPr>
          <w:lang w:val="en-GB"/>
        </w:rPr>
      </w:pPr>
      <w:bookmarkStart w:id="13" w:name="_Toc509841643"/>
      <w:r>
        <w:rPr>
          <w:lang w:val="en-GB"/>
        </w:rPr>
        <w:t>Simulated step trace code</w:t>
      </w:r>
      <w:bookmarkEnd w:id="13"/>
    </w:p>
    <w:p w:rsidR="00BD3C9A" w:rsidRPr="00CF47CA" w:rsidRDefault="00BD3C9A" w:rsidP="00BD3C9A">
      <w:pPr>
        <w:rPr>
          <w:lang w:val="en-GB"/>
        </w:rPr>
      </w:pPr>
      <w:r>
        <w:rPr>
          <w:lang w:val="en-GB"/>
        </w:rPr>
        <w:t xml:space="preserve">For getting used to the </w:t>
      </w:r>
      <w:proofErr w:type="spellStart"/>
      <w:r>
        <w:rPr>
          <w:lang w:val="en-GB"/>
        </w:rPr>
        <w:t>stepfinder</w:t>
      </w:r>
      <w:proofErr w:type="spellEnd"/>
      <w:r>
        <w:rPr>
          <w:lang w:val="en-GB"/>
        </w:rPr>
        <w:t>, it is useful to run it on artificial traces. Below a small set of handy code to do so</w:t>
      </w:r>
    </w:p>
    <w:p w:rsidR="00BD3C9A" w:rsidRDefault="00BD3C9A" w:rsidP="00BD3C9A">
      <w:pPr>
        <w:pStyle w:val="Heading3"/>
        <w:rPr>
          <w:lang w:val="en-GB"/>
        </w:rPr>
      </w:pPr>
      <w:bookmarkStart w:id="14" w:name="_Toc509841644"/>
      <w:proofErr w:type="spellStart"/>
      <w:r w:rsidRPr="001E76E6">
        <w:rPr>
          <w:lang w:val="en-GB"/>
        </w:rPr>
        <w:lastRenderedPageBreak/>
        <w:t>StepMaker_GeneralDistribution</w:t>
      </w:r>
      <w:bookmarkEnd w:id="14"/>
      <w:proofErr w:type="spellEnd"/>
    </w:p>
    <w:p w:rsidR="00BD3C9A" w:rsidRDefault="00BD3C9A" w:rsidP="00BD3C9A">
      <w:pPr>
        <w:rPr>
          <w:lang w:val="en-GB"/>
        </w:rPr>
      </w:pPr>
      <w:r>
        <w:rPr>
          <w:lang w:val="en-GB"/>
        </w:rPr>
        <w:t xml:space="preserve">This function allows easy making of simulated step traces, for testing the </w:t>
      </w:r>
      <w:proofErr w:type="spellStart"/>
      <w:r>
        <w:rPr>
          <w:lang w:val="en-GB"/>
        </w:rPr>
        <w:t>stepfinder</w:t>
      </w:r>
      <w:proofErr w:type="spellEnd"/>
      <w:r>
        <w:rPr>
          <w:lang w:val="en-GB"/>
        </w:rPr>
        <w:t>. Traces are made by sampling from a step distribution</w:t>
      </w:r>
    </w:p>
    <w:p w:rsidR="00BD3C9A" w:rsidRPr="00BD3C9A" w:rsidRDefault="00BD3C9A" w:rsidP="00BD3C9A">
      <w:pPr>
        <w:pStyle w:val="Heading3"/>
        <w:rPr>
          <w:lang w:val="en-US"/>
        </w:rPr>
      </w:pPr>
      <w:bookmarkStart w:id="15" w:name="_Toc509841645"/>
      <w:proofErr w:type="spellStart"/>
      <w:r w:rsidRPr="00BD3C9A">
        <w:rPr>
          <w:lang w:val="en-US"/>
        </w:rPr>
        <w:t>StepMaker_NestedStepsBuilder</w:t>
      </w:r>
      <w:bookmarkEnd w:id="15"/>
      <w:proofErr w:type="spellEnd"/>
    </w:p>
    <w:p w:rsidR="00BD3C9A" w:rsidRPr="00BD3C9A" w:rsidRDefault="00BD3C9A" w:rsidP="00BD3C9A">
      <w:pPr>
        <w:rPr>
          <w:lang w:val="en-US"/>
        </w:rPr>
      </w:pPr>
    </w:p>
    <w:p w:rsidR="00BD3C9A" w:rsidRPr="00CF47CA" w:rsidRDefault="00BD3C9A" w:rsidP="00BD3C9A">
      <w:pPr>
        <w:pStyle w:val="Heading3"/>
        <w:rPr>
          <w:lang w:val="en-US"/>
        </w:rPr>
      </w:pPr>
      <w:bookmarkStart w:id="16" w:name="_Toc509841646"/>
      <w:proofErr w:type="spellStart"/>
      <w:r w:rsidRPr="00CF47CA">
        <w:rPr>
          <w:lang w:val="en-US"/>
        </w:rPr>
        <w:t>StepMaker_VinexSkyline</w:t>
      </w:r>
      <w:bookmarkEnd w:id="16"/>
      <w:proofErr w:type="spellEnd"/>
    </w:p>
    <w:p w:rsidR="00BD3C9A" w:rsidRDefault="00BD3C9A" w:rsidP="00BD3C9A">
      <w:pPr>
        <w:rPr>
          <w:lang w:val="en-GB"/>
        </w:rPr>
      </w:pPr>
      <w:proofErr w:type="spellStart"/>
      <w:r w:rsidRPr="00CF47CA">
        <w:rPr>
          <w:lang w:val="en-GB"/>
        </w:rPr>
        <w:t>Step_Extractor</w:t>
      </w:r>
      <w:proofErr w:type="spellEnd"/>
    </w:p>
    <w:p w:rsidR="00BD3C9A" w:rsidRDefault="00BD3C9A" w:rsidP="00BD3C9A">
      <w:pPr>
        <w:pStyle w:val="Heading2"/>
        <w:rPr>
          <w:lang w:val="en-GB"/>
        </w:rPr>
      </w:pPr>
      <w:bookmarkStart w:id="17" w:name="_Toc509841647"/>
      <w:proofErr w:type="spellStart"/>
      <w:r w:rsidRPr="00CF47CA">
        <w:rPr>
          <w:lang w:val="en-GB"/>
        </w:rPr>
        <w:t>Step_Extractor</w:t>
      </w:r>
      <w:bookmarkEnd w:id="17"/>
      <w:proofErr w:type="spellEnd"/>
    </w:p>
    <w:p w:rsidR="00BD3C9A" w:rsidRPr="00CF47CA" w:rsidRDefault="00BD3C9A" w:rsidP="00BD3C9A">
      <w:pPr>
        <w:rPr>
          <w:lang w:val="en-GB"/>
        </w:rPr>
      </w:pPr>
      <w:r>
        <w:rPr>
          <w:lang w:val="en-GB"/>
        </w:rPr>
        <w:t xml:space="preserve">This function provides a general stub to process data from </w:t>
      </w:r>
      <w:proofErr w:type="spellStart"/>
      <w:r>
        <w:rPr>
          <w:lang w:val="en-GB"/>
        </w:rPr>
        <w:t>stepfinder</w:t>
      </w:r>
      <w:proofErr w:type="spellEnd"/>
      <w:r>
        <w:rPr>
          <w:lang w:val="en-GB"/>
        </w:rPr>
        <w:t xml:space="preserve"> output, for single files or batch runs.</w:t>
      </w:r>
    </w:p>
    <w:p w:rsidR="00BD3C9A" w:rsidRDefault="00BD3C9A" w:rsidP="00BD3C9A">
      <w:pPr>
        <w:pStyle w:val="Heading2"/>
        <w:rPr>
          <w:rFonts w:eastAsiaTheme="minorHAnsi"/>
          <w:lang w:val="en-GB"/>
        </w:rPr>
      </w:pPr>
      <w:bookmarkStart w:id="18" w:name="_Toc509841648"/>
      <w:proofErr w:type="spellStart"/>
      <w:r w:rsidRPr="00CF47CA">
        <w:rPr>
          <w:rFonts w:eastAsiaTheme="minorHAnsi"/>
          <w:lang w:val="en-GB"/>
        </w:rPr>
        <w:t>Step_Extractor_InjectionTest</w:t>
      </w:r>
      <w:bookmarkEnd w:id="18"/>
      <w:proofErr w:type="spellEnd"/>
    </w:p>
    <w:p w:rsidR="00BD3C9A" w:rsidRPr="00346B58" w:rsidRDefault="00BD3C9A" w:rsidP="00BD3C9A">
      <w:pPr>
        <w:rPr>
          <w:lang w:val="en-GB"/>
        </w:rPr>
      </w:pPr>
      <w:r>
        <w:rPr>
          <w:lang w:val="en-GB"/>
        </w:rPr>
        <w:t xml:space="preserve">This function specifically processes the results of a </w:t>
      </w:r>
      <w:proofErr w:type="spellStart"/>
      <w:r>
        <w:rPr>
          <w:lang w:val="en-GB"/>
        </w:rPr>
        <w:t>stepfinder</w:t>
      </w:r>
      <w:proofErr w:type="spellEnd"/>
      <w:r>
        <w:rPr>
          <w:lang w:val="en-GB"/>
        </w:rPr>
        <w:t xml:space="preserve"> resolution test. See the chapter ‘</w:t>
      </w:r>
      <w:proofErr w:type="spellStart"/>
      <w:r>
        <w:rPr>
          <w:lang w:val="en-GB"/>
        </w:rPr>
        <w:t>Stepfinder</w:t>
      </w:r>
      <w:proofErr w:type="spellEnd"/>
      <w:r>
        <w:rPr>
          <w:lang w:val="en-GB"/>
        </w:rPr>
        <w:t xml:space="preserve"> resolution test’ for details</w:t>
      </w:r>
    </w:p>
    <w:p w:rsidR="00BD3C9A" w:rsidRPr="00D45DC5" w:rsidRDefault="00BD3C9A" w:rsidP="00D45DC5">
      <w:pPr>
        <w:spacing w:after="0"/>
        <w:rPr>
          <w:lang w:val="en-GB"/>
        </w:rPr>
      </w:pPr>
    </w:p>
    <w:p w:rsidR="00C833BC" w:rsidRDefault="00C833BC" w:rsidP="007F618B">
      <w:pPr>
        <w:pStyle w:val="Heading1"/>
        <w:rPr>
          <w:lang w:val="en-GB"/>
        </w:rPr>
      </w:pPr>
      <w:bookmarkStart w:id="19" w:name="_Toc509841649"/>
      <w:r>
        <w:rPr>
          <w:lang w:val="en-GB"/>
        </w:rPr>
        <w:t>References</w:t>
      </w:r>
      <w:bookmarkEnd w:id="19"/>
    </w:p>
    <w:p w:rsidR="00FA26E0" w:rsidRPr="00FA26E0" w:rsidRDefault="00FA26E0" w:rsidP="00FA26E0">
      <w:pPr>
        <w:spacing w:after="0"/>
        <w:rPr>
          <w:lang w:val="en-GB"/>
        </w:rPr>
      </w:pPr>
      <w:r w:rsidRPr="00FA26E0">
        <w:rPr>
          <w:lang w:val="en-GB"/>
        </w:rPr>
        <w:t>1. "Microbial Warfare: Illuminating CRISPR adaptive immunity using single-molecule fluorescence</w:t>
      </w:r>
    </w:p>
    <w:p w:rsidR="00FA26E0" w:rsidRPr="00FA26E0" w:rsidRDefault="00FA26E0" w:rsidP="00FA26E0">
      <w:pPr>
        <w:spacing w:after="0"/>
        <w:rPr>
          <w:lang w:val="en-GB"/>
        </w:rPr>
      </w:pPr>
      <w:r w:rsidRPr="00FA26E0">
        <w:rPr>
          <w:lang w:val="en-GB"/>
        </w:rPr>
        <w:t>Chapter 6; Author Luuk Loeff, (TU Delft BN/</w:t>
      </w:r>
      <w:proofErr w:type="spellStart"/>
      <w:r w:rsidRPr="00FA26E0">
        <w:rPr>
          <w:lang w:val="en-GB"/>
        </w:rPr>
        <w:t>Chirlmin</w:t>
      </w:r>
      <w:proofErr w:type="spellEnd"/>
      <w:r w:rsidRPr="00FA26E0">
        <w:rPr>
          <w:lang w:val="en-GB"/>
        </w:rPr>
        <w:t xml:space="preserve"> </w:t>
      </w:r>
      <w:proofErr w:type="spellStart"/>
      <w:r w:rsidRPr="00FA26E0">
        <w:rPr>
          <w:lang w:val="en-GB"/>
        </w:rPr>
        <w:t>Joo</w:t>
      </w:r>
      <w:proofErr w:type="spellEnd"/>
      <w:r w:rsidRPr="00FA26E0">
        <w:rPr>
          <w:lang w:val="en-GB"/>
        </w:rPr>
        <w:t xml:space="preserve"> Lab) ; Thesis; Date 2017-10-06</w:t>
      </w:r>
    </w:p>
    <w:p w:rsidR="00FA26E0" w:rsidRPr="00FA26E0" w:rsidRDefault="00FA26E0" w:rsidP="00FA26E0">
      <w:pPr>
        <w:spacing w:after="0"/>
        <w:rPr>
          <w:lang w:val="en-GB"/>
        </w:rPr>
      </w:pPr>
      <w:r w:rsidRPr="00FA26E0">
        <w:rPr>
          <w:lang w:val="en-GB"/>
        </w:rPr>
        <w:t>doi:10.4233/uuid:08c08aec-53f0-4419-ba97-11fbb5a3dd49</w:t>
      </w:r>
    </w:p>
    <w:p w:rsidR="00FA26E0" w:rsidRPr="00FA26E0" w:rsidRDefault="00FA26E0" w:rsidP="00FA26E0">
      <w:pPr>
        <w:spacing w:after="0"/>
        <w:rPr>
          <w:lang w:val="en-GB"/>
        </w:rPr>
      </w:pPr>
    </w:p>
    <w:p w:rsidR="00FA26E0" w:rsidRPr="00FA26E0" w:rsidRDefault="00FA26E0" w:rsidP="00FA26E0">
      <w:pPr>
        <w:spacing w:after="0"/>
        <w:rPr>
          <w:lang w:val="en-GB"/>
        </w:rPr>
      </w:pPr>
      <w:r w:rsidRPr="00FA26E0">
        <w:rPr>
          <w:lang w:val="en-GB"/>
        </w:rPr>
        <w:t xml:space="preserve">2. Assembly dynamics of microtubules at molecular resolution’, Jacob W. J. </w:t>
      </w:r>
      <w:proofErr w:type="spellStart"/>
      <w:r w:rsidRPr="00FA26E0">
        <w:rPr>
          <w:lang w:val="en-GB"/>
        </w:rPr>
        <w:t>Kerssemakers</w:t>
      </w:r>
      <w:proofErr w:type="spellEnd"/>
      <w:r w:rsidRPr="00FA26E0">
        <w:rPr>
          <w:lang w:val="en-GB"/>
        </w:rPr>
        <w:t>, E.</w:t>
      </w:r>
    </w:p>
    <w:p w:rsidR="00FA26E0" w:rsidRPr="00FA26E0" w:rsidRDefault="00FA26E0" w:rsidP="00FA26E0">
      <w:pPr>
        <w:spacing w:after="0"/>
      </w:pPr>
      <w:r w:rsidRPr="00FA26E0">
        <w:t xml:space="preserve">Laura </w:t>
      </w:r>
      <w:proofErr w:type="spellStart"/>
      <w:r w:rsidRPr="00FA26E0">
        <w:t>Munteanu</w:t>
      </w:r>
      <w:proofErr w:type="spellEnd"/>
      <w:r w:rsidRPr="00FA26E0">
        <w:t xml:space="preserve">, Liedewij Laan, Tim L. </w:t>
      </w:r>
      <w:proofErr w:type="spellStart"/>
      <w:r w:rsidRPr="00FA26E0">
        <w:t>Noetzel</w:t>
      </w:r>
      <w:proofErr w:type="spellEnd"/>
      <w:r w:rsidRPr="00FA26E0">
        <w:t xml:space="preserve">, Marcel E. </w:t>
      </w:r>
      <w:proofErr w:type="spellStart"/>
      <w:r w:rsidRPr="00FA26E0">
        <w:t>Janson</w:t>
      </w:r>
      <w:proofErr w:type="spellEnd"/>
      <w:r w:rsidRPr="00FA26E0">
        <w:t xml:space="preserve"> </w:t>
      </w:r>
      <w:proofErr w:type="spellStart"/>
      <w:r w:rsidRPr="00FA26E0">
        <w:t>and</w:t>
      </w:r>
      <w:proofErr w:type="spellEnd"/>
      <w:r w:rsidRPr="00FA26E0">
        <w:t xml:space="preserve"> </w:t>
      </w:r>
      <w:proofErr w:type="spellStart"/>
      <w:r w:rsidRPr="00FA26E0">
        <w:t>Marileen</w:t>
      </w:r>
      <w:proofErr w:type="spellEnd"/>
      <w:r w:rsidRPr="00FA26E0">
        <w:t xml:space="preserve"> </w:t>
      </w:r>
      <w:proofErr w:type="spellStart"/>
      <w:r w:rsidRPr="00FA26E0">
        <w:t>Dogterom</w:t>
      </w:r>
      <w:proofErr w:type="spellEnd"/>
      <w:r w:rsidRPr="00FA26E0">
        <w:t>,</w:t>
      </w:r>
    </w:p>
    <w:p w:rsidR="00FA26E0" w:rsidRDefault="00FA26E0" w:rsidP="00FA26E0">
      <w:pPr>
        <w:spacing w:after="0"/>
        <w:rPr>
          <w:lang w:val="en-GB"/>
        </w:rPr>
      </w:pPr>
      <w:r w:rsidRPr="00FA26E0">
        <w:rPr>
          <w:lang w:val="en-GB"/>
        </w:rPr>
        <w:t>Nature. 2006 Aug 10;442(7103):709-12)</w:t>
      </w:r>
    </w:p>
    <w:p w:rsidR="00D45DC5" w:rsidRDefault="00D45DC5" w:rsidP="00D45DC5">
      <w:pPr>
        <w:spacing w:after="0"/>
        <w:rPr>
          <w:lang w:val="en-GB"/>
        </w:rPr>
      </w:pPr>
    </w:p>
    <w:p w:rsidR="00D45DC5" w:rsidRPr="00D45DC5" w:rsidRDefault="00D45DC5" w:rsidP="00D45DC5">
      <w:pPr>
        <w:spacing w:after="0"/>
        <w:rPr>
          <w:lang w:val="en-GB"/>
        </w:rPr>
      </w:pPr>
      <w:r>
        <w:rPr>
          <w:lang w:val="en-GB"/>
        </w:rPr>
        <w:t>3.</w:t>
      </w:r>
      <w:r w:rsidRPr="00D45DC5">
        <w:rPr>
          <w:lang w:val="en-GB"/>
        </w:rPr>
        <w:t xml:space="preserve">  Real-time detection of </w:t>
      </w:r>
      <w:proofErr w:type="spellStart"/>
      <w:r w:rsidRPr="00D45DC5">
        <w:rPr>
          <w:lang w:val="en-GB"/>
        </w:rPr>
        <w:t>condensin</w:t>
      </w:r>
      <w:proofErr w:type="spellEnd"/>
      <w:r w:rsidRPr="00D45DC5">
        <w:rPr>
          <w:lang w:val="en-GB"/>
        </w:rPr>
        <w:t>-driven DNA compaction reveals a multistep binding mechanism</w:t>
      </w:r>
    </w:p>
    <w:p w:rsidR="00D45DC5" w:rsidRPr="00D45DC5" w:rsidRDefault="00D45DC5" w:rsidP="00D45DC5">
      <w:pPr>
        <w:spacing w:after="0"/>
        <w:rPr>
          <w:lang w:val="en-GB"/>
        </w:rPr>
      </w:pPr>
      <w:r w:rsidRPr="00D45DC5">
        <w:rPr>
          <w:lang w:val="en-GB"/>
        </w:rPr>
        <w:t xml:space="preserve"> Authors, Jorine </w:t>
      </w:r>
      <w:proofErr w:type="spellStart"/>
      <w:r w:rsidRPr="00D45DC5">
        <w:rPr>
          <w:lang w:val="en-GB"/>
        </w:rPr>
        <w:t>Mirjam</w:t>
      </w:r>
      <w:proofErr w:type="spellEnd"/>
      <w:r w:rsidRPr="00D45DC5">
        <w:rPr>
          <w:lang w:val="en-GB"/>
        </w:rPr>
        <w:t xml:space="preserve"> Eeftens, </w:t>
      </w:r>
      <w:proofErr w:type="spellStart"/>
      <w:r w:rsidRPr="00D45DC5">
        <w:rPr>
          <w:lang w:val="en-GB"/>
        </w:rPr>
        <w:t>Shveta</w:t>
      </w:r>
      <w:proofErr w:type="spellEnd"/>
      <w:r w:rsidRPr="00D45DC5">
        <w:rPr>
          <w:lang w:val="en-GB"/>
        </w:rPr>
        <w:t xml:space="preserve"> </w:t>
      </w:r>
      <w:proofErr w:type="spellStart"/>
      <w:r w:rsidRPr="00D45DC5">
        <w:rPr>
          <w:lang w:val="en-GB"/>
        </w:rPr>
        <w:t>Bisht</w:t>
      </w:r>
      <w:proofErr w:type="spellEnd"/>
      <w:r w:rsidRPr="00D45DC5">
        <w:rPr>
          <w:lang w:val="en-GB"/>
        </w:rPr>
        <w:t xml:space="preserve">, Jacob </w:t>
      </w:r>
      <w:proofErr w:type="spellStart"/>
      <w:r w:rsidRPr="00D45DC5">
        <w:rPr>
          <w:lang w:val="en-GB"/>
        </w:rPr>
        <w:t>Kerssemakers</w:t>
      </w:r>
      <w:proofErr w:type="spellEnd"/>
      <w:r w:rsidRPr="00D45DC5">
        <w:rPr>
          <w:lang w:val="en-GB"/>
        </w:rPr>
        <w:t xml:space="preserve">, Christian </w:t>
      </w:r>
      <w:proofErr w:type="spellStart"/>
      <w:r w:rsidRPr="00D45DC5">
        <w:rPr>
          <w:lang w:val="en-GB"/>
        </w:rPr>
        <w:t>Haering</w:t>
      </w:r>
      <w:proofErr w:type="spellEnd"/>
      <w:r w:rsidRPr="00D45DC5">
        <w:rPr>
          <w:lang w:val="en-GB"/>
        </w:rPr>
        <w:t>, Cees Dekker</w:t>
      </w:r>
    </w:p>
    <w:p w:rsidR="00D45DC5" w:rsidRPr="00D45DC5" w:rsidRDefault="00D45DC5" w:rsidP="00D45DC5">
      <w:pPr>
        <w:spacing w:after="0"/>
        <w:rPr>
          <w:lang w:val="en-GB"/>
        </w:rPr>
      </w:pPr>
      <w:r w:rsidRPr="00D45DC5">
        <w:rPr>
          <w:lang w:val="en-GB"/>
        </w:rPr>
        <w:t xml:space="preserve"> Publication date 2017/1/1, Journal </w:t>
      </w:r>
      <w:proofErr w:type="spellStart"/>
      <w:r w:rsidRPr="00D45DC5">
        <w:rPr>
          <w:lang w:val="en-GB"/>
        </w:rPr>
        <w:t>bioRxiv</w:t>
      </w:r>
      <w:proofErr w:type="spellEnd"/>
    </w:p>
    <w:p w:rsidR="00D45DC5" w:rsidRPr="00FA26E0" w:rsidRDefault="00D45DC5" w:rsidP="00FA26E0">
      <w:pPr>
        <w:spacing w:after="0"/>
        <w:rPr>
          <w:lang w:val="en-GB"/>
        </w:rPr>
      </w:pPr>
    </w:p>
    <w:p w:rsidR="00055E13" w:rsidRPr="00B358E1" w:rsidRDefault="00055E13" w:rsidP="00ED4ACB">
      <w:pPr>
        <w:spacing w:after="0"/>
        <w:rPr>
          <w:lang w:val="en-US"/>
        </w:rPr>
      </w:pPr>
    </w:p>
    <w:sectPr w:rsidR="00055E13" w:rsidRPr="00B358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4F84"/>
    <w:multiLevelType w:val="hybridMultilevel"/>
    <w:tmpl w:val="63089C3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0AC37E8C"/>
    <w:multiLevelType w:val="hybridMultilevel"/>
    <w:tmpl w:val="510475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DA6FD0"/>
    <w:multiLevelType w:val="hybridMultilevel"/>
    <w:tmpl w:val="49EC49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F85C92"/>
    <w:multiLevelType w:val="hybridMultilevel"/>
    <w:tmpl w:val="29A29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B70733"/>
    <w:multiLevelType w:val="hybridMultilevel"/>
    <w:tmpl w:val="5104754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4F4C74"/>
    <w:multiLevelType w:val="hybridMultilevel"/>
    <w:tmpl w:val="803876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D89173E"/>
    <w:multiLevelType w:val="hybridMultilevel"/>
    <w:tmpl w:val="C33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9D134BB"/>
    <w:multiLevelType w:val="hybridMultilevel"/>
    <w:tmpl w:val="5950B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363FA7"/>
    <w:multiLevelType w:val="hybridMultilevel"/>
    <w:tmpl w:val="60B09B22"/>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0B52AA5"/>
    <w:multiLevelType w:val="hybridMultilevel"/>
    <w:tmpl w:val="7AACB23C"/>
    <w:lvl w:ilvl="0" w:tplc="E6DE976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71726687"/>
    <w:multiLevelType w:val="hybridMultilevel"/>
    <w:tmpl w:val="E77E86B2"/>
    <w:lvl w:ilvl="0" w:tplc="E6C4A7EE">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1">
    <w:nsid w:val="78FE04A0"/>
    <w:multiLevelType w:val="hybridMultilevel"/>
    <w:tmpl w:val="26D4DB28"/>
    <w:lvl w:ilvl="0" w:tplc="0413000F">
      <w:start w:val="1"/>
      <w:numFmt w:val="decimal"/>
      <w:lvlText w:val="%1."/>
      <w:lvlJc w:val="left"/>
      <w:pPr>
        <w:ind w:left="786"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98F4316"/>
    <w:multiLevelType w:val="hybridMultilevel"/>
    <w:tmpl w:val="BCBAD1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D7C5080"/>
    <w:multiLevelType w:val="hybridMultilevel"/>
    <w:tmpl w:val="F4E458AC"/>
    <w:lvl w:ilvl="0" w:tplc="E6DE976C">
      <w:start w:val="1"/>
      <w:numFmt w:val="decimal"/>
      <w:lvlText w:val="%1)"/>
      <w:lvlJc w:val="left"/>
      <w:pPr>
        <w:ind w:left="108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1"/>
  </w:num>
  <w:num w:numId="5">
    <w:abstractNumId w:val="9"/>
  </w:num>
  <w:num w:numId="6">
    <w:abstractNumId w:val="5"/>
  </w:num>
  <w:num w:numId="7">
    <w:abstractNumId w:val="13"/>
  </w:num>
  <w:num w:numId="8">
    <w:abstractNumId w:val="0"/>
  </w:num>
  <w:num w:numId="9">
    <w:abstractNumId w:val="4"/>
  </w:num>
  <w:num w:numId="10">
    <w:abstractNumId w:val="8"/>
  </w:num>
  <w:num w:numId="11">
    <w:abstractNumId w:val="7"/>
  </w:num>
  <w:num w:numId="12">
    <w:abstractNumId w:val="3"/>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3B1"/>
    <w:rsid w:val="00055E13"/>
    <w:rsid w:val="00106AA3"/>
    <w:rsid w:val="00134C13"/>
    <w:rsid w:val="001B0A0A"/>
    <w:rsid w:val="001E76E6"/>
    <w:rsid w:val="00244FCA"/>
    <w:rsid w:val="002E08C8"/>
    <w:rsid w:val="00346B58"/>
    <w:rsid w:val="003D0126"/>
    <w:rsid w:val="00414267"/>
    <w:rsid w:val="004370FD"/>
    <w:rsid w:val="00476BC5"/>
    <w:rsid w:val="004B0706"/>
    <w:rsid w:val="005111F9"/>
    <w:rsid w:val="00530CB4"/>
    <w:rsid w:val="00591EA2"/>
    <w:rsid w:val="005A2093"/>
    <w:rsid w:val="005B3378"/>
    <w:rsid w:val="007836BF"/>
    <w:rsid w:val="00794681"/>
    <w:rsid w:val="007F618B"/>
    <w:rsid w:val="008018FA"/>
    <w:rsid w:val="008D01E1"/>
    <w:rsid w:val="009023B1"/>
    <w:rsid w:val="009176B3"/>
    <w:rsid w:val="009246B5"/>
    <w:rsid w:val="00962D51"/>
    <w:rsid w:val="009877C3"/>
    <w:rsid w:val="009F7F60"/>
    <w:rsid w:val="00AE3F4B"/>
    <w:rsid w:val="00B25873"/>
    <w:rsid w:val="00B358E1"/>
    <w:rsid w:val="00B80A56"/>
    <w:rsid w:val="00BD3C9A"/>
    <w:rsid w:val="00BF73E2"/>
    <w:rsid w:val="00C1471B"/>
    <w:rsid w:val="00C15DB9"/>
    <w:rsid w:val="00C2667E"/>
    <w:rsid w:val="00C833BC"/>
    <w:rsid w:val="00CA4174"/>
    <w:rsid w:val="00CF47CA"/>
    <w:rsid w:val="00D45DC5"/>
    <w:rsid w:val="00D6669E"/>
    <w:rsid w:val="00E94EA1"/>
    <w:rsid w:val="00EB70B6"/>
    <w:rsid w:val="00ED4ACB"/>
    <w:rsid w:val="00F75770"/>
    <w:rsid w:val="00FA2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7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47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A0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B0A0A"/>
    <w:pPr>
      <w:outlineLvl w:val="9"/>
    </w:pPr>
    <w:rPr>
      <w:lang w:val="en-US" w:eastAsia="ja-JP"/>
    </w:rPr>
  </w:style>
  <w:style w:type="paragraph" w:styleId="TOC1">
    <w:name w:val="toc 1"/>
    <w:basedOn w:val="Normal"/>
    <w:next w:val="Normal"/>
    <w:autoRedefine/>
    <w:uiPriority w:val="39"/>
    <w:unhideWhenUsed/>
    <w:rsid w:val="001B0A0A"/>
    <w:pPr>
      <w:spacing w:after="100"/>
    </w:pPr>
  </w:style>
  <w:style w:type="paragraph" w:styleId="TOC2">
    <w:name w:val="toc 2"/>
    <w:basedOn w:val="Normal"/>
    <w:next w:val="Normal"/>
    <w:autoRedefine/>
    <w:uiPriority w:val="39"/>
    <w:unhideWhenUsed/>
    <w:rsid w:val="001B0A0A"/>
    <w:pPr>
      <w:spacing w:after="100"/>
      <w:ind w:left="220"/>
    </w:pPr>
  </w:style>
  <w:style w:type="character" w:styleId="Hyperlink">
    <w:name w:val="Hyperlink"/>
    <w:basedOn w:val="DefaultParagraphFont"/>
    <w:uiPriority w:val="99"/>
    <w:unhideWhenUsed/>
    <w:rsid w:val="001B0A0A"/>
    <w:rPr>
      <w:color w:val="0000FF" w:themeColor="hyperlink"/>
      <w:u w:val="single"/>
    </w:rPr>
  </w:style>
  <w:style w:type="paragraph" w:styleId="BalloonText">
    <w:name w:val="Balloon Text"/>
    <w:basedOn w:val="Normal"/>
    <w:link w:val="BalloonTextChar"/>
    <w:uiPriority w:val="99"/>
    <w:semiHidden/>
    <w:unhideWhenUsed/>
    <w:rsid w:val="001B0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A0A"/>
    <w:rPr>
      <w:rFonts w:ascii="Tahoma" w:hAnsi="Tahoma" w:cs="Tahoma"/>
      <w:sz w:val="16"/>
      <w:szCs w:val="16"/>
    </w:rPr>
  </w:style>
  <w:style w:type="paragraph" w:styleId="ListParagraph">
    <w:name w:val="List Paragraph"/>
    <w:basedOn w:val="Normal"/>
    <w:uiPriority w:val="34"/>
    <w:qFormat/>
    <w:rsid w:val="00794681"/>
    <w:pPr>
      <w:ind w:left="720"/>
      <w:contextualSpacing/>
    </w:pPr>
  </w:style>
  <w:style w:type="character" w:styleId="CommentReference">
    <w:name w:val="annotation reference"/>
    <w:basedOn w:val="DefaultParagraphFont"/>
    <w:uiPriority w:val="99"/>
    <w:semiHidden/>
    <w:unhideWhenUsed/>
    <w:rsid w:val="005B3378"/>
    <w:rPr>
      <w:sz w:val="16"/>
      <w:szCs w:val="16"/>
    </w:rPr>
  </w:style>
  <w:style w:type="paragraph" w:styleId="CommentText">
    <w:name w:val="annotation text"/>
    <w:basedOn w:val="Normal"/>
    <w:link w:val="CommentTextChar"/>
    <w:uiPriority w:val="99"/>
    <w:semiHidden/>
    <w:unhideWhenUsed/>
    <w:rsid w:val="005B3378"/>
    <w:pPr>
      <w:spacing w:line="240" w:lineRule="auto"/>
    </w:pPr>
    <w:rPr>
      <w:sz w:val="20"/>
      <w:szCs w:val="20"/>
    </w:rPr>
  </w:style>
  <w:style w:type="character" w:customStyle="1" w:styleId="CommentTextChar">
    <w:name w:val="Comment Text Char"/>
    <w:basedOn w:val="DefaultParagraphFont"/>
    <w:link w:val="CommentText"/>
    <w:uiPriority w:val="99"/>
    <w:semiHidden/>
    <w:rsid w:val="005B3378"/>
    <w:rPr>
      <w:sz w:val="20"/>
      <w:szCs w:val="20"/>
    </w:rPr>
  </w:style>
  <w:style w:type="paragraph" w:styleId="CommentSubject">
    <w:name w:val="annotation subject"/>
    <w:basedOn w:val="CommentText"/>
    <w:next w:val="CommentText"/>
    <w:link w:val="CommentSubjectChar"/>
    <w:uiPriority w:val="99"/>
    <w:semiHidden/>
    <w:unhideWhenUsed/>
    <w:rsid w:val="005B3378"/>
    <w:rPr>
      <w:b/>
      <w:bCs/>
    </w:rPr>
  </w:style>
  <w:style w:type="character" w:customStyle="1" w:styleId="CommentSubjectChar">
    <w:name w:val="Comment Subject Char"/>
    <w:basedOn w:val="CommentTextChar"/>
    <w:link w:val="CommentSubject"/>
    <w:uiPriority w:val="99"/>
    <w:semiHidden/>
    <w:rsid w:val="005B3378"/>
    <w:rPr>
      <w:b/>
      <w:bCs/>
      <w:sz w:val="20"/>
      <w:szCs w:val="20"/>
    </w:rPr>
  </w:style>
  <w:style w:type="character" w:customStyle="1" w:styleId="Heading3Char">
    <w:name w:val="Heading 3 Char"/>
    <w:basedOn w:val="DefaultParagraphFont"/>
    <w:link w:val="Heading3"/>
    <w:uiPriority w:val="9"/>
    <w:rsid w:val="00CF47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47C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2667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A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7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47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A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0A0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1B0A0A"/>
    <w:pPr>
      <w:outlineLvl w:val="9"/>
    </w:pPr>
    <w:rPr>
      <w:lang w:val="en-US" w:eastAsia="ja-JP"/>
    </w:rPr>
  </w:style>
  <w:style w:type="paragraph" w:styleId="TOC1">
    <w:name w:val="toc 1"/>
    <w:basedOn w:val="Normal"/>
    <w:next w:val="Normal"/>
    <w:autoRedefine/>
    <w:uiPriority w:val="39"/>
    <w:unhideWhenUsed/>
    <w:rsid w:val="001B0A0A"/>
    <w:pPr>
      <w:spacing w:after="100"/>
    </w:pPr>
  </w:style>
  <w:style w:type="paragraph" w:styleId="TOC2">
    <w:name w:val="toc 2"/>
    <w:basedOn w:val="Normal"/>
    <w:next w:val="Normal"/>
    <w:autoRedefine/>
    <w:uiPriority w:val="39"/>
    <w:unhideWhenUsed/>
    <w:rsid w:val="001B0A0A"/>
    <w:pPr>
      <w:spacing w:after="100"/>
      <w:ind w:left="220"/>
    </w:pPr>
  </w:style>
  <w:style w:type="character" w:styleId="Hyperlink">
    <w:name w:val="Hyperlink"/>
    <w:basedOn w:val="DefaultParagraphFont"/>
    <w:uiPriority w:val="99"/>
    <w:unhideWhenUsed/>
    <w:rsid w:val="001B0A0A"/>
    <w:rPr>
      <w:color w:val="0000FF" w:themeColor="hyperlink"/>
      <w:u w:val="single"/>
    </w:rPr>
  </w:style>
  <w:style w:type="paragraph" w:styleId="BalloonText">
    <w:name w:val="Balloon Text"/>
    <w:basedOn w:val="Normal"/>
    <w:link w:val="BalloonTextChar"/>
    <w:uiPriority w:val="99"/>
    <w:semiHidden/>
    <w:unhideWhenUsed/>
    <w:rsid w:val="001B0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A0A"/>
    <w:rPr>
      <w:rFonts w:ascii="Tahoma" w:hAnsi="Tahoma" w:cs="Tahoma"/>
      <w:sz w:val="16"/>
      <w:szCs w:val="16"/>
    </w:rPr>
  </w:style>
  <w:style w:type="paragraph" w:styleId="ListParagraph">
    <w:name w:val="List Paragraph"/>
    <w:basedOn w:val="Normal"/>
    <w:uiPriority w:val="34"/>
    <w:qFormat/>
    <w:rsid w:val="00794681"/>
    <w:pPr>
      <w:ind w:left="720"/>
      <w:contextualSpacing/>
    </w:pPr>
  </w:style>
  <w:style w:type="character" w:styleId="CommentReference">
    <w:name w:val="annotation reference"/>
    <w:basedOn w:val="DefaultParagraphFont"/>
    <w:uiPriority w:val="99"/>
    <w:semiHidden/>
    <w:unhideWhenUsed/>
    <w:rsid w:val="005B3378"/>
    <w:rPr>
      <w:sz w:val="16"/>
      <w:szCs w:val="16"/>
    </w:rPr>
  </w:style>
  <w:style w:type="paragraph" w:styleId="CommentText">
    <w:name w:val="annotation text"/>
    <w:basedOn w:val="Normal"/>
    <w:link w:val="CommentTextChar"/>
    <w:uiPriority w:val="99"/>
    <w:semiHidden/>
    <w:unhideWhenUsed/>
    <w:rsid w:val="005B3378"/>
    <w:pPr>
      <w:spacing w:line="240" w:lineRule="auto"/>
    </w:pPr>
    <w:rPr>
      <w:sz w:val="20"/>
      <w:szCs w:val="20"/>
    </w:rPr>
  </w:style>
  <w:style w:type="character" w:customStyle="1" w:styleId="CommentTextChar">
    <w:name w:val="Comment Text Char"/>
    <w:basedOn w:val="DefaultParagraphFont"/>
    <w:link w:val="CommentText"/>
    <w:uiPriority w:val="99"/>
    <w:semiHidden/>
    <w:rsid w:val="005B3378"/>
    <w:rPr>
      <w:sz w:val="20"/>
      <w:szCs w:val="20"/>
    </w:rPr>
  </w:style>
  <w:style w:type="paragraph" w:styleId="CommentSubject">
    <w:name w:val="annotation subject"/>
    <w:basedOn w:val="CommentText"/>
    <w:next w:val="CommentText"/>
    <w:link w:val="CommentSubjectChar"/>
    <w:uiPriority w:val="99"/>
    <w:semiHidden/>
    <w:unhideWhenUsed/>
    <w:rsid w:val="005B3378"/>
    <w:rPr>
      <w:b/>
      <w:bCs/>
    </w:rPr>
  </w:style>
  <w:style w:type="character" w:customStyle="1" w:styleId="CommentSubjectChar">
    <w:name w:val="Comment Subject Char"/>
    <w:basedOn w:val="CommentTextChar"/>
    <w:link w:val="CommentSubject"/>
    <w:uiPriority w:val="99"/>
    <w:semiHidden/>
    <w:rsid w:val="005B3378"/>
    <w:rPr>
      <w:b/>
      <w:bCs/>
      <w:sz w:val="20"/>
      <w:szCs w:val="20"/>
    </w:rPr>
  </w:style>
  <w:style w:type="character" w:customStyle="1" w:styleId="Heading3Char">
    <w:name w:val="Heading 3 Char"/>
    <w:basedOn w:val="DefaultParagraphFont"/>
    <w:link w:val="Heading3"/>
    <w:uiPriority w:val="9"/>
    <w:rsid w:val="00CF47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47C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266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8</Pages>
  <Words>1722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Kerssemakers - TNW</dc:creator>
  <cp:lastModifiedBy>Jacob Kerssemakers - TNW</cp:lastModifiedBy>
  <cp:revision>41</cp:revision>
  <cp:lastPrinted>2018-03-12T15:11:00Z</cp:lastPrinted>
  <dcterms:created xsi:type="dcterms:W3CDTF">2018-03-12T12:24:00Z</dcterms:created>
  <dcterms:modified xsi:type="dcterms:W3CDTF">2018-03-26T13:38:00Z</dcterms:modified>
</cp:coreProperties>
</file>