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662" w:rsidRDefault="00491E69">
      <w:pPr>
        <w:rPr>
          <w:sz w:val="24"/>
          <w:szCs w:val="24"/>
        </w:rPr>
      </w:pPr>
      <w:r>
        <w:rPr>
          <w:sz w:val="24"/>
          <w:szCs w:val="24"/>
        </w:rPr>
        <w:t>Class: Seven</w:t>
      </w:r>
    </w:p>
    <w:p w:rsidR="00491E69" w:rsidRDefault="00491E69">
      <w:pPr>
        <w:rPr>
          <w:sz w:val="24"/>
          <w:szCs w:val="24"/>
        </w:rPr>
      </w:pPr>
      <w:r>
        <w:rPr>
          <w:sz w:val="24"/>
          <w:szCs w:val="24"/>
        </w:rPr>
        <w:t>Sub: OPT Math</w:t>
      </w:r>
    </w:p>
    <w:p w:rsidR="00491E69" w:rsidRDefault="00491E69">
      <w:pPr>
        <w:rPr>
          <w:sz w:val="24"/>
          <w:szCs w:val="24"/>
        </w:rPr>
      </w:pPr>
      <w:r>
        <w:rPr>
          <w:sz w:val="24"/>
          <w:szCs w:val="24"/>
        </w:rPr>
        <w:t>Attempt all the questions.</w:t>
      </w:r>
    </w:p>
    <w:p w:rsidR="00491E69" w:rsidRDefault="00491E69" w:rsidP="00491E6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Group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[5*1=5]</w:t>
      </w:r>
    </w:p>
    <w:p w:rsidR="00491E69" w:rsidRPr="00511FE5" w:rsidRDefault="00511FE5" w:rsidP="00511FE5">
      <w:pPr>
        <w:ind w:left="360"/>
        <w:rPr>
          <w:sz w:val="24"/>
          <w:szCs w:val="24"/>
        </w:rPr>
      </w:pPr>
      <w:r w:rsidRPr="00511FE5">
        <w:rPr>
          <w:sz w:val="24"/>
          <w:szCs w:val="24"/>
        </w:rPr>
        <w:t>Fill in the blanks.</w:t>
      </w:r>
    </w:p>
    <w:p w:rsidR="00511FE5" w:rsidRDefault="00511FE5" w:rsidP="00511F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rectangular arrangement of numbers or elements is called………………….</w:t>
      </w:r>
    </w:p>
    <w:p w:rsidR="00511FE5" w:rsidRDefault="00511FE5" w:rsidP="00511F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1FE5">
        <w:rPr>
          <w:sz w:val="24"/>
          <w:szCs w:val="24"/>
        </w:rPr>
        <w:t>In equal matrix it is necessary to……………</w:t>
      </w:r>
      <w:r>
        <w:rPr>
          <w:sz w:val="24"/>
          <w:szCs w:val="24"/>
        </w:rPr>
        <w:t>..</w:t>
      </w:r>
      <w:r w:rsidRPr="00511FE5">
        <w:rPr>
          <w:sz w:val="24"/>
          <w:szCs w:val="24"/>
        </w:rPr>
        <w:t>order and …………….elements in both the matrices.</w:t>
      </w:r>
    </w:p>
    <w:p w:rsidR="00511FE5" w:rsidRPr="00511FE5" w:rsidRDefault="00511FE5" w:rsidP="00511F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1FE5">
        <w:rPr>
          <w:sz w:val="24"/>
          <w:szCs w:val="24"/>
        </w:rPr>
        <w:t xml:space="preserve"> An object P(x, y) changes </w:t>
      </w:r>
      <w:proofErr w:type="spellStart"/>
      <w:r w:rsidRPr="00511FE5">
        <w:rPr>
          <w:sz w:val="24"/>
          <w:szCs w:val="24"/>
        </w:rPr>
        <w:t xml:space="preserve">to </w:t>
      </w:r>
      <w:proofErr w:type="gramStart"/>
      <w:r w:rsidRPr="00511FE5"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’</w:t>
      </w:r>
      <w:r w:rsidRPr="00511FE5">
        <w:rPr>
          <w:sz w:val="24"/>
          <w:szCs w:val="24"/>
        </w:rPr>
        <w:t>(</w:t>
      </w:r>
      <w:proofErr w:type="gramEnd"/>
      <w:r w:rsidRPr="00511FE5">
        <w:rPr>
          <w:sz w:val="24"/>
          <w:szCs w:val="24"/>
        </w:rPr>
        <w:t>………………) when rotated about the origin through an angle of 180</w:t>
      </w:r>
      <w:r w:rsidRPr="00511FE5">
        <w:rPr>
          <w:rFonts w:cstheme="minorHAnsi"/>
          <w:sz w:val="24"/>
          <w:szCs w:val="24"/>
        </w:rPr>
        <w:t>◦.</w:t>
      </w:r>
    </w:p>
    <w:p w:rsidR="00511FE5" w:rsidRPr="00511FE5" w:rsidRDefault="00511FE5" w:rsidP="00511F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1FE5">
        <w:rPr>
          <w:rFonts w:cstheme="minorHAnsi"/>
          <w:sz w:val="24"/>
          <w:szCs w:val="24"/>
        </w:rPr>
        <w:t xml:space="preserve">Rationalizing factor of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theme="minorHAnsi"/>
            <w:sz w:val="24"/>
            <w:szCs w:val="24"/>
          </w:rPr>
          <m:t>-√2</m:t>
        </m:r>
      </m:oMath>
      <w:r w:rsidRPr="00511FE5">
        <w:rPr>
          <w:rFonts w:eastAsiaTheme="minorEastAsia" w:cstheme="minorHAnsi"/>
          <w:sz w:val="24"/>
          <w:szCs w:val="24"/>
        </w:rPr>
        <w:t xml:space="preserve"> is ………..</w:t>
      </w:r>
    </w:p>
    <w:p w:rsidR="00511FE5" w:rsidRPr="00511FE5" w:rsidRDefault="00511FE5" w:rsidP="00511F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1FE5">
        <w:rPr>
          <w:rFonts w:eastAsiaTheme="minorEastAsia" w:cstheme="minorHAnsi"/>
          <w:sz w:val="24"/>
          <w:szCs w:val="24"/>
        </w:rPr>
        <w:t xml:space="preserve"> In a right angled triangle ……………………</w:t>
      </w:r>
      <w:r>
        <w:rPr>
          <w:rFonts w:eastAsiaTheme="minorEastAsia" w:cstheme="minorHAnsi"/>
          <w:sz w:val="24"/>
          <w:szCs w:val="24"/>
        </w:rPr>
        <w:t>..</w:t>
      </w:r>
      <w:r w:rsidRPr="00511FE5">
        <w:rPr>
          <w:rFonts w:eastAsiaTheme="minorEastAsia" w:cstheme="minorHAnsi"/>
          <w:sz w:val="24"/>
          <w:szCs w:val="24"/>
        </w:rPr>
        <w:t>relation is always true.</w:t>
      </w:r>
    </w:p>
    <w:p w:rsidR="00511FE5" w:rsidRPr="00491E69" w:rsidRDefault="00511FE5" w:rsidP="00511FE5">
      <w:pPr>
        <w:pStyle w:val="ListParagraph"/>
        <w:rPr>
          <w:sz w:val="24"/>
          <w:szCs w:val="24"/>
        </w:rPr>
      </w:pPr>
    </w:p>
    <w:p w:rsidR="00511FE5" w:rsidRDefault="00511FE5" w:rsidP="00511FE5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B [2*5=10]</w:t>
      </w:r>
    </w:p>
    <w:p w:rsidR="00511FE5" w:rsidRPr="00491E69" w:rsidRDefault="00511FE5" w:rsidP="00511FE5">
      <w:pPr>
        <w:rPr>
          <w:sz w:val="24"/>
          <w:szCs w:val="24"/>
        </w:rPr>
      </w:pPr>
      <w:bookmarkStart w:id="0" w:name="_GoBack"/>
      <w:bookmarkEnd w:id="0"/>
    </w:p>
    <w:sectPr w:rsidR="00511FE5" w:rsidRPr="00491E69" w:rsidSect="00491E6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0277"/>
    <w:multiLevelType w:val="hybridMultilevel"/>
    <w:tmpl w:val="799027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5EBD"/>
    <w:multiLevelType w:val="hybridMultilevel"/>
    <w:tmpl w:val="7CF651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E45D49"/>
    <w:multiLevelType w:val="hybridMultilevel"/>
    <w:tmpl w:val="1AB8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69"/>
    <w:rsid w:val="00491E69"/>
    <w:rsid w:val="00511FE5"/>
    <w:rsid w:val="007B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D202"/>
  <w15:chartTrackingRefBased/>
  <w15:docId w15:val="{474E330D-35B7-4110-ABF4-D878B3E1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E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1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Shrestha</dc:creator>
  <cp:keywords/>
  <dc:description/>
  <cp:lastModifiedBy>Ayub Shrestha</cp:lastModifiedBy>
  <cp:revision>1</cp:revision>
  <dcterms:created xsi:type="dcterms:W3CDTF">2023-01-31T15:22:00Z</dcterms:created>
  <dcterms:modified xsi:type="dcterms:W3CDTF">2023-01-31T16:20:00Z</dcterms:modified>
</cp:coreProperties>
</file>