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EA" w:rsidRDefault="001101E4" w:rsidP="00A53CEA">
      <w:r>
        <w:t>N</w:t>
      </w:r>
      <w:r>
        <w:rPr>
          <w:rFonts w:hint="eastAsia"/>
        </w:rPr>
        <w:t>etty</w:t>
      </w:r>
      <w:r>
        <w:rPr>
          <w:rFonts w:hint="eastAsia"/>
        </w:rPr>
        <w:t>是高性能事件驱动，异步非阻塞的</w:t>
      </w:r>
      <w:r w:rsidR="00E67D7E">
        <w:rPr>
          <w:rFonts w:hint="eastAsia"/>
        </w:rPr>
        <w:t>N</w:t>
      </w:r>
      <w:r w:rsidR="00131550">
        <w:rPr>
          <w:rFonts w:hint="eastAsia"/>
        </w:rPr>
        <w:t>IO</w:t>
      </w:r>
      <w:r w:rsidR="00131550">
        <w:rPr>
          <w:rFonts w:hint="eastAsia"/>
        </w:rPr>
        <w:t>操作</w:t>
      </w:r>
      <w:r w:rsidR="00D910DF">
        <w:rPr>
          <w:rFonts w:hint="eastAsia"/>
        </w:rPr>
        <w:t>;</w:t>
      </w:r>
      <w:r w:rsidR="00A53CEA" w:rsidRPr="00A53CEA">
        <w:rPr>
          <w:rFonts w:hint="eastAsia"/>
        </w:rPr>
        <w:t xml:space="preserve"> </w:t>
      </w:r>
      <w:r w:rsidR="00A53CEA">
        <w:rPr>
          <w:rFonts w:hint="eastAsia"/>
        </w:rPr>
        <w:t>用于多线程并发领域；</w:t>
      </w:r>
    </w:p>
    <w:p w:rsidR="000D6EC8" w:rsidRDefault="00B87F1F">
      <w:r>
        <w:rPr>
          <w:rFonts w:hint="eastAsia"/>
        </w:rPr>
        <w:t>BIO</w:t>
      </w:r>
      <w:r>
        <w:rPr>
          <w:rFonts w:hint="eastAsia"/>
        </w:rPr>
        <w:t>通信：</w:t>
      </w:r>
      <w:r w:rsidR="005973D1">
        <w:rPr>
          <w:rFonts w:hint="eastAsia"/>
        </w:rPr>
        <w:t>一个线程负责连接，已请求一应答；缺乏弹性伸缩能力</w:t>
      </w:r>
      <w:r w:rsidR="00B32A02">
        <w:rPr>
          <w:rFonts w:hint="eastAsia"/>
        </w:rPr>
        <w:t>；</w:t>
      </w:r>
    </w:p>
    <w:p w:rsidR="00075B40" w:rsidRDefault="00075B40">
      <w:r>
        <w:rPr>
          <w:noProof/>
        </w:rPr>
        <w:drawing>
          <wp:inline distT="0" distB="0" distL="0" distR="0">
            <wp:extent cx="4200525" cy="1796566"/>
            <wp:effectExtent l="1905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9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一个线程</w:t>
      </w:r>
      <w:r>
        <w:rPr>
          <w:rFonts w:hint="eastAsia"/>
        </w:rPr>
        <w:t>acceptor</w:t>
      </w:r>
      <w:r w:rsidR="006415AC">
        <w:rPr>
          <w:rFonts w:hint="eastAsia"/>
        </w:rPr>
        <w:t>负责监听</w:t>
      </w:r>
      <w:r>
        <w:rPr>
          <w:rFonts w:hint="eastAsia"/>
        </w:rPr>
        <w:t>；</w:t>
      </w:r>
    </w:p>
    <w:p w:rsidR="00D72634" w:rsidRDefault="00D72634"/>
    <w:p w:rsidR="000A2005" w:rsidRDefault="000A2005">
      <w:r>
        <w:rPr>
          <w:rFonts w:hint="eastAsia"/>
        </w:rPr>
        <w:t>伪异步</w:t>
      </w:r>
      <w:r>
        <w:rPr>
          <w:rFonts w:hint="eastAsia"/>
        </w:rPr>
        <w:t>IO</w:t>
      </w:r>
      <w:r>
        <w:rPr>
          <w:rFonts w:hint="eastAsia"/>
        </w:rPr>
        <w:t>通信：</w:t>
      </w:r>
      <w:r w:rsidR="00C51A7A">
        <w:rPr>
          <w:rFonts w:hint="eastAsia"/>
        </w:rPr>
        <w:t>线程池负责连接</w:t>
      </w:r>
      <w:r w:rsidR="00727117">
        <w:rPr>
          <w:rFonts w:hint="eastAsia"/>
        </w:rPr>
        <w:t>；</w:t>
      </w:r>
      <w:r w:rsidR="00727117">
        <w:rPr>
          <w:rFonts w:hint="eastAsia"/>
        </w:rPr>
        <w:t>M</w:t>
      </w:r>
      <w:r w:rsidR="00727117">
        <w:rPr>
          <w:rFonts w:hint="eastAsia"/>
        </w:rPr>
        <w:t>请求</w:t>
      </w:r>
      <w:r w:rsidR="00727117">
        <w:rPr>
          <w:rFonts w:hint="eastAsia"/>
        </w:rPr>
        <w:t>N</w:t>
      </w:r>
      <w:r w:rsidR="00727117">
        <w:rPr>
          <w:rFonts w:hint="eastAsia"/>
        </w:rPr>
        <w:t>应答；</w:t>
      </w:r>
      <w:r w:rsidR="000E74F6">
        <w:rPr>
          <w:rFonts w:hint="eastAsia"/>
        </w:rPr>
        <w:t>可能会造成线程池阻塞；</w:t>
      </w:r>
    </w:p>
    <w:p w:rsidR="00D72634" w:rsidRDefault="00D72634">
      <w:r>
        <w:rPr>
          <w:noProof/>
        </w:rPr>
        <w:drawing>
          <wp:inline distT="0" distB="0" distL="0" distR="0">
            <wp:extent cx="4463350" cy="1866900"/>
            <wp:effectExtent l="19050" t="0" r="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34" w:rsidRDefault="00D72634"/>
    <w:p w:rsidR="00D72634" w:rsidRDefault="00D72634">
      <w:r>
        <w:rPr>
          <w:rFonts w:hint="eastAsia"/>
        </w:rPr>
        <w:t>NIO</w:t>
      </w:r>
      <w:r>
        <w:rPr>
          <w:rFonts w:hint="eastAsia"/>
        </w:rPr>
        <w:t>通信：缓冲区</w:t>
      </w:r>
      <w:r>
        <w:rPr>
          <w:rFonts w:hint="eastAsia"/>
        </w:rPr>
        <w:t>buffer</w:t>
      </w:r>
      <w:r>
        <w:rPr>
          <w:rFonts w:hint="eastAsia"/>
        </w:rPr>
        <w:t>：</w:t>
      </w:r>
      <w:r w:rsidR="00EF5215">
        <w:rPr>
          <w:rFonts w:hint="eastAsia"/>
        </w:rPr>
        <w:t>通道</w:t>
      </w:r>
      <w:r w:rsidR="00EF5215">
        <w:rPr>
          <w:rFonts w:hint="eastAsia"/>
        </w:rPr>
        <w:t>channel</w:t>
      </w:r>
      <w:r w:rsidR="00EF5215">
        <w:rPr>
          <w:rFonts w:hint="eastAsia"/>
        </w:rPr>
        <w:t>；</w:t>
      </w:r>
      <w:r w:rsidR="00F04912">
        <w:rPr>
          <w:rFonts w:hint="eastAsia"/>
        </w:rPr>
        <w:t>多路复用器</w:t>
      </w:r>
      <w:r w:rsidR="00F04912">
        <w:rPr>
          <w:rFonts w:hint="eastAsia"/>
        </w:rPr>
        <w:t>Selector</w:t>
      </w:r>
      <w:r w:rsidR="0054035F">
        <w:rPr>
          <w:rFonts w:hint="eastAsia"/>
        </w:rPr>
        <w:t>（轮训</w:t>
      </w:r>
      <w:r w:rsidR="0054035F">
        <w:rPr>
          <w:rFonts w:hint="eastAsia"/>
        </w:rPr>
        <w:t>channel</w:t>
      </w:r>
      <w:r w:rsidR="0054035F">
        <w:rPr>
          <w:rFonts w:hint="eastAsia"/>
        </w:rPr>
        <w:t>将有读写操作的</w:t>
      </w:r>
      <w:r w:rsidR="0054035F">
        <w:rPr>
          <w:rFonts w:hint="eastAsia"/>
        </w:rPr>
        <w:t>channel</w:t>
      </w:r>
      <w:r w:rsidR="0054035F">
        <w:rPr>
          <w:rFonts w:hint="eastAsia"/>
        </w:rPr>
        <w:t>交由服务器处理）；没有最大连接数的限制</w:t>
      </w:r>
      <w:r w:rsidR="00693974">
        <w:rPr>
          <w:rFonts w:hint="eastAsia"/>
        </w:rPr>
        <w:t>；</w:t>
      </w:r>
    </w:p>
    <w:p w:rsidR="00FF0D32" w:rsidRDefault="00FF0D32"/>
    <w:p w:rsidR="00FF0D32" w:rsidRDefault="00FF0D32">
      <w:r>
        <w:rPr>
          <w:rFonts w:hint="eastAsia"/>
        </w:rPr>
        <w:t>AIO</w:t>
      </w:r>
      <w:r>
        <w:rPr>
          <w:rFonts w:hint="eastAsia"/>
        </w:rPr>
        <w:t>：连接注册读写时间和回调函数；读写方法异步；主动通知程序</w:t>
      </w:r>
      <w:r w:rsidR="00BF766C">
        <w:rPr>
          <w:rFonts w:hint="eastAsia"/>
        </w:rPr>
        <w:t>；</w:t>
      </w:r>
    </w:p>
    <w:p w:rsidR="00BF766C" w:rsidRDefault="00BF766C"/>
    <w:p w:rsidR="00BF766C" w:rsidRDefault="00BF766C">
      <w:r>
        <w:rPr>
          <w:rFonts w:hint="eastAsia"/>
        </w:rPr>
        <w:t>WebSocket</w:t>
      </w:r>
      <w:r>
        <w:rPr>
          <w:rFonts w:hint="eastAsia"/>
        </w:rPr>
        <w:t>：</w:t>
      </w:r>
      <w:r>
        <w:rPr>
          <w:rFonts w:hint="eastAsia"/>
        </w:rPr>
        <w:t>H5</w:t>
      </w:r>
      <w:r>
        <w:rPr>
          <w:rFonts w:hint="eastAsia"/>
        </w:rPr>
        <w:t>协议规范；握手机制；解决客户端和服务器实时通信；</w:t>
      </w:r>
      <w:r w:rsidR="001C2677">
        <w:rPr>
          <w:rFonts w:hint="eastAsia"/>
        </w:rPr>
        <w:t>（一次握手后就不再</w:t>
      </w:r>
      <w:r w:rsidR="00186117">
        <w:rPr>
          <w:rFonts w:hint="eastAsia"/>
        </w:rPr>
        <w:t>需要</w:t>
      </w:r>
      <w:r w:rsidR="001C2677">
        <w:rPr>
          <w:rFonts w:hint="eastAsia"/>
        </w:rPr>
        <w:t>握手）</w:t>
      </w:r>
      <w:r w:rsidR="00632C20">
        <w:rPr>
          <w:rFonts w:hint="eastAsia"/>
        </w:rPr>
        <w:t>；</w:t>
      </w:r>
    </w:p>
    <w:p w:rsidR="00213ECF" w:rsidRDefault="00213ECF">
      <w:r>
        <w:rPr>
          <w:rFonts w:hint="eastAsia"/>
        </w:rPr>
        <w:t>节省通信开销；</w:t>
      </w:r>
      <w:r w:rsidR="00632C20">
        <w:rPr>
          <w:rFonts w:hint="eastAsia"/>
        </w:rPr>
        <w:t>服务器可以主动传输数据给客户端</w:t>
      </w:r>
      <w:r w:rsidR="00A81805">
        <w:rPr>
          <w:rFonts w:hint="eastAsia"/>
        </w:rPr>
        <w:t>；实时通信</w:t>
      </w:r>
      <w:r w:rsidR="00624935">
        <w:rPr>
          <w:rFonts w:hint="eastAsia"/>
        </w:rPr>
        <w:t>；</w:t>
      </w:r>
    </w:p>
    <w:p w:rsidR="00904859" w:rsidRDefault="00904859">
      <w:r>
        <w:rPr>
          <w:rFonts w:hint="eastAsia"/>
        </w:rPr>
        <w:t>打开连接：客户端</w:t>
      </w:r>
      <w:r w:rsidR="00D400B8">
        <w:rPr>
          <w:rFonts w:hint="eastAsia"/>
        </w:rPr>
        <w:t>发起握手</w:t>
      </w:r>
      <w:r>
        <w:rPr>
          <w:rFonts w:hint="eastAsia"/>
        </w:rPr>
        <w:t>请求，服务器响应</w:t>
      </w:r>
      <w:r w:rsidR="00974DB6">
        <w:rPr>
          <w:rFonts w:hint="eastAsia"/>
        </w:rPr>
        <w:t>，建立连接</w:t>
      </w:r>
      <w:r>
        <w:rPr>
          <w:rFonts w:hint="eastAsia"/>
        </w:rPr>
        <w:t>；</w:t>
      </w:r>
    </w:p>
    <w:p w:rsidR="00904859" w:rsidRPr="00904859" w:rsidRDefault="00904859">
      <w:r>
        <w:rPr>
          <w:rFonts w:hint="eastAsia"/>
        </w:rPr>
        <w:t>关闭连接：服务器关闭底层</w:t>
      </w:r>
      <w:r>
        <w:rPr>
          <w:rFonts w:hint="eastAsia"/>
        </w:rPr>
        <w:t>TCP</w:t>
      </w:r>
      <w:r w:rsidR="00D30D8E">
        <w:rPr>
          <w:rFonts w:hint="eastAsia"/>
        </w:rPr>
        <w:t>连接或者</w:t>
      </w:r>
      <w:r>
        <w:rPr>
          <w:rFonts w:hint="eastAsia"/>
        </w:rPr>
        <w:t>客户端发起</w:t>
      </w:r>
      <w:r>
        <w:rPr>
          <w:rFonts w:hint="eastAsia"/>
        </w:rPr>
        <w:t xml:space="preserve">TCP </w:t>
      </w:r>
      <w:r w:rsidR="008D0E9D">
        <w:rPr>
          <w:rFonts w:hint="eastAsia"/>
        </w:rPr>
        <w:t xml:space="preserve"> </w:t>
      </w:r>
      <w:r>
        <w:rPr>
          <w:rFonts w:hint="eastAsia"/>
        </w:rPr>
        <w:t>Close</w:t>
      </w:r>
      <w:r>
        <w:rPr>
          <w:rFonts w:hint="eastAsia"/>
        </w:rPr>
        <w:t>；</w:t>
      </w:r>
    </w:p>
    <w:sectPr w:rsidR="00904859" w:rsidRPr="00904859" w:rsidSect="000D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5EB" w:rsidRDefault="004E15EB" w:rsidP="001101E4">
      <w:r>
        <w:separator/>
      </w:r>
    </w:p>
  </w:endnote>
  <w:endnote w:type="continuationSeparator" w:id="0">
    <w:p w:rsidR="004E15EB" w:rsidRDefault="004E15EB" w:rsidP="00110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5EB" w:rsidRDefault="004E15EB" w:rsidP="001101E4">
      <w:r>
        <w:separator/>
      </w:r>
    </w:p>
  </w:footnote>
  <w:footnote w:type="continuationSeparator" w:id="0">
    <w:p w:rsidR="004E15EB" w:rsidRDefault="004E15EB" w:rsidP="00110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1E4"/>
    <w:rsid w:val="00075B40"/>
    <w:rsid w:val="000974BE"/>
    <w:rsid w:val="000A2005"/>
    <w:rsid w:val="000D6EC8"/>
    <w:rsid w:val="000E74F6"/>
    <w:rsid w:val="001101E4"/>
    <w:rsid w:val="00131550"/>
    <w:rsid w:val="00186117"/>
    <w:rsid w:val="001C2677"/>
    <w:rsid w:val="00213ECF"/>
    <w:rsid w:val="004E15EB"/>
    <w:rsid w:val="0054035F"/>
    <w:rsid w:val="005973D1"/>
    <w:rsid w:val="00624935"/>
    <w:rsid w:val="00632C20"/>
    <w:rsid w:val="006415AC"/>
    <w:rsid w:val="00692A8C"/>
    <w:rsid w:val="00693974"/>
    <w:rsid w:val="00700187"/>
    <w:rsid w:val="00727117"/>
    <w:rsid w:val="0075492F"/>
    <w:rsid w:val="008D0E9D"/>
    <w:rsid w:val="00904859"/>
    <w:rsid w:val="00974DB6"/>
    <w:rsid w:val="00A53CEA"/>
    <w:rsid w:val="00A81805"/>
    <w:rsid w:val="00B32A02"/>
    <w:rsid w:val="00B87F1F"/>
    <w:rsid w:val="00BF2FA0"/>
    <w:rsid w:val="00BF766C"/>
    <w:rsid w:val="00C51A7A"/>
    <w:rsid w:val="00D30D8E"/>
    <w:rsid w:val="00D400B8"/>
    <w:rsid w:val="00D72634"/>
    <w:rsid w:val="00D910DF"/>
    <w:rsid w:val="00E64FBE"/>
    <w:rsid w:val="00E67D7E"/>
    <w:rsid w:val="00EF5215"/>
    <w:rsid w:val="00F04912"/>
    <w:rsid w:val="00F20314"/>
    <w:rsid w:val="00FF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1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1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5B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5B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2018-02-27T08:30:00Z</dcterms:created>
  <dcterms:modified xsi:type="dcterms:W3CDTF">2018-03-01T06:47:00Z</dcterms:modified>
</cp:coreProperties>
</file>